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3D" w:rsidRPr="00994B1B" w:rsidRDefault="002B653D" w:rsidP="00994B1B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</w:pPr>
      <w:r w:rsidRPr="00AE50A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GAU,</w:t>
      </w:r>
      <w:r w:rsidR="00AE50A5" w:rsidRPr="00AE50A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Faculty of Humanities</w:t>
      </w:r>
      <w:bookmarkStart w:id="0" w:name="_GoBack"/>
      <w:bookmarkEnd w:id="0"/>
    </w:p>
    <w:tbl>
      <w:tblPr>
        <w:tblW w:w="10470" w:type="dxa"/>
        <w:tblInd w:w="-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410"/>
        <w:gridCol w:w="3990"/>
        <w:gridCol w:w="675"/>
        <w:gridCol w:w="720"/>
      </w:tblGrid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 Unit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Title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Pr="00AE50A5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 w:rsidRPr="00AE50A5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Technical Translation</w:t>
            </w:r>
          </w:p>
        </w:tc>
      </w:tr>
      <w:tr w:rsidR="002B653D" w:rsidTr="002B653D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 Unit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Code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Pr="00AE50A5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 w:rsidRPr="00AE50A5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TRA310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Type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Unit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Compulsory</w:t>
            </w:r>
          </w:p>
        </w:tc>
      </w:tr>
      <w:tr w:rsidR="002B653D" w:rsidTr="002B653D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Level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of Course Unit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vertAlign w:val="superscript"/>
                <w:lang w:val="en-US"/>
              </w:rPr>
              <w:t>rd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year </w:t>
            </w:r>
            <w:proofErr w:type="gramStart"/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B.A</w:t>
            </w:r>
            <w:proofErr w:type="gramEnd"/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National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Credits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ECTS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Allocated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ECTS</w:t>
            </w:r>
          </w:p>
        </w:tc>
      </w:tr>
      <w:tr w:rsidR="002B653D" w:rsidTr="002B653D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Theoretical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(hour/week)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Practice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(hour/week)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Laboratory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(hour/week)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Year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Study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Semester when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delivered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</w:tr>
      <w:tr w:rsidR="002B653D" w:rsidTr="002B653D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Coordinator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Name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Lecturer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(s)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B. Kübra Eryılmaz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Name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Assistant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(s)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B653D" w:rsidTr="002B653D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Mode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Delivery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Face to Face</w:t>
            </w:r>
          </w:p>
        </w:tc>
      </w:tr>
      <w:tr w:rsidR="002B653D" w:rsidTr="002B653D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Language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Instruction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English-Turkish</w:t>
            </w:r>
          </w:p>
        </w:tc>
      </w:tr>
      <w:tr w:rsidR="002B653D" w:rsidTr="002B653D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Prerequisites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co-requisites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B653D" w:rsidTr="002B653D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Recommended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Optional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Components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B653D" w:rsidTr="002B653D">
        <w:trPr>
          <w:trHeight w:val="42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Objectives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</w:t>
            </w:r>
          </w:p>
        </w:tc>
      </w:tr>
      <w:tr w:rsidR="002B653D" w:rsidTr="002B653D">
        <w:trPr>
          <w:trHeight w:val="712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 w:rsidP="003A24C7">
            <w:pPr>
              <w:widowControl w:val="0"/>
              <w:numPr>
                <w:ilvl w:val="0"/>
                <w:numId w:val="1"/>
              </w:numPr>
              <w:tabs>
                <w:tab w:val="left" w:pos="580"/>
              </w:tabs>
              <w:autoSpaceDE w:val="0"/>
              <w:autoSpaceDN w:val="0"/>
              <w:spacing w:before="2" w:after="0" w:line="240" w:lineRule="auto"/>
              <w:ind w:hanging="436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Introducing the students to basic concepts of technical terminology of various fields and professions. </w:t>
            </w:r>
          </w:p>
          <w:p w:rsidR="002B653D" w:rsidRDefault="002B653D" w:rsidP="003A24C7">
            <w:pPr>
              <w:widowControl w:val="0"/>
              <w:numPr>
                <w:ilvl w:val="0"/>
                <w:numId w:val="1"/>
              </w:numPr>
              <w:tabs>
                <w:tab w:val="left" w:pos="580"/>
              </w:tabs>
              <w:autoSpaceDE w:val="0"/>
              <w:autoSpaceDN w:val="0"/>
              <w:spacing w:before="4" w:after="0" w:line="240" w:lineRule="auto"/>
              <w:ind w:hanging="436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articles, manuals, glossaries and course materials.</w:t>
            </w:r>
          </w:p>
          <w:p w:rsidR="002B653D" w:rsidRDefault="002B653D" w:rsidP="003A24C7">
            <w:pPr>
              <w:widowControl w:val="0"/>
              <w:numPr>
                <w:ilvl w:val="0"/>
                <w:numId w:val="1"/>
              </w:numPr>
              <w:tabs>
                <w:tab w:val="left" w:pos="570"/>
              </w:tabs>
              <w:autoSpaceDE w:val="0"/>
              <w:autoSpaceDN w:val="0"/>
              <w:spacing w:before="4" w:after="0" w:line="240" w:lineRule="auto"/>
              <w:ind w:left="569" w:hanging="426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texts related to technology and technical problems in real situations.</w:t>
            </w:r>
          </w:p>
        </w:tc>
      </w:tr>
      <w:tr w:rsidR="002B653D" w:rsidTr="002B653D">
        <w:trPr>
          <w:trHeight w:val="411"/>
        </w:trPr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Learning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Outcomes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</w:tr>
      <w:tr w:rsidR="002B653D" w:rsidTr="002B653D">
        <w:trPr>
          <w:trHeight w:val="285"/>
        </w:trPr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When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this course has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been completed the student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should be able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Assessment</w:t>
            </w:r>
          </w:p>
        </w:tc>
      </w:tr>
      <w:tr w:rsidR="002B653D" w:rsidTr="002B653D">
        <w:trPr>
          <w:trHeight w:val="28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8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Learn the basic concepts of technical terminology and translate real life situations.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</w:tr>
      <w:tr w:rsidR="002B653D" w:rsidTr="002B653D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8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Identify the basic concepts of different fields.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409" w:right="40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1,5</w:t>
            </w:r>
          </w:p>
        </w:tc>
      </w:tr>
      <w:tr w:rsidR="002B653D" w:rsidTr="002B653D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8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Translate documents with technical terminology with the purpose of marketing and sales.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410" w:right="40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1,5</w:t>
            </w:r>
          </w:p>
        </w:tc>
      </w:tr>
      <w:tr w:rsidR="002B653D" w:rsidTr="002B653D">
        <w:trPr>
          <w:trHeight w:val="28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0"/>
                <w:lang w:val="en-US"/>
              </w:rPr>
              <w:t>Assessment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0"/>
                <w:lang w:val="en-US"/>
              </w:rPr>
              <w:t>Methods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1. Exam, 2. Assignment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3. Project/Report, 4.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Presentation</w:t>
            </w:r>
          </w:p>
        </w:tc>
      </w:tr>
      <w:tr w:rsidR="002B653D" w:rsidTr="002B653D">
        <w:trPr>
          <w:trHeight w:val="42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Course’s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Contribution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Program</w:t>
            </w:r>
          </w:p>
        </w:tc>
      </w:tr>
      <w:tr w:rsidR="002B653D" w:rsidTr="002B653D">
        <w:trPr>
          <w:trHeight w:val="286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CL</w:t>
            </w:r>
          </w:p>
        </w:tc>
      </w:tr>
      <w:tr w:rsidR="002B653D" w:rsidTr="002B653D">
        <w:trPr>
          <w:trHeight w:val="28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 to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understand and apply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knowledge of language and interpretation methods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</w:tr>
      <w:tr w:rsidR="002B653D" w:rsidTr="002B653D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 to translate texts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as well as to analyze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and interpret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   5</w:t>
            </w:r>
          </w:p>
        </w:tc>
      </w:tr>
      <w:tr w:rsidR="002B653D" w:rsidTr="002B653D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107" w:right="254" w:hanging="1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 to work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in multidisciplinary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texts while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exhibiting professional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responsibility and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ethical</w:t>
            </w:r>
            <w:r>
              <w:rPr>
                <w:rFonts w:ascii="Times New Roman" w:eastAsia="Times New Roman" w:hAnsi="Times New Roman" w:cs="Times New Roman"/>
                <w:noProof w:val="0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-conduct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</w:tr>
      <w:tr w:rsidR="002B653D" w:rsidTr="002B653D">
        <w:trPr>
          <w:trHeight w:val="28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</w:t>
            </w:r>
            <w:r>
              <w:rPr>
                <w:rFonts w:ascii="Times New Roman" w:eastAsia="Times New Roman" w:hAnsi="Times New Roman" w:cs="Times New Roman"/>
                <w:noProof w:val="0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apply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systems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thinking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problem</w:t>
            </w:r>
            <w:r>
              <w:rPr>
                <w:rFonts w:ascii="Times New Roman" w:eastAsia="Times New Roman" w:hAnsi="Times New Roman" w:cs="Times New Roman"/>
                <w:noProof w:val="0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solving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</w:tr>
      <w:tr w:rsidR="002B653D" w:rsidTr="002B653D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Knowledge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contemporary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issues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while translating texts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   3</w:t>
            </w:r>
          </w:p>
        </w:tc>
      </w:tr>
      <w:tr w:rsidR="002B653D" w:rsidTr="002B653D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6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107" w:right="254" w:hanging="1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 to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use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techniques, skills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modern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tools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necessary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practice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</w:tr>
      <w:tr w:rsidR="002B653D" w:rsidTr="002B653D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7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 express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their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ideas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and findings,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in written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and oral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form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</w:tr>
      <w:tr w:rsidR="002B653D" w:rsidTr="002B653D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107" w:hanging="1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 to acquire components or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processes to meet desired needs within </w:t>
            </w:r>
            <w:r>
              <w:rPr>
                <w:rFonts w:ascii="Times New Roman" w:eastAsia="Times New Roman" w:hAnsi="Times New Roman" w:cs="Times New Roman"/>
                <w:noProof w:val="0"/>
                <w:spacing w:val="-47"/>
                <w:sz w:val="2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realistic situations in translation.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</w:tr>
      <w:tr w:rsidR="002B653D" w:rsidTr="002B653D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9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Ability to approach translating problems and effects of their possible solutions within a well-structured, ethically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responsible and professional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manner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   3</w:t>
            </w:r>
          </w:p>
        </w:tc>
      </w:tr>
      <w:tr w:rsidR="002B653D" w:rsidTr="002B653D">
        <w:trPr>
          <w:trHeight w:val="28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0"/>
                <w:lang w:val="en-US"/>
              </w:rPr>
              <w:t>CL (Contribution Level)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: 1. Very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Low, 2. Low,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3. Moderate, 4. High, 5. Very High</w:t>
            </w:r>
          </w:p>
        </w:tc>
      </w:tr>
      <w:tr w:rsidR="002B653D" w:rsidTr="002B65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:rsidR="002B653D" w:rsidRDefault="002B653D" w:rsidP="002B653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lang w:val="en-US"/>
        </w:rPr>
        <w:sectPr w:rsidR="002B653D">
          <w:pgSz w:w="11910" w:h="16840"/>
          <w:pgMar w:top="1080" w:right="1200" w:bottom="280" w:left="1140" w:header="708" w:footer="708" w:gutter="0"/>
          <w:cols w:space="708"/>
        </w:sectPr>
      </w:pPr>
    </w:p>
    <w:tbl>
      <w:tblPr>
        <w:tblpPr w:leftFromText="141" w:rightFromText="141" w:bottomFromText="160" w:horzAnchor="margin" w:tblpXSpec="center" w:tblpY="288"/>
        <w:tblW w:w="10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1426"/>
        <w:gridCol w:w="885"/>
        <w:gridCol w:w="1245"/>
        <w:gridCol w:w="2086"/>
        <w:gridCol w:w="1366"/>
        <w:gridCol w:w="1396"/>
        <w:gridCol w:w="525"/>
        <w:gridCol w:w="1344"/>
      </w:tblGrid>
      <w:tr w:rsidR="002B653D" w:rsidTr="002B653D">
        <w:trPr>
          <w:trHeight w:val="426"/>
        </w:trPr>
        <w:tc>
          <w:tcPr>
            <w:tcW w:w="109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lastRenderedPageBreak/>
              <w:t>Course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Contents</w:t>
            </w:r>
          </w:p>
        </w:tc>
      </w:tr>
      <w:tr w:rsidR="002B653D" w:rsidTr="002B653D">
        <w:trPr>
          <w:trHeight w:val="26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7" w:lineRule="exact"/>
              <w:ind w:right="223"/>
              <w:jc w:val="right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              Week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</w:t>
            </w:r>
          </w:p>
        </w:tc>
      </w:tr>
      <w:tr w:rsidR="002B653D" w:rsidTr="002B653D">
        <w:trPr>
          <w:trHeight w:val="2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Introduction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of the course and basic concepts of technical terminology.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Reading and understanding real technical documents such as user manuals.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7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real technical documents.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Translating real </w:t>
            </w:r>
            <w:r w:rsidRPr="002B653D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technical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documents.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Translating real </w:t>
            </w:r>
            <w:r w:rsidRPr="002B653D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technical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documents.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Translating real </w:t>
            </w:r>
            <w:r w:rsidRPr="002B653D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technical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documents.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Quiz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272" w:right="24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Midterm</w:t>
            </w: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Real dialogues and brochures.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and understanding technical texts.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real technical documents.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real</w:t>
            </w:r>
            <w:r>
              <w:t xml:space="preserve"> </w:t>
            </w:r>
            <w:r w:rsidRPr="002B653D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technical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documents.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Translating real</w:t>
            </w:r>
            <w:r>
              <w:t xml:space="preserve"> </w:t>
            </w:r>
            <w:r w:rsidRPr="002B653D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technical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documents.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Quiz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B653D" w:rsidTr="002B653D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Final</w:t>
            </w:r>
          </w:p>
        </w:tc>
      </w:tr>
      <w:tr w:rsidR="002B653D" w:rsidTr="002B653D">
        <w:trPr>
          <w:trHeight w:val="410"/>
        </w:trPr>
        <w:tc>
          <w:tcPr>
            <w:tcW w:w="109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Recommended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Sources</w:t>
            </w:r>
          </w:p>
        </w:tc>
      </w:tr>
      <w:tr w:rsidR="002B653D" w:rsidTr="002B653D">
        <w:trPr>
          <w:trHeight w:val="1407"/>
        </w:trPr>
        <w:tc>
          <w:tcPr>
            <w:tcW w:w="109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Textbook:</w:t>
            </w:r>
          </w:p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Various texts will be provided by the instructor.</w:t>
            </w:r>
          </w:p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1"/>
                <w:lang w:val="en-US"/>
              </w:rPr>
            </w:pPr>
          </w:p>
          <w:p w:rsidR="002B653D" w:rsidRDefault="002B653D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Supplementary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Material(s):</w:t>
            </w:r>
          </w:p>
          <w:p w:rsidR="002B653D" w:rsidRDefault="002B653D" w:rsidP="003A24C7">
            <w:pPr>
              <w:widowControl w:val="0"/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spacing w:before="4" w:after="0" w:line="212" w:lineRule="exac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Supplementary materials will be provided by the instructor.</w:t>
            </w:r>
          </w:p>
        </w:tc>
      </w:tr>
      <w:tr w:rsidR="002B653D" w:rsidTr="002B653D">
        <w:trPr>
          <w:trHeight w:val="402"/>
        </w:trPr>
        <w:tc>
          <w:tcPr>
            <w:tcW w:w="10916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Assessment</w:t>
            </w:r>
          </w:p>
        </w:tc>
      </w:tr>
      <w:tr w:rsidR="002B653D" w:rsidTr="002B653D">
        <w:trPr>
          <w:trHeight w:val="248"/>
        </w:trPr>
        <w:tc>
          <w:tcPr>
            <w:tcW w:w="2957" w:type="dxa"/>
            <w:gridSpan w:val="3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13" w:after="0" w:line="215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Attendance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10%</w:t>
            </w:r>
          </w:p>
        </w:tc>
        <w:tc>
          <w:tcPr>
            <w:tcW w:w="6714" w:type="dxa"/>
            <w:gridSpan w:val="5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B653D" w:rsidTr="002B653D">
        <w:trPr>
          <w:trHeight w:val="246"/>
        </w:trPr>
        <w:tc>
          <w:tcPr>
            <w:tcW w:w="295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Homeworks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10%</w:t>
            </w:r>
          </w:p>
        </w:tc>
        <w:tc>
          <w:tcPr>
            <w:tcW w:w="6714" w:type="dxa"/>
            <w:gridSpan w:val="5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B653D" w:rsidTr="002B653D">
        <w:trPr>
          <w:trHeight w:val="258"/>
        </w:trPr>
        <w:tc>
          <w:tcPr>
            <w:tcW w:w="2957" w:type="dxa"/>
            <w:gridSpan w:val="3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13" w:after="0" w:line="226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Participation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10%</w:t>
            </w:r>
          </w:p>
        </w:tc>
        <w:tc>
          <w:tcPr>
            <w:tcW w:w="6714" w:type="dxa"/>
            <w:gridSpan w:val="5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</w:tr>
      <w:tr w:rsidR="002B653D" w:rsidTr="002B653D">
        <w:trPr>
          <w:trHeight w:val="246"/>
        </w:trPr>
        <w:tc>
          <w:tcPr>
            <w:tcW w:w="295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Midterm</w:t>
            </w:r>
            <w:r>
              <w:rPr>
                <w:rFonts w:ascii="Times New Roman" w:eastAsia="Times New Roman" w:hAnsi="Times New Roman" w:cs="Times New Roman"/>
                <w:noProof w:val="0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30%</w:t>
            </w:r>
          </w:p>
        </w:tc>
        <w:tc>
          <w:tcPr>
            <w:tcW w:w="6714" w:type="dxa"/>
            <w:gridSpan w:val="5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B653D" w:rsidTr="002B653D">
        <w:trPr>
          <w:trHeight w:val="246"/>
        </w:trPr>
        <w:tc>
          <w:tcPr>
            <w:tcW w:w="2957" w:type="dxa"/>
            <w:gridSpan w:val="3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13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Final</w:t>
            </w:r>
            <w:r>
              <w:rPr>
                <w:rFonts w:ascii="Times New Roman" w:eastAsia="Times New Roman" w:hAnsi="Times New Roman" w:cs="Times New Roman"/>
                <w:noProof w:val="0"/>
                <w:spacing w:val="5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40%</w:t>
            </w:r>
          </w:p>
        </w:tc>
        <w:tc>
          <w:tcPr>
            <w:tcW w:w="6714" w:type="dxa"/>
            <w:gridSpan w:val="5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B653D" w:rsidTr="002B653D">
        <w:trPr>
          <w:trHeight w:val="254"/>
        </w:trPr>
        <w:tc>
          <w:tcPr>
            <w:tcW w:w="295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1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Total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100%</w:t>
            </w:r>
          </w:p>
        </w:tc>
        <w:tc>
          <w:tcPr>
            <w:tcW w:w="6714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3D" w:rsidRDefault="002B6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B653D" w:rsidTr="002B653D">
        <w:trPr>
          <w:trHeight w:val="426"/>
        </w:trPr>
        <w:tc>
          <w:tcPr>
            <w:tcW w:w="109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ECTS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Allocated Based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Workload</w:t>
            </w:r>
          </w:p>
        </w:tc>
      </w:tr>
      <w:tr w:rsidR="002B653D" w:rsidTr="002B653D">
        <w:trPr>
          <w:trHeight w:val="469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2267" w:right="225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Activities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Number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316" w:right="175" w:hanging="104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Duration</w:t>
            </w:r>
            <w:r>
              <w:rPr>
                <w:rFonts w:ascii="Times New Roman" w:eastAsia="Times New Roman" w:hAnsi="Times New Roman" w:cs="Times New Roman"/>
                <w:noProof w:val="0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(hour)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198" w:right="166" w:firstLine="444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Total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Workload(hour)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duration in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class (including the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week)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20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42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Labs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and Tutorials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Assignments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E-Learning</w:t>
            </w:r>
            <w:r>
              <w:rPr>
                <w:rFonts w:ascii="Times New Roman" w:eastAsia="Times New Roman" w:hAnsi="Times New Roman" w:cs="Times New Roman"/>
                <w:noProof w:val="0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Activities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20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Project/Presentation/Report</w:t>
            </w:r>
            <w:r>
              <w:rPr>
                <w:rFonts w:ascii="Times New Roman" w:eastAsia="Times New Roman" w:hAnsi="Times New Roman" w:cs="Times New Roman"/>
                <w:noProof w:val="0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Writing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5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Quizzes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3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Lab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Midterm</w:t>
            </w:r>
            <w:r>
              <w:rPr>
                <w:rFonts w:ascii="Times New Roman" w:eastAsia="Times New Roman" w:hAnsi="Times New Roman" w:cs="Times New Roman"/>
                <w:noProof w:val="0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Examination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21" w:right="20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Final</w:t>
            </w:r>
            <w:r>
              <w:rPr>
                <w:rFonts w:ascii="Times New Roman" w:eastAsia="Times New Roman" w:hAnsi="Times New Roman" w:cs="Times New Roman"/>
                <w:noProof w:val="0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Examination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</w:tr>
      <w:tr w:rsidR="002B653D" w:rsidTr="002B653D">
        <w:trPr>
          <w:trHeight w:val="234"/>
        </w:trPr>
        <w:tc>
          <w:tcPr>
            <w:tcW w:w="6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Self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Study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218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80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before="2" w:after="0" w:line="212" w:lineRule="exact"/>
              <w:ind w:left="667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84</w:t>
            </w:r>
          </w:p>
        </w:tc>
      </w:tr>
      <w:tr w:rsidR="002B653D" w:rsidTr="002B653D">
        <w:trPr>
          <w:trHeight w:val="256"/>
        </w:trPr>
        <w:tc>
          <w:tcPr>
            <w:tcW w:w="9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5" w:lineRule="exact"/>
              <w:ind w:left="107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Total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Workload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5" w:lineRule="exact"/>
              <w:ind w:left="670" w:right="644"/>
              <w:jc w:val="center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166</w:t>
            </w:r>
          </w:p>
        </w:tc>
      </w:tr>
      <w:tr w:rsidR="002B653D" w:rsidTr="002B653D">
        <w:trPr>
          <w:trHeight w:val="255"/>
        </w:trPr>
        <w:tc>
          <w:tcPr>
            <w:tcW w:w="9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Total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Workload/30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(h)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670" w:right="643"/>
              <w:jc w:val="center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5.5</w:t>
            </w:r>
          </w:p>
        </w:tc>
      </w:tr>
      <w:tr w:rsidR="002B653D" w:rsidTr="002B653D">
        <w:trPr>
          <w:trHeight w:val="255"/>
        </w:trPr>
        <w:tc>
          <w:tcPr>
            <w:tcW w:w="9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ECTS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Credit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the Course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53D" w:rsidRDefault="002B653D">
            <w:pPr>
              <w:widowControl w:val="0"/>
              <w:autoSpaceDE w:val="0"/>
              <w:autoSpaceDN w:val="0"/>
              <w:spacing w:after="0" w:line="234" w:lineRule="exact"/>
              <w:ind w:left="24"/>
              <w:jc w:val="center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w w:val="99"/>
                <w:lang w:val="en-US"/>
              </w:rPr>
              <w:t>6</w:t>
            </w:r>
          </w:p>
        </w:tc>
      </w:tr>
      <w:tr w:rsidR="002B653D" w:rsidTr="002B653D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53D" w:rsidRDefault="002B653D">
            <w:pPr>
              <w:spacing w:after="0"/>
              <w:rPr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:rsidR="002B653D" w:rsidRDefault="002B653D" w:rsidP="002B6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lang w:val="en-US"/>
        </w:rPr>
      </w:pPr>
    </w:p>
    <w:p w:rsidR="00284324" w:rsidRDefault="00284324"/>
    <w:sectPr w:rsidR="0028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558C9"/>
    <w:multiLevelType w:val="hybridMultilevel"/>
    <w:tmpl w:val="C97A006E"/>
    <w:lvl w:ilvl="0" w:tplc="B52A99F6">
      <w:start w:val="1"/>
      <w:numFmt w:val="decimal"/>
      <w:lvlText w:val="%1)"/>
      <w:lvlJc w:val="left"/>
      <w:pPr>
        <w:ind w:left="325" w:hanging="21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BF8A008">
      <w:numFmt w:val="bullet"/>
      <w:lvlText w:val="•"/>
      <w:lvlJc w:val="left"/>
      <w:pPr>
        <w:ind w:left="1218" w:hanging="219"/>
      </w:pPr>
      <w:rPr>
        <w:lang w:val="en-US" w:eastAsia="en-US" w:bidi="ar-SA"/>
      </w:rPr>
    </w:lvl>
    <w:lvl w:ilvl="2" w:tplc="FC4CAABE">
      <w:numFmt w:val="bullet"/>
      <w:lvlText w:val="•"/>
      <w:lvlJc w:val="left"/>
      <w:pPr>
        <w:ind w:left="2116" w:hanging="219"/>
      </w:pPr>
      <w:rPr>
        <w:lang w:val="en-US" w:eastAsia="en-US" w:bidi="ar-SA"/>
      </w:rPr>
    </w:lvl>
    <w:lvl w:ilvl="3" w:tplc="E2D6C618">
      <w:numFmt w:val="bullet"/>
      <w:lvlText w:val="•"/>
      <w:lvlJc w:val="left"/>
      <w:pPr>
        <w:ind w:left="3014" w:hanging="219"/>
      </w:pPr>
      <w:rPr>
        <w:lang w:val="en-US" w:eastAsia="en-US" w:bidi="ar-SA"/>
      </w:rPr>
    </w:lvl>
    <w:lvl w:ilvl="4" w:tplc="2F925EB4">
      <w:numFmt w:val="bullet"/>
      <w:lvlText w:val="•"/>
      <w:lvlJc w:val="left"/>
      <w:pPr>
        <w:ind w:left="3912" w:hanging="219"/>
      </w:pPr>
      <w:rPr>
        <w:lang w:val="en-US" w:eastAsia="en-US" w:bidi="ar-SA"/>
      </w:rPr>
    </w:lvl>
    <w:lvl w:ilvl="5" w:tplc="7CB4A3C4">
      <w:numFmt w:val="bullet"/>
      <w:lvlText w:val="•"/>
      <w:lvlJc w:val="left"/>
      <w:pPr>
        <w:ind w:left="4811" w:hanging="219"/>
      </w:pPr>
      <w:rPr>
        <w:lang w:val="en-US" w:eastAsia="en-US" w:bidi="ar-SA"/>
      </w:rPr>
    </w:lvl>
    <w:lvl w:ilvl="6" w:tplc="05969BA8">
      <w:numFmt w:val="bullet"/>
      <w:lvlText w:val="•"/>
      <w:lvlJc w:val="left"/>
      <w:pPr>
        <w:ind w:left="5709" w:hanging="219"/>
      </w:pPr>
      <w:rPr>
        <w:lang w:val="en-US" w:eastAsia="en-US" w:bidi="ar-SA"/>
      </w:rPr>
    </w:lvl>
    <w:lvl w:ilvl="7" w:tplc="0110227C">
      <w:numFmt w:val="bullet"/>
      <w:lvlText w:val="•"/>
      <w:lvlJc w:val="left"/>
      <w:pPr>
        <w:ind w:left="6607" w:hanging="219"/>
      </w:pPr>
      <w:rPr>
        <w:lang w:val="en-US" w:eastAsia="en-US" w:bidi="ar-SA"/>
      </w:rPr>
    </w:lvl>
    <w:lvl w:ilvl="8" w:tplc="61824CFC">
      <w:numFmt w:val="bullet"/>
      <w:lvlText w:val="•"/>
      <w:lvlJc w:val="left"/>
      <w:pPr>
        <w:ind w:left="7505" w:hanging="219"/>
      </w:pPr>
      <w:rPr>
        <w:lang w:val="en-US" w:eastAsia="en-US" w:bidi="ar-SA"/>
      </w:rPr>
    </w:lvl>
  </w:abstractNum>
  <w:abstractNum w:abstractNumId="1" w15:restartNumberingAfterBreak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lang w:val="en-US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3D"/>
    <w:rsid w:val="00284324"/>
    <w:rsid w:val="002B653D"/>
    <w:rsid w:val="00994B1B"/>
    <w:rsid w:val="00AE50A5"/>
    <w:rsid w:val="00D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0040"/>
  <w15:chartTrackingRefBased/>
  <w15:docId w15:val="{10BC48A7-B57F-47DF-AADE-41D2194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53D"/>
    <w:pPr>
      <w:spacing w:line="256" w:lineRule="auto"/>
    </w:pPr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</dc:creator>
  <cp:keywords/>
  <dc:description/>
  <cp:lastModifiedBy>Ays</cp:lastModifiedBy>
  <cp:revision>4</cp:revision>
  <dcterms:created xsi:type="dcterms:W3CDTF">2023-03-31T12:06:00Z</dcterms:created>
  <dcterms:modified xsi:type="dcterms:W3CDTF">2023-04-27T18:36:00Z</dcterms:modified>
</cp:coreProperties>
</file>