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Psikopatoloji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525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 xml:space="preserve"> ve TPSY102 derslerini tamamlamış olmalı.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5255C2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ders,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semptomları,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etiyoloji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teorileri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şekilleri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62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psikopatolojinin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başlıca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konuları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geniş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kapsamlı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bilgi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sağlamak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üzere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tasarlanmıştır.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Psikopatolojinin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başlıca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konuları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hakkında,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belirtileri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kapsamlı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bilgi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edinme.</w:t>
            </w:r>
          </w:p>
        </w:tc>
        <w:tc>
          <w:tcPr>
            <w:tcW w:w="1696" w:type="dxa"/>
            <w:gridSpan w:val="4"/>
          </w:tcPr>
          <w:p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Etiyoloji</w:t>
            </w:r>
            <w:r w:rsidRPr="00147B46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teorilerini</w:t>
            </w:r>
            <w:r w:rsidRPr="00147B4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kavrayabilm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</w:p>
        </w:tc>
        <w:tc>
          <w:tcPr>
            <w:tcW w:w="1696" w:type="dxa"/>
            <w:gridSpan w:val="4"/>
          </w:tcPr>
          <w:p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belirtilerini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bunlarla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ilişkilendir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pacing w:val="7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kavramı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bir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anlayışa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sahip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olma.</w:t>
            </w:r>
          </w:p>
        </w:tc>
        <w:tc>
          <w:tcPr>
            <w:tcW w:w="1696" w:type="dxa"/>
            <w:gridSpan w:val="4"/>
          </w:tcPr>
          <w:p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sınıflandırılmasına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yönelik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farklı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yaklaşımları</w:t>
            </w:r>
            <w:r w:rsidRPr="00147B46">
              <w:rPr>
                <w:rFonts w:ascii="Times New Roman" w:hAnsi="Times New Roman" w:cs="Times New Roman"/>
                <w:spacing w:val="5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karşılaştırmak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karşılamak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mevcut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çekirdek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içeriği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Psikolojinin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alanlarını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ayırt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her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birinde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belirlemek.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kavramlar,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teorik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perspektifler,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ampirik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bulgular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8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eğilimlere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aşinalık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gösterebilme.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içerik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kariyer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hedeflerine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Karmaşık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argümanları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araştırma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yöntemlerini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ilkelere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duyarlı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Amerikan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Birliği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(APA)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biçimini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belirleme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62" w:type="dxa"/>
            <w:gridSpan w:val="11"/>
          </w:tcPr>
          <w:p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Sağlıklı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topluluğu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korumada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akademik,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bütünlüğün</w:t>
            </w:r>
            <w:r w:rsidRPr="00147B46">
              <w:rPr>
                <w:rFonts w:ascii="Times New Roman" w:hAnsi="Times New Roman" w:cs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rolünü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anlama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D20E10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Çeşitliliğin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süreçleri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etkileme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şekillerini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4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D20E10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Terapide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müdahale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sürecine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olanak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tanıyan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çeşitlilikle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ilişkili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önemli</w:t>
            </w:r>
            <w:r w:rsidRPr="00147B4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davranış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faktörlerini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ayırt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:rsidR="00D20E10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amacına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bağlamına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etkili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iletişim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becerilerini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gösterme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D20E10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CA14A7">
        <w:tc>
          <w:tcPr>
            <w:tcW w:w="9062" w:type="dxa"/>
            <w:gridSpan w:val="14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:rsidTr="00C43676">
        <w:tc>
          <w:tcPr>
            <w:tcW w:w="9062" w:type="dxa"/>
            <w:gridSpan w:val="14"/>
          </w:tcPr>
          <w:p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Psikopatolojinin Tanımı ve Tarihçesi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Tanı, Klinik Değerlendirme ve Araştırma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Duygudurum Bozuklukları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Kaygı (Anksiyete) Bozuklukları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Obsesif Kompulsif ve İlişkili Bozukluklar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Travma ile İlişkili Bozukluklar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Disosiyatif Bozukluklar ve Bedensel Belirti Bozuklukları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Şizofreni ve Diğer Psikotik Bozukluklar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 Bozuklukları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Cinsel Bozukluklar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9A4233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Kullanım Bozuklukları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71110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9A4233" w:rsidRPr="009A4233" w:rsidRDefault="005A1E95" w:rsidP="009A4233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="009A4233" w:rsidRPr="009A4233">
              <w:rPr>
                <w:rFonts w:ascii="Times New Roman" w:hAnsi="Times New Roman"/>
                <w:spacing w:val="-1"/>
                <w:sz w:val="24"/>
              </w:rPr>
              <w:t xml:space="preserve">Tuna, E., Demir, Ö.Ö. (2022). </w:t>
            </w:r>
            <w:r w:rsidR="009A4233" w:rsidRPr="009A4233">
              <w:rPr>
                <w:rFonts w:ascii="Times New Roman" w:hAnsi="Times New Roman"/>
                <w:i/>
                <w:spacing w:val="-1"/>
                <w:sz w:val="24"/>
              </w:rPr>
              <w:t>DSM-5’e Göre Anormal Psikoloji</w:t>
            </w:r>
            <w:r w:rsidR="009A4233" w:rsidRPr="009A4233">
              <w:rPr>
                <w:rFonts w:ascii="Times New Roman" w:hAnsi="Times New Roman"/>
                <w:spacing w:val="-1"/>
                <w:sz w:val="24"/>
              </w:rPr>
              <w:t xml:space="preserve"> (2. Basım). Nobel Akademik Yayıncılık.</w:t>
            </w:r>
          </w:p>
          <w:p w:rsidR="009A4233" w:rsidRDefault="009A4233" w:rsidP="00583F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E95" w:rsidRDefault="005A1E95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233" w:rsidRPr="009A4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Comer, R.J. ve Comer, J.S. (2022) </w:t>
            </w:r>
            <w:bookmarkStart w:id="0" w:name="_GoBack"/>
            <w:r w:rsidR="009A4233" w:rsidRPr="009A42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Anormal Psikolojinin Temelleri</w:t>
            </w:r>
            <w:bookmarkEnd w:id="0"/>
            <w:r w:rsidR="009A4233" w:rsidRPr="009A4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(9. Basımdan çeviri). Nobel Akademik Yayıncılık.</w:t>
            </w:r>
          </w:p>
        </w:tc>
      </w:tr>
      <w:tr w:rsidR="005A1E95" w:rsidTr="00116690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A1E95" w:rsidRPr="005A1E95" w:rsidRDefault="005A1E95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AA573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Kısa sınav / yoklama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5A1E95" w:rsidRDefault="005A1E95" w:rsidP="0058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Krediai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3F7AB1"/>
    <w:rsid w:val="005255C2"/>
    <w:rsid w:val="00583FE1"/>
    <w:rsid w:val="005A1E95"/>
    <w:rsid w:val="00766527"/>
    <w:rsid w:val="009A4233"/>
    <w:rsid w:val="00D20E10"/>
    <w:rsid w:val="00D511C7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2023-02-02T14:39:00Z</dcterms:created>
  <dcterms:modified xsi:type="dcterms:W3CDTF">2023-02-02T14:46:00Z</dcterms:modified>
</cp:coreProperties>
</file>