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60941FFB" w14:textId="739B6410" w:rsidR="003C2AE4" w:rsidRPr="0035578F" w:rsidRDefault="00B6276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
                <w:iCs/>
                <w:sz w:val="20"/>
                <w:szCs w:val="20"/>
              </w:rPr>
              <w:t>Bireyle Psikolojik Danışmanlık Uygulaması 2</w:t>
            </w:r>
            <w:r w:rsidR="00233C8A">
              <w:rPr>
                <w:rFonts w:ascii="Times New Roman" w:eastAsia="Times New Roman" w:hAnsi="Times New Roman" w:cs="Times New Roman"/>
                <w:b/>
                <w:iCs/>
                <w:sz w:val="20"/>
                <w:szCs w:val="20"/>
              </w:rPr>
              <w:t xml:space="preserve"> </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Kodu</w:t>
            </w:r>
          </w:p>
        </w:tc>
        <w:tc>
          <w:tcPr>
            <w:tcW w:w="5165" w:type="dxa"/>
            <w:gridSpan w:val="8"/>
          </w:tcPr>
          <w:p w14:paraId="3D1CCD16" w14:textId="4F2C84D4"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442E4">
              <w:rPr>
                <w:rFonts w:ascii="Times New Roman" w:eastAsia="Times New Roman" w:hAnsi="Times New Roman" w:cs="Times New Roman"/>
                <w:bCs/>
                <w:iCs/>
                <w:sz w:val="20"/>
                <w:szCs w:val="20"/>
              </w:rPr>
              <w:t>RPD</w:t>
            </w:r>
            <w:r w:rsidR="002E4FB5">
              <w:rPr>
                <w:rFonts w:ascii="Times New Roman" w:eastAsia="Times New Roman" w:hAnsi="Times New Roman" w:cs="Times New Roman"/>
                <w:bCs/>
                <w:iCs/>
                <w:sz w:val="20"/>
                <w:szCs w:val="20"/>
              </w:rPr>
              <w:t>A</w:t>
            </w:r>
            <w:r w:rsidR="00585177">
              <w:rPr>
                <w:rFonts w:ascii="Times New Roman" w:eastAsia="Times New Roman" w:hAnsi="Times New Roman" w:cs="Times New Roman"/>
                <w:bCs/>
                <w:iCs/>
                <w:sz w:val="20"/>
                <w:szCs w:val="20"/>
              </w:rPr>
              <w:t>.</w:t>
            </w:r>
            <w:r w:rsidR="002E4FB5">
              <w:rPr>
                <w:rFonts w:ascii="Times New Roman" w:eastAsia="Times New Roman" w:hAnsi="Times New Roman" w:cs="Times New Roman"/>
                <w:bCs/>
                <w:iCs/>
                <w:sz w:val="20"/>
                <w:szCs w:val="20"/>
              </w:rPr>
              <w:t>40</w:t>
            </w:r>
            <w:r w:rsidR="00B62763">
              <w:rPr>
                <w:rFonts w:ascii="Times New Roman" w:eastAsia="Times New Roman" w:hAnsi="Times New Roman" w:cs="Times New Roman"/>
                <w:bCs/>
                <w:iCs/>
                <w:sz w:val="20"/>
                <w:szCs w:val="20"/>
              </w:rPr>
              <w:t>8</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5C6F378D" w14:textId="1CF0D550"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0AA49E1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E2A7832" w14:textId="3B8416FC" w:rsidR="003C2AE4" w:rsidRPr="0035578F" w:rsidRDefault="002E4FB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3C2AE4" w:rsidRPr="0035578F">
              <w:rPr>
                <w:rFonts w:ascii="Times New Roman" w:eastAsia="Times New Roman" w:hAnsi="Times New Roman" w:cs="Times New Roman"/>
                <w:spacing w:val="1"/>
                <w:sz w:val="20"/>
                <w:szCs w:val="20"/>
                <w:lang w:val="en-US"/>
              </w:rPr>
              <w:t xml:space="preserve"> </w:t>
            </w:r>
            <w:r w:rsidR="003C2AE4"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07DE6065"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1C7C3761" w14:textId="6F3DA77D" w:rsidR="003C2AE4" w:rsidRPr="0035578F" w:rsidRDefault="006C25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7DDA60B3" w14:textId="72085220" w:rsidR="003C2AE4" w:rsidRPr="0035578F" w:rsidRDefault="006702D2"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004442E4">
              <w:rPr>
                <w:rFonts w:ascii="Times New Roman" w:eastAsia="Times New Roman" w:hAnsi="Times New Roman" w:cs="Times New Roman"/>
                <w:sz w:val="20"/>
                <w:szCs w:val="20"/>
                <w:lang w:val="en-US"/>
              </w:rPr>
              <w:t>teorik</w:t>
            </w:r>
            <w:proofErr w:type="spellEnd"/>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dokuman</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inceleme</w:t>
            </w:r>
            <w:proofErr w:type="spellEnd"/>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6702D2" w:rsidRPr="0035578F" w14:paraId="62FFBA8E" w14:textId="77777777" w:rsidTr="00B133FE">
        <w:trPr>
          <w:trHeight w:val="937"/>
        </w:trPr>
        <w:tc>
          <w:tcPr>
            <w:tcW w:w="9669" w:type="dxa"/>
            <w:gridSpan w:val="14"/>
          </w:tcPr>
          <w:p w14:paraId="2621351F" w14:textId="50D7CD23" w:rsidR="006702D2" w:rsidRPr="006702D2" w:rsidRDefault="006A315C" w:rsidP="006702D2">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6A315C">
              <w:rPr>
                <w:rFonts w:ascii="Times New Roman" w:eastAsia="Times New Roman" w:hAnsi="Times New Roman" w:cs="Times New Roman"/>
                <w:sz w:val="20"/>
                <w:szCs w:val="20"/>
              </w:rPr>
              <w:t xml:space="preserve">Bu derste, öğrencilerin psikolojik danışma becerilerini geliştirmeleri, yardım ilişkisini ve </w:t>
            </w:r>
            <w:proofErr w:type="spellStart"/>
            <w:r w:rsidRPr="006A315C">
              <w:rPr>
                <w:rFonts w:ascii="Times New Roman" w:eastAsia="Times New Roman" w:hAnsi="Times New Roman" w:cs="Times New Roman"/>
                <w:sz w:val="20"/>
                <w:szCs w:val="20"/>
              </w:rPr>
              <w:t>terapötik</w:t>
            </w:r>
            <w:proofErr w:type="spellEnd"/>
            <w:r w:rsidRPr="006A315C">
              <w:rPr>
                <w:rFonts w:ascii="Times New Roman" w:eastAsia="Times New Roman" w:hAnsi="Times New Roman" w:cs="Times New Roman"/>
                <w:sz w:val="20"/>
                <w:szCs w:val="20"/>
              </w:rPr>
              <w:t xml:space="preserve"> iş birliğini nasıl sağlayacaklarını öğrenmeleri, vaka kavramsallaştırması becerilerini geliştirmeleri, temel düzeyde psikolojik danışma müdahale ve tekniklerini kullanmaları, bir birey ve bir psikolojik danışman olarak farkındalıklarını artırmaları amaçlanmaktadır. Bu ders, kuramsal konular ve psikolojik danışma uygulamaları üzerinden yürütülecektir.</w:t>
            </w:r>
          </w:p>
        </w:tc>
      </w:tr>
      <w:tr w:rsidR="006702D2" w:rsidRPr="0035578F" w14:paraId="2C9F1D1B" w14:textId="77777777" w:rsidTr="00B133FE">
        <w:trPr>
          <w:trHeight w:val="274"/>
        </w:trPr>
        <w:tc>
          <w:tcPr>
            <w:tcW w:w="8209" w:type="dxa"/>
            <w:gridSpan w:val="11"/>
          </w:tcPr>
          <w:p w14:paraId="07A4C0B1" w14:textId="77777777" w:rsidR="006702D2" w:rsidRPr="0035578F" w:rsidRDefault="006702D2" w:rsidP="006702D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5680F761"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14645F5C" w14:textId="77777777" w:rsidTr="00B133FE">
        <w:trPr>
          <w:trHeight w:val="285"/>
        </w:trPr>
        <w:tc>
          <w:tcPr>
            <w:tcW w:w="8209" w:type="dxa"/>
            <w:gridSpan w:val="11"/>
          </w:tcPr>
          <w:p w14:paraId="6F2C589E" w14:textId="77777777" w:rsidR="006702D2" w:rsidRPr="0035578F" w:rsidRDefault="006702D2" w:rsidP="006702D2">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3"/>
          </w:tcPr>
          <w:p w14:paraId="13508E00" w14:textId="77777777" w:rsidR="006702D2" w:rsidRPr="0035578F" w:rsidRDefault="006702D2" w:rsidP="006702D2">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6702D2" w:rsidRPr="0035578F" w14:paraId="0B7A090D" w14:textId="77777777" w:rsidTr="00C111C0">
        <w:trPr>
          <w:trHeight w:val="576"/>
        </w:trPr>
        <w:tc>
          <w:tcPr>
            <w:tcW w:w="534" w:type="dxa"/>
          </w:tcPr>
          <w:p w14:paraId="69AAF93A"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5F2817BC" w14:textId="3077C994" w:rsidR="006702D2" w:rsidRPr="004442E4" w:rsidRDefault="006A315C" w:rsidP="00B62763">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Giriş, dersin açıklanması</w:t>
            </w:r>
          </w:p>
        </w:tc>
        <w:tc>
          <w:tcPr>
            <w:tcW w:w="1460" w:type="dxa"/>
            <w:gridSpan w:val="3"/>
          </w:tcPr>
          <w:p w14:paraId="20237631" w14:textId="5944601B" w:rsidR="006702D2" w:rsidRPr="0035578F" w:rsidRDefault="006702D2" w:rsidP="006702D2">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p>
        </w:tc>
      </w:tr>
      <w:tr w:rsidR="006702D2" w:rsidRPr="0035578F" w14:paraId="7A7C071D" w14:textId="77777777" w:rsidTr="00B133FE">
        <w:trPr>
          <w:trHeight w:val="285"/>
        </w:trPr>
        <w:tc>
          <w:tcPr>
            <w:tcW w:w="534" w:type="dxa"/>
          </w:tcPr>
          <w:p w14:paraId="63B9E3A1"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6D5E8242" w14:textId="37F80B2D" w:rsidR="006702D2" w:rsidRPr="004442E4" w:rsidRDefault="006A315C" w:rsidP="00B62763">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Bireysel danışma uygulamasına giriş</w:t>
            </w:r>
          </w:p>
        </w:tc>
        <w:tc>
          <w:tcPr>
            <w:tcW w:w="1460" w:type="dxa"/>
            <w:gridSpan w:val="3"/>
          </w:tcPr>
          <w:p w14:paraId="5DB817F5" w14:textId="24ADD947" w:rsidR="006702D2" w:rsidRPr="0035578F" w:rsidRDefault="006702D2" w:rsidP="006702D2">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p>
        </w:tc>
      </w:tr>
      <w:tr w:rsidR="006702D2" w:rsidRPr="0035578F" w14:paraId="6BA2E736" w14:textId="77777777" w:rsidTr="00B133FE">
        <w:trPr>
          <w:trHeight w:val="285"/>
        </w:trPr>
        <w:tc>
          <w:tcPr>
            <w:tcW w:w="534" w:type="dxa"/>
          </w:tcPr>
          <w:p w14:paraId="0329E012"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7885C1D1" w14:textId="2B49851C" w:rsidR="006702D2" w:rsidRPr="004442E4" w:rsidRDefault="006A315C" w:rsidP="006702D2">
            <w:pPr>
              <w:spacing w:beforeAutospacing="1" w:after="0"/>
              <w:contextualSpacing/>
              <w:rPr>
                <w:rFonts w:ascii="Times New Roman" w:hAnsi="Times New Roman"/>
                <w:sz w:val="20"/>
                <w:szCs w:val="20"/>
              </w:rPr>
            </w:pPr>
            <w:r w:rsidRPr="006A315C">
              <w:rPr>
                <w:rFonts w:ascii="Times New Roman" w:hAnsi="Times New Roman"/>
                <w:sz w:val="20"/>
                <w:szCs w:val="20"/>
              </w:rPr>
              <w:t>Bireyle Psikolojik Danışma Uygulaması Dersi</w:t>
            </w:r>
            <w:r>
              <w:rPr>
                <w:rFonts w:ascii="Times New Roman" w:hAnsi="Times New Roman"/>
                <w:sz w:val="20"/>
                <w:szCs w:val="20"/>
              </w:rPr>
              <w:t xml:space="preserve"> Oryantasyon Toplantısı</w:t>
            </w:r>
          </w:p>
        </w:tc>
        <w:tc>
          <w:tcPr>
            <w:tcW w:w="1460" w:type="dxa"/>
            <w:gridSpan w:val="3"/>
          </w:tcPr>
          <w:p w14:paraId="3E69605F" w14:textId="7B8B470C" w:rsidR="006702D2" w:rsidRPr="0035578F" w:rsidRDefault="006702D2" w:rsidP="006702D2">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p>
        </w:tc>
      </w:tr>
      <w:tr w:rsidR="006702D2" w:rsidRPr="0035578F" w14:paraId="3ED3B3A3" w14:textId="77777777" w:rsidTr="00B133FE">
        <w:trPr>
          <w:trHeight w:val="285"/>
        </w:trPr>
        <w:tc>
          <w:tcPr>
            <w:tcW w:w="534" w:type="dxa"/>
          </w:tcPr>
          <w:p w14:paraId="638D067D"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1B656668" w14:textId="77777777" w:rsidR="006A315C" w:rsidRPr="006A315C" w:rsidRDefault="006A315C" w:rsidP="006A315C">
            <w:pPr>
              <w:widowControl w:val="0"/>
              <w:autoSpaceDE w:val="0"/>
              <w:autoSpaceDN w:val="0"/>
              <w:spacing w:before="2" w:after="0" w:line="240" w:lineRule="auto"/>
              <w:rPr>
                <w:sz w:val="20"/>
                <w:szCs w:val="20"/>
              </w:rPr>
            </w:pPr>
            <w:r w:rsidRPr="006A315C">
              <w:rPr>
                <w:sz w:val="20"/>
                <w:szCs w:val="20"/>
              </w:rPr>
              <w:t xml:space="preserve">Bireyle Psikolojik Danışma Uygulaması ve </w:t>
            </w:r>
            <w:proofErr w:type="spellStart"/>
            <w:r w:rsidRPr="006A315C">
              <w:rPr>
                <w:sz w:val="20"/>
                <w:szCs w:val="20"/>
              </w:rPr>
              <w:t>Süpervizyon</w:t>
            </w:r>
            <w:proofErr w:type="spellEnd"/>
          </w:p>
          <w:p w14:paraId="61313E87" w14:textId="420CB20D" w:rsidR="006702D2" w:rsidRPr="006702D2" w:rsidRDefault="006702D2" w:rsidP="006702D2">
            <w:pPr>
              <w:widowControl w:val="0"/>
              <w:autoSpaceDE w:val="0"/>
              <w:autoSpaceDN w:val="0"/>
              <w:spacing w:before="2" w:after="0" w:line="240" w:lineRule="auto"/>
              <w:rPr>
                <w:rFonts w:ascii="Times New Roman" w:eastAsia="Times New Roman" w:hAnsi="Times New Roman" w:cs="Times New Roman"/>
                <w:sz w:val="20"/>
                <w:szCs w:val="20"/>
              </w:rPr>
            </w:pPr>
          </w:p>
          <w:p w14:paraId="343EDDA0" w14:textId="00051FD1" w:rsidR="006702D2" w:rsidRPr="006702D2" w:rsidRDefault="006702D2" w:rsidP="006702D2">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6AC91266" w14:textId="6D1D71D1" w:rsidR="006702D2" w:rsidRPr="0035578F" w:rsidRDefault="006702D2" w:rsidP="006702D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p>
        </w:tc>
      </w:tr>
      <w:tr w:rsidR="006702D2" w:rsidRPr="0035578F" w14:paraId="79D19529" w14:textId="77777777" w:rsidTr="00F257A4">
        <w:trPr>
          <w:trHeight w:val="285"/>
        </w:trPr>
        <w:tc>
          <w:tcPr>
            <w:tcW w:w="534" w:type="dxa"/>
          </w:tcPr>
          <w:p w14:paraId="6D1D12E2" w14:textId="788EA28E"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675" w:type="dxa"/>
            <w:gridSpan w:val="10"/>
          </w:tcPr>
          <w:p w14:paraId="7E33810B" w14:textId="77777777" w:rsidR="006702D2" w:rsidRPr="004442E4" w:rsidRDefault="006702D2" w:rsidP="00B62763">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18EA9136" w14:textId="77777777" w:rsidR="006702D2" w:rsidRPr="0035578F" w:rsidRDefault="006702D2" w:rsidP="006702D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p>
        </w:tc>
      </w:tr>
      <w:tr w:rsidR="006702D2" w:rsidRPr="0035578F" w14:paraId="2646AB26" w14:textId="77777777" w:rsidTr="001A05C6">
        <w:trPr>
          <w:trHeight w:val="285"/>
        </w:trPr>
        <w:tc>
          <w:tcPr>
            <w:tcW w:w="534" w:type="dxa"/>
          </w:tcPr>
          <w:p w14:paraId="653F2A05" w14:textId="7738313A" w:rsidR="006702D2" w:rsidRPr="0035578F" w:rsidRDefault="006702D2" w:rsidP="001A05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10"/>
          </w:tcPr>
          <w:p w14:paraId="433BEB2A" w14:textId="77777777" w:rsidR="006702D2" w:rsidRPr="004442E4" w:rsidRDefault="006702D2" w:rsidP="00B62763">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6CB992EE" w14:textId="77777777" w:rsidR="006702D2" w:rsidRPr="0035578F" w:rsidRDefault="006702D2" w:rsidP="001A05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p>
        </w:tc>
      </w:tr>
      <w:tr w:rsidR="006702D2" w:rsidRPr="0035578F" w14:paraId="4679A44F" w14:textId="77777777" w:rsidTr="001A05C6">
        <w:trPr>
          <w:trHeight w:val="285"/>
        </w:trPr>
        <w:tc>
          <w:tcPr>
            <w:tcW w:w="534" w:type="dxa"/>
          </w:tcPr>
          <w:p w14:paraId="7EA1603C" w14:textId="503C7898" w:rsidR="006702D2" w:rsidRPr="0035578F" w:rsidRDefault="006702D2" w:rsidP="001A05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Pr>
          <w:p w14:paraId="0FF5C92D" w14:textId="152E8860" w:rsidR="006702D2" w:rsidRPr="004442E4" w:rsidRDefault="006702D2" w:rsidP="001A05C6">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63336A15" w14:textId="77777777" w:rsidR="006702D2" w:rsidRPr="0035578F" w:rsidRDefault="006702D2" w:rsidP="001A05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2</w:t>
            </w:r>
          </w:p>
        </w:tc>
      </w:tr>
      <w:tr w:rsidR="006702D2" w:rsidRPr="0035578F" w14:paraId="5F75630E" w14:textId="77777777" w:rsidTr="00B133FE">
        <w:trPr>
          <w:trHeight w:val="286"/>
        </w:trPr>
        <w:tc>
          <w:tcPr>
            <w:tcW w:w="9669" w:type="dxa"/>
            <w:gridSpan w:val="14"/>
          </w:tcPr>
          <w:p w14:paraId="08BF048E" w14:textId="77777777" w:rsidR="006702D2" w:rsidRPr="0035578F" w:rsidRDefault="006702D2" w:rsidP="006702D2">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231E60D4" w14:textId="77777777" w:rsidR="006702D2" w:rsidRPr="0035578F" w:rsidRDefault="006702D2" w:rsidP="006702D2">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6702D2" w:rsidRPr="0035578F" w14:paraId="24166064" w14:textId="77777777" w:rsidTr="00B133FE">
        <w:trPr>
          <w:trHeight w:val="314"/>
        </w:trPr>
        <w:tc>
          <w:tcPr>
            <w:tcW w:w="9669" w:type="dxa"/>
            <w:gridSpan w:val="14"/>
          </w:tcPr>
          <w:p w14:paraId="3565F936" w14:textId="77777777" w:rsidR="006702D2" w:rsidRPr="0035578F" w:rsidRDefault="006702D2" w:rsidP="006702D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6702D2" w:rsidRPr="0035578F" w14:paraId="6DF24375" w14:textId="77777777" w:rsidTr="00B133FE">
        <w:trPr>
          <w:trHeight w:val="286"/>
        </w:trPr>
        <w:tc>
          <w:tcPr>
            <w:tcW w:w="8750" w:type="dxa"/>
            <w:gridSpan w:val="12"/>
          </w:tcPr>
          <w:p w14:paraId="097C92A8"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6702D2" w:rsidRPr="0035578F" w:rsidRDefault="006702D2" w:rsidP="006702D2">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6702D2" w:rsidRPr="0035578F" w14:paraId="4D7BE404" w14:textId="77777777" w:rsidTr="00B133FE">
        <w:trPr>
          <w:trHeight w:val="286"/>
        </w:trPr>
        <w:tc>
          <w:tcPr>
            <w:tcW w:w="534" w:type="dxa"/>
          </w:tcPr>
          <w:p w14:paraId="0212E255"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81900D" w14:textId="77777777" w:rsidR="006702D2" w:rsidRPr="001D3CB2" w:rsidRDefault="006702D2" w:rsidP="006702D2">
            <w:pPr>
              <w:pStyle w:val="TableParagraph"/>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olguları</w:t>
            </w:r>
            <w:proofErr w:type="spellEnd"/>
            <w:r w:rsidRPr="001D3CB2">
              <w:rPr>
                <w:sz w:val="20"/>
                <w:szCs w:val="20"/>
                <w:shd w:val="clear" w:color="auto" w:fill="FFFFFF"/>
              </w:rPr>
              <w:t xml:space="preserve"> </w:t>
            </w:r>
            <w:proofErr w:type="spellStart"/>
            <w:r w:rsidRPr="001D3CB2">
              <w:rPr>
                <w:sz w:val="20"/>
                <w:szCs w:val="20"/>
                <w:shd w:val="clear" w:color="auto" w:fill="FFFFFF"/>
              </w:rPr>
              <w:t>ele</w:t>
            </w:r>
            <w:proofErr w:type="spellEnd"/>
            <w:r w:rsidRPr="001D3CB2">
              <w:rPr>
                <w:sz w:val="20"/>
                <w:szCs w:val="20"/>
                <w:shd w:val="clear" w:color="auto" w:fill="FFFFFF"/>
              </w:rPr>
              <w:t xml:space="preserve"> </w:t>
            </w:r>
            <w:proofErr w:type="spellStart"/>
            <w:r w:rsidRPr="001D3CB2">
              <w:rPr>
                <w:sz w:val="20"/>
                <w:szCs w:val="20"/>
                <w:shd w:val="clear" w:color="auto" w:fill="FFFFFF"/>
              </w:rPr>
              <w:t>almada</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değerlendirmede</w:t>
            </w:r>
            <w:proofErr w:type="spellEnd"/>
            <w:r w:rsidRPr="001D3CB2">
              <w:rPr>
                <w:sz w:val="20"/>
                <w:szCs w:val="20"/>
                <w:shd w:val="clear" w:color="auto" w:fill="FFFFFF"/>
              </w:rPr>
              <w:t xml:space="preserve"> </w:t>
            </w:r>
            <w:proofErr w:type="spellStart"/>
            <w:r w:rsidRPr="001D3CB2">
              <w:rPr>
                <w:sz w:val="20"/>
                <w:szCs w:val="20"/>
                <w:shd w:val="clear" w:color="auto" w:fill="FFFFFF"/>
              </w:rPr>
              <w:t>kompleks</w:t>
            </w:r>
            <w:proofErr w:type="spellEnd"/>
            <w:r w:rsidRPr="001D3CB2">
              <w:rPr>
                <w:sz w:val="20"/>
                <w:szCs w:val="20"/>
                <w:shd w:val="clear" w:color="auto" w:fill="FFFFFF"/>
              </w:rPr>
              <w:t xml:space="preserve"> </w:t>
            </w:r>
            <w:proofErr w:type="spellStart"/>
            <w:r w:rsidRPr="001D3CB2">
              <w:rPr>
                <w:sz w:val="20"/>
                <w:szCs w:val="20"/>
                <w:shd w:val="clear" w:color="auto" w:fill="FFFFFF"/>
              </w:rPr>
              <w:t>düşünme</w:t>
            </w:r>
            <w:proofErr w:type="spellEnd"/>
            <w:r w:rsidRPr="001D3CB2">
              <w:rPr>
                <w:sz w:val="20"/>
                <w:szCs w:val="20"/>
                <w:shd w:val="clear" w:color="auto" w:fill="FFFFFF"/>
              </w:rPr>
              <w:t xml:space="preserve"> </w:t>
            </w:r>
            <w:proofErr w:type="spellStart"/>
            <w:r w:rsidRPr="001D3CB2">
              <w:rPr>
                <w:sz w:val="20"/>
                <w:szCs w:val="20"/>
                <w:shd w:val="clear" w:color="auto" w:fill="FFFFFF"/>
              </w:rPr>
              <w:t>becerileri</w:t>
            </w:r>
            <w:proofErr w:type="spellEnd"/>
            <w:r w:rsidRPr="001D3CB2">
              <w:rPr>
                <w:sz w:val="20"/>
                <w:szCs w:val="20"/>
                <w:shd w:val="clear" w:color="auto" w:fill="FFFFFF"/>
              </w:rPr>
              <w:t xml:space="preserve"> </w:t>
            </w:r>
            <w:proofErr w:type="spellStart"/>
            <w:r w:rsidRPr="001D3CB2">
              <w:rPr>
                <w:sz w:val="20"/>
                <w:szCs w:val="20"/>
                <w:shd w:val="clear" w:color="auto" w:fill="FFFFFF"/>
              </w:rPr>
              <w:t>göstermesine</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sağlayacak</w:t>
            </w:r>
            <w:proofErr w:type="spellEnd"/>
            <w:r w:rsidRPr="001D3CB2">
              <w:rPr>
                <w:sz w:val="20"/>
                <w:szCs w:val="20"/>
                <w:shd w:val="clear" w:color="auto" w:fill="FFFFFF"/>
              </w:rPr>
              <w:t xml:space="preserve"> </w:t>
            </w:r>
            <w:proofErr w:type="spellStart"/>
            <w:r w:rsidRPr="001D3CB2">
              <w:rPr>
                <w:sz w:val="20"/>
                <w:szCs w:val="20"/>
                <w:shd w:val="clear" w:color="auto" w:fill="FFFFFF"/>
              </w:rPr>
              <w:t>derecede</w:t>
            </w:r>
            <w:proofErr w:type="spellEnd"/>
            <w:r w:rsidRPr="001D3CB2">
              <w:rPr>
                <w:sz w:val="20"/>
                <w:szCs w:val="20"/>
                <w:shd w:val="clear" w:color="auto" w:fill="FFFFFF"/>
              </w:rPr>
              <w:t xml:space="preserve"> </w:t>
            </w:r>
            <w:proofErr w:type="spellStart"/>
            <w:r w:rsidRPr="001D3CB2">
              <w:rPr>
                <w:sz w:val="20"/>
                <w:szCs w:val="20"/>
                <w:shd w:val="clear" w:color="auto" w:fill="FFFFFF"/>
              </w:rPr>
              <w:t>bilgi</w:t>
            </w:r>
            <w:proofErr w:type="spellEnd"/>
            <w:r w:rsidRPr="001D3CB2">
              <w:rPr>
                <w:sz w:val="20"/>
                <w:szCs w:val="20"/>
                <w:shd w:val="clear" w:color="auto" w:fill="FFFFFF"/>
              </w:rPr>
              <w:t xml:space="preserve"> </w:t>
            </w:r>
            <w:proofErr w:type="spellStart"/>
            <w:r w:rsidRPr="001D3CB2">
              <w:rPr>
                <w:sz w:val="20"/>
                <w:szCs w:val="20"/>
                <w:shd w:val="clear" w:color="auto" w:fill="FFFFFF"/>
              </w:rPr>
              <w:t>birikimine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anlayışa</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6A800CE7" w14:textId="4C142694" w:rsidR="006702D2" w:rsidRPr="001D3CB2" w:rsidRDefault="006702D2" w:rsidP="006702D2">
            <w:pPr>
              <w:pStyle w:val="TableParagraph"/>
              <w:ind w:left="14"/>
              <w:jc w:val="center"/>
              <w:rPr>
                <w:sz w:val="20"/>
                <w:szCs w:val="20"/>
              </w:rPr>
            </w:pPr>
            <w:r>
              <w:rPr>
                <w:sz w:val="20"/>
                <w:szCs w:val="20"/>
              </w:rPr>
              <w:t>4</w:t>
            </w:r>
          </w:p>
        </w:tc>
      </w:tr>
      <w:tr w:rsidR="006702D2" w:rsidRPr="0035578F" w14:paraId="5C35CD27" w14:textId="77777777" w:rsidTr="00B133FE">
        <w:trPr>
          <w:trHeight w:val="240"/>
        </w:trPr>
        <w:tc>
          <w:tcPr>
            <w:tcW w:w="534" w:type="dxa"/>
          </w:tcPr>
          <w:p w14:paraId="24E74F16"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77777777" w:rsidR="006702D2" w:rsidRPr="001D3CB2" w:rsidRDefault="006702D2" w:rsidP="006702D2">
            <w:pPr>
              <w:pStyle w:val="TableParagraph"/>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alanına</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teşkil</w:t>
            </w:r>
            <w:proofErr w:type="spellEnd"/>
            <w:r w:rsidRPr="001D3CB2">
              <w:rPr>
                <w:sz w:val="20"/>
                <w:szCs w:val="20"/>
                <w:shd w:val="clear" w:color="auto" w:fill="FFFFFF"/>
              </w:rPr>
              <w:t xml:space="preserve"> </w:t>
            </w:r>
            <w:proofErr w:type="spellStart"/>
            <w:r w:rsidRPr="001D3CB2">
              <w:rPr>
                <w:sz w:val="20"/>
                <w:szCs w:val="20"/>
                <w:shd w:val="clear" w:color="auto" w:fill="FFFFFF"/>
              </w:rPr>
              <w:t>eden</w:t>
            </w:r>
            <w:proofErr w:type="spellEnd"/>
            <w:r w:rsidRPr="001D3CB2">
              <w:rPr>
                <w:sz w:val="20"/>
                <w:szCs w:val="20"/>
                <w:shd w:val="clear" w:color="auto" w:fill="FFFFFF"/>
              </w:rPr>
              <w:t xml:space="preserve"> </w:t>
            </w:r>
            <w:proofErr w:type="spellStart"/>
            <w:r w:rsidRPr="001D3CB2">
              <w:rPr>
                <w:sz w:val="20"/>
                <w:szCs w:val="20"/>
                <w:shd w:val="clear" w:color="auto" w:fill="FFFFFF"/>
              </w:rPr>
              <w:t>kuramsal</w:t>
            </w:r>
            <w:proofErr w:type="spellEnd"/>
            <w:r w:rsidRPr="001D3CB2">
              <w:rPr>
                <w:sz w:val="20"/>
                <w:szCs w:val="20"/>
                <w:shd w:val="clear" w:color="auto" w:fill="FFFFFF"/>
              </w:rPr>
              <w:t xml:space="preserve">, </w:t>
            </w:r>
            <w:proofErr w:type="spellStart"/>
            <w:r w:rsidRPr="001D3CB2">
              <w:rPr>
                <w:sz w:val="20"/>
                <w:szCs w:val="20"/>
                <w:shd w:val="clear" w:color="auto" w:fill="FFFFFF"/>
              </w:rPr>
              <w:t>felsefi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uygulama</w:t>
            </w:r>
            <w:proofErr w:type="spellEnd"/>
            <w:r w:rsidRPr="001D3CB2">
              <w:rPr>
                <w:sz w:val="20"/>
                <w:szCs w:val="20"/>
                <w:shd w:val="clear" w:color="auto" w:fill="FFFFFF"/>
              </w:rPr>
              <w:t xml:space="preserve"> </w:t>
            </w:r>
            <w:proofErr w:type="spellStart"/>
            <w:r w:rsidRPr="001D3CB2">
              <w:rPr>
                <w:sz w:val="20"/>
                <w:szCs w:val="20"/>
                <w:shd w:val="clear" w:color="auto" w:fill="FFFFFF"/>
              </w:rPr>
              <w:t>bilgilerine</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w:t>
            </w:r>
          </w:p>
        </w:tc>
        <w:tc>
          <w:tcPr>
            <w:tcW w:w="919" w:type="dxa"/>
            <w:gridSpan w:val="2"/>
          </w:tcPr>
          <w:p w14:paraId="039DEA65" w14:textId="203D47AE" w:rsidR="006702D2" w:rsidRPr="001D3CB2" w:rsidRDefault="006702D2" w:rsidP="006702D2">
            <w:pPr>
              <w:pStyle w:val="TableParagraph"/>
              <w:spacing w:before="0"/>
              <w:ind w:left="0"/>
              <w:jc w:val="center"/>
              <w:rPr>
                <w:sz w:val="20"/>
                <w:szCs w:val="20"/>
              </w:rPr>
            </w:pPr>
            <w:r>
              <w:rPr>
                <w:sz w:val="20"/>
                <w:szCs w:val="20"/>
              </w:rPr>
              <w:t>4</w:t>
            </w:r>
          </w:p>
        </w:tc>
      </w:tr>
      <w:tr w:rsidR="006702D2" w:rsidRPr="0035578F" w14:paraId="66C76B8F" w14:textId="77777777" w:rsidTr="00B133FE">
        <w:trPr>
          <w:trHeight w:val="468"/>
        </w:trPr>
        <w:tc>
          <w:tcPr>
            <w:tcW w:w="534" w:type="dxa"/>
          </w:tcPr>
          <w:p w14:paraId="170C2E4F"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77777777" w:rsidR="006702D2" w:rsidRPr="001D3CB2" w:rsidRDefault="006702D2" w:rsidP="006702D2">
            <w:pPr>
              <w:pStyle w:val="TableParagraph"/>
              <w:spacing w:before="0" w:line="234" w:lineRule="exact"/>
              <w:ind w:right="254" w:hanging="1"/>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bilgiye</w:t>
            </w:r>
            <w:proofErr w:type="spellEnd"/>
            <w:r w:rsidRPr="001D3CB2">
              <w:rPr>
                <w:sz w:val="20"/>
                <w:szCs w:val="20"/>
                <w:shd w:val="clear" w:color="auto" w:fill="FFFFFF"/>
              </w:rPr>
              <w:t xml:space="preserve"> </w:t>
            </w:r>
            <w:proofErr w:type="spellStart"/>
            <w:r w:rsidRPr="001D3CB2">
              <w:rPr>
                <w:sz w:val="20"/>
                <w:szCs w:val="20"/>
                <w:shd w:val="clear" w:color="auto" w:fill="FFFFFF"/>
              </w:rPr>
              <w:t>ulaşma</w:t>
            </w:r>
            <w:proofErr w:type="spellEnd"/>
            <w:r w:rsidRPr="001D3CB2">
              <w:rPr>
                <w:sz w:val="20"/>
                <w:szCs w:val="20"/>
                <w:shd w:val="clear" w:color="auto" w:fill="FFFFFF"/>
              </w:rPr>
              <w:t xml:space="preserve">, </w:t>
            </w:r>
            <w:proofErr w:type="spellStart"/>
            <w:r w:rsidRPr="001D3CB2">
              <w:rPr>
                <w:sz w:val="20"/>
                <w:szCs w:val="20"/>
                <w:shd w:val="clear" w:color="auto" w:fill="FFFFFF"/>
              </w:rPr>
              <w:t>güncel</w:t>
            </w:r>
            <w:proofErr w:type="spellEnd"/>
            <w:r w:rsidRPr="001D3CB2">
              <w:rPr>
                <w:sz w:val="20"/>
                <w:szCs w:val="20"/>
                <w:shd w:val="clear" w:color="auto" w:fill="FFFFFF"/>
              </w:rPr>
              <w:t xml:space="preserve"> </w:t>
            </w:r>
            <w:proofErr w:type="spellStart"/>
            <w:r w:rsidRPr="001D3CB2">
              <w:rPr>
                <w:sz w:val="20"/>
                <w:szCs w:val="20"/>
                <w:shd w:val="clear" w:color="auto" w:fill="FFFFFF"/>
              </w:rPr>
              <w:t>literatürü</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7EBAFEA1" w14:textId="438457F1" w:rsidR="006702D2" w:rsidRPr="001D3CB2" w:rsidRDefault="006702D2" w:rsidP="006702D2">
            <w:pPr>
              <w:pStyle w:val="TableParagraph"/>
              <w:ind w:left="8"/>
              <w:jc w:val="center"/>
              <w:rPr>
                <w:sz w:val="20"/>
                <w:szCs w:val="20"/>
              </w:rPr>
            </w:pPr>
            <w:r>
              <w:rPr>
                <w:sz w:val="20"/>
                <w:szCs w:val="20"/>
              </w:rPr>
              <w:t>4</w:t>
            </w:r>
          </w:p>
        </w:tc>
      </w:tr>
      <w:tr w:rsidR="006702D2" w:rsidRPr="0035578F" w14:paraId="38E70B30" w14:textId="77777777" w:rsidTr="00B133FE">
        <w:trPr>
          <w:trHeight w:val="284"/>
        </w:trPr>
        <w:tc>
          <w:tcPr>
            <w:tcW w:w="534" w:type="dxa"/>
          </w:tcPr>
          <w:p w14:paraId="0B763D92"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77777777" w:rsidR="006702D2" w:rsidRPr="001D3CB2" w:rsidRDefault="006702D2" w:rsidP="006702D2">
            <w:pPr>
              <w:pStyle w:val="TableParagraph"/>
              <w:rPr>
                <w:sz w:val="20"/>
                <w:szCs w:val="20"/>
              </w:rPr>
            </w:pPr>
            <w:proofErr w:type="spellStart"/>
            <w:r w:rsidRPr="001D3CB2">
              <w:rPr>
                <w:sz w:val="20"/>
                <w:szCs w:val="20"/>
              </w:rPr>
              <w:t>Çocuk</w:t>
            </w:r>
            <w:proofErr w:type="spellEnd"/>
            <w:r w:rsidRPr="001D3CB2">
              <w:rPr>
                <w:sz w:val="20"/>
                <w:szCs w:val="20"/>
              </w:rPr>
              <w:t xml:space="preserve">, </w:t>
            </w:r>
            <w:proofErr w:type="spellStart"/>
            <w:r w:rsidRPr="001D3CB2">
              <w:rPr>
                <w:sz w:val="20"/>
                <w:szCs w:val="20"/>
              </w:rPr>
              <w:t>ergen</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yetişkinlerin</w:t>
            </w:r>
            <w:proofErr w:type="spellEnd"/>
            <w:r w:rsidRPr="001D3CB2">
              <w:rPr>
                <w:sz w:val="20"/>
                <w:szCs w:val="20"/>
              </w:rPr>
              <w:t xml:space="preserve"> </w:t>
            </w:r>
            <w:proofErr w:type="spellStart"/>
            <w:r w:rsidRPr="001D3CB2">
              <w:rPr>
                <w:sz w:val="20"/>
                <w:szCs w:val="20"/>
              </w:rPr>
              <w:t>bedensel</w:t>
            </w:r>
            <w:proofErr w:type="spellEnd"/>
            <w:r w:rsidRPr="001D3CB2">
              <w:rPr>
                <w:sz w:val="20"/>
                <w:szCs w:val="20"/>
              </w:rPr>
              <w:t xml:space="preserve">, </w:t>
            </w:r>
            <w:proofErr w:type="spellStart"/>
            <w:r w:rsidRPr="001D3CB2">
              <w:rPr>
                <w:sz w:val="20"/>
                <w:szCs w:val="20"/>
              </w:rPr>
              <w:t>duygusal</w:t>
            </w:r>
            <w:proofErr w:type="spellEnd"/>
            <w:r w:rsidRPr="001D3CB2">
              <w:rPr>
                <w:sz w:val="20"/>
                <w:szCs w:val="20"/>
              </w:rPr>
              <w:t xml:space="preserve">, </w:t>
            </w:r>
            <w:proofErr w:type="spellStart"/>
            <w:r w:rsidRPr="001D3CB2">
              <w:rPr>
                <w:sz w:val="20"/>
                <w:szCs w:val="20"/>
              </w:rPr>
              <w:t>bilişsel</w:t>
            </w:r>
            <w:proofErr w:type="spellEnd"/>
            <w:r w:rsidRPr="001D3CB2">
              <w:rPr>
                <w:sz w:val="20"/>
                <w:szCs w:val="20"/>
              </w:rPr>
              <w:t xml:space="preserve">, </w:t>
            </w:r>
            <w:proofErr w:type="spellStart"/>
            <w:r w:rsidRPr="001D3CB2">
              <w:rPr>
                <w:sz w:val="20"/>
                <w:szCs w:val="20"/>
              </w:rPr>
              <w:t>ahlaki</w:t>
            </w:r>
            <w:proofErr w:type="spellEnd"/>
            <w:r w:rsidRPr="001D3CB2">
              <w:rPr>
                <w:sz w:val="20"/>
                <w:szCs w:val="20"/>
              </w:rPr>
              <w:t xml:space="preserve"> vb.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özelliklerini</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kuramlarını</w:t>
            </w:r>
            <w:proofErr w:type="spellEnd"/>
            <w:r w:rsidRPr="001D3CB2">
              <w:rPr>
                <w:sz w:val="20"/>
                <w:szCs w:val="20"/>
              </w:rPr>
              <w:t xml:space="preserve"> </w:t>
            </w:r>
            <w:proofErr w:type="spellStart"/>
            <w:r w:rsidRPr="001D3CB2">
              <w:rPr>
                <w:sz w:val="20"/>
                <w:szCs w:val="20"/>
              </w:rPr>
              <w:t>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döneme</w:t>
            </w:r>
            <w:proofErr w:type="spellEnd"/>
            <w:r w:rsidRPr="001D3CB2">
              <w:rPr>
                <w:sz w:val="20"/>
                <w:szCs w:val="20"/>
              </w:rPr>
              <w:t xml:space="preserve"> </w:t>
            </w:r>
            <w:proofErr w:type="spellStart"/>
            <w:r w:rsidRPr="001D3CB2">
              <w:rPr>
                <w:sz w:val="20"/>
                <w:szCs w:val="20"/>
              </w:rPr>
              <w:t>ilişkin</w:t>
            </w:r>
            <w:proofErr w:type="spellEnd"/>
            <w:r w:rsidRPr="001D3CB2">
              <w:rPr>
                <w:sz w:val="20"/>
                <w:szCs w:val="20"/>
              </w:rPr>
              <w:t xml:space="preserve"> </w:t>
            </w:r>
            <w:proofErr w:type="spellStart"/>
            <w:r w:rsidRPr="001D3CB2">
              <w:rPr>
                <w:sz w:val="20"/>
                <w:szCs w:val="20"/>
              </w:rPr>
              <w:t>karşılaşılacak</w:t>
            </w:r>
            <w:proofErr w:type="spellEnd"/>
            <w:r w:rsidRPr="001D3CB2">
              <w:rPr>
                <w:sz w:val="20"/>
                <w:szCs w:val="20"/>
              </w:rPr>
              <w:t xml:space="preserve"> </w:t>
            </w:r>
            <w:proofErr w:type="spellStart"/>
            <w:r w:rsidRPr="001D3CB2">
              <w:rPr>
                <w:sz w:val="20"/>
                <w:szCs w:val="20"/>
              </w:rPr>
              <w:t>problemlerle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başa</w:t>
            </w:r>
            <w:proofErr w:type="spellEnd"/>
            <w:r w:rsidRPr="001D3CB2">
              <w:rPr>
                <w:sz w:val="20"/>
                <w:szCs w:val="20"/>
              </w:rPr>
              <w:t xml:space="preserve"> </w:t>
            </w:r>
            <w:proofErr w:type="spellStart"/>
            <w:r w:rsidRPr="001D3CB2">
              <w:rPr>
                <w:sz w:val="20"/>
                <w:szCs w:val="20"/>
              </w:rPr>
              <w:t>çıkma</w:t>
            </w:r>
            <w:proofErr w:type="spellEnd"/>
            <w:r w:rsidRPr="001D3CB2">
              <w:rPr>
                <w:sz w:val="20"/>
                <w:szCs w:val="20"/>
              </w:rPr>
              <w:t xml:space="preserve"> </w:t>
            </w:r>
            <w:proofErr w:type="spellStart"/>
            <w:r w:rsidRPr="001D3CB2">
              <w:rPr>
                <w:sz w:val="20"/>
                <w:szCs w:val="20"/>
              </w:rPr>
              <w:t>yöntemlerini</w:t>
            </w:r>
            <w:proofErr w:type="spellEnd"/>
            <w:r w:rsidRPr="001D3CB2">
              <w:rPr>
                <w:sz w:val="20"/>
                <w:szCs w:val="20"/>
              </w:rPr>
              <w:t xml:space="preserve"> </w:t>
            </w:r>
            <w:proofErr w:type="spellStart"/>
            <w:r w:rsidRPr="001D3CB2">
              <w:rPr>
                <w:sz w:val="20"/>
                <w:szCs w:val="20"/>
              </w:rPr>
              <w:t>tanıma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uygulayabilme</w:t>
            </w:r>
            <w:proofErr w:type="spellEnd"/>
            <w:r w:rsidRPr="001D3CB2">
              <w:rPr>
                <w:sz w:val="20"/>
                <w:szCs w:val="20"/>
              </w:rPr>
              <w:t>.</w:t>
            </w:r>
          </w:p>
        </w:tc>
        <w:tc>
          <w:tcPr>
            <w:tcW w:w="919" w:type="dxa"/>
            <w:gridSpan w:val="2"/>
          </w:tcPr>
          <w:p w14:paraId="668FE23C" w14:textId="5FF240AA" w:rsidR="006702D2" w:rsidRPr="001D3CB2" w:rsidRDefault="006702D2" w:rsidP="006702D2">
            <w:pPr>
              <w:pStyle w:val="TableParagraph"/>
              <w:ind w:left="14"/>
              <w:jc w:val="center"/>
              <w:rPr>
                <w:sz w:val="20"/>
                <w:szCs w:val="20"/>
              </w:rPr>
            </w:pPr>
            <w:r>
              <w:rPr>
                <w:sz w:val="20"/>
                <w:szCs w:val="20"/>
              </w:rPr>
              <w:t>3</w:t>
            </w:r>
          </w:p>
        </w:tc>
      </w:tr>
      <w:tr w:rsidR="006702D2" w:rsidRPr="0035578F" w14:paraId="22370A9A" w14:textId="77777777" w:rsidTr="00B133FE">
        <w:trPr>
          <w:trHeight w:val="285"/>
        </w:trPr>
        <w:tc>
          <w:tcPr>
            <w:tcW w:w="534" w:type="dxa"/>
          </w:tcPr>
          <w:p w14:paraId="12A4FFCA"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77777777" w:rsidR="006702D2" w:rsidRPr="001D3CB2" w:rsidRDefault="006702D2" w:rsidP="006702D2">
            <w:pPr>
              <w:pStyle w:val="TableParagraph"/>
              <w:rPr>
                <w:sz w:val="20"/>
                <w:szCs w:val="20"/>
              </w:rPr>
            </w:pP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kuramlarını</w:t>
            </w:r>
            <w:proofErr w:type="spellEnd"/>
            <w:r w:rsidRPr="001D3CB2">
              <w:rPr>
                <w:sz w:val="20"/>
                <w:szCs w:val="20"/>
                <w:shd w:val="clear" w:color="auto" w:fill="FFFFFF"/>
              </w:rPr>
              <w:t xml:space="preserve">, </w:t>
            </w:r>
            <w:proofErr w:type="spellStart"/>
            <w:r w:rsidRPr="001D3CB2">
              <w:rPr>
                <w:sz w:val="20"/>
                <w:szCs w:val="20"/>
                <w:shd w:val="clear" w:color="auto" w:fill="FFFFFF"/>
              </w:rPr>
              <w:t>öğrenmenin</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gerçekleştiğini</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stratejilerini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bunların</w:t>
            </w:r>
            <w:proofErr w:type="spellEnd"/>
            <w:r w:rsidRPr="001D3CB2">
              <w:rPr>
                <w:sz w:val="20"/>
                <w:szCs w:val="20"/>
                <w:shd w:val="clear" w:color="auto" w:fill="FFFFFF"/>
              </w:rPr>
              <w:t xml:space="preserve"> </w:t>
            </w:r>
            <w:proofErr w:type="spellStart"/>
            <w:r w:rsidRPr="001D3CB2">
              <w:rPr>
                <w:sz w:val="20"/>
                <w:szCs w:val="20"/>
                <w:shd w:val="clear" w:color="auto" w:fill="FFFFFF"/>
              </w:rPr>
              <w:t>okul</w:t>
            </w:r>
            <w:proofErr w:type="spellEnd"/>
            <w:r w:rsidRPr="001D3CB2">
              <w:rPr>
                <w:sz w:val="20"/>
                <w:szCs w:val="20"/>
                <w:shd w:val="clear" w:color="auto" w:fill="FFFFFF"/>
              </w:rPr>
              <w:t xml:space="preserve">, </w:t>
            </w:r>
            <w:proofErr w:type="spellStart"/>
            <w:r w:rsidRPr="001D3CB2">
              <w:rPr>
                <w:sz w:val="20"/>
                <w:szCs w:val="20"/>
                <w:shd w:val="clear" w:color="auto" w:fill="FFFFFF"/>
              </w:rPr>
              <w:t>sınıf</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diğer</w:t>
            </w:r>
            <w:proofErr w:type="spellEnd"/>
            <w:r w:rsidRPr="001D3CB2">
              <w:rPr>
                <w:sz w:val="20"/>
                <w:szCs w:val="20"/>
                <w:shd w:val="clear" w:color="auto" w:fill="FFFFFF"/>
              </w:rPr>
              <w:t xml:space="preserve"> </w:t>
            </w:r>
            <w:proofErr w:type="spellStart"/>
            <w:r w:rsidRPr="001D3CB2">
              <w:rPr>
                <w:sz w:val="20"/>
                <w:szCs w:val="20"/>
                <w:shd w:val="clear" w:color="auto" w:fill="FFFFFF"/>
              </w:rPr>
              <w:t>ortamlarda</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kullanılacağını</w:t>
            </w:r>
            <w:proofErr w:type="spellEnd"/>
            <w:r w:rsidRPr="001D3CB2">
              <w:rPr>
                <w:sz w:val="20"/>
                <w:szCs w:val="20"/>
                <w:shd w:val="clear" w:color="auto" w:fill="FFFFFF"/>
              </w:rPr>
              <w:t xml:space="preserve"> </w:t>
            </w:r>
            <w:proofErr w:type="spellStart"/>
            <w:r w:rsidRPr="001D3CB2">
              <w:rPr>
                <w:sz w:val="20"/>
                <w:szCs w:val="20"/>
                <w:shd w:val="clear" w:color="auto" w:fill="FFFFFF"/>
              </w:rPr>
              <w:t>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bunun</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bireysel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grupla</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ortam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program </w:t>
            </w:r>
            <w:proofErr w:type="spellStart"/>
            <w:r w:rsidRPr="001D3CB2">
              <w:rPr>
                <w:sz w:val="20"/>
                <w:szCs w:val="20"/>
                <w:shd w:val="clear" w:color="auto" w:fill="FFFFFF"/>
              </w:rPr>
              <w:t>düzenleyebilme</w:t>
            </w:r>
            <w:proofErr w:type="spellEnd"/>
            <w:r w:rsidRPr="001D3CB2">
              <w:rPr>
                <w:sz w:val="20"/>
                <w:szCs w:val="20"/>
                <w:shd w:val="clear" w:color="auto" w:fill="FFFFFF"/>
              </w:rPr>
              <w:t>.</w:t>
            </w:r>
          </w:p>
        </w:tc>
        <w:tc>
          <w:tcPr>
            <w:tcW w:w="919" w:type="dxa"/>
            <w:gridSpan w:val="2"/>
          </w:tcPr>
          <w:p w14:paraId="117720EE" w14:textId="17E739F8" w:rsidR="006702D2" w:rsidRPr="001D3CB2" w:rsidRDefault="006702D2" w:rsidP="006702D2">
            <w:pPr>
              <w:pStyle w:val="TableParagraph"/>
              <w:spacing w:before="0"/>
              <w:ind w:left="0"/>
              <w:jc w:val="center"/>
              <w:rPr>
                <w:sz w:val="20"/>
                <w:szCs w:val="20"/>
              </w:rPr>
            </w:pPr>
            <w:r>
              <w:rPr>
                <w:sz w:val="20"/>
                <w:szCs w:val="20"/>
              </w:rPr>
              <w:t>4</w:t>
            </w:r>
          </w:p>
        </w:tc>
      </w:tr>
      <w:tr w:rsidR="006702D2" w:rsidRPr="0035578F" w14:paraId="45935CFF" w14:textId="77777777" w:rsidTr="00B133FE">
        <w:trPr>
          <w:trHeight w:val="350"/>
        </w:trPr>
        <w:tc>
          <w:tcPr>
            <w:tcW w:w="534" w:type="dxa"/>
          </w:tcPr>
          <w:p w14:paraId="349E7C01"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14:paraId="3F0805D5" w14:textId="77777777" w:rsidR="006702D2" w:rsidRPr="001D3CB2" w:rsidRDefault="006702D2" w:rsidP="006702D2">
            <w:pPr>
              <w:pStyle w:val="TableParagraph"/>
              <w:spacing w:before="0" w:line="234" w:lineRule="exact"/>
              <w:ind w:right="254" w:hanging="1"/>
              <w:rPr>
                <w:sz w:val="20"/>
                <w:szCs w:val="20"/>
              </w:rPr>
            </w:pPr>
            <w:proofErr w:type="spellStart"/>
            <w:r w:rsidRPr="001D3CB2">
              <w:rPr>
                <w:sz w:val="20"/>
                <w:szCs w:val="20"/>
                <w:shd w:val="clear" w:color="auto" w:fill="FFFFFF"/>
              </w:rPr>
              <w:t>Oryantasyondan</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rehberliğe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eğitsel</w:t>
            </w:r>
            <w:proofErr w:type="spellEnd"/>
            <w:r w:rsidRPr="001D3CB2">
              <w:rPr>
                <w:sz w:val="20"/>
                <w:szCs w:val="20"/>
                <w:shd w:val="clear" w:color="auto" w:fill="FFFFFF"/>
              </w:rPr>
              <w:t xml:space="preserve"> </w:t>
            </w:r>
            <w:proofErr w:type="spellStart"/>
            <w:r w:rsidRPr="001D3CB2">
              <w:rPr>
                <w:sz w:val="20"/>
                <w:szCs w:val="20"/>
                <w:shd w:val="clear" w:color="auto" w:fill="FFFFFF"/>
              </w:rPr>
              <w:t>rehberlikten</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becerilerine</w:t>
            </w:r>
            <w:proofErr w:type="spellEnd"/>
            <w:r w:rsidRPr="001D3CB2">
              <w:rPr>
                <w:sz w:val="20"/>
                <w:szCs w:val="20"/>
                <w:shd w:val="clear" w:color="auto" w:fill="FFFFFF"/>
              </w:rPr>
              <w:t xml:space="preserve"> </w:t>
            </w:r>
            <w:proofErr w:type="spellStart"/>
            <w:r w:rsidRPr="001D3CB2">
              <w:rPr>
                <w:sz w:val="20"/>
                <w:szCs w:val="20"/>
                <w:shd w:val="clear" w:color="auto" w:fill="FFFFFF"/>
              </w:rPr>
              <w:t>uzanan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yelpazede</w:t>
            </w:r>
            <w:proofErr w:type="spellEnd"/>
            <w:r w:rsidRPr="001D3CB2">
              <w:rPr>
                <w:sz w:val="20"/>
                <w:szCs w:val="20"/>
                <w:shd w:val="clear" w:color="auto" w:fill="FFFFFF"/>
              </w:rPr>
              <w:t xml:space="preserve"> </w:t>
            </w:r>
            <w:proofErr w:type="spellStart"/>
            <w:r w:rsidRPr="001D3CB2">
              <w:rPr>
                <w:sz w:val="20"/>
                <w:szCs w:val="20"/>
                <w:shd w:val="clear" w:color="auto" w:fill="FFFFFF"/>
              </w:rPr>
              <w:t>alanın</w:t>
            </w:r>
            <w:proofErr w:type="spellEnd"/>
            <w:r w:rsidRPr="001D3CB2">
              <w:rPr>
                <w:sz w:val="20"/>
                <w:szCs w:val="20"/>
                <w:shd w:val="clear" w:color="auto" w:fill="FFFFFF"/>
              </w:rPr>
              <w:t xml:space="preserve"> </w:t>
            </w:r>
            <w:proofErr w:type="spellStart"/>
            <w:r w:rsidRPr="001D3CB2">
              <w:rPr>
                <w:sz w:val="20"/>
                <w:szCs w:val="20"/>
                <w:shd w:val="clear" w:color="auto" w:fill="FFFFFF"/>
              </w:rPr>
              <w:t>becerilerini</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bireylere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koşullarına</w:t>
            </w:r>
            <w:proofErr w:type="spellEnd"/>
            <w:r w:rsidRPr="001D3CB2">
              <w:rPr>
                <w:sz w:val="20"/>
                <w:szCs w:val="20"/>
                <w:shd w:val="clear" w:color="auto" w:fill="FFFFFF"/>
              </w:rPr>
              <w:t xml:space="preserve"> </w:t>
            </w:r>
            <w:proofErr w:type="spellStart"/>
            <w:r w:rsidRPr="001D3CB2">
              <w:rPr>
                <w:sz w:val="20"/>
                <w:szCs w:val="20"/>
                <w:shd w:val="clear" w:color="auto" w:fill="FFFFFF"/>
              </w:rPr>
              <w:t>uyarlayarak</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r w:rsidRPr="001D3CB2">
              <w:rPr>
                <w:rStyle w:val="apple-converted-space"/>
                <w:sz w:val="20"/>
                <w:szCs w:val="20"/>
                <w:shd w:val="clear" w:color="auto" w:fill="FFFFFF"/>
              </w:rPr>
              <w:t> </w:t>
            </w:r>
          </w:p>
        </w:tc>
        <w:tc>
          <w:tcPr>
            <w:tcW w:w="919" w:type="dxa"/>
            <w:gridSpan w:val="2"/>
          </w:tcPr>
          <w:p w14:paraId="31D4A38E" w14:textId="71EBDC57" w:rsidR="006702D2" w:rsidRPr="001D3CB2" w:rsidRDefault="006702D2" w:rsidP="006702D2">
            <w:pPr>
              <w:pStyle w:val="TableParagraph"/>
              <w:ind w:left="8"/>
              <w:jc w:val="center"/>
              <w:rPr>
                <w:sz w:val="20"/>
                <w:szCs w:val="20"/>
              </w:rPr>
            </w:pPr>
            <w:r>
              <w:rPr>
                <w:sz w:val="20"/>
                <w:szCs w:val="20"/>
              </w:rPr>
              <w:t>2</w:t>
            </w:r>
          </w:p>
        </w:tc>
      </w:tr>
      <w:tr w:rsidR="006702D2" w:rsidRPr="0035578F" w14:paraId="46A6AC32" w14:textId="77777777" w:rsidTr="00B133FE">
        <w:trPr>
          <w:trHeight w:val="285"/>
        </w:trPr>
        <w:tc>
          <w:tcPr>
            <w:tcW w:w="534" w:type="dxa"/>
          </w:tcPr>
          <w:p w14:paraId="41637761"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FE7AECA" w14:textId="77777777" w:rsidR="006702D2" w:rsidRPr="001D3CB2" w:rsidRDefault="006702D2" w:rsidP="006702D2">
            <w:pPr>
              <w:pStyle w:val="TableParagraph"/>
              <w:spacing w:before="0" w:line="234" w:lineRule="exact"/>
              <w:ind w:right="254" w:hanging="1"/>
              <w:rPr>
                <w:sz w:val="20"/>
                <w:szCs w:val="20"/>
              </w:rPr>
            </w:pP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kurum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çevrenin</w:t>
            </w:r>
            <w:proofErr w:type="spellEnd"/>
            <w:r w:rsidRPr="001D3CB2">
              <w:rPr>
                <w:sz w:val="20"/>
                <w:szCs w:val="20"/>
                <w:shd w:val="clear" w:color="auto" w:fill="FFFFFF"/>
              </w:rPr>
              <w:t xml:space="preserve"> </w:t>
            </w:r>
            <w:proofErr w:type="spellStart"/>
            <w:r w:rsidRPr="001D3CB2">
              <w:rPr>
                <w:sz w:val="20"/>
                <w:szCs w:val="20"/>
                <w:shd w:val="clear" w:color="auto" w:fill="FFFFFF"/>
              </w:rPr>
              <w:t>yerel</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koşullarını</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ilkelere</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şekilde</w:t>
            </w:r>
            <w:proofErr w:type="spellEnd"/>
            <w:r w:rsidRPr="001D3CB2">
              <w:rPr>
                <w:sz w:val="20"/>
                <w:szCs w:val="20"/>
                <w:shd w:val="clear" w:color="auto" w:fill="FFFFFF"/>
              </w:rPr>
              <w:t xml:space="preserve"> </w:t>
            </w:r>
            <w:proofErr w:type="spellStart"/>
            <w:r w:rsidRPr="001D3CB2">
              <w:rPr>
                <w:sz w:val="20"/>
                <w:szCs w:val="20"/>
                <w:shd w:val="clear" w:color="auto" w:fill="FFFFFF"/>
              </w:rPr>
              <w:t>irdeleyebilme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programları</w:t>
            </w:r>
            <w:proofErr w:type="spellEnd"/>
            <w:r w:rsidRPr="001D3CB2">
              <w:rPr>
                <w:sz w:val="20"/>
                <w:szCs w:val="20"/>
                <w:shd w:val="clear" w:color="auto" w:fill="FFFFFF"/>
              </w:rPr>
              <w:t xml:space="preserve"> </w:t>
            </w:r>
            <w:proofErr w:type="spellStart"/>
            <w:r w:rsidRPr="001D3CB2">
              <w:rPr>
                <w:sz w:val="20"/>
                <w:szCs w:val="20"/>
                <w:shd w:val="clear" w:color="auto" w:fill="FFFFFF"/>
              </w:rPr>
              <w:t>hazırlayıp</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p>
        </w:tc>
        <w:tc>
          <w:tcPr>
            <w:tcW w:w="919" w:type="dxa"/>
            <w:gridSpan w:val="2"/>
          </w:tcPr>
          <w:p w14:paraId="16293A1A" w14:textId="242119F7" w:rsidR="006702D2" w:rsidRPr="001D3CB2" w:rsidRDefault="006702D2" w:rsidP="006702D2">
            <w:pPr>
              <w:pStyle w:val="TableParagraph"/>
              <w:ind w:left="16"/>
              <w:jc w:val="center"/>
              <w:rPr>
                <w:sz w:val="20"/>
                <w:szCs w:val="20"/>
              </w:rPr>
            </w:pPr>
            <w:r>
              <w:rPr>
                <w:sz w:val="20"/>
                <w:szCs w:val="20"/>
              </w:rPr>
              <w:t>4</w:t>
            </w:r>
          </w:p>
        </w:tc>
      </w:tr>
      <w:tr w:rsidR="006702D2" w:rsidRPr="0035578F" w14:paraId="415931A5" w14:textId="77777777" w:rsidTr="00B133FE">
        <w:trPr>
          <w:trHeight w:val="468"/>
        </w:trPr>
        <w:tc>
          <w:tcPr>
            <w:tcW w:w="534" w:type="dxa"/>
          </w:tcPr>
          <w:p w14:paraId="0328CF36"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4FA20450" w14:textId="77777777" w:rsidR="006702D2" w:rsidRPr="001D3CB2" w:rsidRDefault="006702D2" w:rsidP="006702D2">
            <w:pPr>
              <w:pStyle w:val="TableParagraph"/>
              <w:rPr>
                <w:sz w:val="20"/>
                <w:szCs w:val="20"/>
              </w:rPr>
            </w:pPr>
            <w:proofErr w:type="spellStart"/>
            <w:r w:rsidRPr="001D3CB2">
              <w:rPr>
                <w:sz w:val="20"/>
                <w:szCs w:val="20"/>
              </w:rPr>
              <w:t>Kültürel</w:t>
            </w:r>
            <w:proofErr w:type="spellEnd"/>
            <w:r w:rsidRPr="001D3CB2">
              <w:rPr>
                <w:sz w:val="20"/>
                <w:szCs w:val="20"/>
              </w:rPr>
              <w:t xml:space="preserve"> </w:t>
            </w:r>
            <w:proofErr w:type="spellStart"/>
            <w:r w:rsidRPr="001D3CB2">
              <w:rPr>
                <w:sz w:val="20"/>
                <w:szCs w:val="20"/>
              </w:rPr>
              <w:t>farklılıklara</w:t>
            </w:r>
            <w:proofErr w:type="spellEnd"/>
            <w:r w:rsidRPr="001D3CB2">
              <w:rPr>
                <w:sz w:val="20"/>
                <w:szCs w:val="20"/>
              </w:rPr>
              <w:t xml:space="preserve"> </w:t>
            </w:r>
            <w:proofErr w:type="spellStart"/>
            <w:r w:rsidRPr="001D3CB2">
              <w:rPr>
                <w:sz w:val="20"/>
                <w:szCs w:val="20"/>
              </w:rPr>
              <w:t>saygı</w:t>
            </w:r>
            <w:proofErr w:type="spellEnd"/>
            <w:r w:rsidRPr="001D3CB2">
              <w:rPr>
                <w:sz w:val="20"/>
                <w:szCs w:val="20"/>
              </w:rPr>
              <w:t xml:space="preserve"> </w:t>
            </w:r>
            <w:proofErr w:type="spellStart"/>
            <w:r w:rsidRPr="001D3CB2">
              <w:rPr>
                <w:sz w:val="20"/>
                <w:szCs w:val="20"/>
              </w:rPr>
              <w:t>gösterme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rehberlik</w:t>
            </w:r>
            <w:proofErr w:type="spellEnd"/>
            <w:r w:rsidRPr="001D3CB2">
              <w:rPr>
                <w:sz w:val="20"/>
                <w:szCs w:val="20"/>
              </w:rPr>
              <w:t xml:space="preserve"> </w:t>
            </w:r>
            <w:proofErr w:type="spellStart"/>
            <w:r w:rsidRPr="001D3CB2">
              <w:rPr>
                <w:sz w:val="20"/>
                <w:szCs w:val="20"/>
              </w:rPr>
              <w:t>hizmetlerinden</w:t>
            </w:r>
            <w:proofErr w:type="spellEnd"/>
            <w:r w:rsidRPr="001D3CB2">
              <w:rPr>
                <w:sz w:val="20"/>
                <w:szCs w:val="20"/>
              </w:rPr>
              <w:t xml:space="preserve"> </w:t>
            </w:r>
            <w:proofErr w:type="spellStart"/>
            <w:r w:rsidRPr="001D3CB2">
              <w:rPr>
                <w:sz w:val="20"/>
                <w:szCs w:val="20"/>
              </w:rPr>
              <w:t>yararlanmak</w:t>
            </w:r>
            <w:proofErr w:type="spellEnd"/>
            <w:r w:rsidRPr="001D3CB2">
              <w:rPr>
                <w:sz w:val="20"/>
                <w:szCs w:val="20"/>
              </w:rPr>
              <w:t xml:space="preserve"> </w:t>
            </w:r>
            <w:proofErr w:type="spellStart"/>
            <w:r w:rsidRPr="001D3CB2">
              <w:rPr>
                <w:sz w:val="20"/>
                <w:szCs w:val="20"/>
              </w:rPr>
              <w:t>isteyen</w:t>
            </w:r>
            <w:proofErr w:type="spellEnd"/>
            <w:r w:rsidRPr="001D3CB2">
              <w:rPr>
                <w:sz w:val="20"/>
                <w:szCs w:val="20"/>
              </w:rPr>
              <w:t xml:space="preserve"> </w:t>
            </w:r>
            <w:proofErr w:type="spellStart"/>
            <w:r w:rsidRPr="001D3CB2">
              <w:rPr>
                <w:sz w:val="20"/>
                <w:szCs w:val="20"/>
              </w:rPr>
              <w:t>herkese</w:t>
            </w:r>
            <w:proofErr w:type="spellEnd"/>
            <w:r w:rsidRPr="001D3CB2">
              <w:rPr>
                <w:sz w:val="20"/>
                <w:szCs w:val="20"/>
              </w:rPr>
              <w:t xml:space="preserve"> din, </w:t>
            </w:r>
            <w:proofErr w:type="spellStart"/>
            <w:r w:rsidRPr="001D3CB2">
              <w:rPr>
                <w:sz w:val="20"/>
                <w:szCs w:val="20"/>
              </w:rPr>
              <w:t>dil</w:t>
            </w:r>
            <w:proofErr w:type="spellEnd"/>
            <w:r w:rsidRPr="001D3CB2">
              <w:rPr>
                <w:sz w:val="20"/>
                <w:szCs w:val="20"/>
              </w:rPr>
              <w:t xml:space="preserve">, </w:t>
            </w:r>
            <w:proofErr w:type="spellStart"/>
            <w:r w:rsidRPr="001D3CB2">
              <w:rPr>
                <w:sz w:val="20"/>
                <w:szCs w:val="20"/>
              </w:rPr>
              <w:t>ırk</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sosyal</w:t>
            </w:r>
            <w:proofErr w:type="spellEnd"/>
            <w:r w:rsidRPr="001D3CB2">
              <w:rPr>
                <w:sz w:val="20"/>
                <w:szCs w:val="20"/>
              </w:rPr>
              <w:t xml:space="preserve"> </w:t>
            </w:r>
            <w:proofErr w:type="spellStart"/>
            <w:r w:rsidRPr="001D3CB2">
              <w:rPr>
                <w:sz w:val="20"/>
                <w:szCs w:val="20"/>
              </w:rPr>
              <w:t>sınıf</w:t>
            </w:r>
            <w:proofErr w:type="spellEnd"/>
            <w:r w:rsidRPr="001D3CB2">
              <w:rPr>
                <w:sz w:val="20"/>
                <w:szCs w:val="20"/>
              </w:rPr>
              <w:t xml:space="preserve"> </w:t>
            </w:r>
            <w:proofErr w:type="spellStart"/>
            <w:r w:rsidRPr="001D3CB2">
              <w:rPr>
                <w:sz w:val="20"/>
                <w:szCs w:val="20"/>
              </w:rPr>
              <w:t>gibi</w:t>
            </w:r>
            <w:proofErr w:type="spellEnd"/>
            <w:r w:rsidRPr="001D3CB2">
              <w:rPr>
                <w:sz w:val="20"/>
                <w:szCs w:val="20"/>
              </w:rPr>
              <w:t xml:space="preserve"> </w:t>
            </w:r>
            <w:proofErr w:type="spellStart"/>
            <w:r w:rsidRPr="001D3CB2">
              <w:rPr>
                <w:sz w:val="20"/>
                <w:szCs w:val="20"/>
              </w:rPr>
              <w:t>herhangi</w:t>
            </w:r>
            <w:proofErr w:type="spellEnd"/>
            <w:r w:rsidRPr="001D3CB2">
              <w:rPr>
                <w:sz w:val="20"/>
                <w:szCs w:val="20"/>
              </w:rPr>
              <w:t xml:space="preserve"> </w:t>
            </w:r>
            <w:proofErr w:type="spellStart"/>
            <w:r w:rsidRPr="001D3CB2">
              <w:rPr>
                <w:sz w:val="20"/>
                <w:szCs w:val="20"/>
              </w:rPr>
              <w:t>bir</w:t>
            </w:r>
            <w:proofErr w:type="spellEnd"/>
            <w:r w:rsidRPr="001D3CB2">
              <w:rPr>
                <w:sz w:val="20"/>
                <w:szCs w:val="20"/>
              </w:rPr>
              <w:t xml:space="preserve"> </w:t>
            </w:r>
            <w:proofErr w:type="spellStart"/>
            <w:r w:rsidRPr="001D3CB2">
              <w:rPr>
                <w:sz w:val="20"/>
                <w:szCs w:val="20"/>
              </w:rPr>
              <w:t>ayrım</w:t>
            </w:r>
            <w:proofErr w:type="spellEnd"/>
            <w:r w:rsidRPr="001D3CB2">
              <w:rPr>
                <w:sz w:val="20"/>
                <w:szCs w:val="20"/>
              </w:rPr>
              <w:t xml:space="preserve"> </w:t>
            </w:r>
            <w:proofErr w:type="spellStart"/>
            <w:r w:rsidRPr="001D3CB2">
              <w:rPr>
                <w:sz w:val="20"/>
                <w:szCs w:val="20"/>
              </w:rPr>
              <w:t>yapmadan</w:t>
            </w:r>
            <w:proofErr w:type="spellEnd"/>
            <w:r w:rsidRPr="001D3CB2">
              <w:rPr>
                <w:sz w:val="20"/>
                <w:szCs w:val="20"/>
              </w:rPr>
              <w:t xml:space="preserve"> </w:t>
            </w:r>
            <w:proofErr w:type="spellStart"/>
            <w:r w:rsidRPr="001D3CB2">
              <w:rPr>
                <w:sz w:val="20"/>
                <w:szCs w:val="20"/>
              </w:rPr>
              <w:t>destek</w:t>
            </w:r>
            <w:proofErr w:type="spellEnd"/>
            <w:r w:rsidRPr="001D3CB2">
              <w:rPr>
                <w:sz w:val="20"/>
                <w:szCs w:val="20"/>
              </w:rPr>
              <w:t xml:space="preserve"> </w:t>
            </w:r>
            <w:proofErr w:type="spellStart"/>
            <w:r w:rsidRPr="001D3CB2">
              <w:rPr>
                <w:sz w:val="20"/>
                <w:szCs w:val="20"/>
              </w:rPr>
              <w:t>verebilme</w:t>
            </w:r>
            <w:proofErr w:type="spellEnd"/>
            <w:r w:rsidRPr="001D3CB2">
              <w:rPr>
                <w:sz w:val="20"/>
                <w:szCs w:val="20"/>
              </w:rPr>
              <w:t>.</w:t>
            </w:r>
          </w:p>
        </w:tc>
        <w:tc>
          <w:tcPr>
            <w:tcW w:w="919" w:type="dxa"/>
            <w:gridSpan w:val="2"/>
          </w:tcPr>
          <w:p w14:paraId="158C45A9" w14:textId="55F8AE4C" w:rsidR="006702D2" w:rsidRPr="001D3CB2" w:rsidRDefault="006702D2" w:rsidP="006702D2">
            <w:pPr>
              <w:pStyle w:val="TableParagraph"/>
              <w:ind w:left="8"/>
              <w:jc w:val="center"/>
              <w:rPr>
                <w:sz w:val="20"/>
                <w:szCs w:val="20"/>
              </w:rPr>
            </w:pPr>
            <w:r>
              <w:rPr>
                <w:sz w:val="20"/>
                <w:szCs w:val="20"/>
              </w:rPr>
              <w:t>3</w:t>
            </w:r>
          </w:p>
        </w:tc>
      </w:tr>
      <w:tr w:rsidR="006702D2" w:rsidRPr="0035578F" w14:paraId="0E2CEBB2" w14:textId="77777777" w:rsidTr="00B133FE">
        <w:trPr>
          <w:trHeight w:val="357"/>
        </w:trPr>
        <w:tc>
          <w:tcPr>
            <w:tcW w:w="534" w:type="dxa"/>
          </w:tcPr>
          <w:p w14:paraId="15D26B33"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4467385A" w14:textId="77777777" w:rsidR="006702D2" w:rsidRPr="001D3CB2" w:rsidRDefault="006702D2" w:rsidP="006702D2">
            <w:pPr>
              <w:pStyle w:val="TableParagraph"/>
              <w:spacing w:before="0" w:line="234" w:lineRule="exact"/>
              <w:rPr>
                <w:sz w:val="20"/>
                <w:szCs w:val="20"/>
              </w:rPr>
            </w:pPr>
            <w:r w:rsidRPr="001D3CB2">
              <w:rPr>
                <w:sz w:val="20"/>
                <w:szCs w:val="20"/>
              </w:rPr>
              <w:t xml:space="preserve">Özel </w:t>
            </w:r>
            <w:proofErr w:type="spellStart"/>
            <w:r w:rsidRPr="001D3CB2">
              <w:rPr>
                <w:sz w:val="20"/>
                <w:szCs w:val="20"/>
              </w:rPr>
              <w:t>eğitimle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temel</w:t>
            </w:r>
            <w:proofErr w:type="spellEnd"/>
            <w:r w:rsidRPr="001D3CB2">
              <w:rPr>
                <w:sz w:val="20"/>
                <w:szCs w:val="20"/>
              </w:rPr>
              <w:t xml:space="preserve"> </w:t>
            </w:r>
            <w:proofErr w:type="spellStart"/>
            <w:r w:rsidRPr="001D3CB2">
              <w:rPr>
                <w:sz w:val="20"/>
                <w:szCs w:val="20"/>
              </w:rPr>
              <w:t>bilgiye</w:t>
            </w:r>
            <w:proofErr w:type="spellEnd"/>
            <w:r w:rsidRPr="001D3CB2">
              <w:rPr>
                <w:sz w:val="20"/>
                <w:szCs w:val="20"/>
              </w:rPr>
              <w:t xml:space="preserve"> </w:t>
            </w:r>
            <w:proofErr w:type="spellStart"/>
            <w:r w:rsidRPr="001D3CB2">
              <w:rPr>
                <w:sz w:val="20"/>
                <w:szCs w:val="20"/>
              </w:rPr>
              <w:t>sahip</w:t>
            </w:r>
            <w:proofErr w:type="spellEnd"/>
            <w:r w:rsidRPr="001D3CB2">
              <w:rPr>
                <w:sz w:val="20"/>
                <w:szCs w:val="20"/>
              </w:rPr>
              <w:t xml:space="preserve"> </w:t>
            </w:r>
            <w:proofErr w:type="spellStart"/>
            <w:r w:rsidRPr="001D3CB2">
              <w:rPr>
                <w:sz w:val="20"/>
                <w:szCs w:val="20"/>
              </w:rPr>
              <w:t>olma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özel</w:t>
            </w:r>
            <w:proofErr w:type="spellEnd"/>
            <w:r w:rsidRPr="001D3CB2">
              <w:rPr>
                <w:sz w:val="20"/>
                <w:szCs w:val="20"/>
              </w:rPr>
              <w:t xml:space="preserve"> </w:t>
            </w:r>
            <w:proofErr w:type="spellStart"/>
            <w:r w:rsidRPr="001D3CB2">
              <w:rPr>
                <w:sz w:val="20"/>
                <w:szCs w:val="20"/>
              </w:rPr>
              <w:t>eğitime</w:t>
            </w:r>
            <w:proofErr w:type="spellEnd"/>
            <w:r w:rsidRPr="001D3CB2">
              <w:rPr>
                <w:sz w:val="20"/>
                <w:szCs w:val="20"/>
              </w:rPr>
              <w:t xml:space="preserve"> </w:t>
            </w:r>
            <w:proofErr w:type="spellStart"/>
            <w:r w:rsidRPr="001D3CB2">
              <w:rPr>
                <w:sz w:val="20"/>
                <w:szCs w:val="20"/>
              </w:rPr>
              <w:t>muhtaç</w:t>
            </w:r>
            <w:proofErr w:type="spellEnd"/>
            <w:r w:rsidRPr="001D3CB2">
              <w:rPr>
                <w:sz w:val="20"/>
                <w:szCs w:val="20"/>
              </w:rPr>
              <w:t xml:space="preserve"> </w:t>
            </w:r>
            <w:proofErr w:type="spellStart"/>
            <w:r w:rsidRPr="001D3CB2">
              <w:rPr>
                <w:sz w:val="20"/>
                <w:szCs w:val="20"/>
              </w:rPr>
              <w:t>bireyleri</w:t>
            </w:r>
            <w:proofErr w:type="spellEnd"/>
            <w:r w:rsidRPr="001D3CB2">
              <w:rPr>
                <w:sz w:val="20"/>
                <w:szCs w:val="20"/>
              </w:rPr>
              <w:t xml:space="preserve"> </w:t>
            </w:r>
            <w:proofErr w:type="spellStart"/>
            <w:r w:rsidRPr="001D3CB2">
              <w:rPr>
                <w:sz w:val="20"/>
                <w:szCs w:val="20"/>
              </w:rPr>
              <w:t>tespit</w:t>
            </w:r>
            <w:proofErr w:type="spellEnd"/>
            <w:r w:rsidRPr="001D3CB2">
              <w:rPr>
                <w:sz w:val="20"/>
                <w:szCs w:val="20"/>
              </w:rPr>
              <w:t xml:space="preserve"> </w:t>
            </w:r>
            <w:proofErr w:type="spellStart"/>
            <w:r w:rsidRPr="001D3CB2">
              <w:rPr>
                <w:sz w:val="20"/>
                <w:szCs w:val="20"/>
              </w:rPr>
              <w:t>edebilme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kurumlara</w:t>
            </w:r>
            <w:proofErr w:type="spellEnd"/>
            <w:r w:rsidRPr="001D3CB2">
              <w:rPr>
                <w:sz w:val="20"/>
                <w:szCs w:val="20"/>
              </w:rPr>
              <w:t xml:space="preserve"> </w:t>
            </w:r>
            <w:proofErr w:type="spellStart"/>
            <w:r w:rsidRPr="001D3CB2">
              <w:rPr>
                <w:sz w:val="20"/>
                <w:szCs w:val="20"/>
              </w:rPr>
              <w:t>yönlendirebilme</w:t>
            </w:r>
            <w:proofErr w:type="spellEnd"/>
            <w:r w:rsidRPr="001D3CB2">
              <w:rPr>
                <w:sz w:val="20"/>
                <w:szCs w:val="20"/>
              </w:rPr>
              <w:t>.</w:t>
            </w:r>
          </w:p>
        </w:tc>
        <w:tc>
          <w:tcPr>
            <w:tcW w:w="919" w:type="dxa"/>
            <w:gridSpan w:val="2"/>
          </w:tcPr>
          <w:p w14:paraId="46E9B0B5" w14:textId="7A206CDF" w:rsidR="006702D2" w:rsidRPr="001D3CB2" w:rsidRDefault="006702D2" w:rsidP="006702D2">
            <w:pPr>
              <w:pStyle w:val="TableParagraph"/>
              <w:spacing w:before="0"/>
              <w:ind w:left="0"/>
              <w:jc w:val="center"/>
              <w:rPr>
                <w:sz w:val="20"/>
                <w:szCs w:val="20"/>
              </w:rPr>
            </w:pPr>
            <w:r>
              <w:rPr>
                <w:sz w:val="20"/>
                <w:szCs w:val="20"/>
              </w:rPr>
              <w:t>3</w:t>
            </w:r>
          </w:p>
        </w:tc>
      </w:tr>
      <w:tr w:rsidR="006702D2" w:rsidRPr="0035578F" w14:paraId="3D959A12" w14:textId="77777777" w:rsidTr="00B133FE">
        <w:trPr>
          <w:trHeight w:val="468"/>
        </w:trPr>
        <w:tc>
          <w:tcPr>
            <w:tcW w:w="534" w:type="dxa"/>
          </w:tcPr>
          <w:p w14:paraId="6C5ABA44"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77777777" w:rsidR="006702D2" w:rsidRPr="001D3CB2" w:rsidRDefault="006702D2" w:rsidP="006702D2">
            <w:pPr>
              <w:pStyle w:val="TableParagraph"/>
              <w:spacing w:before="0" w:line="234" w:lineRule="exact"/>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izlemek</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yabancı</w:t>
            </w:r>
            <w:proofErr w:type="spellEnd"/>
            <w:r w:rsidRPr="001D3CB2">
              <w:rPr>
                <w:sz w:val="20"/>
                <w:szCs w:val="20"/>
                <w:shd w:val="clear" w:color="auto" w:fill="FFFFFF"/>
              </w:rPr>
              <w:t xml:space="preserve"> </w:t>
            </w:r>
            <w:proofErr w:type="spellStart"/>
            <w:r w:rsidRPr="001D3CB2">
              <w:rPr>
                <w:sz w:val="20"/>
                <w:szCs w:val="20"/>
                <w:shd w:val="clear" w:color="auto" w:fill="FFFFFF"/>
              </w:rPr>
              <w:t>dili</w:t>
            </w:r>
            <w:proofErr w:type="spellEnd"/>
            <w:r w:rsidRPr="001D3CB2">
              <w:rPr>
                <w:sz w:val="20"/>
                <w:szCs w:val="20"/>
                <w:shd w:val="clear" w:color="auto" w:fill="FFFFFF"/>
              </w:rPr>
              <w:t xml:space="preserve"> </w:t>
            </w:r>
            <w:proofErr w:type="spellStart"/>
            <w:r w:rsidRPr="001D3CB2">
              <w:rPr>
                <w:sz w:val="20"/>
                <w:szCs w:val="20"/>
                <w:shd w:val="clear" w:color="auto" w:fill="FFFFFF"/>
              </w:rPr>
              <w:t>kullanabilme</w:t>
            </w:r>
            <w:proofErr w:type="spellEnd"/>
            <w:r w:rsidRPr="001D3CB2">
              <w:rPr>
                <w:sz w:val="20"/>
                <w:szCs w:val="20"/>
                <w:shd w:val="clear" w:color="auto" w:fill="FFFFFF"/>
              </w:rPr>
              <w:t>.</w:t>
            </w:r>
          </w:p>
        </w:tc>
        <w:tc>
          <w:tcPr>
            <w:tcW w:w="919" w:type="dxa"/>
            <w:gridSpan w:val="2"/>
          </w:tcPr>
          <w:p w14:paraId="382D5152" w14:textId="03F56D07" w:rsidR="006702D2" w:rsidRPr="001D3CB2" w:rsidRDefault="006702D2" w:rsidP="006702D2">
            <w:pPr>
              <w:pStyle w:val="TableParagraph"/>
              <w:spacing w:before="0"/>
              <w:ind w:left="0"/>
              <w:jc w:val="center"/>
              <w:rPr>
                <w:sz w:val="20"/>
                <w:szCs w:val="20"/>
              </w:rPr>
            </w:pPr>
            <w:r>
              <w:rPr>
                <w:sz w:val="20"/>
                <w:szCs w:val="20"/>
              </w:rPr>
              <w:t>1</w:t>
            </w:r>
          </w:p>
        </w:tc>
      </w:tr>
      <w:tr w:rsidR="006702D2" w:rsidRPr="0035578F" w14:paraId="546A29C8" w14:textId="77777777" w:rsidTr="00B133FE">
        <w:trPr>
          <w:trHeight w:val="363"/>
        </w:trPr>
        <w:tc>
          <w:tcPr>
            <w:tcW w:w="534" w:type="dxa"/>
          </w:tcPr>
          <w:p w14:paraId="2F4471DE"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77777777" w:rsidR="006702D2" w:rsidRPr="001D3CB2" w:rsidRDefault="006702D2" w:rsidP="006702D2">
            <w:pPr>
              <w:pStyle w:val="TableParagraph"/>
              <w:spacing w:before="0" w:line="234" w:lineRule="exact"/>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sorumluluk</w:t>
            </w:r>
            <w:proofErr w:type="spellEnd"/>
            <w:r w:rsidRPr="001D3CB2">
              <w:rPr>
                <w:sz w:val="20"/>
                <w:szCs w:val="20"/>
                <w:shd w:val="clear" w:color="auto" w:fill="FFFFFF"/>
              </w:rPr>
              <w:t xml:space="preserve"> </w:t>
            </w:r>
            <w:proofErr w:type="spellStart"/>
            <w:r w:rsidRPr="001D3CB2">
              <w:rPr>
                <w:sz w:val="20"/>
                <w:szCs w:val="20"/>
                <w:shd w:val="clear" w:color="auto" w:fill="FFFFFF"/>
              </w:rPr>
              <w:t>anlayışıyla</w:t>
            </w:r>
            <w:proofErr w:type="spellEnd"/>
            <w:r w:rsidRPr="001D3CB2">
              <w:rPr>
                <w:sz w:val="20"/>
                <w:szCs w:val="20"/>
                <w:shd w:val="clear" w:color="auto" w:fill="FFFFFF"/>
              </w:rPr>
              <w:t xml:space="preserve"> </w:t>
            </w:r>
            <w:proofErr w:type="spellStart"/>
            <w:r w:rsidRPr="001D3CB2">
              <w:rPr>
                <w:sz w:val="20"/>
                <w:szCs w:val="20"/>
                <w:shd w:val="clear" w:color="auto" w:fill="FFFFFF"/>
              </w:rPr>
              <w:t>topluma</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çalışmalarında</w:t>
            </w:r>
            <w:proofErr w:type="spellEnd"/>
            <w:r w:rsidRPr="001D3CB2">
              <w:rPr>
                <w:sz w:val="20"/>
                <w:szCs w:val="20"/>
                <w:shd w:val="clear" w:color="auto" w:fill="FFFFFF"/>
              </w:rPr>
              <w:t xml:space="preserve"> </w:t>
            </w:r>
            <w:proofErr w:type="spellStart"/>
            <w:r w:rsidRPr="001D3CB2">
              <w:rPr>
                <w:sz w:val="20"/>
                <w:szCs w:val="20"/>
                <w:shd w:val="clear" w:color="auto" w:fill="FFFFFF"/>
              </w:rPr>
              <w:t>görev</w:t>
            </w:r>
            <w:proofErr w:type="spellEnd"/>
            <w:r w:rsidRPr="001D3CB2">
              <w:rPr>
                <w:sz w:val="20"/>
                <w:szCs w:val="20"/>
                <w:shd w:val="clear" w:color="auto" w:fill="FFFFFF"/>
              </w:rPr>
              <w:t xml:space="preserve"> </w:t>
            </w:r>
            <w:proofErr w:type="spellStart"/>
            <w:r w:rsidRPr="001D3CB2">
              <w:rPr>
                <w:sz w:val="20"/>
                <w:szCs w:val="20"/>
                <w:shd w:val="clear" w:color="auto" w:fill="FFFFFF"/>
              </w:rPr>
              <w:t>alabilme</w:t>
            </w:r>
            <w:proofErr w:type="spellEnd"/>
            <w:r w:rsidRPr="001D3CB2">
              <w:rPr>
                <w:sz w:val="20"/>
                <w:szCs w:val="20"/>
                <w:shd w:val="clear" w:color="auto" w:fill="FFFFFF"/>
              </w:rPr>
              <w:t>.</w:t>
            </w:r>
          </w:p>
        </w:tc>
        <w:tc>
          <w:tcPr>
            <w:tcW w:w="919" w:type="dxa"/>
            <w:gridSpan w:val="2"/>
          </w:tcPr>
          <w:p w14:paraId="4359504B" w14:textId="0842ADBC" w:rsidR="006702D2" w:rsidRPr="001D3CB2" w:rsidRDefault="006702D2" w:rsidP="006702D2">
            <w:pPr>
              <w:pStyle w:val="TableParagraph"/>
              <w:spacing w:before="0"/>
              <w:ind w:left="0"/>
              <w:jc w:val="center"/>
              <w:rPr>
                <w:sz w:val="20"/>
                <w:szCs w:val="20"/>
              </w:rPr>
            </w:pPr>
            <w:r>
              <w:rPr>
                <w:sz w:val="20"/>
                <w:szCs w:val="20"/>
              </w:rPr>
              <w:t>3</w:t>
            </w:r>
          </w:p>
        </w:tc>
      </w:tr>
      <w:tr w:rsidR="006702D2" w:rsidRPr="0035578F" w14:paraId="2D165AF2" w14:textId="77777777" w:rsidTr="00B133FE">
        <w:trPr>
          <w:trHeight w:val="65"/>
        </w:trPr>
        <w:tc>
          <w:tcPr>
            <w:tcW w:w="534" w:type="dxa"/>
          </w:tcPr>
          <w:p w14:paraId="07D1C403" w14:textId="77777777" w:rsidR="006702D2" w:rsidRPr="0035578F" w:rsidRDefault="006702D2" w:rsidP="006702D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15595F37" w14:textId="77777777" w:rsidR="006702D2" w:rsidRPr="001D3CB2" w:rsidRDefault="006702D2" w:rsidP="006702D2">
            <w:pPr>
              <w:pStyle w:val="TableParagraph"/>
              <w:spacing w:before="0" w:line="234" w:lineRule="exact"/>
              <w:rPr>
                <w:sz w:val="20"/>
                <w:szCs w:val="20"/>
              </w:rPr>
            </w:pPr>
            <w:proofErr w:type="spellStart"/>
            <w:r w:rsidRPr="001D3CB2">
              <w:rPr>
                <w:sz w:val="20"/>
                <w:szCs w:val="20"/>
                <w:shd w:val="clear" w:color="auto" w:fill="FFFFFF"/>
              </w:rPr>
              <w:t>Değişen</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uyum</w:t>
            </w:r>
            <w:proofErr w:type="spellEnd"/>
            <w:r w:rsidRPr="001D3CB2">
              <w:rPr>
                <w:sz w:val="20"/>
                <w:szCs w:val="20"/>
                <w:shd w:val="clear" w:color="auto" w:fill="FFFFFF"/>
              </w:rPr>
              <w:t xml:space="preserve"> </w:t>
            </w:r>
            <w:proofErr w:type="spellStart"/>
            <w:r w:rsidRPr="001D3CB2">
              <w:rPr>
                <w:sz w:val="20"/>
                <w:szCs w:val="20"/>
                <w:shd w:val="clear" w:color="auto" w:fill="FFFFFF"/>
              </w:rPr>
              <w:t>sağlayabilme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demokrasi</w:t>
            </w:r>
            <w:proofErr w:type="spellEnd"/>
            <w:r w:rsidRPr="001D3CB2">
              <w:rPr>
                <w:sz w:val="20"/>
                <w:szCs w:val="20"/>
                <w:shd w:val="clear" w:color="auto" w:fill="FFFFFF"/>
              </w:rPr>
              <w:t xml:space="preserve">, </w:t>
            </w:r>
            <w:proofErr w:type="spellStart"/>
            <w:r w:rsidRPr="001D3CB2">
              <w:rPr>
                <w:sz w:val="20"/>
                <w:szCs w:val="20"/>
                <w:shd w:val="clear" w:color="auto" w:fill="FFFFFF"/>
              </w:rPr>
              <w:t>insan</w:t>
            </w:r>
            <w:proofErr w:type="spellEnd"/>
            <w:r w:rsidRPr="001D3CB2">
              <w:rPr>
                <w:sz w:val="20"/>
                <w:szCs w:val="20"/>
                <w:shd w:val="clear" w:color="auto" w:fill="FFFFFF"/>
              </w:rPr>
              <w:t xml:space="preserve"> </w:t>
            </w:r>
            <w:proofErr w:type="spellStart"/>
            <w:r w:rsidRPr="001D3CB2">
              <w:rPr>
                <w:sz w:val="20"/>
                <w:szCs w:val="20"/>
                <w:shd w:val="clear" w:color="auto" w:fill="FFFFFF"/>
              </w:rPr>
              <w:t>hakları</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etik</w:t>
            </w:r>
            <w:proofErr w:type="spellEnd"/>
            <w:r w:rsidRPr="001D3CB2">
              <w:rPr>
                <w:sz w:val="20"/>
                <w:szCs w:val="20"/>
                <w:shd w:val="clear" w:color="auto" w:fill="FFFFFF"/>
              </w:rPr>
              <w:t xml:space="preserve"> </w:t>
            </w:r>
            <w:proofErr w:type="spellStart"/>
            <w:r w:rsidRPr="001D3CB2">
              <w:rPr>
                <w:sz w:val="20"/>
                <w:szCs w:val="20"/>
                <w:shd w:val="clear" w:color="auto" w:fill="FFFFFF"/>
              </w:rPr>
              <w:t>değerleri</w:t>
            </w:r>
            <w:proofErr w:type="spellEnd"/>
            <w:r w:rsidRPr="001D3CB2">
              <w:rPr>
                <w:sz w:val="20"/>
                <w:szCs w:val="20"/>
                <w:shd w:val="clear" w:color="auto" w:fill="FFFFFF"/>
              </w:rPr>
              <w:t xml:space="preserve"> </w:t>
            </w:r>
            <w:proofErr w:type="spellStart"/>
            <w:r w:rsidRPr="001D3CB2">
              <w:rPr>
                <w:sz w:val="20"/>
                <w:szCs w:val="20"/>
                <w:shd w:val="clear" w:color="auto" w:fill="FFFFFF"/>
              </w:rPr>
              <w:t>kişisel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yaşamında</w:t>
            </w:r>
            <w:proofErr w:type="spellEnd"/>
            <w:r w:rsidRPr="001D3CB2">
              <w:rPr>
                <w:sz w:val="20"/>
                <w:szCs w:val="20"/>
                <w:shd w:val="clear" w:color="auto" w:fill="FFFFFF"/>
              </w:rPr>
              <w:t xml:space="preserve"> </w:t>
            </w:r>
            <w:proofErr w:type="spellStart"/>
            <w:r w:rsidRPr="001D3CB2">
              <w:rPr>
                <w:sz w:val="20"/>
                <w:szCs w:val="20"/>
                <w:shd w:val="clear" w:color="auto" w:fill="FFFFFF"/>
              </w:rPr>
              <w:t>bütünleştirebilme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14:paraId="20A67655" w14:textId="53F6ACAD" w:rsidR="006702D2" w:rsidRPr="001D3CB2" w:rsidRDefault="006702D2" w:rsidP="006702D2">
            <w:pPr>
              <w:pStyle w:val="TableParagraph"/>
              <w:spacing w:before="0"/>
              <w:ind w:left="0"/>
              <w:jc w:val="center"/>
              <w:rPr>
                <w:sz w:val="20"/>
                <w:szCs w:val="20"/>
              </w:rPr>
            </w:pPr>
            <w:r>
              <w:rPr>
                <w:sz w:val="20"/>
                <w:szCs w:val="20"/>
              </w:rPr>
              <w:t>2</w:t>
            </w:r>
          </w:p>
        </w:tc>
      </w:tr>
      <w:tr w:rsidR="006702D2" w:rsidRPr="0035578F" w14:paraId="27E97D72" w14:textId="77777777" w:rsidTr="00B133FE">
        <w:trPr>
          <w:trHeight w:val="286"/>
        </w:trPr>
        <w:tc>
          <w:tcPr>
            <w:tcW w:w="9669" w:type="dxa"/>
            <w:gridSpan w:val="14"/>
          </w:tcPr>
          <w:p w14:paraId="4DABB501" w14:textId="77777777" w:rsidR="006702D2" w:rsidRPr="0035578F" w:rsidRDefault="006702D2" w:rsidP="006702D2">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6702D2" w:rsidRPr="0035578F" w:rsidRDefault="006702D2" w:rsidP="006702D2">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6702D2" w:rsidRPr="0035578F" w14:paraId="5C833B88" w14:textId="77777777" w:rsidTr="00B133FE">
        <w:trPr>
          <w:gridAfter w:val="1"/>
          <w:wAfter w:w="352" w:type="dxa"/>
          <w:trHeight w:val="296"/>
        </w:trPr>
        <w:tc>
          <w:tcPr>
            <w:tcW w:w="9317" w:type="dxa"/>
            <w:gridSpan w:val="13"/>
          </w:tcPr>
          <w:p w14:paraId="437E39FB" w14:textId="77777777" w:rsidR="006702D2" w:rsidRPr="0035578F" w:rsidRDefault="006702D2" w:rsidP="006702D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6702D2" w:rsidRPr="0035578F" w14:paraId="53E71810" w14:textId="77777777" w:rsidTr="00B133FE">
        <w:trPr>
          <w:gridAfter w:val="1"/>
          <w:wAfter w:w="352" w:type="dxa"/>
          <w:trHeight w:val="239"/>
        </w:trPr>
        <w:tc>
          <w:tcPr>
            <w:tcW w:w="817" w:type="dxa"/>
            <w:gridSpan w:val="2"/>
          </w:tcPr>
          <w:p w14:paraId="318FB915" w14:textId="77777777" w:rsidR="006702D2" w:rsidRPr="0035578F" w:rsidRDefault="006702D2" w:rsidP="006702D2">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71BC2AF3"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6702D2" w:rsidRPr="0035578F" w:rsidRDefault="006702D2" w:rsidP="006702D2">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6702D2" w:rsidRPr="0035578F" w14:paraId="6C63C3B9" w14:textId="77777777" w:rsidTr="00B133FE">
        <w:trPr>
          <w:gridAfter w:val="1"/>
          <w:wAfter w:w="352" w:type="dxa"/>
          <w:trHeight w:val="236"/>
        </w:trPr>
        <w:tc>
          <w:tcPr>
            <w:tcW w:w="817" w:type="dxa"/>
            <w:gridSpan w:val="2"/>
          </w:tcPr>
          <w:p w14:paraId="6392FEB1" w14:textId="77777777" w:rsidR="006702D2" w:rsidRPr="0035578F" w:rsidRDefault="006702D2" w:rsidP="006702D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6702D2" w:rsidRPr="00B956E6" w:rsidRDefault="006702D2" w:rsidP="006702D2">
            <w:pPr>
              <w:pStyle w:val="Default"/>
              <w:rPr>
                <w:rFonts w:ascii="Times New Roman" w:hAnsi="Times New Roman" w:cs="Times New Roman"/>
                <w:sz w:val="20"/>
                <w:szCs w:val="20"/>
              </w:rPr>
            </w:pPr>
            <w:r w:rsidRPr="004442E4">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4B0E7DE9" w14:textId="77777777" w:rsidTr="00B133FE">
        <w:trPr>
          <w:gridAfter w:val="1"/>
          <w:wAfter w:w="352" w:type="dxa"/>
          <w:trHeight w:val="236"/>
        </w:trPr>
        <w:tc>
          <w:tcPr>
            <w:tcW w:w="817" w:type="dxa"/>
            <w:gridSpan w:val="2"/>
          </w:tcPr>
          <w:p w14:paraId="4A586FD1" w14:textId="77777777" w:rsidR="006702D2" w:rsidRPr="0035578F" w:rsidRDefault="006702D2" w:rsidP="006702D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BCA48DD" w14:textId="77777777" w:rsidR="006A315C" w:rsidRPr="006A315C" w:rsidRDefault="006A315C" w:rsidP="006A315C">
            <w:pPr>
              <w:widowControl w:val="0"/>
              <w:autoSpaceDE w:val="0"/>
              <w:autoSpaceDN w:val="0"/>
              <w:spacing w:after="0" w:line="260" w:lineRule="exact"/>
              <w:rPr>
                <w:sz w:val="20"/>
                <w:szCs w:val="20"/>
              </w:rPr>
            </w:pPr>
            <w:r w:rsidRPr="006A315C">
              <w:rPr>
                <w:sz w:val="20"/>
                <w:szCs w:val="20"/>
              </w:rPr>
              <w:t>Bireysel danışma uygulamasına giriş</w:t>
            </w:r>
          </w:p>
          <w:p w14:paraId="01AC85E2" w14:textId="3D1EC86C" w:rsidR="006702D2" w:rsidRPr="006702D2" w:rsidRDefault="006702D2" w:rsidP="006702D2">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5298CD72"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79C4036C" w14:textId="77777777" w:rsidTr="00B133FE">
        <w:trPr>
          <w:gridAfter w:val="1"/>
          <w:wAfter w:w="352" w:type="dxa"/>
          <w:trHeight w:val="237"/>
        </w:trPr>
        <w:tc>
          <w:tcPr>
            <w:tcW w:w="817" w:type="dxa"/>
            <w:gridSpan w:val="2"/>
          </w:tcPr>
          <w:p w14:paraId="060128EB" w14:textId="77777777" w:rsidR="006702D2" w:rsidRPr="0035578F" w:rsidRDefault="006702D2" w:rsidP="006702D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310D464C" w:rsidR="006702D2" w:rsidRPr="006702D2" w:rsidRDefault="00EA7258" w:rsidP="006702D2">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sidRPr="00EA7258">
              <w:rPr>
                <w:rFonts w:ascii="Times New Roman" w:eastAsia="Times New Roman" w:hAnsi="Times New Roman" w:cs="Times New Roman"/>
                <w:sz w:val="20"/>
                <w:szCs w:val="20"/>
              </w:rPr>
              <w:t>Süpervizyonuna</w:t>
            </w:r>
            <w:proofErr w:type="spellEnd"/>
            <w:r w:rsidRPr="00EA7258">
              <w:rPr>
                <w:rFonts w:ascii="Times New Roman" w:eastAsia="Times New Roman" w:hAnsi="Times New Roman" w:cs="Times New Roman"/>
                <w:sz w:val="20"/>
                <w:szCs w:val="20"/>
              </w:rPr>
              <w:t xml:space="preserve"> ilişkin genel kurallar, gereklilikler</w:t>
            </w:r>
          </w:p>
        </w:tc>
        <w:tc>
          <w:tcPr>
            <w:tcW w:w="1275" w:type="dxa"/>
            <w:gridSpan w:val="3"/>
          </w:tcPr>
          <w:p w14:paraId="63C0E2A7"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1993487A" w14:textId="77777777" w:rsidTr="00B133FE">
        <w:trPr>
          <w:gridAfter w:val="1"/>
          <w:wAfter w:w="352" w:type="dxa"/>
          <w:trHeight w:val="235"/>
        </w:trPr>
        <w:tc>
          <w:tcPr>
            <w:tcW w:w="817" w:type="dxa"/>
            <w:gridSpan w:val="2"/>
          </w:tcPr>
          <w:p w14:paraId="6FC43D25" w14:textId="77777777" w:rsidR="006702D2" w:rsidRPr="0035578F" w:rsidRDefault="006702D2" w:rsidP="006702D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7DD36E" w14:textId="77777777" w:rsidR="00EA7258" w:rsidRPr="00EA7258" w:rsidRDefault="00EA7258" w:rsidP="00EA7258">
            <w:pPr>
              <w:widowControl w:val="0"/>
              <w:autoSpaceDE w:val="0"/>
              <w:autoSpaceDN w:val="0"/>
              <w:spacing w:after="0" w:line="260" w:lineRule="exact"/>
              <w:rPr>
                <w:sz w:val="20"/>
                <w:szCs w:val="20"/>
              </w:rPr>
            </w:pPr>
            <w:r w:rsidRPr="00EA7258">
              <w:rPr>
                <w:sz w:val="20"/>
                <w:szCs w:val="20"/>
              </w:rPr>
              <w:t xml:space="preserve">Bireyle Psikolojik Danışma Uygulaması Dersi Oryantasyon Toplantısı </w:t>
            </w:r>
          </w:p>
          <w:p w14:paraId="52682050" w14:textId="33772F8F" w:rsidR="006702D2" w:rsidRPr="006702D2" w:rsidRDefault="006702D2" w:rsidP="006702D2">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FAC8C67"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212D9881" w14:textId="77777777" w:rsidTr="00B133FE">
        <w:trPr>
          <w:gridAfter w:val="1"/>
          <w:wAfter w:w="352" w:type="dxa"/>
          <w:trHeight w:val="235"/>
        </w:trPr>
        <w:tc>
          <w:tcPr>
            <w:tcW w:w="817" w:type="dxa"/>
            <w:gridSpan w:val="2"/>
          </w:tcPr>
          <w:p w14:paraId="425029F1" w14:textId="77777777" w:rsidR="006702D2" w:rsidRPr="0035578F" w:rsidRDefault="006702D2" w:rsidP="006702D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49766D69" w:rsidR="006702D2" w:rsidRPr="006702D2" w:rsidRDefault="00EA7258" w:rsidP="006702D2">
            <w:pPr>
              <w:widowControl w:val="0"/>
              <w:autoSpaceDE w:val="0"/>
              <w:autoSpaceDN w:val="0"/>
              <w:spacing w:after="0" w:line="260" w:lineRule="exact"/>
              <w:rPr>
                <w:rFonts w:ascii="Times New Roman" w:eastAsia="Times New Roman" w:hAnsi="Times New Roman" w:cs="Times New Roman"/>
                <w:sz w:val="20"/>
                <w:szCs w:val="20"/>
                <w:lang w:val="en-US"/>
              </w:rPr>
            </w:pPr>
            <w:r w:rsidRPr="00EA7258">
              <w:rPr>
                <w:rFonts w:ascii="Times New Roman" w:eastAsia="Times New Roman" w:hAnsi="Times New Roman" w:cs="Times New Roman"/>
                <w:sz w:val="20"/>
                <w:szCs w:val="20"/>
              </w:rPr>
              <w:t xml:space="preserve">Bireyle Psikolojik Danışma Uygulaması ve </w:t>
            </w:r>
            <w:proofErr w:type="spellStart"/>
            <w:r w:rsidRPr="00EA7258">
              <w:rPr>
                <w:rFonts w:ascii="Times New Roman" w:eastAsia="Times New Roman" w:hAnsi="Times New Roman" w:cs="Times New Roman"/>
                <w:sz w:val="20"/>
                <w:szCs w:val="20"/>
              </w:rPr>
              <w:t>Süpervizyon</w:t>
            </w:r>
            <w:proofErr w:type="spellEnd"/>
          </w:p>
        </w:tc>
        <w:tc>
          <w:tcPr>
            <w:tcW w:w="1275" w:type="dxa"/>
            <w:gridSpan w:val="3"/>
          </w:tcPr>
          <w:p w14:paraId="5D4AFF36"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5DF2D828" w14:textId="77777777" w:rsidTr="00B133FE">
        <w:trPr>
          <w:gridAfter w:val="1"/>
          <w:wAfter w:w="352" w:type="dxa"/>
          <w:trHeight w:val="235"/>
        </w:trPr>
        <w:tc>
          <w:tcPr>
            <w:tcW w:w="817" w:type="dxa"/>
            <w:gridSpan w:val="2"/>
          </w:tcPr>
          <w:p w14:paraId="6D405731" w14:textId="77777777" w:rsidR="006702D2" w:rsidRPr="0035578F" w:rsidRDefault="006702D2" w:rsidP="006702D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9474E9" w14:textId="558C4F94" w:rsidR="006702D2" w:rsidRPr="006D642A" w:rsidRDefault="00EA7258" w:rsidP="006702D2">
            <w:pPr>
              <w:widowControl w:val="0"/>
              <w:autoSpaceDE w:val="0"/>
              <w:autoSpaceDN w:val="0"/>
              <w:spacing w:after="0" w:line="260" w:lineRule="exact"/>
              <w:rPr>
                <w:rFonts w:ascii="Times New Roman" w:eastAsia="Times New Roman" w:hAnsi="Times New Roman" w:cs="Times New Roman"/>
                <w:sz w:val="20"/>
                <w:szCs w:val="20"/>
                <w:lang w:val="en-US"/>
              </w:rPr>
            </w:pPr>
            <w:r w:rsidRPr="00EA7258">
              <w:rPr>
                <w:rFonts w:ascii="Times New Roman" w:eastAsia="Times New Roman" w:hAnsi="Times New Roman" w:cs="Times New Roman"/>
                <w:sz w:val="20"/>
                <w:szCs w:val="20"/>
              </w:rPr>
              <w:t xml:space="preserve">Bireyle Psikolojik Danışma Uygulaması ve </w:t>
            </w:r>
            <w:proofErr w:type="spellStart"/>
            <w:r w:rsidRPr="00EA7258">
              <w:rPr>
                <w:rFonts w:ascii="Times New Roman" w:eastAsia="Times New Roman" w:hAnsi="Times New Roman" w:cs="Times New Roman"/>
                <w:sz w:val="20"/>
                <w:szCs w:val="20"/>
              </w:rPr>
              <w:t>Süpervizyon</w:t>
            </w:r>
            <w:proofErr w:type="spellEnd"/>
          </w:p>
        </w:tc>
        <w:tc>
          <w:tcPr>
            <w:tcW w:w="1275" w:type="dxa"/>
            <w:gridSpan w:val="3"/>
          </w:tcPr>
          <w:p w14:paraId="3455E304"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14A270E6" w14:textId="77777777" w:rsidTr="00B133FE">
        <w:trPr>
          <w:gridAfter w:val="1"/>
          <w:wAfter w:w="352" w:type="dxa"/>
          <w:trHeight w:val="235"/>
        </w:trPr>
        <w:tc>
          <w:tcPr>
            <w:tcW w:w="817" w:type="dxa"/>
            <w:gridSpan w:val="2"/>
          </w:tcPr>
          <w:p w14:paraId="485B7037" w14:textId="77777777" w:rsidR="006702D2" w:rsidRPr="0035578F" w:rsidRDefault="006702D2" w:rsidP="006702D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47B18B99" w:rsidR="006702D2" w:rsidRPr="008140A5" w:rsidRDefault="00EA7258" w:rsidP="006702D2">
            <w:pPr>
              <w:widowControl w:val="0"/>
              <w:autoSpaceDE w:val="0"/>
              <w:autoSpaceDN w:val="0"/>
              <w:spacing w:after="0" w:line="240" w:lineRule="auto"/>
              <w:rPr>
                <w:rFonts w:ascii="Times New Roman" w:eastAsia="Times New Roman" w:hAnsi="Times New Roman" w:cs="Times New Roman"/>
                <w:sz w:val="20"/>
                <w:szCs w:val="20"/>
                <w:lang w:val="en-US"/>
              </w:rPr>
            </w:pPr>
            <w:r w:rsidRPr="00EA7258">
              <w:rPr>
                <w:rFonts w:ascii="Times New Roman" w:eastAsia="Times New Roman" w:hAnsi="Times New Roman" w:cs="Times New Roman"/>
                <w:sz w:val="20"/>
                <w:szCs w:val="20"/>
              </w:rPr>
              <w:t xml:space="preserve">Bireyle Psikolojik Danışma Uygulaması ve </w:t>
            </w:r>
            <w:proofErr w:type="spellStart"/>
            <w:r w:rsidRPr="00EA7258">
              <w:rPr>
                <w:rFonts w:ascii="Times New Roman" w:eastAsia="Times New Roman" w:hAnsi="Times New Roman" w:cs="Times New Roman"/>
                <w:sz w:val="20"/>
                <w:szCs w:val="20"/>
              </w:rPr>
              <w:t>Süpervizyon</w:t>
            </w:r>
            <w:proofErr w:type="spellEnd"/>
          </w:p>
        </w:tc>
        <w:tc>
          <w:tcPr>
            <w:tcW w:w="1275" w:type="dxa"/>
            <w:gridSpan w:val="3"/>
          </w:tcPr>
          <w:p w14:paraId="42BE2BC8"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63383453" w14:textId="77777777" w:rsidTr="00B133FE">
        <w:trPr>
          <w:gridAfter w:val="1"/>
          <w:wAfter w:w="352" w:type="dxa"/>
          <w:trHeight w:val="235"/>
        </w:trPr>
        <w:tc>
          <w:tcPr>
            <w:tcW w:w="817" w:type="dxa"/>
            <w:gridSpan w:val="2"/>
          </w:tcPr>
          <w:p w14:paraId="36D1E7D8" w14:textId="77777777" w:rsidR="006702D2" w:rsidRPr="0035578F" w:rsidRDefault="006702D2" w:rsidP="006702D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00AB04DE" w:rsidR="006702D2" w:rsidRPr="00B8041D" w:rsidRDefault="006702D2" w:rsidP="006702D2">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6F6556D" w14:textId="77777777" w:rsidR="006702D2" w:rsidRPr="0035578F" w:rsidRDefault="006702D2" w:rsidP="006702D2">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6702D2" w:rsidRPr="0035578F" w14:paraId="619B1F65" w14:textId="77777777" w:rsidTr="00B133FE">
        <w:trPr>
          <w:gridAfter w:val="1"/>
          <w:wAfter w:w="352" w:type="dxa"/>
          <w:trHeight w:val="235"/>
        </w:trPr>
        <w:tc>
          <w:tcPr>
            <w:tcW w:w="817" w:type="dxa"/>
            <w:gridSpan w:val="2"/>
          </w:tcPr>
          <w:p w14:paraId="7E3C4C8F" w14:textId="77777777" w:rsidR="006702D2" w:rsidRPr="0035578F" w:rsidRDefault="006702D2" w:rsidP="006702D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A9AAC8" w14:textId="77777777" w:rsidR="006A315C" w:rsidRPr="006A315C" w:rsidRDefault="006A315C" w:rsidP="006A315C">
            <w:pPr>
              <w:widowControl w:val="0"/>
              <w:autoSpaceDE w:val="0"/>
              <w:autoSpaceDN w:val="0"/>
              <w:spacing w:after="0" w:line="260" w:lineRule="exact"/>
              <w:rPr>
                <w:sz w:val="20"/>
                <w:szCs w:val="20"/>
              </w:rPr>
            </w:pPr>
            <w:r w:rsidRPr="006A315C">
              <w:rPr>
                <w:sz w:val="20"/>
                <w:szCs w:val="20"/>
              </w:rPr>
              <w:t xml:space="preserve">Bireyle Psikolojik Danışma Uygulaması ve </w:t>
            </w:r>
            <w:proofErr w:type="spellStart"/>
            <w:r w:rsidRPr="006A315C">
              <w:rPr>
                <w:sz w:val="20"/>
                <w:szCs w:val="20"/>
              </w:rPr>
              <w:t>Süpervizyon</w:t>
            </w:r>
            <w:proofErr w:type="spellEnd"/>
          </w:p>
          <w:p w14:paraId="67C3F2D8" w14:textId="1983A54E" w:rsidR="006702D2" w:rsidRPr="006702D2" w:rsidRDefault="006702D2" w:rsidP="006702D2">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63482407"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4FA6D583" w14:textId="77777777" w:rsidTr="00B133FE">
        <w:trPr>
          <w:gridAfter w:val="1"/>
          <w:wAfter w:w="352" w:type="dxa"/>
          <w:trHeight w:val="235"/>
        </w:trPr>
        <w:tc>
          <w:tcPr>
            <w:tcW w:w="817" w:type="dxa"/>
            <w:gridSpan w:val="2"/>
          </w:tcPr>
          <w:p w14:paraId="17105364" w14:textId="77777777" w:rsidR="006702D2" w:rsidRPr="0035578F" w:rsidRDefault="006702D2" w:rsidP="006702D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C7E29EF" w14:textId="77777777" w:rsidR="006A315C" w:rsidRPr="006A315C" w:rsidRDefault="006A315C" w:rsidP="006A315C">
            <w:pPr>
              <w:widowControl w:val="0"/>
              <w:autoSpaceDE w:val="0"/>
              <w:autoSpaceDN w:val="0"/>
              <w:spacing w:after="0" w:line="260" w:lineRule="exact"/>
              <w:rPr>
                <w:sz w:val="20"/>
                <w:szCs w:val="20"/>
              </w:rPr>
            </w:pPr>
            <w:r w:rsidRPr="006A315C">
              <w:rPr>
                <w:sz w:val="20"/>
                <w:szCs w:val="20"/>
              </w:rPr>
              <w:t xml:space="preserve">Bireyle Psikolojik Danışma Uygulaması ve </w:t>
            </w:r>
            <w:proofErr w:type="spellStart"/>
            <w:r w:rsidRPr="006A315C">
              <w:rPr>
                <w:sz w:val="20"/>
                <w:szCs w:val="20"/>
              </w:rPr>
              <w:t>Süpervizyon</w:t>
            </w:r>
            <w:proofErr w:type="spellEnd"/>
          </w:p>
          <w:p w14:paraId="25D973AF" w14:textId="3951FDD5" w:rsidR="006702D2" w:rsidRPr="006702D2" w:rsidRDefault="006702D2" w:rsidP="006702D2">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2237BEFE"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5E24C411" w14:textId="77777777" w:rsidTr="00B133FE">
        <w:trPr>
          <w:gridAfter w:val="1"/>
          <w:wAfter w:w="352" w:type="dxa"/>
          <w:trHeight w:val="235"/>
        </w:trPr>
        <w:tc>
          <w:tcPr>
            <w:tcW w:w="817" w:type="dxa"/>
            <w:gridSpan w:val="2"/>
          </w:tcPr>
          <w:p w14:paraId="4E59E81E" w14:textId="77777777" w:rsidR="006702D2" w:rsidRPr="0035578F" w:rsidRDefault="006702D2" w:rsidP="006702D2">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432F1B" w14:textId="77777777" w:rsidR="006A315C" w:rsidRPr="006A315C" w:rsidRDefault="006A315C" w:rsidP="006A315C">
            <w:pPr>
              <w:widowControl w:val="0"/>
              <w:autoSpaceDE w:val="0"/>
              <w:autoSpaceDN w:val="0"/>
              <w:spacing w:after="0" w:line="240" w:lineRule="auto"/>
              <w:rPr>
                <w:sz w:val="20"/>
                <w:szCs w:val="20"/>
              </w:rPr>
            </w:pPr>
            <w:r w:rsidRPr="006A315C">
              <w:rPr>
                <w:sz w:val="20"/>
                <w:szCs w:val="20"/>
              </w:rPr>
              <w:t xml:space="preserve">Bireyle Psikolojik Danışma Uygulaması ve </w:t>
            </w:r>
            <w:proofErr w:type="spellStart"/>
            <w:r w:rsidRPr="006A315C">
              <w:rPr>
                <w:sz w:val="20"/>
                <w:szCs w:val="20"/>
              </w:rPr>
              <w:t>Süpervizyon</w:t>
            </w:r>
            <w:proofErr w:type="spellEnd"/>
          </w:p>
          <w:p w14:paraId="011A5C30" w14:textId="72B92BF5" w:rsidR="006702D2" w:rsidRPr="006702D2"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6B4F5961"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716D46BE" w14:textId="77777777" w:rsidTr="00B133FE">
        <w:trPr>
          <w:gridAfter w:val="1"/>
          <w:wAfter w:w="352" w:type="dxa"/>
          <w:trHeight w:val="235"/>
        </w:trPr>
        <w:tc>
          <w:tcPr>
            <w:tcW w:w="817" w:type="dxa"/>
            <w:gridSpan w:val="2"/>
          </w:tcPr>
          <w:p w14:paraId="43829FDC" w14:textId="77777777" w:rsidR="006702D2" w:rsidRPr="0035578F" w:rsidRDefault="006702D2" w:rsidP="006702D2">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8559F09" w14:textId="77777777" w:rsidR="006A315C" w:rsidRPr="006A315C" w:rsidRDefault="006A315C" w:rsidP="006A315C">
            <w:pPr>
              <w:widowControl w:val="0"/>
              <w:autoSpaceDE w:val="0"/>
              <w:autoSpaceDN w:val="0"/>
              <w:spacing w:after="0" w:line="260" w:lineRule="exact"/>
              <w:rPr>
                <w:sz w:val="20"/>
                <w:szCs w:val="20"/>
              </w:rPr>
            </w:pPr>
            <w:r w:rsidRPr="006A315C">
              <w:rPr>
                <w:sz w:val="20"/>
                <w:szCs w:val="20"/>
              </w:rPr>
              <w:t xml:space="preserve">Bireyle Psikolojik Danışma Uygulaması ve </w:t>
            </w:r>
            <w:proofErr w:type="spellStart"/>
            <w:r w:rsidRPr="006A315C">
              <w:rPr>
                <w:sz w:val="20"/>
                <w:szCs w:val="20"/>
              </w:rPr>
              <w:t>Süpervizyon</w:t>
            </w:r>
            <w:proofErr w:type="spellEnd"/>
          </w:p>
          <w:p w14:paraId="5984B17C" w14:textId="331CCB8A" w:rsidR="006702D2" w:rsidRPr="006702D2" w:rsidRDefault="006702D2" w:rsidP="006702D2">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5299CD7E"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227A35B7" w14:textId="77777777" w:rsidTr="00B133FE">
        <w:trPr>
          <w:gridAfter w:val="1"/>
          <w:wAfter w:w="352" w:type="dxa"/>
          <w:trHeight w:val="235"/>
        </w:trPr>
        <w:tc>
          <w:tcPr>
            <w:tcW w:w="817" w:type="dxa"/>
            <w:gridSpan w:val="2"/>
          </w:tcPr>
          <w:p w14:paraId="083FDD6A" w14:textId="77777777" w:rsidR="006702D2" w:rsidRPr="0035578F" w:rsidRDefault="006702D2" w:rsidP="006702D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590BA77B" w:rsidR="006702D2" w:rsidRPr="00B8041D" w:rsidRDefault="006A315C" w:rsidP="006702D2">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Bireyle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Psikolojik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Danışma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Uygulaması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Süpervizyon</w:t>
            </w:r>
            <w:proofErr w:type="spellEnd"/>
          </w:p>
        </w:tc>
        <w:tc>
          <w:tcPr>
            <w:tcW w:w="1275" w:type="dxa"/>
            <w:gridSpan w:val="3"/>
          </w:tcPr>
          <w:p w14:paraId="08D3052D"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122109B8" w14:textId="77777777" w:rsidTr="00B133FE">
        <w:trPr>
          <w:gridAfter w:val="1"/>
          <w:wAfter w:w="352" w:type="dxa"/>
          <w:trHeight w:val="235"/>
        </w:trPr>
        <w:tc>
          <w:tcPr>
            <w:tcW w:w="817" w:type="dxa"/>
            <w:gridSpan w:val="2"/>
          </w:tcPr>
          <w:p w14:paraId="456B60F5" w14:textId="77777777" w:rsidR="006702D2" w:rsidRPr="0035578F" w:rsidRDefault="006702D2" w:rsidP="006702D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D838E3D" w14:textId="5A560730" w:rsidR="006702D2" w:rsidRPr="006D642A" w:rsidRDefault="006A315C" w:rsidP="006702D2">
            <w:pPr>
              <w:widowControl w:val="0"/>
              <w:autoSpaceDE w:val="0"/>
              <w:autoSpaceDN w:val="0"/>
              <w:spacing w:after="0" w:line="260" w:lineRule="exact"/>
              <w:rPr>
                <w:rFonts w:ascii="Times New Roman" w:eastAsia="Times New Roman" w:hAnsi="Times New Roman" w:cs="Times New Roman"/>
                <w:sz w:val="20"/>
                <w:szCs w:val="20"/>
                <w:lang w:val="en-US"/>
              </w:rPr>
            </w:pPr>
            <w:r>
              <w:rPr>
                <w:rFonts w:cs="Calibri"/>
                <w:sz w:val="20"/>
                <w:szCs w:val="20"/>
              </w:rPr>
              <w:t>Proje teslimleri</w:t>
            </w:r>
          </w:p>
        </w:tc>
        <w:tc>
          <w:tcPr>
            <w:tcW w:w="1275" w:type="dxa"/>
            <w:gridSpan w:val="3"/>
          </w:tcPr>
          <w:p w14:paraId="7AF48862"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4B05FBAC" w14:textId="77777777" w:rsidTr="00B133FE">
        <w:trPr>
          <w:gridAfter w:val="1"/>
          <w:wAfter w:w="352" w:type="dxa"/>
          <w:trHeight w:val="235"/>
        </w:trPr>
        <w:tc>
          <w:tcPr>
            <w:tcW w:w="817" w:type="dxa"/>
            <w:gridSpan w:val="2"/>
          </w:tcPr>
          <w:p w14:paraId="187EA3E6" w14:textId="77777777" w:rsidR="006702D2" w:rsidRPr="0035578F" w:rsidRDefault="006702D2" w:rsidP="006702D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2C70046" w:rsidR="006702D2" w:rsidRPr="0035578F" w:rsidRDefault="006702D2" w:rsidP="006702D2">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3DAC6B6" w14:textId="77777777" w:rsidR="006702D2" w:rsidRPr="0035578F" w:rsidRDefault="006702D2" w:rsidP="006702D2">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6702D2" w:rsidRPr="0035578F" w14:paraId="4D9175EA" w14:textId="77777777" w:rsidTr="00B133FE">
        <w:trPr>
          <w:gridAfter w:val="1"/>
          <w:wAfter w:w="352" w:type="dxa"/>
          <w:trHeight w:val="242"/>
        </w:trPr>
        <w:tc>
          <w:tcPr>
            <w:tcW w:w="9317" w:type="dxa"/>
            <w:gridSpan w:val="13"/>
          </w:tcPr>
          <w:p w14:paraId="3F94E13B" w14:textId="77777777" w:rsidR="006702D2" w:rsidRPr="0035578F" w:rsidRDefault="006702D2" w:rsidP="006702D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6702D2" w:rsidRPr="0035578F" w14:paraId="74320E07" w14:textId="77777777" w:rsidTr="00B133FE">
        <w:trPr>
          <w:gridAfter w:val="1"/>
          <w:wAfter w:w="352" w:type="dxa"/>
          <w:trHeight w:val="1240"/>
        </w:trPr>
        <w:tc>
          <w:tcPr>
            <w:tcW w:w="9317" w:type="dxa"/>
            <w:gridSpan w:val="13"/>
          </w:tcPr>
          <w:p w14:paraId="606577E9" w14:textId="77777777" w:rsidR="006702D2" w:rsidRDefault="006702D2" w:rsidP="006702D2">
            <w:pPr>
              <w:widowControl w:val="0"/>
              <w:autoSpaceDE w:val="0"/>
              <w:autoSpaceDN w:val="0"/>
              <w:spacing w:before="6"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550AADD7" w14:textId="0ABA5778" w:rsidR="009D0A6D" w:rsidRPr="00A16E2F" w:rsidRDefault="00A16E2F" w:rsidP="006702D2">
            <w:pPr>
              <w:widowControl w:val="0"/>
              <w:autoSpaceDE w:val="0"/>
              <w:autoSpaceDN w:val="0"/>
              <w:spacing w:before="6" w:after="0" w:line="240" w:lineRule="auto"/>
              <w:rPr>
                <w:rFonts w:ascii="Times New Roman" w:eastAsia="Times New Roman" w:hAnsi="Times New Roman" w:cs="Times New Roman"/>
                <w:bCs/>
                <w:sz w:val="20"/>
                <w:szCs w:val="20"/>
                <w:lang w:val="en-US"/>
              </w:rPr>
            </w:pPr>
            <w:proofErr w:type="spellStart"/>
            <w:r w:rsidRPr="00A16E2F">
              <w:rPr>
                <w:rFonts w:ascii="Times New Roman" w:eastAsia="Times New Roman" w:hAnsi="Times New Roman" w:cs="Times New Roman"/>
                <w:bCs/>
                <w:sz w:val="20"/>
                <w:szCs w:val="20"/>
              </w:rPr>
              <w:t>Hackney</w:t>
            </w:r>
            <w:proofErr w:type="spellEnd"/>
            <w:r w:rsidRPr="00A16E2F">
              <w:rPr>
                <w:rFonts w:ascii="Times New Roman" w:eastAsia="Times New Roman" w:hAnsi="Times New Roman" w:cs="Times New Roman"/>
                <w:bCs/>
                <w:sz w:val="20"/>
                <w:szCs w:val="20"/>
              </w:rPr>
              <w:t xml:space="preserve">, H., </w:t>
            </w:r>
            <w:proofErr w:type="spellStart"/>
            <w:r w:rsidRPr="00A16E2F">
              <w:rPr>
                <w:rFonts w:ascii="Times New Roman" w:eastAsia="Times New Roman" w:hAnsi="Times New Roman" w:cs="Times New Roman"/>
                <w:bCs/>
                <w:sz w:val="20"/>
                <w:szCs w:val="20"/>
              </w:rPr>
              <w:t>Cormier</w:t>
            </w:r>
            <w:proofErr w:type="spellEnd"/>
            <w:r w:rsidRPr="00A16E2F">
              <w:rPr>
                <w:rFonts w:ascii="Times New Roman" w:eastAsia="Times New Roman" w:hAnsi="Times New Roman" w:cs="Times New Roman"/>
                <w:bCs/>
                <w:sz w:val="20"/>
                <w:szCs w:val="20"/>
              </w:rPr>
              <w:t xml:space="preserve">, S. (2008). Psikolojik Danışma İlke ve Teknikleri. </w:t>
            </w:r>
            <w:proofErr w:type="spellStart"/>
            <w:r w:rsidRPr="00A16E2F">
              <w:rPr>
                <w:rFonts w:ascii="Times New Roman" w:eastAsia="Times New Roman" w:hAnsi="Times New Roman" w:cs="Times New Roman"/>
                <w:bCs/>
                <w:sz w:val="20"/>
                <w:szCs w:val="20"/>
              </w:rPr>
              <w:t>Mentis</w:t>
            </w:r>
            <w:proofErr w:type="spellEnd"/>
            <w:r w:rsidRPr="00A16E2F">
              <w:rPr>
                <w:rFonts w:ascii="Times New Roman" w:eastAsia="Times New Roman" w:hAnsi="Times New Roman" w:cs="Times New Roman"/>
                <w:bCs/>
                <w:sz w:val="20"/>
                <w:szCs w:val="20"/>
              </w:rPr>
              <w:t>.</w:t>
            </w:r>
          </w:p>
          <w:p w14:paraId="17434F7D" w14:textId="1D6C72E9" w:rsidR="006702D2" w:rsidRPr="0035578F" w:rsidRDefault="006702D2" w:rsidP="006702D2">
            <w:pPr>
              <w:widowControl w:val="0"/>
              <w:autoSpaceDE w:val="0"/>
              <w:autoSpaceDN w:val="0"/>
              <w:spacing w:before="1"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Material(s)/Ek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14:paraId="08A0A403" w14:textId="77777777" w:rsidR="009D0A6D" w:rsidRPr="009D0A6D" w:rsidRDefault="009D0A6D" w:rsidP="009D0A6D">
            <w:pPr>
              <w:widowControl w:val="0"/>
              <w:autoSpaceDE w:val="0"/>
              <w:autoSpaceDN w:val="0"/>
              <w:spacing w:before="1" w:after="0" w:line="240" w:lineRule="auto"/>
              <w:rPr>
                <w:sz w:val="20"/>
                <w:szCs w:val="20"/>
              </w:rPr>
            </w:pPr>
            <w:proofErr w:type="spellStart"/>
            <w:r w:rsidRPr="009D0A6D">
              <w:rPr>
                <w:sz w:val="20"/>
                <w:szCs w:val="20"/>
              </w:rPr>
              <w:t>Burger</w:t>
            </w:r>
            <w:proofErr w:type="spellEnd"/>
            <w:r w:rsidRPr="009D0A6D">
              <w:rPr>
                <w:sz w:val="20"/>
                <w:szCs w:val="20"/>
              </w:rPr>
              <w:t xml:space="preserve">, M. J. (2006). Kişilik. İ. D. Erguvan Sarıoğlu (Çev.). İstanbul: </w:t>
            </w:r>
            <w:proofErr w:type="spellStart"/>
            <w:r w:rsidRPr="009D0A6D">
              <w:rPr>
                <w:sz w:val="20"/>
                <w:szCs w:val="20"/>
              </w:rPr>
              <w:t>Kaknüs</w:t>
            </w:r>
            <w:proofErr w:type="spellEnd"/>
            <w:r w:rsidRPr="009D0A6D">
              <w:rPr>
                <w:sz w:val="20"/>
                <w:szCs w:val="20"/>
              </w:rPr>
              <w:t xml:space="preserve"> Yayınları.</w:t>
            </w:r>
          </w:p>
          <w:p w14:paraId="7E29F581" w14:textId="321CD383" w:rsidR="00B62763" w:rsidRDefault="009D0A6D" w:rsidP="006702D2">
            <w:pPr>
              <w:widowControl w:val="0"/>
              <w:autoSpaceDE w:val="0"/>
              <w:autoSpaceDN w:val="0"/>
              <w:spacing w:before="1" w:after="0" w:line="240" w:lineRule="auto"/>
              <w:rPr>
                <w:rFonts w:ascii="Times New Roman" w:eastAsia="Times New Roman" w:hAnsi="Times New Roman" w:cs="Times New Roman"/>
                <w:sz w:val="20"/>
                <w:szCs w:val="20"/>
              </w:rPr>
            </w:pPr>
            <w:r w:rsidRPr="009D0A6D">
              <w:rPr>
                <w:rFonts w:ascii="Times New Roman" w:eastAsia="Times New Roman" w:hAnsi="Times New Roman" w:cs="Times New Roman"/>
                <w:sz w:val="20"/>
                <w:szCs w:val="20"/>
              </w:rPr>
              <w:t xml:space="preserve">YAZGAN-İNANÇ, Banu ve Yerlikaya, E.E. (2008). Kişilik </w:t>
            </w:r>
            <w:proofErr w:type="gramStart"/>
            <w:r w:rsidRPr="009D0A6D">
              <w:rPr>
                <w:rFonts w:ascii="Times New Roman" w:eastAsia="Times New Roman" w:hAnsi="Times New Roman" w:cs="Times New Roman"/>
                <w:sz w:val="20"/>
                <w:szCs w:val="20"/>
              </w:rPr>
              <w:t>Kuramları.(</w:t>
            </w:r>
            <w:proofErr w:type="gramEnd"/>
            <w:r w:rsidRPr="009D0A6D">
              <w:rPr>
                <w:rFonts w:ascii="Times New Roman" w:eastAsia="Times New Roman" w:hAnsi="Times New Roman" w:cs="Times New Roman"/>
                <w:sz w:val="20"/>
                <w:szCs w:val="20"/>
              </w:rPr>
              <w:t xml:space="preserve">1 Baskı), Ankara: </w:t>
            </w:r>
            <w:proofErr w:type="spellStart"/>
            <w:r w:rsidRPr="009D0A6D">
              <w:rPr>
                <w:rFonts w:ascii="Times New Roman" w:eastAsia="Times New Roman" w:hAnsi="Times New Roman" w:cs="Times New Roman"/>
                <w:sz w:val="20"/>
                <w:szCs w:val="20"/>
              </w:rPr>
              <w:t>Pegem</w:t>
            </w:r>
            <w:proofErr w:type="spellEnd"/>
            <w:r w:rsidRPr="009D0A6D">
              <w:rPr>
                <w:rFonts w:ascii="Times New Roman" w:eastAsia="Times New Roman" w:hAnsi="Times New Roman" w:cs="Times New Roman"/>
                <w:sz w:val="20"/>
                <w:szCs w:val="20"/>
              </w:rPr>
              <w:t xml:space="preserve"> Akademi Yayınları.</w:t>
            </w:r>
          </w:p>
          <w:p w14:paraId="38C20B1F" w14:textId="77777777" w:rsidR="00202D54" w:rsidRPr="00202D54" w:rsidRDefault="00202D54" w:rsidP="00202D54">
            <w:pPr>
              <w:widowControl w:val="0"/>
              <w:autoSpaceDE w:val="0"/>
              <w:autoSpaceDN w:val="0"/>
              <w:spacing w:before="1" w:after="0" w:line="240" w:lineRule="auto"/>
              <w:rPr>
                <w:sz w:val="20"/>
                <w:szCs w:val="20"/>
              </w:rPr>
            </w:pPr>
            <w:proofErr w:type="spellStart"/>
            <w:r w:rsidRPr="00202D54">
              <w:rPr>
                <w:sz w:val="20"/>
                <w:szCs w:val="20"/>
              </w:rPr>
              <w:t>Beck</w:t>
            </w:r>
            <w:proofErr w:type="spellEnd"/>
            <w:r w:rsidRPr="00202D54">
              <w:rPr>
                <w:sz w:val="20"/>
                <w:szCs w:val="20"/>
              </w:rPr>
              <w:t>, J.S. (2011).  Bilişsel Davranışçı Terapi. Ankara: NOBEL.</w:t>
            </w:r>
          </w:p>
          <w:p w14:paraId="5C2DF728" w14:textId="07317124" w:rsidR="00202D54" w:rsidRDefault="00202D54" w:rsidP="00202D54">
            <w:pPr>
              <w:widowControl w:val="0"/>
              <w:autoSpaceDE w:val="0"/>
              <w:autoSpaceDN w:val="0"/>
              <w:spacing w:before="1" w:after="0" w:line="240" w:lineRule="auto"/>
              <w:rPr>
                <w:rFonts w:ascii="Times New Roman" w:eastAsia="Times New Roman" w:hAnsi="Times New Roman" w:cs="Times New Roman"/>
                <w:sz w:val="20"/>
                <w:szCs w:val="20"/>
              </w:rPr>
            </w:pPr>
            <w:proofErr w:type="spellStart"/>
            <w:r w:rsidRPr="00202D54">
              <w:rPr>
                <w:rFonts w:ascii="Times New Roman" w:eastAsia="Times New Roman" w:hAnsi="Times New Roman" w:cs="Times New Roman"/>
                <w:sz w:val="20"/>
                <w:szCs w:val="20"/>
              </w:rPr>
              <w:t>Türkçapar</w:t>
            </w:r>
            <w:proofErr w:type="spellEnd"/>
            <w:r w:rsidRPr="00202D54">
              <w:rPr>
                <w:rFonts w:ascii="Times New Roman" w:eastAsia="Times New Roman" w:hAnsi="Times New Roman" w:cs="Times New Roman"/>
                <w:sz w:val="20"/>
                <w:szCs w:val="20"/>
              </w:rPr>
              <w:t xml:space="preserve">, </w:t>
            </w:r>
            <w:proofErr w:type="gramStart"/>
            <w:r w:rsidRPr="00202D54">
              <w:rPr>
                <w:rFonts w:ascii="Times New Roman" w:eastAsia="Times New Roman" w:hAnsi="Times New Roman" w:cs="Times New Roman"/>
                <w:sz w:val="20"/>
                <w:szCs w:val="20"/>
              </w:rPr>
              <w:t>H.( 2018</w:t>
            </w:r>
            <w:proofErr w:type="gramEnd"/>
            <w:r w:rsidRPr="00202D54">
              <w:rPr>
                <w:rFonts w:ascii="Times New Roman" w:eastAsia="Times New Roman" w:hAnsi="Times New Roman" w:cs="Times New Roman"/>
                <w:sz w:val="20"/>
                <w:szCs w:val="20"/>
              </w:rPr>
              <w:t>). Bilişsel Davranışçı Terapi. İstanbul: Epsilon yayınları.</w:t>
            </w:r>
          </w:p>
          <w:p w14:paraId="476B2332" w14:textId="658A1A90" w:rsidR="006702D2" w:rsidRPr="0035578F" w:rsidRDefault="006702D2" w:rsidP="006702D2">
            <w:pPr>
              <w:widowControl w:val="0"/>
              <w:autoSpaceDE w:val="0"/>
              <w:autoSpaceDN w:val="0"/>
              <w:spacing w:before="1"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Makaleler, </w:t>
            </w:r>
            <w:proofErr w:type="spellStart"/>
            <w:r>
              <w:rPr>
                <w:rFonts w:ascii="Times New Roman" w:eastAsia="Times New Roman" w:hAnsi="Times New Roman" w:cs="Times New Roman"/>
                <w:sz w:val="20"/>
                <w:szCs w:val="20"/>
              </w:rPr>
              <w:t>power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point</w:t>
            </w:r>
            <w:proofErr w:type="spellEnd"/>
            <w:r>
              <w:rPr>
                <w:rFonts w:ascii="Times New Roman" w:eastAsia="Times New Roman" w:hAnsi="Times New Roman" w:cs="Times New Roman"/>
                <w:sz w:val="20"/>
                <w:szCs w:val="20"/>
              </w:rPr>
              <w:t xml:space="preserve"> sunumları</w:t>
            </w:r>
          </w:p>
        </w:tc>
      </w:tr>
      <w:tr w:rsidR="006702D2" w:rsidRPr="0035578F" w14:paraId="2361B128" w14:textId="77777777" w:rsidTr="00B133FE">
        <w:trPr>
          <w:gridAfter w:val="1"/>
          <w:wAfter w:w="352" w:type="dxa"/>
          <w:trHeight w:val="210"/>
        </w:trPr>
        <w:tc>
          <w:tcPr>
            <w:tcW w:w="9317" w:type="dxa"/>
            <w:gridSpan w:val="13"/>
            <w:tcBorders>
              <w:bottom w:val="nil"/>
            </w:tcBorders>
          </w:tcPr>
          <w:p w14:paraId="3F510CB7" w14:textId="77777777" w:rsidR="006702D2" w:rsidRPr="0035578F" w:rsidRDefault="006702D2" w:rsidP="006702D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6702D2"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6702D2" w:rsidRPr="0035578F" w:rsidRDefault="006702D2" w:rsidP="006702D2">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1F76F9C" w14:textId="3BDC3EFC" w:rsidR="006702D2" w:rsidRPr="0035578F" w:rsidRDefault="006702D2" w:rsidP="006702D2">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6702D2" w:rsidRPr="0035578F" w:rsidRDefault="006702D2" w:rsidP="006702D2">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563730C7" w14:textId="1A5C0225" w:rsidR="006702D2" w:rsidRPr="0035578F" w:rsidRDefault="006C25D1" w:rsidP="006702D2">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6702D2"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6702D2" w:rsidRPr="0035578F" w:rsidRDefault="006702D2" w:rsidP="006702D2">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2784B0F9" w:rsidR="006702D2" w:rsidRPr="0035578F" w:rsidRDefault="006702D2" w:rsidP="006702D2">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6702D2" w:rsidRPr="0035578F" w:rsidRDefault="006702D2" w:rsidP="006702D2">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6702D2"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6702D2" w:rsidRPr="0035578F" w:rsidRDefault="006702D2" w:rsidP="006702D2">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EF3B197" w14:textId="596AB189" w:rsidR="006702D2" w:rsidRPr="0035578F" w:rsidRDefault="006C25D1" w:rsidP="006702D2">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r w:rsidR="006702D2"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6702D2" w:rsidRPr="0035578F" w:rsidRDefault="006702D2" w:rsidP="006702D2">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0D195273" w14:textId="25464125" w:rsidR="006702D2" w:rsidRPr="0035578F" w:rsidRDefault="006C25D1" w:rsidP="006702D2">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r w:rsidR="006702D2"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F7CB775"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6702D2" w:rsidRPr="0035578F" w:rsidRDefault="006702D2" w:rsidP="006702D2">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6702D2" w:rsidRPr="0035578F" w:rsidRDefault="006702D2" w:rsidP="006702D2">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6702D2" w:rsidRPr="0035578F" w:rsidRDefault="006702D2" w:rsidP="006702D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02D2" w:rsidRPr="0035578F" w14:paraId="6C5E3895" w14:textId="77777777" w:rsidTr="00B133FE">
        <w:trPr>
          <w:gridAfter w:val="1"/>
          <w:wAfter w:w="352" w:type="dxa"/>
          <w:trHeight w:val="340"/>
        </w:trPr>
        <w:tc>
          <w:tcPr>
            <w:tcW w:w="9317" w:type="dxa"/>
            <w:gridSpan w:val="13"/>
          </w:tcPr>
          <w:p w14:paraId="1658EBE4" w14:textId="77777777" w:rsidR="006702D2" w:rsidRPr="0035578F" w:rsidRDefault="006702D2" w:rsidP="006702D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lastRenderedPageBreak/>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6702D2" w:rsidRPr="0035578F" w14:paraId="7F0C4159" w14:textId="77777777" w:rsidTr="00B133FE">
        <w:trPr>
          <w:gridAfter w:val="1"/>
          <w:wAfter w:w="352" w:type="dxa"/>
          <w:trHeight w:val="265"/>
        </w:trPr>
        <w:tc>
          <w:tcPr>
            <w:tcW w:w="5352" w:type="dxa"/>
            <w:gridSpan w:val="7"/>
          </w:tcPr>
          <w:p w14:paraId="75AD9327" w14:textId="77777777" w:rsidR="006702D2" w:rsidRPr="0035578F" w:rsidRDefault="006702D2" w:rsidP="006702D2">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1EF33615" w14:textId="77777777" w:rsidR="006702D2" w:rsidRPr="0035578F" w:rsidRDefault="006702D2" w:rsidP="006702D2">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736E814B" w14:textId="77777777" w:rsidR="006702D2" w:rsidRPr="0035578F" w:rsidRDefault="006702D2" w:rsidP="006702D2">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716306E4" w14:textId="77777777" w:rsidR="006702D2" w:rsidRPr="0035578F" w:rsidRDefault="006702D2" w:rsidP="006702D2">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6702D2" w:rsidRPr="0035578F" w14:paraId="444ED28C" w14:textId="77777777" w:rsidTr="00B133FE">
        <w:trPr>
          <w:gridAfter w:val="1"/>
          <w:wAfter w:w="352" w:type="dxa"/>
          <w:trHeight w:val="234"/>
        </w:trPr>
        <w:tc>
          <w:tcPr>
            <w:tcW w:w="5352" w:type="dxa"/>
            <w:gridSpan w:val="7"/>
          </w:tcPr>
          <w:p w14:paraId="14340286"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2A5186A7" w14:textId="244947A2" w:rsidR="006702D2" w:rsidRPr="0035578F" w:rsidRDefault="006702D2" w:rsidP="006702D2">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14A78272" w14:textId="7D543B72" w:rsidR="006702D2" w:rsidRPr="0035578F" w:rsidRDefault="00A83453" w:rsidP="006702D2">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94417B7" w14:textId="0ED247D1" w:rsidR="006702D2" w:rsidRPr="0035578F" w:rsidRDefault="00A83453" w:rsidP="006702D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6702D2" w:rsidRPr="0035578F" w14:paraId="1ED01B53" w14:textId="77777777" w:rsidTr="00B133FE">
        <w:trPr>
          <w:gridAfter w:val="1"/>
          <w:wAfter w:w="352" w:type="dxa"/>
          <w:trHeight w:val="234"/>
        </w:trPr>
        <w:tc>
          <w:tcPr>
            <w:tcW w:w="5352" w:type="dxa"/>
            <w:gridSpan w:val="7"/>
          </w:tcPr>
          <w:p w14:paraId="1EF0237F"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7D8E826B" w14:textId="77777777" w:rsidR="006702D2" w:rsidRPr="0035578F" w:rsidRDefault="006702D2" w:rsidP="006702D2">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F2E476B" w14:textId="77777777" w:rsidR="006702D2" w:rsidRPr="0035578F" w:rsidRDefault="006702D2" w:rsidP="006702D2">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D76BA27" w14:textId="77777777" w:rsidR="006702D2" w:rsidRPr="0035578F" w:rsidRDefault="006702D2" w:rsidP="006702D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702D2" w:rsidRPr="0035578F" w14:paraId="009078AA" w14:textId="77777777" w:rsidTr="00B133FE">
        <w:trPr>
          <w:gridAfter w:val="1"/>
          <w:wAfter w:w="352" w:type="dxa"/>
          <w:trHeight w:val="234"/>
        </w:trPr>
        <w:tc>
          <w:tcPr>
            <w:tcW w:w="5352" w:type="dxa"/>
            <w:gridSpan w:val="7"/>
          </w:tcPr>
          <w:p w14:paraId="30B4F8A0" w14:textId="4301D45F"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w:t>
            </w:r>
            <w:proofErr w:type="spellStart"/>
            <w:r>
              <w:rPr>
                <w:rFonts w:ascii="Times New Roman" w:eastAsia="Times New Roman" w:hAnsi="Times New Roman" w:cs="Times New Roman"/>
                <w:sz w:val="20"/>
                <w:szCs w:val="20"/>
                <w:lang w:val="en-US"/>
              </w:rPr>
              <w:t>Sunum</w:t>
            </w:r>
            <w:proofErr w:type="spellEnd"/>
          </w:p>
        </w:tc>
        <w:tc>
          <w:tcPr>
            <w:tcW w:w="1133" w:type="dxa"/>
          </w:tcPr>
          <w:p w14:paraId="29B2D1D1" w14:textId="65072EDB" w:rsidR="006702D2" w:rsidRPr="0035578F" w:rsidRDefault="006702D2" w:rsidP="006702D2">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4C280189" w14:textId="244C7C9D" w:rsidR="006702D2" w:rsidRPr="0035578F" w:rsidRDefault="006702D2" w:rsidP="006702D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5CFD0F8" w14:textId="50BFBEE6" w:rsidR="006702D2" w:rsidRPr="0035578F" w:rsidRDefault="006702D2" w:rsidP="006702D2">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6702D2" w:rsidRPr="0035578F" w14:paraId="41F89498" w14:textId="77777777" w:rsidTr="00B133FE">
        <w:trPr>
          <w:gridAfter w:val="1"/>
          <w:wAfter w:w="352" w:type="dxa"/>
          <w:trHeight w:val="234"/>
        </w:trPr>
        <w:tc>
          <w:tcPr>
            <w:tcW w:w="5352" w:type="dxa"/>
            <w:gridSpan w:val="7"/>
          </w:tcPr>
          <w:p w14:paraId="4171B892"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6702D2" w:rsidRPr="0035578F" w:rsidRDefault="006702D2" w:rsidP="006702D2">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6702D2" w:rsidRPr="0035578F" w:rsidRDefault="006702D2" w:rsidP="006702D2">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6702D2" w:rsidRPr="0035578F" w:rsidRDefault="006702D2" w:rsidP="006702D2">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6702D2" w:rsidRPr="0035578F" w14:paraId="10E8E9A1" w14:textId="77777777" w:rsidTr="00B133FE">
        <w:trPr>
          <w:gridAfter w:val="1"/>
          <w:wAfter w:w="352" w:type="dxa"/>
          <w:trHeight w:val="234"/>
        </w:trPr>
        <w:tc>
          <w:tcPr>
            <w:tcW w:w="5352" w:type="dxa"/>
            <w:gridSpan w:val="7"/>
          </w:tcPr>
          <w:p w14:paraId="78696162"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DC9E874" w14:textId="64EF113B" w:rsidR="006702D2" w:rsidRPr="0035578F" w:rsidRDefault="006C25D1" w:rsidP="006702D2">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45E7B415" w14:textId="4274E637" w:rsidR="006702D2" w:rsidRPr="0035578F" w:rsidRDefault="006C25D1" w:rsidP="006702D2">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64F472E7" w14:textId="19B0A765" w:rsidR="006702D2" w:rsidRPr="0035578F" w:rsidRDefault="006C25D1" w:rsidP="006C25D1">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6702D2" w:rsidRPr="0035578F" w14:paraId="708FBEA7" w14:textId="77777777" w:rsidTr="00B133FE">
        <w:trPr>
          <w:gridAfter w:val="1"/>
          <w:wAfter w:w="352" w:type="dxa"/>
          <w:trHeight w:val="234"/>
        </w:trPr>
        <w:tc>
          <w:tcPr>
            <w:tcW w:w="5352" w:type="dxa"/>
            <w:gridSpan w:val="7"/>
          </w:tcPr>
          <w:p w14:paraId="52577392"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6702D2" w:rsidRPr="0035578F" w:rsidRDefault="006702D2" w:rsidP="006702D2">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6702D2" w:rsidRPr="0035578F" w:rsidRDefault="006702D2" w:rsidP="006702D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6702D2" w:rsidRPr="0035578F" w:rsidRDefault="006702D2" w:rsidP="006702D2">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702D2" w:rsidRPr="0035578F" w14:paraId="26139B69" w14:textId="77777777" w:rsidTr="00B133FE">
        <w:trPr>
          <w:gridAfter w:val="1"/>
          <w:wAfter w:w="352" w:type="dxa"/>
          <w:trHeight w:val="234"/>
        </w:trPr>
        <w:tc>
          <w:tcPr>
            <w:tcW w:w="5352" w:type="dxa"/>
            <w:gridSpan w:val="7"/>
          </w:tcPr>
          <w:p w14:paraId="5591EE4C"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6702D2" w:rsidRPr="0035578F" w:rsidRDefault="006702D2" w:rsidP="006702D2">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6702D2" w:rsidRPr="0035578F" w:rsidRDefault="006702D2" w:rsidP="006702D2">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6702D2" w:rsidRPr="0035578F" w:rsidRDefault="006702D2" w:rsidP="006702D2">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702D2" w:rsidRPr="0035578F" w14:paraId="7BF70964" w14:textId="77777777" w:rsidTr="00B133FE">
        <w:trPr>
          <w:gridAfter w:val="1"/>
          <w:wAfter w:w="352" w:type="dxa"/>
          <w:trHeight w:val="234"/>
        </w:trPr>
        <w:tc>
          <w:tcPr>
            <w:tcW w:w="5352" w:type="dxa"/>
            <w:gridSpan w:val="7"/>
          </w:tcPr>
          <w:p w14:paraId="593DD8FE"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34BA7DE9" w14:textId="77777777" w:rsidR="006702D2" w:rsidRPr="0035578F" w:rsidRDefault="006702D2" w:rsidP="006702D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17D3439" w14:textId="6D2A22E1" w:rsidR="006702D2" w:rsidRPr="0035578F" w:rsidRDefault="006C25D1" w:rsidP="006702D2">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699" w:type="dxa"/>
            <w:gridSpan w:val="4"/>
          </w:tcPr>
          <w:p w14:paraId="6B497414" w14:textId="721DC353" w:rsidR="006702D2" w:rsidRPr="0035578F" w:rsidRDefault="006C25D1" w:rsidP="006702D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6702D2" w:rsidRPr="0035578F" w14:paraId="51AE1F3A" w14:textId="77777777" w:rsidTr="00B133FE">
        <w:trPr>
          <w:gridAfter w:val="1"/>
          <w:wAfter w:w="352" w:type="dxa"/>
          <w:trHeight w:val="234"/>
        </w:trPr>
        <w:tc>
          <w:tcPr>
            <w:tcW w:w="5352" w:type="dxa"/>
            <w:gridSpan w:val="7"/>
          </w:tcPr>
          <w:p w14:paraId="4F303158"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0CFB8DBC" w:rsidR="006702D2" w:rsidRPr="0035578F" w:rsidRDefault="006C25D1" w:rsidP="006702D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242AF025" w14:textId="5313D96C" w:rsidR="006702D2" w:rsidRPr="0035578F" w:rsidRDefault="006C25D1" w:rsidP="006702D2">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1699" w:type="dxa"/>
            <w:gridSpan w:val="4"/>
          </w:tcPr>
          <w:p w14:paraId="1E4B815A" w14:textId="008B1E5A" w:rsidR="006702D2" w:rsidRPr="0035578F" w:rsidRDefault="006C25D1" w:rsidP="006702D2">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6702D2" w:rsidRPr="0035578F" w14:paraId="155A5324" w14:textId="77777777" w:rsidTr="00B133FE">
        <w:trPr>
          <w:gridAfter w:val="1"/>
          <w:wAfter w:w="352" w:type="dxa"/>
          <w:trHeight w:val="234"/>
        </w:trPr>
        <w:tc>
          <w:tcPr>
            <w:tcW w:w="5352" w:type="dxa"/>
            <w:gridSpan w:val="7"/>
          </w:tcPr>
          <w:p w14:paraId="1FF0E37E" w14:textId="77777777" w:rsidR="006702D2" w:rsidRPr="0035578F" w:rsidRDefault="006702D2" w:rsidP="006702D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77541011" w14:textId="13563D1C" w:rsidR="006702D2" w:rsidRPr="0035578F" w:rsidRDefault="006702D2" w:rsidP="006702D2">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6EF95E53" w14:textId="203DCAEA" w:rsidR="006702D2" w:rsidRPr="0035578F" w:rsidRDefault="006702D2" w:rsidP="006702D2">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1699" w:type="dxa"/>
            <w:gridSpan w:val="4"/>
          </w:tcPr>
          <w:p w14:paraId="6FA4839F" w14:textId="2E4A7827" w:rsidR="006702D2" w:rsidRPr="0035578F" w:rsidRDefault="006702D2" w:rsidP="006702D2">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p>
        </w:tc>
      </w:tr>
      <w:tr w:rsidR="006702D2" w:rsidRPr="0035578F" w14:paraId="779213D5" w14:textId="77777777" w:rsidTr="00B133FE">
        <w:trPr>
          <w:gridAfter w:val="1"/>
          <w:wAfter w:w="352" w:type="dxa"/>
          <w:trHeight w:val="256"/>
        </w:trPr>
        <w:tc>
          <w:tcPr>
            <w:tcW w:w="7618" w:type="dxa"/>
            <w:gridSpan w:val="9"/>
          </w:tcPr>
          <w:p w14:paraId="4534409A" w14:textId="77777777" w:rsidR="006702D2" w:rsidRPr="0035578F" w:rsidRDefault="006702D2" w:rsidP="006702D2">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009F3A74" w14:textId="7F2D1409" w:rsidR="006702D2" w:rsidRPr="0035578F" w:rsidRDefault="006702D2" w:rsidP="006702D2">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p>
        </w:tc>
      </w:tr>
      <w:tr w:rsidR="006702D2" w:rsidRPr="0035578F" w14:paraId="053D683E" w14:textId="77777777" w:rsidTr="00B133FE">
        <w:trPr>
          <w:gridAfter w:val="1"/>
          <w:wAfter w:w="352" w:type="dxa"/>
          <w:trHeight w:val="255"/>
        </w:trPr>
        <w:tc>
          <w:tcPr>
            <w:tcW w:w="7618" w:type="dxa"/>
            <w:gridSpan w:val="9"/>
          </w:tcPr>
          <w:p w14:paraId="3A0FCC37" w14:textId="77777777" w:rsidR="006702D2" w:rsidRPr="0035578F" w:rsidRDefault="006702D2" w:rsidP="006702D2">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203EDA3E" w:rsidR="006702D2" w:rsidRPr="0035578F" w:rsidRDefault="006702D2" w:rsidP="006702D2">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6C25D1">
              <w:rPr>
                <w:rFonts w:ascii="Times New Roman" w:eastAsia="Times New Roman" w:hAnsi="Times New Roman" w:cs="Times New Roman"/>
                <w:sz w:val="20"/>
                <w:szCs w:val="20"/>
                <w:lang w:val="en-US"/>
              </w:rPr>
              <w:t>102</w:t>
            </w:r>
            <w:r w:rsidRPr="0035578F">
              <w:rPr>
                <w:rFonts w:ascii="Times New Roman" w:eastAsia="Times New Roman" w:hAnsi="Times New Roman" w:cs="Times New Roman"/>
                <w:sz w:val="20"/>
                <w:szCs w:val="20"/>
                <w:lang w:val="en-US"/>
              </w:rPr>
              <w:t>/30</w:t>
            </w:r>
          </w:p>
        </w:tc>
      </w:tr>
      <w:tr w:rsidR="006702D2" w:rsidRPr="0035578F" w14:paraId="25BAACBA" w14:textId="77777777" w:rsidTr="00B133FE">
        <w:trPr>
          <w:gridAfter w:val="1"/>
          <w:wAfter w:w="352" w:type="dxa"/>
          <w:trHeight w:val="255"/>
        </w:trPr>
        <w:tc>
          <w:tcPr>
            <w:tcW w:w="7618" w:type="dxa"/>
            <w:gridSpan w:val="9"/>
          </w:tcPr>
          <w:p w14:paraId="1FD4D271" w14:textId="77777777" w:rsidR="006702D2" w:rsidRPr="0035578F" w:rsidRDefault="006702D2" w:rsidP="006702D2">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14:paraId="4299EA34" w14:textId="525BDA71" w:rsidR="006702D2" w:rsidRPr="0035578F" w:rsidRDefault="006702D2" w:rsidP="006702D2">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r w:rsidR="006C25D1">
              <w:rPr>
                <w:rFonts w:ascii="Times New Roman" w:eastAsia="Times New Roman" w:hAnsi="Times New Roman" w:cs="Times New Roman"/>
                <w:w w:val="99"/>
                <w:sz w:val="20"/>
                <w:szCs w:val="20"/>
                <w:lang w:val="en-US"/>
              </w:rPr>
              <w:t>40</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404"/>
    <w:multiLevelType w:val="hybridMultilevel"/>
    <w:tmpl w:val="C6703480"/>
    <w:lvl w:ilvl="0" w:tplc="A4AAC0F6">
      <w:start w:val="1"/>
      <w:numFmt w:val="decimal"/>
      <w:lvlText w:val="%1."/>
      <w:lvlJc w:val="left"/>
      <w:pPr>
        <w:ind w:left="720" w:hanging="360"/>
      </w:pPr>
      <w:rPr>
        <w:rFonts w:ascii="Calibri" w:eastAsia="Times New Roman"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E81369D"/>
    <w:multiLevelType w:val="hybridMultilevel"/>
    <w:tmpl w:val="8CD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F33313"/>
    <w:multiLevelType w:val="hybridMultilevel"/>
    <w:tmpl w:val="5232B992"/>
    <w:lvl w:ilvl="0" w:tplc="8990D856">
      <w:start w:val="1"/>
      <w:numFmt w:val="decimal"/>
      <w:lvlText w:val="%1."/>
      <w:lvlJc w:val="left"/>
      <w:pPr>
        <w:ind w:left="360" w:hanging="360"/>
      </w:pPr>
      <w:rPr>
        <w:rFonts w:ascii="Calibri" w:eastAsia="Times New Roman" w:hAnsi="Calibr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024092535">
    <w:abstractNumId w:val="4"/>
  </w:num>
  <w:num w:numId="2" w16cid:durableId="422070398">
    <w:abstractNumId w:val="1"/>
  </w:num>
  <w:num w:numId="3" w16cid:durableId="1610120172">
    <w:abstractNumId w:val="3"/>
  </w:num>
  <w:num w:numId="4" w16cid:durableId="1724014972">
    <w:abstractNumId w:val="0"/>
  </w:num>
  <w:num w:numId="5" w16cid:durableId="1187133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34E56"/>
    <w:rsid w:val="00117458"/>
    <w:rsid w:val="00202D54"/>
    <w:rsid w:val="00233C8A"/>
    <w:rsid w:val="002E4FB5"/>
    <w:rsid w:val="003C2AE4"/>
    <w:rsid w:val="003E5355"/>
    <w:rsid w:val="004442E4"/>
    <w:rsid w:val="00585177"/>
    <w:rsid w:val="005864E5"/>
    <w:rsid w:val="006702D2"/>
    <w:rsid w:val="006A315C"/>
    <w:rsid w:val="006C25D1"/>
    <w:rsid w:val="006D642A"/>
    <w:rsid w:val="007C102D"/>
    <w:rsid w:val="007C6D74"/>
    <w:rsid w:val="008140A5"/>
    <w:rsid w:val="00873AE9"/>
    <w:rsid w:val="008C274B"/>
    <w:rsid w:val="009D0A6D"/>
    <w:rsid w:val="00A16E2F"/>
    <w:rsid w:val="00A83453"/>
    <w:rsid w:val="00B62763"/>
    <w:rsid w:val="00B8041D"/>
    <w:rsid w:val="00C111C0"/>
    <w:rsid w:val="00C60860"/>
    <w:rsid w:val="00D53854"/>
    <w:rsid w:val="00DB3FA1"/>
    <w:rsid w:val="00EA7258"/>
    <w:rsid w:val="00FB2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961</Words>
  <Characters>5483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29</cp:revision>
  <dcterms:created xsi:type="dcterms:W3CDTF">2023-03-26T12:57:00Z</dcterms:created>
  <dcterms:modified xsi:type="dcterms:W3CDTF">2023-04-01T15:46:00Z</dcterms:modified>
</cp:coreProperties>
</file>