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6"/>
        <w:gridCol w:w="1331"/>
        <w:gridCol w:w="1433"/>
        <w:gridCol w:w="1091"/>
        <w:gridCol w:w="869"/>
        <w:gridCol w:w="811"/>
        <w:gridCol w:w="899"/>
        <w:gridCol w:w="290"/>
        <w:gridCol w:w="63"/>
        <w:gridCol w:w="895"/>
        <w:gridCol w:w="484"/>
      </w:tblGrid>
      <w:tr w:rsidR="00FE64BD" w:rsidRPr="00043E08" w:rsidTr="009F3785">
        <w:trPr>
          <w:trHeight w:val="260"/>
        </w:trPr>
        <w:tc>
          <w:tcPr>
            <w:tcW w:w="10442" w:type="dxa"/>
            <w:gridSpan w:val="11"/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ÖZGEÇMİŞ</w:t>
            </w:r>
          </w:p>
          <w:p w:rsidR="00952BD0" w:rsidRPr="00043E08" w:rsidRDefault="00952BD0" w:rsidP="00043E08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E64BD" w:rsidRPr="00043E08" w:rsidTr="009F3785">
        <w:trPr>
          <w:trHeight w:val="300"/>
        </w:trPr>
        <w:tc>
          <w:tcPr>
            <w:tcW w:w="2276" w:type="dxa"/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1. Adı Soyadı </w:t>
            </w:r>
          </w:p>
        </w:tc>
        <w:tc>
          <w:tcPr>
            <w:tcW w:w="8166" w:type="dxa"/>
            <w:gridSpan w:val="10"/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E54DE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7123E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Osman ÖZPAR</w:t>
            </w:r>
          </w:p>
        </w:tc>
      </w:tr>
      <w:tr w:rsidR="00FE64BD" w:rsidRPr="00043E08" w:rsidTr="009F3785">
        <w:trPr>
          <w:trHeight w:val="782"/>
        </w:trPr>
        <w:tc>
          <w:tcPr>
            <w:tcW w:w="2276" w:type="dxa"/>
            <w:noWrap/>
            <w:vAlign w:val="center"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Adres</w:t>
            </w:r>
          </w:p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Telefon</w:t>
            </w:r>
          </w:p>
          <w:p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Mail</w:t>
            </w:r>
          </w:p>
          <w:p w:rsidR="00043E08" w:rsidRPr="00043E08" w:rsidRDefault="00043E0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166" w:type="dxa"/>
            <w:gridSpan w:val="10"/>
            <w:noWrap/>
            <w:vAlign w:val="center"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7123E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Girne/KKTC</w:t>
            </w:r>
          </w:p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7123E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-</w:t>
            </w:r>
          </w:p>
          <w:p w:rsid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7123E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osmanozpar@gau.edu.tr</w:t>
            </w:r>
          </w:p>
          <w:p w:rsidR="00043E08" w:rsidRPr="00043E08" w:rsidRDefault="00043E0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E64BD" w:rsidRPr="00043E08" w:rsidTr="009F3785">
        <w:trPr>
          <w:trHeight w:val="300"/>
        </w:trPr>
        <w:tc>
          <w:tcPr>
            <w:tcW w:w="2276" w:type="dxa"/>
            <w:noWrap/>
            <w:vAlign w:val="center"/>
            <w:hideMark/>
          </w:tcPr>
          <w:p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2. Doğum Tarihi </w:t>
            </w:r>
          </w:p>
          <w:p w:rsidR="006A0809" w:rsidRPr="00043E08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166" w:type="dxa"/>
            <w:gridSpan w:val="10"/>
            <w:noWrap/>
            <w:vAlign w:val="center"/>
            <w:hideMark/>
          </w:tcPr>
          <w:p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7123E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  <w:p w:rsidR="006A0809" w:rsidRPr="00043E08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E64BD" w:rsidRPr="00043E08" w:rsidTr="009F3785">
        <w:trPr>
          <w:trHeight w:val="300"/>
        </w:trPr>
        <w:tc>
          <w:tcPr>
            <w:tcW w:w="2276" w:type="dxa"/>
            <w:noWrap/>
            <w:vAlign w:val="center"/>
            <w:hideMark/>
          </w:tcPr>
          <w:p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3. Unvanı </w:t>
            </w:r>
          </w:p>
          <w:p w:rsidR="006A0809" w:rsidRPr="00043E08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166" w:type="dxa"/>
            <w:gridSpan w:val="10"/>
            <w:noWrap/>
            <w:vAlign w:val="center"/>
            <w:hideMark/>
          </w:tcPr>
          <w:p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7123E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9550C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Uzman </w:t>
            </w:r>
            <w:r w:rsidR="007123E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Doktor</w:t>
            </w:r>
          </w:p>
          <w:p w:rsidR="006A0809" w:rsidRPr="00043E08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E64BD" w:rsidRPr="00043E08" w:rsidTr="009F3785">
        <w:trPr>
          <w:trHeight w:val="300"/>
        </w:trPr>
        <w:tc>
          <w:tcPr>
            <w:tcW w:w="2276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4. Öğrenim</w:t>
            </w:r>
            <w:r w:rsidR="00AB6F5E"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Durumu</w:t>
            </w:r>
            <w:r w:rsidR="00AB6F5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  </w:t>
            </w:r>
          </w:p>
          <w:p w:rsidR="006A0809" w:rsidRPr="00043E08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166" w:type="dxa"/>
            <w:gridSpan w:val="10"/>
            <w:tcBorders>
              <w:bottom w:val="single" w:sz="4" w:space="0" w:color="auto"/>
            </w:tcBorders>
            <w:noWrap/>
            <w:vAlign w:val="center"/>
            <w:hideMark/>
          </w:tcPr>
          <w:p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6A0809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6A0809" w:rsidRPr="00043E08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E64BD" w:rsidRPr="00043E08" w:rsidTr="009F3785">
        <w:trPr>
          <w:trHeight w:val="494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Derece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Alan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Üniversite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Yıl</w:t>
            </w:r>
          </w:p>
        </w:tc>
      </w:tr>
      <w:tr w:rsidR="00FE64BD" w:rsidRPr="00043E08" w:rsidTr="009F3785">
        <w:trPr>
          <w:trHeight w:val="458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Lisans 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B87A0B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Tıp Fakültesi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="00B87A0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İstanbul Üniversitesi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="00B87A0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1974-1980</w:t>
            </w:r>
          </w:p>
        </w:tc>
      </w:tr>
      <w:tr w:rsidR="00FE64BD" w:rsidRPr="00043E08" w:rsidTr="009F3785">
        <w:trPr>
          <w:trHeight w:val="512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Yüksek Lisans 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FE64BD" w:rsidRPr="00043E08" w:rsidTr="009F3785">
        <w:trPr>
          <w:trHeight w:val="458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Doktora 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B87A0B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Doğum ve Kadın Hastalıkları</w:t>
            </w:r>
            <w:r w:rsidR="0098076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Uzmanı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="00CC5B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Şişli Çocuk Hastanesi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="00CC5B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1982-1986</w:t>
            </w:r>
          </w:p>
        </w:tc>
      </w:tr>
      <w:tr w:rsidR="00FE64BD" w:rsidRPr="00043E08" w:rsidTr="009F3785">
        <w:trPr>
          <w:trHeight w:val="431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E64BD" w:rsidRPr="00043E08" w:rsidTr="009F3785">
        <w:trPr>
          <w:trHeight w:val="630"/>
        </w:trPr>
        <w:tc>
          <w:tcPr>
            <w:tcW w:w="10442" w:type="dxa"/>
            <w:gridSpan w:val="11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EC088C" w:rsidRDefault="00952BD0" w:rsidP="00B714B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5. Akademik Unvanlar </w:t>
            </w:r>
          </w:p>
          <w:p w:rsidR="00AD36E1" w:rsidRPr="00EC088C" w:rsidRDefault="00AD36E1" w:rsidP="00043E08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EC088C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Öğretim Üyesi</w:t>
            </w:r>
          </w:p>
          <w:p w:rsidR="00952BD0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6. Yönetilen Yüksek Lisans ve Doktora Tezleri </w:t>
            </w:r>
          </w:p>
          <w:p w:rsidR="00515118" w:rsidRPr="00EC088C" w:rsidRDefault="00025F2B" w:rsidP="00043E08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EC088C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ÇAYDAŞ ŞEVVAL, (2022). COVİD- 19 PANDEMİSİNDE KKTC’DE EĞİTİM DÜZEYİNİN HİJYEN KURALLARINA UYMA ORANLARINA ETKİLERİ, Girne Amerikan Üniversitesi, Hemşirelik Anabilim Dalı. </w:t>
            </w:r>
          </w:p>
          <w:p w:rsidR="004F2300" w:rsidRPr="00EC088C" w:rsidRDefault="004F2300" w:rsidP="00043E08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EC088C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YİĞİT SONGÜL, (2021). KKTC’DE OKUYAN ÜNİVERSİTE ÖĞRENCİLERİNİN AİLE PLANLAMASINA YÖNELİK BİLGİ, TUTUM, VE DAVRANIŞLARININ BELİRLENMESİ, Girne Amerikan Üniversitesi, Doğum ve Kadın Hastalıkları Hemşireliği Anabilim Dalı. </w:t>
            </w:r>
          </w:p>
          <w:p w:rsidR="00952BD0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6.1. Yüksek Lisans Tezleri</w:t>
            </w:r>
          </w:p>
          <w:p w:rsidR="00952BD0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6.2. Doktora Tezleri</w:t>
            </w:r>
          </w:p>
          <w:p w:rsidR="00E918B3" w:rsidRPr="00610586" w:rsidRDefault="00E918B3" w:rsidP="00E918B3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61058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Tez Adı: Obstetrik ve Jinekolojide Post-operatif Dolaşım ve Üriner Sistem Komplikasyonları (1986). </w:t>
            </w:r>
          </w:p>
          <w:p w:rsidR="00952BD0" w:rsidRPr="00043E08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7. Yayınlar </w:t>
            </w:r>
          </w:p>
          <w:p w:rsidR="00E07BD2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7.1. Uluslar arası hakemli dergilerde yayınlanan makaleler</w:t>
            </w:r>
          </w:p>
          <w:p w:rsidR="002D5817" w:rsidRPr="00610586" w:rsidRDefault="002D5817" w:rsidP="00043E08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1058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Acar, H., &amp; Özpar, O. (2022).  İleri Meme Kanserinin Tedavisinde Moleküler Belirteçlerin Etkisi. </w:t>
            </w:r>
            <w:r w:rsidRPr="00610586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Uluslararası Onkoloji Araştırma Dergisi,</w:t>
            </w:r>
            <w:r w:rsidRPr="0061058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6(2), 12-17. </w:t>
            </w:r>
          </w:p>
          <w:p w:rsidR="00952BD0" w:rsidRPr="00043E08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7.2. Uluslar arası bilimsel toplantılarda sunulan ve bildiri kitabında (Proceeding) basılan </w:t>
            </w:r>
          </w:p>
          <w:p w:rsidR="00952BD0" w:rsidRPr="00043E08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      bildiriler.  </w:t>
            </w:r>
          </w:p>
          <w:p w:rsidR="00952BD0" w:rsidRPr="00043E08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7.3. Yazılan Uluslar arası kitaplar veya kitaplarda bölümler.</w:t>
            </w:r>
          </w:p>
          <w:p w:rsidR="00952BD0" w:rsidRPr="00043E08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7.4. Ulusal hakemli dergilerde yayınlanan makaleler </w:t>
            </w:r>
          </w:p>
          <w:p w:rsidR="00952BD0" w:rsidRPr="00043E08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7.5. Ulusal bilimsel toplantılarda sunulan bildiri kitabında basılan bildiriler </w:t>
            </w:r>
          </w:p>
          <w:p w:rsidR="00952BD0" w:rsidRPr="00043E08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7.6 Diğer Yayınlar </w:t>
            </w:r>
          </w:p>
          <w:p w:rsidR="00952BD0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8.Projeler</w:t>
            </w:r>
          </w:p>
          <w:p w:rsidR="00255206" w:rsidRDefault="00255206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Kurs:</w:t>
            </w:r>
          </w:p>
          <w:p w:rsidR="00255206" w:rsidRPr="00610586" w:rsidRDefault="00255206" w:rsidP="00043E08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61058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Eskişehir Devlet Hastanesi Minilaparatomi kursu. </w:t>
            </w:r>
          </w:p>
          <w:p w:rsidR="002C32E7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9.İdari Görevler</w:t>
            </w:r>
          </w:p>
          <w:p w:rsidR="00C72D0E" w:rsidRPr="00610586" w:rsidRDefault="00C72D0E" w:rsidP="00043E08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61058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Özel Olimpos Hastanesi Başhekim</w:t>
            </w:r>
            <w:r w:rsidR="000934DB" w:rsidRPr="0061058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i</w:t>
            </w:r>
          </w:p>
          <w:p w:rsidR="002C32E7" w:rsidRPr="00610586" w:rsidRDefault="002C32E7" w:rsidP="00043E08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61058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Şanlıurfa Kadın Hastalıkları ve Doğum Hastanesi Uzman</w:t>
            </w:r>
            <w:r w:rsidR="00C91FED" w:rsidRPr="0061058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ı</w:t>
            </w:r>
          </w:p>
          <w:p w:rsidR="00980760" w:rsidRPr="00610586" w:rsidRDefault="00980760" w:rsidP="00043E08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61058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Şanlıurfa Ana-Çocuk Sağlığı Aile Planlaması Başkanı</w:t>
            </w:r>
          </w:p>
          <w:p w:rsidR="00C72D0E" w:rsidRDefault="002C32E7" w:rsidP="00C72D0E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61058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Mardin Kadın Doğum ve Çocuk Hastalıkları Hastanesi Bölüm Başkanı</w:t>
            </w:r>
          </w:p>
          <w:p w:rsidR="00075408" w:rsidRPr="00075408" w:rsidRDefault="00075408" w:rsidP="00C72D0E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Özel Meditalya Tıp Merkezi Başhekimi</w:t>
            </w:r>
          </w:p>
          <w:p w:rsidR="002C32E7" w:rsidRPr="00610586" w:rsidRDefault="002C32E7" w:rsidP="00043E08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61058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Girne Amerikan Üniversitesi Hemşirelik Yüksekokulu Müdürü </w:t>
            </w:r>
          </w:p>
          <w:p w:rsidR="00952BD0" w:rsidRPr="00043E08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10.Bilimsel Kuruluşlara Üyelikleri </w:t>
            </w:r>
          </w:p>
          <w:p w:rsidR="00952BD0" w:rsidRPr="00043E08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11.Ödüller</w:t>
            </w:r>
          </w:p>
          <w:p w:rsidR="00FE64BD" w:rsidRPr="00043E08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12.Son iki yılda verdiği lisans ve lisansüstü düzeyindeki dersler</w:t>
            </w:r>
          </w:p>
        </w:tc>
      </w:tr>
      <w:tr w:rsidR="00FE64BD" w:rsidRPr="00043E08" w:rsidTr="009F3785">
        <w:trPr>
          <w:trHeight w:val="548"/>
        </w:trPr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>Akademik Yıl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Dönem</w:t>
            </w:r>
          </w:p>
        </w:tc>
        <w:tc>
          <w:tcPr>
            <w:tcW w:w="25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Dersin Adı</w:t>
            </w:r>
          </w:p>
        </w:tc>
        <w:tc>
          <w:tcPr>
            <w:tcW w:w="2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6A0809" w:rsidP="006A0809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Haftalık </w:t>
            </w:r>
            <w:r w:rsidR="00FE64BD"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Saati</w:t>
            </w:r>
          </w:p>
        </w:tc>
        <w:tc>
          <w:tcPr>
            <w:tcW w:w="1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Öğrenci Sayısı</w:t>
            </w:r>
          </w:p>
        </w:tc>
      </w:tr>
      <w:tr w:rsidR="00FE64BD" w:rsidRPr="00043E08" w:rsidTr="009F3785">
        <w:trPr>
          <w:trHeight w:val="5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5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Teorik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Uygulama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006AD" w:rsidRPr="00043E08" w:rsidTr="009F3785">
        <w:trPr>
          <w:trHeight w:val="7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-202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Güz 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Sağlıklı Gebe Bakımı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  <w:r w:rsidR="00EA5E5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</w:tr>
      <w:tr w:rsidR="007006AD" w:rsidRPr="00043E08" w:rsidTr="009F3785">
        <w:trPr>
          <w:trHeight w:val="7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2025-2026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Güz 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Normal Doğum ve Doğum Sonu Bakım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3</w:t>
            </w:r>
            <w:r w:rsidR="00EA5E5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</w:tr>
      <w:tr w:rsidR="007006AD" w:rsidRPr="00043E08" w:rsidTr="009F3785">
        <w:trPr>
          <w:trHeight w:val="7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-202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Bahar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Doğum Uygulaması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661746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32</w:t>
            </w:r>
          </w:p>
        </w:tc>
      </w:tr>
      <w:tr w:rsidR="007006AD" w:rsidRPr="00043E08" w:rsidTr="009F3785">
        <w:trPr>
          <w:trHeight w:val="7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-202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Bahar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Riskli Doğum ve Doğum Sonu Bakım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6C2559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38</w:t>
            </w:r>
          </w:p>
        </w:tc>
      </w:tr>
      <w:tr w:rsidR="007006AD" w:rsidRPr="00043E08" w:rsidTr="009F3785">
        <w:trPr>
          <w:trHeight w:val="7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2024-2025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Güz 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Sağlıklı Gebe Bakımı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45</w:t>
            </w:r>
          </w:p>
        </w:tc>
      </w:tr>
      <w:tr w:rsidR="007006AD" w:rsidRPr="00043E08" w:rsidTr="009F3785">
        <w:trPr>
          <w:trHeight w:val="7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2024-2025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Güz 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Normal Doğum ve Doğum Sonu Bakım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36</w:t>
            </w:r>
          </w:p>
        </w:tc>
      </w:tr>
      <w:tr w:rsidR="007006AD" w:rsidRPr="00043E08" w:rsidTr="009F3785">
        <w:trPr>
          <w:trHeight w:val="7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2024-2025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Bahar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Doğum Uygulaması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</w:tr>
      <w:tr w:rsidR="007006AD" w:rsidRPr="00043E08" w:rsidTr="009F3785">
        <w:trPr>
          <w:trHeight w:val="7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2024-2025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Bahar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Riskli Doğum ve Doğum Sonu Bakım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36</w:t>
            </w:r>
          </w:p>
        </w:tc>
      </w:tr>
      <w:tr w:rsidR="007006AD" w:rsidRPr="00043E08" w:rsidTr="009F3785">
        <w:trPr>
          <w:trHeight w:val="7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2023-2024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Güz 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Sağlıklı Gebe Bakımı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44</w:t>
            </w:r>
          </w:p>
        </w:tc>
      </w:tr>
      <w:tr w:rsidR="007006AD" w:rsidRPr="00043E08" w:rsidTr="009F3785">
        <w:trPr>
          <w:trHeight w:val="7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2023-2024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Güz 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Normal Doğum ve Doğum Sonu Bakım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</w:tr>
      <w:tr w:rsidR="007006AD" w:rsidRPr="00043E08" w:rsidTr="009F3785">
        <w:trPr>
          <w:trHeight w:val="7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2023-2024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Bahar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Doğum Uygulaması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</w:tr>
      <w:tr w:rsidR="007006AD" w:rsidRPr="00043E08" w:rsidTr="009F3785">
        <w:trPr>
          <w:trHeight w:val="7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2023-2024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Bahar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Riskli Doğum ve Doğum Sonu Bakım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</w:tr>
      <w:tr w:rsidR="007006AD" w:rsidRPr="00043E08" w:rsidTr="009F3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gridSpan w:val="10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7006AD" w:rsidRDefault="007006AD" w:rsidP="007006AD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225A8F" w:rsidRDefault="00225A8F" w:rsidP="007006AD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225A8F" w:rsidRDefault="00225A8F" w:rsidP="007006AD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225A8F" w:rsidRDefault="00225A8F" w:rsidP="007006AD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7006AD" w:rsidRPr="00043E08" w:rsidRDefault="007006AD" w:rsidP="007006AD">
            <w:pPr>
              <w:ind w:left="60"/>
              <w:jc w:val="center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>CV</w:t>
            </w:r>
          </w:p>
        </w:tc>
      </w:tr>
      <w:tr w:rsidR="007006AD" w:rsidRPr="00043E08" w:rsidTr="009F3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 xml:space="preserve">1 .Name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 </w:t>
            </w: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Surname</w:t>
            </w:r>
          </w:p>
        </w:tc>
        <w:tc>
          <w:tcPr>
            <w:tcW w:w="0" w:type="auto"/>
            <w:gridSpan w:val="9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 Osman OZPAR</w:t>
            </w:r>
          </w:p>
        </w:tc>
      </w:tr>
      <w:tr w:rsidR="007006AD" w:rsidRPr="00043E08" w:rsidTr="009F3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Address</w:t>
            </w:r>
          </w:p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Telephone</w:t>
            </w:r>
          </w:p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Email</w:t>
            </w:r>
          </w:p>
        </w:tc>
        <w:tc>
          <w:tcPr>
            <w:tcW w:w="0" w:type="auto"/>
            <w:gridSpan w:val="9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Kyrenia /TRNC</w:t>
            </w:r>
          </w:p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:-</w:t>
            </w:r>
          </w:p>
          <w:p w:rsidR="007006AD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 osmanozpar@gau.edu.tr</w:t>
            </w:r>
          </w:p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006AD" w:rsidRPr="00043E08" w:rsidTr="009F3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. Date of Birth</w:t>
            </w:r>
          </w:p>
        </w:tc>
        <w:tc>
          <w:tcPr>
            <w:tcW w:w="0" w:type="auto"/>
            <w:gridSpan w:val="9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7006AD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</w:p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006AD" w:rsidRPr="00043E08" w:rsidTr="009F3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3. Title</w:t>
            </w:r>
          </w:p>
        </w:tc>
        <w:tc>
          <w:tcPr>
            <w:tcW w:w="0" w:type="auto"/>
            <w:gridSpan w:val="9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7006AD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Expert Doctor</w:t>
            </w:r>
          </w:p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006AD" w:rsidRPr="00043E08" w:rsidTr="009F3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39"/>
        </w:trPr>
        <w:tc>
          <w:tcPr>
            <w:tcW w:w="0" w:type="auto"/>
            <w:tcBorders>
              <w:bottom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7006AD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4.Education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History</w:t>
            </w:r>
          </w:p>
          <w:p w:rsidR="007006AD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gridSpan w:val="9"/>
            <w:tcBorders>
              <w:bottom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7006AD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7006AD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006AD" w:rsidRPr="00043E08" w:rsidTr="009F3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7006AD" w:rsidRPr="00043E08" w:rsidRDefault="007006AD" w:rsidP="007006AD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Degree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7006AD" w:rsidRPr="00043E08" w:rsidRDefault="007006AD" w:rsidP="007006AD">
            <w:pPr>
              <w:ind w:left="60"/>
              <w:rPr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Subject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7006AD" w:rsidRPr="00043E08" w:rsidRDefault="007006AD" w:rsidP="007006AD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University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7006AD" w:rsidRPr="00043E08" w:rsidRDefault="007006AD" w:rsidP="007006AD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Year</w:t>
            </w:r>
          </w:p>
        </w:tc>
      </w:tr>
      <w:tr w:rsidR="007006AD" w:rsidRPr="00043E08" w:rsidTr="009F3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7006AD" w:rsidRPr="00043E08" w:rsidRDefault="007006AD" w:rsidP="007006AD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Bachelors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Medicine Faculty of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Istanbul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University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1974-1980</w:t>
            </w:r>
          </w:p>
        </w:tc>
      </w:tr>
      <w:tr w:rsidR="007006AD" w:rsidRPr="00043E08" w:rsidTr="009F3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7006AD" w:rsidRPr="00043E08" w:rsidRDefault="007006AD" w:rsidP="007006AD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Masters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7006AD" w:rsidRPr="00043E08" w:rsidTr="009F3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7006AD" w:rsidRPr="00043E08" w:rsidRDefault="007006AD" w:rsidP="007006AD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PhD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Birth And Woman Diseases The Expert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Şişli Child’s Hospital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7006AD" w:rsidRPr="00043E08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1982-1986</w:t>
            </w:r>
          </w:p>
        </w:tc>
      </w:tr>
      <w:tr w:rsidR="007006AD" w:rsidRPr="00043E08" w:rsidTr="009F3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3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7006AD" w:rsidRPr="00043E08" w:rsidRDefault="007006AD" w:rsidP="007006AD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7006AD" w:rsidRPr="00043E08" w:rsidRDefault="007006AD" w:rsidP="007006AD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7006AD" w:rsidRPr="00043E08" w:rsidRDefault="007006AD" w:rsidP="007006AD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7006AD" w:rsidRPr="00043E08" w:rsidRDefault="007006AD" w:rsidP="007006AD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7006AD" w:rsidRPr="00043E08" w:rsidTr="009F3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7006AD" w:rsidRPr="00043E08" w:rsidRDefault="007006AD" w:rsidP="007006AD">
            <w:pPr>
              <w:ind w:left="60"/>
              <w:rPr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        </w:t>
            </w: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 </w:t>
            </w: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ab/>
            </w:r>
          </w:p>
          <w:p w:rsidR="007006AD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5. Academic Awards.</w:t>
            </w:r>
          </w:p>
          <w:p w:rsidR="007006AD" w:rsidRPr="00B22975" w:rsidRDefault="007006AD" w:rsidP="007006AD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EC088C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Teaching Member of</w:t>
            </w:r>
          </w:p>
          <w:p w:rsidR="007006AD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6. Masters and PhD Dissertations (Theses).</w:t>
            </w:r>
          </w:p>
          <w:p w:rsidR="007006AD" w:rsidRPr="00EC088C" w:rsidRDefault="007006AD" w:rsidP="007006AD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EC088C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ÇAYDAŞ ŞEVVAL, (2022). EFFECTS OF EDUCATION LEVEL ON HYGIENE RULE COMPLIANCE RATES IN TRNC DURING COVID-19 PANDEMIC, Girne American University , Nursing Department Branch .</w:t>
            </w:r>
          </w:p>
          <w:p w:rsidR="007006AD" w:rsidRPr="001D5B72" w:rsidRDefault="007006AD" w:rsidP="007006AD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EC088C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YİĞİT SONGÜL, (2021). DETERMINATION OF THE KNOWLEDGE, ATTITUDES AND BEHAVIORS OF UNIVERSITY STUDENTS STUDYING IN TRNC TOWARDS FAMILY PLANNING, Girne American University , Birth And Woman Diseases Nursing Department Branch .</w:t>
            </w:r>
          </w:p>
          <w:p w:rsidR="007006AD" w:rsidRPr="00043E08" w:rsidRDefault="007006AD" w:rsidP="007006AD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6.1 Master Theses.</w:t>
            </w:r>
          </w:p>
          <w:p w:rsidR="007006AD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6.2 PhD Theses.</w:t>
            </w:r>
          </w:p>
          <w:p w:rsidR="007006AD" w:rsidRPr="001D5B72" w:rsidRDefault="007006AD" w:rsidP="007006AD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61058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Thesis Title : Obstetrics And Post- operative in gynecology Circulation And Urinary System Complications (1986).</w:t>
            </w:r>
          </w:p>
          <w:p w:rsidR="007006AD" w:rsidRPr="00043E08" w:rsidRDefault="007006AD" w:rsidP="007006AD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7. Publications.</w:t>
            </w:r>
          </w:p>
          <w:p w:rsidR="007006AD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7.1 International journals and published articles.</w:t>
            </w:r>
          </w:p>
          <w:p w:rsidR="007006AD" w:rsidRPr="00CB7AB3" w:rsidRDefault="007006AD" w:rsidP="007006AD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1058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Acar, H., &amp; Ozpar , O. (2022). The Effect of Molecular Markers in the Treatment of Advanced Breast Cancer. </w:t>
            </w:r>
            <w:r w:rsidRPr="00610586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International Journal of Oncology Research, </w:t>
            </w:r>
            <w:r w:rsidRPr="0061058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6(2), 12-17.</w:t>
            </w:r>
          </w:p>
          <w:p w:rsidR="007006AD" w:rsidRPr="00043E08" w:rsidRDefault="007006AD" w:rsidP="007006AD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7.2 Conference Presentations at International Scientific meeting.</w:t>
            </w:r>
          </w:p>
          <w:p w:rsidR="007006AD" w:rsidRPr="00043E08" w:rsidRDefault="007006AD" w:rsidP="007006AD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7.3 International book publications or participation in book chapters.</w:t>
            </w:r>
          </w:p>
          <w:p w:rsidR="007006AD" w:rsidRPr="00043E08" w:rsidRDefault="007006AD" w:rsidP="007006AD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7.4 Articles published in journals.</w:t>
            </w:r>
          </w:p>
          <w:p w:rsidR="007006AD" w:rsidRPr="00043E08" w:rsidRDefault="007006AD" w:rsidP="007006AD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7.5 Participations in national published scientific meetings.</w:t>
            </w:r>
          </w:p>
          <w:p w:rsidR="007006AD" w:rsidRPr="00043E08" w:rsidRDefault="007006AD" w:rsidP="007006AD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7.6 Other Publications.</w:t>
            </w:r>
          </w:p>
          <w:p w:rsidR="007006AD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>8. Projects</w:t>
            </w:r>
          </w:p>
          <w:p w:rsidR="007006AD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Course:</w:t>
            </w:r>
          </w:p>
          <w:p w:rsidR="007006AD" w:rsidRPr="00BD2F52" w:rsidRDefault="007006AD" w:rsidP="007006AD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61058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Eskisehir State Hospital Minilaparotomy course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.</w:t>
            </w:r>
          </w:p>
          <w:p w:rsidR="007006AD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9. Administrative Duties.</w:t>
            </w:r>
          </w:p>
          <w:p w:rsidR="007006AD" w:rsidRPr="00610586" w:rsidRDefault="007006AD" w:rsidP="007006AD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61058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Special Olympus Hospital Chief Physician</w:t>
            </w:r>
          </w:p>
          <w:p w:rsidR="007006AD" w:rsidRPr="00610586" w:rsidRDefault="007006AD" w:rsidP="007006AD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61058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Sanliurfa Woman Diseases And Birth Hospital The Expert</w:t>
            </w:r>
          </w:p>
          <w:p w:rsidR="007006AD" w:rsidRPr="00610586" w:rsidRDefault="007006AD" w:rsidP="007006AD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61058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Şanlıurfa Mother- Child Health Family Planning President</w:t>
            </w:r>
          </w:p>
          <w:p w:rsidR="007006AD" w:rsidRDefault="007006AD" w:rsidP="007006AD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61058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Mardin Woman Birth And Child Diseases Hospital Section President </w:t>
            </w:r>
          </w:p>
          <w:p w:rsidR="007006AD" w:rsidRPr="006966E7" w:rsidRDefault="007006AD" w:rsidP="007006AD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966E7">
              <w:rPr>
                <w:rFonts w:ascii="Arial" w:hAnsi="Arial" w:cs="Arial"/>
                <w:color w:val="000000"/>
                <w:sz w:val="22"/>
                <w:szCs w:val="22"/>
                <w:lang w:val="en" w:eastAsia="en-US"/>
              </w:rPr>
              <w:t>Chief Physician of Private Meditalya Medical Center</w:t>
            </w:r>
          </w:p>
          <w:p w:rsidR="007006AD" w:rsidRPr="00BA12C6" w:rsidRDefault="007006AD" w:rsidP="007006AD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A12C6">
              <w:rPr>
                <w:rFonts w:ascii="Arial" w:hAnsi="Arial" w:cs="Arial"/>
                <w:color w:val="000000"/>
                <w:sz w:val="22"/>
                <w:szCs w:val="22"/>
                <w:lang w:val="en" w:eastAsia="en-US"/>
              </w:rPr>
              <w:t>Director of Girne American University School of Nursing</w:t>
            </w:r>
            <w:r w:rsidRPr="0061058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  <w:p w:rsidR="007006AD" w:rsidRPr="00043E08" w:rsidRDefault="007006AD" w:rsidP="007006AD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10. Memberships in Scientific Organizations</w:t>
            </w:r>
          </w:p>
          <w:p w:rsidR="007006AD" w:rsidRPr="00043E08" w:rsidRDefault="007006AD" w:rsidP="007006AD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11. Awards.</w:t>
            </w:r>
          </w:p>
          <w:p w:rsidR="007006AD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12 Undergraduate and graduate level courses taught in the last two years.</w:t>
            </w:r>
          </w:p>
          <w:p w:rsidR="007006AD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7006AD" w:rsidRDefault="007006AD" w:rsidP="007006A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7006AD" w:rsidRDefault="007006AD" w:rsidP="00D446F9">
            <w:pPr>
              <w:rPr>
                <w:b/>
                <w:bCs/>
                <w:lang w:val="en-US" w:eastAsia="en-US"/>
              </w:rPr>
            </w:pPr>
          </w:p>
          <w:p w:rsidR="007006AD" w:rsidRPr="00043E08" w:rsidRDefault="007006AD" w:rsidP="007006AD">
            <w:pPr>
              <w:ind w:left="60"/>
              <w:rPr>
                <w:lang w:val="en-US" w:eastAsia="en-US"/>
              </w:rPr>
            </w:pPr>
          </w:p>
        </w:tc>
      </w:tr>
      <w:tr w:rsidR="007006AD" w:rsidRPr="00043E08" w:rsidTr="009F3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7006AD" w:rsidRPr="00043E08" w:rsidRDefault="007006AD" w:rsidP="007006AD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>Academic Year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7006AD" w:rsidRPr="00043E08" w:rsidRDefault="007006AD" w:rsidP="007006AD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Term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7006AD" w:rsidRPr="00043E08" w:rsidRDefault="007006AD" w:rsidP="007006AD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Course title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7006AD" w:rsidRPr="00043E08" w:rsidRDefault="007006AD" w:rsidP="007006AD">
            <w:pPr>
              <w:ind w:left="60"/>
              <w:jc w:val="center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Weekly Hours</w:t>
            </w:r>
          </w:p>
        </w:tc>
        <w:tc>
          <w:tcPr>
            <w:tcW w:w="12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7006AD" w:rsidRPr="00043E08" w:rsidRDefault="007006AD" w:rsidP="007006AD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Number of Students</w:t>
            </w:r>
          </w:p>
        </w:tc>
      </w:tr>
      <w:tr w:rsidR="007006AD" w:rsidRPr="00043E08" w:rsidTr="009F3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AD" w:rsidRPr="00043E08" w:rsidRDefault="007006AD" w:rsidP="007006AD">
            <w:pPr>
              <w:rPr>
                <w:lang w:val="en-US" w:eastAsia="en-US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AD" w:rsidRPr="00043E08" w:rsidRDefault="007006AD" w:rsidP="007006AD">
            <w:pPr>
              <w:rPr>
                <w:lang w:val="en-US"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AD" w:rsidRPr="00043E08" w:rsidRDefault="007006AD" w:rsidP="007006AD">
            <w:pPr>
              <w:rPr>
                <w:lang w:val="en-US" w:eastAsia="en-US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7006AD" w:rsidRPr="00043E08" w:rsidRDefault="007006AD" w:rsidP="007006AD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Theoretical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7006AD" w:rsidRPr="00043E08" w:rsidRDefault="007006AD" w:rsidP="007006AD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Practical</w:t>
            </w:r>
          </w:p>
        </w:tc>
        <w:tc>
          <w:tcPr>
            <w:tcW w:w="12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AD" w:rsidRPr="00043E08" w:rsidRDefault="007006AD" w:rsidP="007006AD">
            <w:pPr>
              <w:rPr>
                <w:lang w:val="en-US" w:eastAsia="en-US"/>
              </w:rPr>
            </w:pPr>
          </w:p>
        </w:tc>
      </w:tr>
      <w:tr w:rsidR="006C2559" w:rsidRPr="00043E08" w:rsidTr="009F3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6C2559" w:rsidRPr="00043E08" w:rsidRDefault="006C2559" w:rsidP="006C255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2025-2026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6C2559" w:rsidRPr="00043E08" w:rsidRDefault="006C2559" w:rsidP="006C255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="001954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Fall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6C2559" w:rsidRPr="00043E08" w:rsidRDefault="006C2559" w:rsidP="006C255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Healthy Pregnancy Care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6C2559" w:rsidRPr="00043E08" w:rsidRDefault="006C2559" w:rsidP="006C255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6C2559" w:rsidRPr="00043E08" w:rsidRDefault="006C2559" w:rsidP="006C255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6C2559" w:rsidRPr="00043E08" w:rsidRDefault="006C2559" w:rsidP="006C255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46</w:t>
            </w:r>
          </w:p>
        </w:tc>
      </w:tr>
      <w:tr w:rsidR="006C2559" w:rsidRPr="00043E08" w:rsidTr="009F3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6C2559" w:rsidRPr="00043E08" w:rsidRDefault="006C2559" w:rsidP="006C255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2025-2026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6C2559" w:rsidRPr="00043E08" w:rsidRDefault="006C2559" w:rsidP="006C255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="001954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Fall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6C2559" w:rsidRPr="00043E08" w:rsidRDefault="006C2559" w:rsidP="006C255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Normal Birth And Postpartum Care​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6C2559" w:rsidRPr="00043E08" w:rsidRDefault="006C2559" w:rsidP="006C255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6C2559" w:rsidRDefault="006C2559" w:rsidP="006C255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6C2559" w:rsidRPr="00043E08" w:rsidRDefault="006C2559" w:rsidP="006C255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38</w:t>
            </w:r>
          </w:p>
        </w:tc>
      </w:tr>
      <w:tr w:rsidR="006C2559" w:rsidRPr="00043E08" w:rsidTr="009F3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6C2559" w:rsidRPr="00043E08" w:rsidRDefault="006C2559" w:rsidP="006C255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2025-2026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6C2559" w:rsidRPr="00043E08" w:rsidRDefault="006C2559" w:rsidP="006C255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Spring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6C2559" w:rsidRDefault="006C2559" w:rsidP="006C255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Birth Application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6C2559" w:rsidRDefault="006C2559" w:rsidP="006C255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6C2559" w:rsidRDefault="006C2559" w:rsidP="006C255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6C2559" w:rsidRPr="00043E08" w:rsidRDefault="006C2559" w:rsidP="006C255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32</w:t>
            </w:r>
          </w:p>
        </w:tc>
      </w:tr>
      <w:tr w:rsidR="006C2559" w:rsidRPr="00043E08" w:rsidTr="009F3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6C2559" w:rsidRPr="00043E08" w:rsidRDefault="006C2559" w:rsidP="006C255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2025-2026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6C2559" w:rsidRPr="00043E08" w:rsidRDefault="006C2559" w:rsidP="006C255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Spring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6C2559" w:rsidRDefault="006C2559" w:rsidP="006C255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Risky Birth And Postpartum Care​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6C2559" w:rsidRDefault="006C2559" w:rsidP="006C255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6C2559" w:rsidRDefault="006C2559" w:rsidP="006C255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6C2559" w:rsidRPr="00043E08" w:rsidRDefault="006C2559" w:rsidP="006C255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38</w:t>
            </w:r>
          </w:p>
        </w:tc>
      </w:tr>
      <w:tr w:rsidR="00D446F9" w:rsidRPr="00043E08" w:rsidTr="009F3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D446F9" w:rsidRPr="00043E08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2024-2025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D446F9" w:rsidRPr="00043E08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="001954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Fall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D446F9" w:rsidRPr="00043E08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Healthy Pregnancy Care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D446F9" w:rsidRPr="00043E08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D446F9" w:rsidRPr="00043E08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D446F9" w:rsidRPr="00043E08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45</w:t>
            </w:r>
          </w:p>
        </w:tc>
      </w:tr>
      <w:tr w:rsidR="00D446F9" w:rsidRPr="00043E08" w:rsidTr="009F3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D446F9" w:rsidRPr="00043E08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2024-2025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D446F9" w:rsidRPr="00043E08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="001954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Fall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D446F9" w:rsidRPr="00043E08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Normal Birth And Postpartum Care​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D446F9" w:rsidRPr="00043E08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D446F9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D446F9" w:rsidRPr="00043E08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36</w:t>
            </w:r>
          </w:p>
        </w:tc>
      </w:tr>
      <w:tr w:rsidR="00D446F9" w:rsidRPr="00043E08" w:rsidTr="009F3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D446F9" w:rsidRPr="00043E08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2024-2025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D446F9" w:rsidRPr="00043E08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Spring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D446F9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Birth Application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D446F9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D446F9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D446F9" w:rsidRPr="00043E08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</w:tr>
      <w:tr w:rsidR="00D446F9" w:rsidRPr="00043E08" w:rsidTr="009F3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D446F9" w:rsidRPr="00043E08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>2024-2025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D446F9" w:rsidRPr="00043E08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Spring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D446F9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Risky Birth And Postpartum Care​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D446F9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D446F9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D446F9" w:rsidRPr="00043E08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36</w:t>
            </w:r>
          </w:p>
        </w:tc>
      </w:tr>
      <w:tr w:rsidR="00D446F9" w:rsidRPr="00043E08" w:rsidTr="009F3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D446F9" w:rsidRPr="00043E08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2023-2024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D446F9" w:rsidRPr="00043E08" w:rsidRDefault="00195484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Fall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D446F9" w:rsidRPr="00043E08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Healthy Pregnancy Care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D446F9" w:rsidRPr="00043E08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D446F9" w:rsidRPr="00043E08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D446F9" w:rsidRPr="00043E08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44</w:t>
            </w:r>
          </w:p>
        </w:tc>
      </w:tr>
      <w:tr w:rsidR="00D446F9" w:rsidRPr="00043E08" w:rsidTr="009F3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D446F9" w:rsidRPr="00043E08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2023-2024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D446F9" w:rsidRPr="00043E08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="001954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Fall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D446F9" w:rsidRPr="00043E08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Normal Birth And Postpartum Care​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D446F9" w:rsidRPr="00043E08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D446F9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D446F9" w:rsidRPr="00043E08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</w:tr>
      <w:tr w:rsidR="00D446F9" w:rsidRPr="00043E08" w:rsidTr="009F3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D446F9" w:rsidRPr="00043E08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2023-2024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D446F9" w:rsidRPr="00043E08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Spring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D446F9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Birth Application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D446F9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D446F9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D446F9" w:rsidRPr="00043E08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</w:tr>
      <w:tr w:rsidR="00D446F9" w:rsidRPr="00043E08" w:rsidTr="009F3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D446F9" w:rsidRPr="00043E08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2023-2024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D446F9" w:rsidRPr="00043E08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Spring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D446F9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Risky Birth And Postpartum Care​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D446F9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D446F9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:rsidR="00D446F9" w:rsidRPr="00043E08" w:rsidRDefault="00D446F9" w:rsidP="00D446F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</w:tr>
    </w:tbl>
    <w:p w:rsidR="00043E08" w:rsidRPr="00FE64BD" w:rsidRDefault="00043E08" w:rsidP="00043E08"/>
    <w:sectPr w:rsidR="00043E08" w:rsidRPr="00FE6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542F" w:rsidRDefault="00B4542F" w:rsidP="00FE64BD">
      <w:r>
        <w:separator/>
      </w:r>
    </w:p>
  </w:endnote>
  <w:endnote w:type="continuationSeparator" w:id="0">
    <w:p w:rsidR="00B4542F" w:rsidRDefault="00B4542F" w:rsidP="00FE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542F" w:rsidRDefault="00B4542F" w:rsidP="00FE64BD">
      <w:r>
        <w:separator/>
      </w:r>
    </w:p>
  </w:footnote>
  <w:footnote w:type="continuationSeparator" w:id="0">
    <w:p w:rsidR="00B4542F" w:rsidRDefault="00B4542F" w:rsidP="00FE6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B98"/>
    <w:rsid w:val="00012E62"/>
    <w:rsid w:val="00025F2B"/>
    <w:rsid w:val="00043E08"/>
    <w:rsid w:val="00050EFE"/>
    <w:rsid w:val="00075408"/>
    <w:rsid w:val="000934DB"/>
    <w:rsid w:val="00097C32"/>
    <w:rsid w:val="000D07A3"/>
    <w:rsid w:val="00132847"/>
    <w:rsid w:val="00195484"/>
    <w:rsid w:val="001B4278"/>
    <w:rsid w:val="001D5B72"/>
    <w:rsid w:val="001E7B98"/>
    <w:rsid w:val="00225A8F"/>
    <w:rsid w:val="00255206"/>
    <w:rsid w:val="00257F08"/>
    <w:rsid w:val="00264725"/>
    <w:rsid w:val="00276ED4"/>
    <w:rsid w:val="00286E1F"/>
    <w:rsid w:val="002C32E7"/>
    <w:rsid w:val="002D5817"/>
    <w:rsid w:val="003E401E"/>
    <w:rsid w:val="00400E8B"/>
    <w:rsid w:val="004151C3"/>
    <w:rsid w:val="00434133"/>
    <w:rsid w:val="00464C1E"/>
    <w:rsid w:val="00481EB8"/>
    <w:rsid w:val="004F2300"/>
    <w:rsid w:val="004F798F"/>
    <w:rsid w:val="00515118"/>
    <w:rsid w:val="00517F50"/>
    <w:rsid w:val="005D5585"/>
    <w:rsid w:val="00600065"/>
    <w:rsid w:val="00610586"/>
    <w:rsid w:val="00623949"/>
    <w:rsid w:val="00623A3A"/>
    <w:rsid w:val="00661746"/>
    <w:rsid w:val="0067296C"/>
    <w:rsid w:val="00681727"/>
    <w:rsid w:val="006937EC"/>
    <w:rsid w:val="006966E7"/>
    <w:rsid w:val="006A0809"/>
    <w:rsid w:val="006C01EE"/>
    <w:rsid w:val="006C2559"/>
    <w:rsid w:val="006D670D"/>
    <w:rsid w:val="007006AD"/>
    <w:rsid w:val="007123E6"/>
    <w:rsid w:val="00725CD3"/>
    <w:rsid w:val="007577FF"/>
    <w:rsid w:val="00790D42"/>
    <w:rsid w:val="007C29F4"/>
    <w:rsid w:val="008C3582"/>
    <w:rsid w:val="008E699A"/>
    <w:rsid w:val="0092201C"/>
    <w:rsid w:val="00923B3C"/>
    <w:rsid w:val="00952BD0"/>
    <w:rsid w:val="009550CA"/>
    <w:rsid w:val="00967FBA"/>
    <w:rsid w:val="00980760"/>
    <w:rsid w:val="009E4011"/>
    <w:rsid w:val="009F3785"/>
    <w:rsid w:val="00A14E38"/>
    <w:rsid w:val="00A855D7"/>
    <w:rsid w:val="00A968A3"/>
    <w:rsid w:val="00AB6F5E"/>
    <w:rsid w:val="00AC3B6E"/>
    <w:rsid w:val="00AD1F3F"/>
    <w:rsid w:val="00AD36E1"/>
    <w:rsid w:val="00AE5229"/>
    <w:rsid w:val="00B02EE4"/>
    <w:rsid w:val="00B22975"/>
    <w:rsid w:val="00B336B4"/>
    <w:rsid w:val="00B4542F"/>
    <w:rsid w:val="00B53D59"/>
    <w:rsid w:val="00B714B8"/>
    <w:rsid w:val="00B87A0B"/>
    <w:rsid w:val="00BA0EDD"/>
    <w:rsid w:val="00BA12C6"/>
    <w:rsid w:val="00BD2F52"/>
    <w:rsid w:val="00BD6958"/>
    <w:rsid w:val="00BE2F53"/>
    <w:rsid w:val="00C15CC6"/>
    <w:rsid w:val="00C471B4"/>
    <w:rsid w:val="00C72D0E"/>
    <w:rsid w:val="00C91FED"/>
    <w:rsid w:val="00CB7AB3"/>
    <w:rsid w:val="00CC5B54"/>
    <w:rsid w:val="00D02CB3"/>
    <w:rsid w:val="00D34252"/>
    <w:rsid w:val="00D446F9"/>
    <w:rsid w:val="00E07BD2"/>
    <w:rsid w:val="00E12E8C"/>
    <w:rsid w:val="00E330B8"/>
    <w:rsid w:val="00E54230"/>
    <w:rsid w:val="00E54DE4"/>
    <w:rsid w:val="00E918B3"/>
    <w:rsid w:val="00EA5E5E"/>
    <w:rsid w:val="00EC088C"/>
    <w:rsid w:val="00EC0971"/>
    <w:rsid w:val="00EC3BFD"/>
    <w:rsid w:val="00F1011A"/>
    <w:rsid w:val="00F87F69"/>
    <w:rsid w:val="00F96224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1A834"/>
  <w15:docId w15:val="{8F13B165-E3FE-4437-81C5-8A7A1A29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E64B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E64BD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64BD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FE64BD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E64BD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NormalWeb">
    <w:name w:val="Normal (Web)"/>
    <w:basedOn w:val="Normal"/>
    <w:uiPriority w:val="99"/>
    <w:semiHidden/>
    <w:unhideWhenUsed/>
    <w:rsid w:val="00043E08"/>
    <w:pPr>
      <w:spacing w:before="100" w:beforeAutospacing="1" w:after="100" w:afterAutospacing="1"/>
    </w:pPr>
    <w:rPr>
      <w:lang w:val="en-US" w:eastAsia="en-US"/>
    </w:rPr>
  </w:style>
  <w:style w:type="character" w:customStyle="1" w:styleId="apple-tab-span">
    <w:name w:val="apple-tab-span"/>
    <w:basedOn w:val="VarsaylanParagrafYazTipi"/>
    <w:rsid w:val="00043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50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1448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564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5008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734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474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464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46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8812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1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824</Words>
  <Characters>4701</Characters>
  <Application>Microsoft Office Word</Application>
  <DocSecurity>0</DocSecurity>
  <Lines>39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 Khh</dc:creator>
  <cp:lastModifiedBy>Tuğçe Akgül</cp:lastModifiedBy>
  <cp:revision>105</cp:revision>
  <cp:lastPrinted>2025-04-03T08:10:00Z</cp:lastPrinted>
  <dcterms:created xsi:type="dcterms:W3CDTF">2025-03-20T14:51:00Z</dcterms:created>
  <dcterms:modified xsi:type="dcterms:W3CDTF">2026-01-23T10:08:00Z</dcterms:modified>
</cp:coreProperties>
</file>