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A1" w:rsidRDefault="002846A1" w:rsidP="00766DDA">
      <w:pPr>
        <w:rPr>
          <w:b/>
        </w:rPr>
      </w:pPr>
    </w:p>
    <w:p w:rsidR="002846A1" w:rsidRDefault="002846A1" w:rsidP="00C50987">
      <w:pPr>
        <w:ind w:left="360"/>
        <w:rPr>
          <w:b/>
        </w:rPr>
      </w:pPr>
    </w:p>
    <w:p w:rsidR="00C50987" w:rsidRPr="00C0745A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Number: </w:t>
      </w:r>
      <w:r w:rsidR="00766DDA">
        <w:rPr>
          <w:bCs/>
        </w:rPr>
        <w:t>ABSM102</w:t>
      </w:r>
    </w:p>
    <w:p w:rsidR="00C50987" w:rsidRPr="00296C16" w:rsidRDefault="00C50987" w:rsidP="00C50987">
      <w:pPr>
        <w:ind w:left="360"/>
        <w:rPr>
          <w:b/>
        </w:rPr>
      </w:pPr>
    </w:p>
    <w:p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Name: </w:t>
      </w:r>
      <w:r w:rsidR="00766DDA">
        <w:rPr>
          <w:bCs/>
        </w:rPr>
        <w:t>Introduction to Business &amp; Mgmt II</w:t>
      </w:r>
      <w:bookmarkStart w:id="0" w:name="_GoBack"/>
      <w:bookmarkEnd w:id="0"/>
    </w:p>
    <w:p w:rsidR="00C50987" w:rsidRPr="00296C16" w:rsidRDefault="00C50987" w:rsidP="00C50987">
      <w:pPr>
        <w:ind w:left="360"/>
        <w:rPr>
          <w:b/>
        </w:rPr>
      </w:pPr>
    </w:p>
    <w:p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Instructors: </w:t>
      </w:r>
      <w:r>
        <w:rPr>
          <w:bCs/>
        </w:rPr>
        <w:t xml:space="preserve">Asst. Prof. Dr. </w:t>
      </w:r>
      <w:r w:rsidR="006A3BB7">
        <w:rPr>
          <w:bCs/>
        </w:rPr>
        <w:t>Ilker Cingillioglu</w:t>
      </w:r>
    </w:p>
    <w:p w:rsidR="00C50987" w:rsidRPr="00296C16" w:rsidRDefault="00C50987" w:rsidP="00C50987">
      <w:pPr>
        <w:ind w:left="360"/>
        <w:rPr>
          <w:b/>
        </w:rPr>
      </w:pPr>
    </w:p>
    <w:p w:rsidR="006A3BB7" w:rsidRPr="006A3BB7" w:rsidRDefault="00C50987" w:rsidP="006A3BB7">
      <w:pPr>
        <w:ind w:left="360"/>
        <w:rPr>
          <w:lang w:val="en-US"/>
        </w:rPr>
      </w:pPr>
      <w:r w:rsidRPr="00296C16">
        <w:rPr>
          <w:b/>
        </w:rPr>
        <w:t xml:space="preserve">Required Text: </w:t>
      </w:r>
      <w:r w:rsidR="006A3BB7" w:rsidRPr="006A3BB7">
        <w:rPr>
          <w:lang w:val="en-US"/>
        </w:rPr>
        <w:t>Cingillioglu Ilker (2016). Management Essentials – for Organizational Success. 3. Ed. Charleston: Amazon.com</w:t>
      </w:r>
    </w:p>
    <w:p w:rsidR="00C50987" w:rsidRPr="00296C16" w:rsidRDefault="00C50987" w:rsidP="00C50987">
      <w:pPr>
        <w:ind w:left="360"/>
        <w:rPr>
          <w:b/>
        </w:rPr>
      </w:pPr>
    </w:p>
    <w:p w:rsidR="00C50987" w:rsidRPr="00296C16" w:rsidRDefault="00C50987" w:rsidP="00C50987">
      <w:pPr>
        <w:ind w:left="360"/>
        <w:rPr>
          <w:b/>
        </w:rPr>
      </w:pPr>
    </w:p>
    <w:p w:rsidR="006A3BB7" w:rsidRPr="006A3BB7" w:rsidRDefault="00C50987" w:rsidP="006A3BB7">
      <w:pPr>
        <w:ind w:left="360"/>
        <w:jc w:val="both"/>
        <w:rPr>
          <w:lang w:val="en-GB"/>
        </w:rPr>
      </w:pPr>
      <w:r w:rsidRPr="00296C16">
        <w:rPr>
          <w:b/>
        </w:rPr>
        <w:t>Course Description:</w:t>
      </w:r>
      <w:r w:rsidRPr="00296C16">
        <w:t xml:space="preserve"> </w:t>
      </w:r>
      <w:r w:rsidR="006A3BB7" w:rsidRPr="006A3BB7">
        <w:rPr>
          <w:lang w:val="en-GB"/>
        </w:rPr>
        <w:t>This course provides students with an introduction to the basic concepts of management with a focus on planning, organizing, leading, and controlling organizations; and functions of management at introductory level in general and strategic management, marketing, accounting, human resource management, and financial management.</w:t>
      </w:r>
    </w:p>
    <w:p w:rsidR="002846A1" w:rsidRDefault="002846A1" w:rsidP="006A3BB7">
      <w:pPr>
        <w:ind w:left="360"/>
        <w:jc w:val="both"/>
      </w:pPr>
    </w:p>
    <w:p w:rsidR="00C50987" w:rsidRPr="00296C16" w:rsidRDefault="00C50987" w:rsidP="00C50987">
      <w:pPr>
        <w:ind w:left="360"/>
        <w:rPr>
          <w:b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420"/>
      </w:tblGrid>
      <w:tr w:rsidR="00C50987" w:rsidRPr="00296C16" w:rsidTr="006732D6">
        <w:tc>
          <w:tcPr>
            <w:tcW w:w="4680" w:type="dxa"/>
          </w:tcPr>
          <w:p w:rsidR="00C50987" w:rsidRPr="00296C16" w:rsidRDefault="00C50987" w:rsidP="006732D6">
            <w:pPr>
              <w:rPr>
                <w:b/>
              </w:rPr>
            </w:pPr>
            <w:r w:rsidRPr="00296C16">
              <w:rPr>
                <w:b/>
              </w:rPr>
              <w:t>Topics Outline</w:t>
            </w:r>
          </w:p>
        </w:tc>
        <w:tc>
          <w:tcPr>
            <w:tcW w:w="3420" w:type="dxa"/>
          </w:tcPr>
          <w:p w:rsidR="00C50987" w:rsidRPr="00296C16" w:rsidRDefault="00C50987" w:rsidP="006732D6">
            <w:pPr>
              <w:rPr>
                <w:b/>
              </w:rPr>
            </w:pPr>
            <w:r>
              <w:rPr>
                <w:b/>
              </w:rPr>
              <w:t>Estimated Contact Hours</w:t>
            </w:r>
          </w:p>
        </w:tc>
      </w:tr>
      <w:tr w:rsidR="00C50987" w:rsidRPr="00296C16" w:rsidTr="00E355F0">
        <w:trPr>
          <w:trHeight w:val="1203"/>
        </w:trPr>
        <w:tc>
          <w:tcPr>
            <w:tcW w:w="4680" w:type="dxa"/>
          </w:tcPr>
          <w:p w:rsidR="00C50987" w:rsidRDefault="00EB0E8E" w:rsidP="00C509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Management and Organizations</w:t>
            </w:r>
          </w:p>
          <w:p w:rsidR="00EB0E8E" w:rsidRDefault="009D1B79" w:rsidP="00EB0E8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>
              <w:rPr>
                <w:bCs/>
              </w:rPr>
              <w:t xml:space="preserve">Management, </w:t>
            </w:r>
            <w:r w:rsidR="00EB0E8E" w:rsidRPr="00EB0E8E">
              <w:rPr>
                <w:bCs/>
              </w:rPr>
              <w:t>Organizational Stakeholders and Culture</w:t>
            </w:r>
            <w:r w:rsidR="00EB0E8E" w:rsidRPr="00EB0E8E">
              <w:t xml:space="preserve"> </w:t>
            </w:r>
          </w:p>
          <w:p w:rsidR="00C50987" w:rsidRDefault="00EB0E8E" w:rsidP="00EB0E8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 w:rsidRPr="00EB0E8E">
              <w:rPr>
                <w:bCs/>
              </w:rPr>
              <w:t>Decision Making Process</w:t>
            </w:r>
            <w:r w:rsidRPr="00EB0E8E">
              <w:t xml:space="preserve"> </w:t>
            </w:r>
          </w:p>
          <w:p w:rsidR="006C3CFF" w:rsidRDefault="006C3CFF" w:rsidP="00EB0E8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>
              <w:t>Functions of Management</w:t>
            </w:r>
          </w:p>
          <w:p w:rsidR="006C3CFF" w:rsidRPr="00296C16" w:rsidRDefault="006C3CFF" w:rsidP="00EB0E8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>
              <w:t>Fayol’s Principles of Management</w:t>
            </w:r>
          </w:p>
        </w:tc>
        <w:tc>
          <w:tcPr>
            <w:tcW w:w="3420" w:type="dxa"/>
            <w:vAlign w:val="center"/>
          </w:tcPr>
          <w:p w:rsidR="00C50987" w:rsidRPr="00296C16" w:rsidRDefault="00EB0E8E" w:rsidP="00E355F0">
            <w:pPr>
              <w:jc w:val="center"/>
            </w:pPr>
            <w:r>
              <w:t>8</w:t>
            </w:r>
          </w:p>
        </w:tc>
      </w:tr>
      <w:tr w:rsidR="00C50987" w:rsidRPr="00296C16" w:rsidTr="00E355F0">
        <w:tc>
          <w:tcPr>
            <w:tcW w:w="4680" w:type="dxa"/>
          </w:tcPr>
          <w:p w:rsidR="00C50987" w:rsidRDefault="00EB0E8E" w:rsidP="00C509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EB0E8E">
              <w:rPr>
                <w:lang w:val="en-US"/>
              </w:rPr>
              <w:t>Globalization and Its Impact</w:t>
            </w:r>
          </w:p>
          <w:p w:rsidR="00C50987" w:rsidRDefault="00C50987" w:rsidP="006732D6">
            <w:pPr>
              <w:ind w:left="360" w:hanging="108"/>
              <w:rPr>
                <w:bCs/>
                <w:iCs/>
              </w:rPr>
            </w:pPr>
            <w:r>
              <w:rPr>
                <w:bCs/>
                <w:iCs/>
              </w:rPr>
              <w:t xml:space="preserve">A. </w:t>
            </w:r>
            <w:r w:rsidR="00EB0E8E" w:rsidRPr="00EB0E8E">
              <w:rPr>
                <w:bCs/>
                <w:iCs/>
              </w:rPr>
              <w:t>Market Economics, Supply &amp; Demand</w:t>
            </w:r>
          </w:p>
          <w:p w:rsidR="00732F91" w:rsidRPr="00EB0E8E" w:rsidRDefault="00C50987" w:rsidP="00EB0E8E">
            <w:pPr>
              <w:ind w:left="360" w:hanging="108"/>
              <w:rPr>
                <w:bCs/>
                <w:iCs/>
              </w:rPr>
            </w:pPr>
            <w:r>
              <w:rPr>
                <w:bCs/>
                <w:iCs/>
              </w:rPr>
              <w:t xml:space="preserve">B. </w:t>
            </w:r>
            <w:r w:rsidR="00EB0E8E" w:rsidRPr="00EB0E8E">
              <w:rPr>
                <w:bCs/>
                <w:iCs/>
              </w:rPr>
              <w:t>Marketing and Marketing Mix</w:t>
            </w:r>
          </w:p>
        </w:tc>
        <w:tc>
          <w:tcPr>
            <w:tcW w:w="3420" w:type="dxa"/>
            <w:vAlign w:val="center"/>
          </w:tcPr>
          <w:p w:rsidR="00C50987" w:rsidRPr="00296C16" w:rsidRDefault="00C50987" w:rsidP="00E355F0">
            <w:pPr>
              <w:jc w:val="center"/>
            </w:pPr>
            <w:r>
              <w:t>1</w:t>
            </w:r>
            <w:r w:rsidR="00EB0E8E">
              <w:t>0</w:t>
            </w:r>
          </w:p>
        </w:tc>
      </w:tr>
      <w:tr w:rsidR="00C50987" w:rsidRPr="00296C16" w:rsidTr="00E355F0">
        <w:trPr>
          <w:trHeight w:val="473"/>
        </w:trPr>
        <w:tc>
          <w:tcPr>
            <w:tcW w:w="4680" w:type="dxa"/>
          </w:tcPr>
          <w:p w:rsidR="00C50987" w:rsidRDefault="00EB0E8E" w:rsidP="00C509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Functional Management</w:t>
            </w:r>
          </w:p>
          <w:p w:rsidR="006C3CFF" w:rsidRDefault="006C3CFF" w:rsidP="006C3CFF">
            <w:pPr>
              <w:ind w:left="360" w:hanging="108"/>
              <w:rPr>
                <w:bCs/>
                <w:iCs/>
              </w:rPr>
            </w:pPr>
            <w:r>
              <w:rPr>
                <w:bCs/>
                <w:iCs/>
              </w:rPr>
              <w:t>A</w:t>
            </w:r>
            <w:r w:rsidR="00C50987">
              <w:rPr>
                <w:bCs/>
                <w:iCs/>
              </w:rPr>
              <w:t xml:space="preserve">. </w:t>
            </w:r>
            <w:r w:rsidR="00EB0E8E">
              <w:rPr>
                <w:bCs/>
                <w:iCs/>
              </w:rPr>
              <w:t>Strategic Management</w:t>
            </w:r>
          </w:p>
          <w:p w:rsidR="00C50987" w:rsidRPr="006C3CFF" w:rsidRDefault="006C3CFF" w:rsidP="006C3CFF">
            <w:pPr>
              <w:ind w:left="360" w:hanging="108"/>
              <w:rPr>
                <w:bCs/>
                <w:iCs/>
              </w:rPr>
            </w:pPr>
            <w:r>
              <w:rPr>
                <w:bCs/>
                <w:iCs/>
              </w:rPr>
              <w:t>B</w:t>
            </w:r>
            <w:r w:rsidR="00C50987">
              <w:rPr>
                <w:bCs/>
                <w:iCs/>
              </w:rPr>
              <w:t xml:space="preserve">. </w:t>
            </w:r>
            <w:r w:rsidR="00EB0E8E" w:rsidRPr="00EB0E8E">
              <w:rPr>
                <w:bCs/>
              </w:rPr>
              <w:t>Human Resource Management</w:t>
            </w:r>
          </w:p>
          <w:p w:rsidR="00C50987" w:rsidRDefault="006C3CFF" w:rsidP="006732D6">
            <w:pPr>
              <w:ind w:left="612" w:hanging="360"/>
              <w:rPr>
                <w:bCs/>
              </w:rPr>
            </w:pPr>
            <w:r>
              <w:rPr>
                <w:bCs/>
              </w:rPr>
              <w:t>C</w:t>
            </w:r>
            <w:r w:rsidR="00C50987">
              <w:rPr>
                <w:bCs/>
              </w:rPr>
              <w:t xml:space="preserve">. </w:t>
            </w:r>
            <w:r w:rsidR="00EB0E8E" w:rsidRPr="00EB0E8E">
              <w:rPr>
                <w:bCs/>
              </w:rPr>
              <w:t>Basic Introduction to Accounting: Balance Sheets and Income Statements</w:t>
            </w:r>
          </w:p>
          <w:p w:rsidR="00C50987" w:rsidRPr="00296C16" w:rsidRDefault="006C3CFF" w:rsidP="00EB0E8E">
            <w:pPr>
              <w:ind w:left="612" w:hanging="360"/>
            </w:pPr>
            <w:r>
              <w:rPr>
                <w:bCs/>
              </w:rPr>
              <w:t>D</w:t>
            </w:r>
            <w:r w:rsidR="00C50987">
              <w:rPr>
                <w:bCs/>
              </w:rPr>
              <w:t xml:space="preserve">. </w:t>
            </w:r>
            <w:r w:rsidR="00EB0E8E" w:rsidRPr="00EB0E8E">
              <w:rPr>
                <w:bCs/>
              </w:rPr>
              <w:t xml:space="preserve">Managing Finances: </w:t>
            </w:r>
            <w:r w:rsidR="00EB0E8E" w:rsidRPr="00EB0E8E">
              <w:rPr>
                <w:bCs/>
                <w:lang w:val="en-US"/>
              </w:rPr>
              <w:t>Time Value of Money, Compound Interest and Growth</w:t>
            </w:r>
          </w:p>
        </w:tc>
        <w:tc>
          <w:tcPr>
            <w:tcW w:w="3420" w:type="dxa"/>
            <w:vAlign w:val="center"/>
          </w:tcPr>
          <w:p w:rsidR="00C50987" w:rsidRPr="00296C16" w:rsidRDefault="00B613D7" w:rsidP="00E355F0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24</w:t>
            </w:r>
          </w:p>
        </w:tc>
      </w:tr>
    </w:tbl>
    <w:p w:rsidR="00732F91" w:rsidRDefault="00732F91" w:rsidP="00335638">
      <w:pPr>
        <w:jc w:val="center"/>
        <w:rPr>
          <w:b/>
          <w:bCs/>
          <w:szCs w:val="20"/>
          <w:u w:val="single"/>
        </w:rPr>
      </w:pPr>
    </w:p>
    <w:p w:rsidR="00732F91" w:rsidRDefault="00732F91" w:rsidP="00335638">
      <w:pPr>
        <w:jc w:val="center"/>
        <w:rPr>
          <w:b/>
          <w:bCs/>
          <w:szCs w:val="20"/>
          <w:u w:val="single"/>
        </w:rPr>
      </w:pPr>
    </w:p>
    <w:p w:rsidR="00732F91" w:rsidRDefault="00732F91" w:rsidP="00335638">
      <w:pPr>
        <w:jc w:val="center"/>
        <w:rPr>
          <w:b/>
          <w:bCs/>
          <w:szCs w:val="20"/>
          <w:u w:val="single"/>
        </w:rPr>
      </w:pPr>
    </w:p>
    <w:p w:rsidR="00335638" w:rsidRDefault="00335638" w:rsidP="00335638">
      <w:pPr>
        <w:jc w:val="center"/>
        <w:rPr>
          <w:b/>
          <w:bCs/>
          <w:szCs w:val="20"/>
          <w:u w:val="single"/>
        </w:rPr>
      </w:pPr>
      <w:r w:rsidRPr="00854567">
        <w:rPr>
          <w:b/>
          <w:bCs/>
          <w:szCs w:val="20"/>
          <w:u w:val="single"/>
        </w:rPr>
        <w:t>Recap</w:t>
      </w:r>
    </w:p>
    <w:p w:rsidR="002846A1" w:rsidRPr="00854567" w:rsidRDefault="002846A1" w:rsidP="00335638">
      <w:pPr>
        <w:jc w:val="center"/>
        <w:rPr>
          <w:b/>
          <w:bCs/>
          <w:szCs w:val="20"/>
          <w:u w:val="single"/>
        </w:rPr>
      </w:pPr>
    </w:p>
    <w:p w:rsidR="00335638" w:rsidRDefault="00335638" w:rsidP="00335638">
      <w:pPr>
        <w:jc w:val="both"/>
        <w:rPr>
          <w:b/>
        </w:rPr>
      </w:pPr>
    </w:p>
    <w:p w:rsidR="00C50987" w:rsidRDefault="00C50987" w:rsidP="00335638">
      <w:pPr>
        <w:rPr>
          <w:b/>
        </w:rPr>
      </w:pPr>
      <w:r w:rsidRPr="00335638">
        <w:rPr>
          <w:b/>
          <w:u w:val="single"/>
        </w:rPr>
        <w:t>Identification of CPC Covered in this course</w:t>
      </w:r>
      <w:r w:rsidR="00335638">
        <w:rPr>
          <w:b/>
        </w:rPr>
        <w:t xml:space="preserve"> </w:t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 w:rsidRPr="00335638">
        <w:rPr>
          <w:b/>
          <w:u w:val="single"/>
        </w:rPr>
        <w:t>Estimated Contact</w:t>
      </w:r>
    </w:p>
    <w:p w:rsidR="00C50987" w:rsidRDefault="00C50987" w:rsidP="00C50987">
      <w:pPr>
        <w:ind w:left="360"/>
        <w:jc w:val="both"/>
        <w:rPr>
          <w:b/>
        </w:rPr>
      </w:pPr>
    </w:p>
    <w:p w:rsidR="00C50987" w:rsidRPr="00ED492B" w:rsidRDefault="00E355F0" w:rsidP="00C50987">
      <w:pPr>
        <w:tabs>
          <w:tab w:val="decimal" w:pos="7920"/>
        </w:tabs>
        <w:jc w:val="both"/>
      </w:pPr>
      <w:r>
        <w:t>Accounting</w:t>
      </w:r>
      <w:r>
        <w:tab/>
        <w:t>5</w:t>
      </w:r>
    </w:p>
    <w:p w:rsidR="00C50987" w:rsidRPr="00ED492B" w:rsidRDefault="009E475A" w:rsidP="00C50987">
      <w:pPr>
        <w:tabs>
          <w:tab w:val="decimal" w:pos="7920"/>
        </w:tabs>
        <w:jc w:val="both"/>
      </w:pPr>
      <w:r>
        <w:t>Marketing</w:t>
      </w:r>
      <w:r>
        <w:tab/>
      </w:r>
      <w:r w:rsidR="00E355F0">
        <w:t>4</w:t>
      </w:r>
    </w:p>
    <w:p w:rsidR="00C50987" w:rsidRPr="00ED492B" w:rsidRDefault="00E355F0" w:rsidP="00C50987">
      <w:pPr>
        <w:tabs>
          <w:tab w:val="decimal" w:pos="7920"/>
        </w:tabs>
        <w:jc w:val="both"/>
      </w:pPr>
      <w:r>
        <w:t>Finance</w:t>
      </w:r>
      <w:r>
        <w:tab/>
        <w:t>4</w:t>
      </w:r>
    </w:p>
    <w:p w:rsidR="00C50987" w:rsidRPr="00ED492B" w:rsidRDefault="00C50987" w:rsidP="00C50987">
      <w:pPr>
        <w:tabs>
          <w:tab w:val="decimal" w:pos="7920"/>
        </w:tabs>
        <w:jc w:val="both"/>
      </w:pPr>
      <w:r w:rsidRPr="00ED492B">
        <w:t>Management</w:t>
      </w:r>
    </w:p>
    <w:p w:rsidR="00C50987" w:rsidRPr="00ED492B" w:rsidRDefault="00E355F0" w:rsidP="00C50987">
      <w:pPr>
        <w:tabs>
          <w:tab w:val="left" w:pos="720"/>
          <w:tab w:val="decimal" w:pos="7920"/>
        </w:tabs>
        <w:jc w:val="both"/>
      </w:pPr>
      <w:r>
        <w:tab/>
        <w:t>Management Principles</w:t>
      </w:r>
      <w:r>
        <w:tab/>
        <w:t>8</w:t>
      </w:r>
    </w:p>
    <w:p w:rsidR="00C50987" w:rsidRPr="00ED492B" w:rsidRDefault="009E475A" w:rsidP="00C50987">
      <w:pPr>
        <w:tabs>
          <w:tab w:val="left" w:pos="720"/>
          <w:tab w:val="decimal" w:pos="7920"/>
        </w:tabs>
        <w:jc w:val="both"/>
      </w:pPr>
      <w:r>
        <w:tab/>
        <w:t>Organizational Behavior</w:t>
      </w:r>
      <w:r>
        <w:tab/>
        <w:t>2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>
        <w:lastRenderedPageBreak/>
        <w:tab/>
        <w:t>Human Resource Manag</w:t>
      </w:r>
      <w:r w:rsidR="00E355F0">
        <w:t>ement</w:t>
      </w:r>
      <w:r w:rsidR="00E355F0">
        <w:tab/>
        <w:t>3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ab/>
        <w:t>Operations Management</w:t>
      </w:r>
      <w:r w:rsidR="00E355F0">
        <w:tab/>
        <w:t>2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>Economic/Social/Legal Environment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>
        <w:tab/>
        <w:t>Legal Environment of Business</w:t>
      </w:r>
      <w:r>
        <w:tab/>
      </w:r>
      <w:r w:rsidR="009E475A">
        <w:t>2</w:t>
      </w:r>
    </w:p>
    <w:p w:rsidR="00C50987" w:rsidRPr="00ED492B" w:rsidRDefault="00E355F0" w:rsidP="00C50987">
      <w:pPr>
        <w:tabs>
          <w:tab w:val="left" w:pos="720"/>
          <w:tab w:val="decimal" w:pos="7920"/>
        </w:tabs>
        <w:jc w:val="both"/>
      </w:pPr>
      <w:r>
        <w:tab/>
        <w:t>Economics</w:t>
      </w:r>
      <w:r>
        <w:tab/>
        <w:t>4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ab/>
        <w:t>Business Ethics</w:t>
      </w:r>
      <w:r w:rsidRPr="00ED492B">
        <w:tab/>
      </w:r>
      <w:r w:rsidR="00E355F0">
        <w:t>1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>Business Tools</w:t>
      </w:r>
    </w:p>
    <w:p w:rsidR="00C50987" w:rsidRPr="00ED492B" w:rsidRDefault="00E355F0" w:rsidP="00C50987">
      <w:pPr>
        <w:tabs>
          <w:tab w:val="left" w:pos="720"/>
          <w:tab w:val="decimal" w:pos="7920"/>
        </w:tabs>
        <w:jc w:val="both"/>
      </w:pPr>
      <w:r>
        <w:tab/>
        <w:t>Information Systems</w:t>
      </w:r>
      <w:r>
        <w:tab/>
        <w:t>1</w:t>
      </w:r>
    </w:p>
    <w:p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ab/>
        <w:t>Q</w:t>
      </w:r>
      <w:r w:rsidR="009E475A">
        <w:t>uantitative Methods/Statistics</w:t>
      </w:r>
      <w:r w:rsidR="009E475A">
        <w:tab/>
        <w:t>2</w:t>
      </w:r>
    </w:p>
    <w:p w:rsidR="00C50987" w:rsidRPr="00ED492B" w:rsidRDefault="00C50987" w:rsidP="00C50987">
      <w:pPr>
        <w:tabs>
          <w:tab w:val="decimal" w:pos="7920"/>
        </w:tabs>
        <w:jc w:val="both"/>
      </w:pPr>
      <w:r w:rsidRPr="00ED492B">
        <w:t>International</w:t>
      </w:r>
      <w:r w:rsidR="00E355F0">
        <w:t>/Global Dimensions of Business</w:t>
      </w:r>
      <w:r w:rsidR="00E355F0">
        <w:tab/>
        <w:t>3</w:t>
      </w:r>
    </w:p>
    <w:p w:rsidR="00C50987" w:rsidRPr="00ED492B" w:rsidRDefault="00C50987" w:rsidP="00C50987">
      <w:pPr>
        <w:tabs>
          <w:tab w:val="decimal" w:pos="7920"/>
        </w:tabs>
        <w:jc w:val="both"/>
      </w:pPr>
      <w:r w:rsidRPr="00ED492B">
        <w:t>Integrative Experience</w:t>
      </w:r>
      <w:r w:rsidRPr="00ED492B">
        <w:tab/>
      </w:r>
      <w:r w:rsidR="00E355F0">
        <w:rPr>
          <w:u w:val="single"/>
        </w:rPr>
        <w:t>1</w:t>
      </w:r>
    </w:p>
    <w:p w:rsidR="00C50987" w:rsidRPr="00ED492B" w:rsidRDefault="00C50987" w:rsidP="00C50987">
      <w:pPr>
        <w:tabs>
          <w:tab w:val="decimal" w:pos="7920"/>
        </w:tabs>
        <w:jc w:val="both"/>
      </w:pPr>
    </w:p>
    <w:p w:rsidR="008C77FF" w:rsidRDefault="008C77FF"/>
    <w:p w:rsidR="00C50987" w:rsidRPr="00FE4E3A" w:rsidRDefault="00C50987" w:rsidP="00C50987">
      <w:pPr>
        <w:rPr>
          <w:b/>
        </w:rPr>
      </w:pPr>
      <w:r w:rsidRPr="00335638">
        <w:rPr>
          <w:b/>
          <w:u w:val="single"/>
        </w:rPr>
        <w:t>Total</w:t>
      </w:r>
      <w:r w:rsidR="00AA1A4C">
        <w:rPr>
          <w:b/>
          <w:u w:val="single"/>
        </w:rPr>
        <w:t xml:space="preserve"> </w:t>
      </w:r>
      <w:r w:rsidRPr="00335638">
        <w:rPr>
          <w:b/>
          <w:u w:val="single"/>
        </w:rPr>
        <w:t>(estimate of contact hours)</w:t>
      </w:r>
      <w:r>
        <w:rPr>
          <w:b/>
        </w:rPr>
        <w:t xml:space="preserve">                                                                  </w:t>
      </w:r>
      <w:r w:rsidR="00335638">
        <w:rPr>
          <w:b/>
        </w:rPr>
        <w:tab/>
      </w:r>
      <w:r>
        <w:rPr>
          <w:b/>
        </w:rPr>
        <w:t>42</w:t>
      </w:r>
    </w:p>
    <w:p w:rsidR="00C50987" w:rsidRDefault="00C50987"/>
    <w:sectPr w:rsidR="00C50987" w:rsidSect="0052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B11"/>
    <w:multiLevelType w:val="hybridMultilevel"/>
    <w:tmpl w:val="047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2A8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87"/>
    <w:rsid w:val="000344D5"/>
    <w:rsid w:val="002846A1"/>
    <w:rsid w:val="002A3AAD"/>
    <w:rsid w:val="00335638"/>
    <w:rsid w:val="003A2CD7"/>
    <w:rsid w:val="00481A7C"/>
    <w:rsid w:val="00527F7E"/>
    <w:rsid w:val="006A3BB7"/>
    <w:rsid w:val="006C3CFF"/>
    <w:rsid w:val="00732F91"/>
    <w:rsid w:val="00766DDA"/>
    <w:rsid w:val="008903A7"/>
    <w:rsid w:val="008C77FF"/>
    <w:rsid w:val="009D1B79"/>
    <w:rsid w:val="009E475A"/>
    <w:rsid w:val="00AA1A4C"/>
    <w:rsid w:val="00B613D7"/>
    <w:rsid w:val="00C50987"/>
    <w:rsid w:val="00E355F0"/>
    <w:rsid w:val="00E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Spacing">
    <w:name w:val="No Spacing"/>
    <w:uiPriority w:val="1"/>
    <w:qFormat/>
    <w:rsid w:val="006A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Spacing">
    <w:name w:val="No Spacing"/>
    <w:uiPriority w:val="1"/>
    <w:qFormat/>
    <w:rsid w:val="006A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asım karabetça</cp:lastModifiedBy>
  <cp:revision>3</cp:revision>
  <dcterms:created xsi:type="dcterms:W3CDTF">2018-10-09T12:44:00Z</dcterms:created>
  <dcterms:modified xsi:type="dcterms:W3CDTF">2018-10-09T12:44:00Z</dcterms:modified>
</cp:coreProperties>
</file>