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B1134" w14:textId="583BC11A" w:rsidR="00144548" w:rsidRDefault="00C1087C">
      <w:pPr>
        <w:pStyle w:val="normal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Hasan Ünal (M.A. &amp; Ph.D.)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Professor</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Address</w:t>
      </w:r>
      <w:r>
        <w:rPr>
          <w:rFonts w:ascii="Times New Roman" w:eastAsia="Times New Roman" w:hAnsi="Times New Roman" w:cs="Times New Roman"/>
          <w:b/>
          <w:sz w:val="24"/>
          <w:szCs w:val="24"/>
        </w:rPr>
        <w:tab/>
        <w:t>:</w:t>
      </w:r>
      <w:r w:rsidR="00144548">
        <w:rPr>
          <w:rFonts w:ascii="Times New Roman" w:eastAsia="Times New Roman" w:hAnsi="Times New Roman" w:cs="Times New Roman"/>
          <w:sz w:val="24"/>
          <w:szCs w:val="24"/>
        </w:rPr>
        <w:t xml:space="preserve"> </w:t>
      </w:r>
      <w:r w:rsidR="00144548">
        <w:rPr>
          <w:rFonts w:ascii="Times New Roman" w:eastAsia="Times New Roman" w:hAnsi="Times New Roman" w:cs="Times New Roman"/>
          <w:sz w:val="24"/>
          <w:szCs w:val="24"/>
        </w:rPr>
        <w:tab/>
      </w:r>
      <w:r w:rsidR="00144548">
        <w:rPr>
          <w:rFonts w:ascii="Times New Roman" w:eastAsia="Times New Roman" w:hAnsi="Times New Roman" w:cs="Times New Roman"/>
          <w:sz w:val="24"/>
          <w:szCs w:val="24"/>
        </w:rPr>
        <w:tab/>
        <w:t xml:space="preserve">Maltepe </w:t>
      </w:r>
      <w:r>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Faculty of Management</w:t>
      </w:r>
      <w:r w:rsidR="0083049B">
        <w:rPr>
          <w:rFonts w:ascii="Times New Roman" w:eastAsia="Times New Roman" w:hAnsi="Times New Roman" w:cs="Times New Roman"/>
          <w:sz w:val="24"/>
          <w:szCs w:val="24"/>
        </w:rPr>
        <w:t xml:space="preserve"> and Administrative Sciences</w:t>
      </w:r>
      <w:bookmarkStart w:id="0" w:name="_GoBack"/>
      <w:bookmarkEnd w:id="0"/>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Department of </w:t>
      </w:r>
      <w:r w:rsidR="00144548">
        <w:rPr>
          <w:rFonts w:ascii="Times New Roman" w:eastAsia="Times New Roman" w:hAnsi="Times New Roman" w:cs="Times New Roman"/>
          <w:sz w:val="24"/>
          <w:szCs w:val="24"/>
        </w:rPr>
        <w:t xml:space="preserve">Political Science and </w:t>
      </w:r>
      <w:r>
        <w:rPr>
          <w:rFonts w:ascii="Times New Roman" w:eastAsia="Times New Roman" w:hAnsi="Times New Roman" w:cs="Times New Roman"/>
          <w:sz w:val="24"/>
          <w:szCs w:val="24"/>
        </w:rPr>
        <w:t xml:space="preserve">International Relations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4548">
        <w:rPr>
          <w:rFonts w:ascii="Times New Roman" w:eastAsia="Times New Roman" w:hAnsi="Times New Roman" w:cs="Times New Roman"/>
          <w:sz w:val="24"/>
          <w:szCs w:val="24"/>
        </w:rPr>
        <w:t>Maltepe</w:t>
      </w:r>
      <w:r>
        <w:rPr>
          <w:rFonts w:ascii="Times New Roman" w:eastAsia="Times New Roman" w:hAnsi="Times New Roman" w:cs="Times New Roman"/>
          <w:sz w:val="24"/>
          <w:szCs w:val="24"/>
        </w:rPr>
        <w:t xml:space="preserve">, </w:t>
      </w:r>
      <w:r w:rsidR="00144548">
        <w:rPr>
          <w:rFonts w:ascii="Times New Roman" w:eastAsia="Times New Roman" w:hAnsi="Times New Roman" w:cs="Times New Roman"/>
          <w:sz w:val="24"/>
          <w:szCs w:val="24"/>
        </w:rPr>
        <w:t>İstanbul</w:t>
      </w:r>
      <w:r>
        <w:rPr>
          <w:rFonts w:ascii="Times New Roman" w:eastAsia="Times New Roman" w:hAnsi="Times New Roman" w:cs="Times New Roman"/>
          <w:sz w:val="24"/>
          <w:szCs w:val="24"/>
        </w:rPr>
        <w:t>, Turkey</w:t>
      </w:r>
      <w:r>
        <w:rPr>
          <w:rFonts w:ascii="Times New Roman" w:eastAsia="Times New Roman" w:hAnsi="Times New Roman" w:cs="Times New Roman"/>
          <w:sz w:val="24"/>
          <w:szCs w:val="24"/>
        </w:rPr>
        <w:br/>
      </w:r>
    </w:p>
    <w:p w14:paraId="142FE776" w14:textId="77777777" w:rsidR="00144548"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Tel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0090 532 4520746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Email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5" w:history="1">
        <w:r w:rsidR="00144548" w:rsidRPr="00504AAA">
          <w:rPr>
            <w:rStyle w:val="Hyperlink"/>
            <w:rFonts w:ascii="Times New Roman" w:eastAsia="Times New Roman" w:hAnsi="Times New Roman" w:cs="Times New Roman"/>
            <w:sz w:val="24"/>
            <w:szCs w:val="24"/>
          </w:rPr>
          <w:t>hasanunal@maltepe.edu.tr</w:t>
        </w:r>
      </w:hyperlink>
    </w:p>
    <w:p w14:paraId="0CCF5F1B" w14:textId="77777777" w:rsidR="00144548" w:rsidRDefault="00144548" w:rsidP="00144548">
      <w:pPr>
        <w:pStyle w:val="normal0"/>
        <w:ind w:left="2160" w:firstLine="720"/>
        <w:contextualSpacing w:val="0"/>
        <w:rPr>
          <w:rFonts w:ascii="Times New Roman" w:eastAsia="Times New Roman" w:hAnsi="Times New Roman" w:cs="Times New Roman"/>
          <w:sz w:val="24"/>
          <w:szCs w:val="24"/>
        </w:rPr>
      </w:pPr>
      <w:hyperlink r:id="rId6" w:history="1">
        <w:r w:rsidRPr="00504AAA">
          <w:rPr>
            <w:rStyle w:val="Hyperlink"/>
            <w:rFonts w:ascii="Times New Roman" w:eastAsia="Times New Roman" w:hAnsi="Times New Roman" w:cs="Times New Roman"/>
            <w:sz w:val="24"/>
            <w:szCs w:val="24"/>
          </w:rPr>
          <w:t>zohh58@gmail.com</w:t>
        </w:r>
      </w:hyperlink>
    </w:p>
    <w:p w14:paraId="0A803BFE" w14:textId="77777777" w:rsidR="00144548" w:rsidRDefault="00144548" w:rsidP="00144548">
      <w:pPr>
        <w:pStyle w:val="normal0"/>
        <w:ind w:left="2160" w:firstLine="720"/>
        <w:contextualSpacing w:val="0"/>
        <w:rPr>
          <w:rFonts w:ascii="Times New Roman" w:eastAsia="Times New Roman" w:hAnsi="Times New Roman" w:cs="Times New Roman"/>
          <w:sz w:val="24"/>
          <w:szCs w:val="24"/>
        </w:rPr>
      </w:pPr>
    </w:p>
    <w:p w14:paraId="748A470D" w14:textId="77777777" w:rsidR="00FC5B49" w:rsidRDefault="00C1087C" w:rsidP="00144548">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Education: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1992 -  Ph. D. Victoria University of Manchester, Britain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1983-1986 - Doctoral Program, Ankara University, Faculty of Political Sciences (I discontinued because of departure for Britain to do my Ph.D.)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1983 - Master’s Deg</w:t>
      </w:r>
      <w:r>
        <w:rPr>
          <w:rFonts w:ascii="Times New Roman" w:eastAsia="Times New Roman" w:hAnsi="Times New Roman" w:cs="Times New Roman"/>
          <w:sz w:val="24"/>
          <w:szCs w:val="24"/>
        </w:rPr>
        <w:t>ree in Modern History, Hacettepe University, Ankara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1981 - Undergraduate Degree in History, History Department, İstanbul University</w:t>
      </w:r>
      <w:r>
        <w:rPr>
          <w:rFonts w:ascii="Times New Roman" w:eastAsia="Times New Roman" w:hAnsi="Times New Roman" w:cs="Times New Roman"/>
          <w:sz w:val="24"/>
          <w:szCs w:val="24"/>
        </w:rPr>
        <w:br/>
      </w:r>
    </w:p>
    <w:p w14:paraId="77D4BE5F" w14:textId="77777777" w:rsidR="00FC5B49" w:rsidRDefault="00C1087C">
      <w:pPr>
        <w:pStyle w:val="normal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Teaching Experience:</w:t>
      </w:r>
    </w:p>
    <w:p w14:paraId="37983E12" w14:textId="77777777" w:rsidR="00FC5B49" w:rsidRDefault="00FC5B49">
      <w:pPr>
        <w:pStyle w:val="normal0"/>
        <w:contextualSpacing w:val="0"/>
        <w:rPr>
          <w:rFonts w:ascii="Times New Roman" w:eastAsia="Times New Roman" w:hAnsi="Times New Roman" w:cs="Times New Roman"/>
          <w:sz w:val="24"/>
          <w:szCs w:val="24"/>
        </w:rPr>
      </w:pPr>
    </w:p>
    <w:p w14:paraId="6692003E"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2012 – current: Professor, Department of International Relations, Atılım University, Ankara</w:t>
      </w:r>
      <w:r>
        <w:rPr>
          <w:rFonts w:ascii="Times New Roman" w:eastAsia="Times New Roman" w:hAnsi="Times New Roman" w:cs="Times New Roman"/>
          <w:sz w:val="24"/>
          <w:szCs w:val="24"/>
        </w:rPr>
        <w:br/>
      </w:r>
    </w:p>
    <w:p w14:paraId="0A204436"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2009 - </w:t>
      </w:r>
      <w:r>
        <w:rPr>
          <w:rFonts w:ascii="Times New Roman" w:eastAsia="Times New Roman" w:hAnsi="Times New Roman" w:cs="Times New Roman"/>
          <w:sz w:val="24"/>
          <w:szCs w:val="24"/>
        </w:rPr>
        <w:t>current: Part-time lecturer, Department of International Relations, Girne American University, TRNC.</w:t>
      </w:r>
    </w:p>
    <w:p w14:paraId="12E57E7F" w14:textId="77777777" w:rsidR="00FC5B49" w:rsidRDefault="00FC5B49">
      <w:pPr>
        <w:pStyle w:val="normal0"/>
        <w:contextualSpacing w:val="0"/>
        <w:rPr>
          <w:rFonts w:ascii="Times New Roman" w:eastAsia="Times New Roman" w:hAnsi="Times New Roman" w:cs="Times New Roman"/>
          <w:sz w:val="24"/>
          <w:szCs w:val="24"/>
        </w:rPr>
      </w:pPr>
    </w:p>
    <w:p w14:paraId="09328E6E"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2013: Visiting Lecturer, Azerbaijan Diplomatic Academy, Baku, Azerbaijan.</w:t>
      </w:r>
    </w:p>
    <w:p w14:paraId="738EBF97" w14:textId="77777777" w:rsidR="00FC5B49" w:rsidRDefault="00FC5B49">
      <w:pPr>
        <w:pStyle w:val="normal0"/>
        <w:contextualSpacing w:val="0"/>
        <w:rPr>
          <w:rFonts w:ascii="Times New Roman" w:eastAsia="Times New Roman" w:hAnsi="Times New Roman" w:cs="Times New Roman"/>
          <w:sz w:val="24"/>
          <w:szCs w:val="24"/>
        </w:rPr>
      </w:pPr>
    </w:p>
    <w:p w14:paraId="4658F572"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2012 : Visiting Lecturer, L. N. Gumilyov Eurasian National University, Astana, </w:t>
      </w:r>
      <w:r>
        <w:rPr>
          <w:rFonts w:ascii="Times New Roman" w:eastAsia="Times New Roman" w:hAnsi="Times New Roman" w:cs="Times New Roman"/>
          <w:sz w:val="24"/>
          <w:szCs w:val="24"/>
        </w:rPr>
        <w:t>Kazakhstan.</w:t>
      </w:r>
    </w:p>
    <w:p w14:paraId="5DCCFE57" w14:textId="77777777" w:rsidR="00FC5B49" w:rsidRDefault="00FC5B49">
      <w:pPr>
        <w:pStyle w:val="normal0"/>
        <w:contextualSpacing w:val="0"/>
        <w:rPr>
          <w:rFonts w:ascii="Times New Roman" w:eastAsia="Times New Roman" w:hAnsi="Times New Roman" w:cs="Times New Roman"/>
          <w:sz w:val="24"/>
          <w:szCs w:val="24"/>
        </w:rPr>
      </w:pPr>
    </w:p>
    <w:p w14:paraId="1C4626F9"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 Visiting Lecturer, L. N. Gumilyov Eurasian National University, Astana, Kazakhstan. </w:t>
      </w:r>
      <w:r>
        <w:rPr>
          <w:rFonts w:ascii="Times New Roman" w:eastAsia="Times New Roman" w:hAnsi="Times New Roman" w:cs="Times New Roman"/>
          <w:sz w:val="24"/>
          <w:szCs w:val="24"/>
        </w:rPr>
        <w:br/>
      </w:r>
    </w:p>
    <w:p w14:paraId="4A51F05A"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2008 - 2012: Professor, Department of International Relations, Gazi University, Ankara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447E9AFD"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2002 - Associate Professorship, Higher Education Council, Tur</w:t>
      </w:r>
      <w:r>
        <w:rPr>
          <w:rFonts w:ascii="Times New Roman" w:eastAsia="Times New Roman" w:hAnsi="Times New Roman" w:cs="Times New Roman"/>
          <w:sz w:val="24"/>
          <w:szCs w:val="24"/>
        </w:rPr>
        <w:t>key.</w:t>
      </w:r>
    </w:p>
    <w:p w14:paraId="480CC423" w14:textId="77777777" w:rsidR="00FC5B49" w:rsidRDefault="00FC5B49">
      <w:pPr>
        <w:pStyle w:val="normal0"/>
        <w:contextualSpacing w:val="0"/>
        <w:rPr>
          <w:rFonts w:ascii="Times New Roman" w:eastAsia="Times New Roman" w:hAnsi="Times New Roman" w:cs="Times New Roman"/>
          <w:sz w:val="24"/>
          <w:szCs w:val="24"/>
        </w:rPr>
      </w:pPr>
    </w:p>
    <w:p w14:paraId="2CCD3F98"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1993-2008: Assistant Professor, Bilkent University, Department of International Relations Ankara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1991-1992: Part-Time Lecturer, Manchester University, UK.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1981-1986: Research Assistant, Hacettepe University, Ankara.</w:t>
      </w:r>
    </w:p>
    <w:p w14:paraId="590D6BA1"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Languages: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English: Excelle</w:t>
      </w:r>
      <w:r>
        <w:rPr>
          <w:rFonts w:ascii="Times New Roman" w:eastAsia="Times New Roman" w:hAnsi="Times New Roman" w:cs="Times New Roman"/>
          <w:sz w:val="24"/>
          <w:szCs w:val="24"/>
        </w:rPr>
        <w:t>nt reading, writing, and speaking.</w:t>
      </w:r>
      <w:r>
        <w:rPr>
          <w:rFonts w:ascii="Times New Roman" w:eastAsia="Times New Roman" w:hAnsi="Times New Roman" w:cs="Times New Roman"/>
          <w:sz w:val="24"/>
          <w:szCs w:val="24"/>
        </w:rPr>
        <w:br/>
        <w:t>French: Very good reading, good writing and speaking.</w:t>
      </w:r>
      <w:r>
        <w:rPr>
          <w:rFonts w:ascii="Times New Roman" w:eastAsia="Times New Roman" w:hAnsi="Times New Roman" w:cs="Times New Roman"/>
          <w:sz w:val="24"/>
          <w:szCs w:val="24"/>
        </w:rPr>
        <w:br/>
        <w:t>Greek: Good speaking and reading</w:t>
      </w:r>
      <w:r>
        <w:rPr>
          <w:rFonts w:ascii="Times New Roman" w:eastAsia="Times New Roman" w:hAnsi="Times New Roman" w:cs="Times New Roman"/>
          <w:sz w:val="24"/>
          <w:szCs w:val="24"/>
        </w:rPr>
        <w:br/>
        <w:t>German: Reading.</w:t>
      </w:r>
      <w:r>
        <w:rPr>
          <w:rFonts w:ascii="Times New Roman" w:eastAsia="Times New Roman" w:hAnsi="Times New Roman" w:cs="Times New Roman"/>
          <w:sz w:val="24"/>
          <w:szCs w:val="24"/>
        </w:rPr>
        <w:br/>
        <w:t>Ottoman Turkish to read archive documents</w:t>
      </w:r>
      <w:r>
        <w:rPr>
          <w:rFonts w:ascii="Times New Roman" w:eastAsia="Times New Roman" w:hAnsi="Times New Roman" w:cs="Times New Roman"/>
          <w:sz w:val="24"/>
          <w:szCs w:val="24"/>
        </w:rPr>
        <w:br/>
        <w:t>Russian: Beginner</w:t>
      </w:r>
      <w:r>
        <w:rPr>
          <w:rFonts w:ascii="Times New Roman" w:eastAsia="Times New Roman" w:hAnsi="Times New Roman" w:cs="Times New Roman"/>
          <w:sz w:val="24"/>
          <w:szCs w:val="24"/>
        </w:rPr>
        <w:br/>
        <w:t>Kazakh Beginner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Administrative Positions: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Head of the D</w:t>
      </w:r>
      <w:r>
        <w:rPr>
          <w:rFonts w:ascii="Times New Roman" w:eastAsia="Times New Roman" w:hAnsi="Times New Roman" w:cs="Times New Roman"/>
          <w:sz w:val="24"/>
          <w:szCs w:val="24"/>
        </w:rPr>
        <w:t>epartment of International Relations, Atılım University 2102 - current.</w:t>
      </w:r>
      <w:r>
        <w:rPr>
          <w:rFonts w:ascii="Times New Roman" w:eastAsia="Times New Roman" w:hAnsi="Times New Roman" w:cs="Times New Roman"/>
          <w:sz w:val="24"/>
          <w:szCs w:val="24"/>
        </w:rPr>
        <w:br/>
      </w:r>
    </w:p>
    <w:p w14:paraId="72E6EF47"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Dean of the Faculty of Management, Atılım University, 2013-2017.</w:t>
      </w:r>
      <w:r>
        <w:rPr>
          <w:rFonts w:ascii="Times New Roman" w:eastAsia="Times New Roman" w:hAnsi="Times New Roman" w:cs="Times New Roman"/>
          <w:sz w:val="24"/>
          <w:szCs w:val="24"/>
        </w:rPr>
        <w:br/>
      </w:r>
    </w:p>
    <w:p w14:paraId="2076774C"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Vice-Dean of the Faculty of Management, Atılım University, 2012-2013.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Selected Professional Awards, Honou</w:t>
      </w:r>
      <w:r>
        <w:rPr>
          <w:rFonts w:ascii="Times New Roman" w:eastAsia="Times New Roman" w:hAnsi="Times New Roman" w:cs="Times New Roman"/>
          <w:b/>
          <w:sz w:val="24"/>
          <w:szCs w:val="24"/>
          <w:u w:val="single"/>
        </w:rPr>
        <w:t>rs and Scholarships: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June 1999: UK and EU Common European Program fellowship to conduct research in Brussels, Berlin and London.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January 1998: International Visitor Grant, Federal Republic of Germany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June-September 1997: Onassis Foundation, Senior Lectu</w:t>
      </w:r>
      <w:r>
        <w:rPr>
          <w:rFonts w:ascii="Times New Roman" w:eastAsia="Times New Roman" w:hAnsi="Times New Roman" w:cs="Times New Roman"/>
          <w:sz w:val="24"/>
          <w:szCs w:val="24"/>
        </w:rPr>
        <w:t>rer Gran, .Greece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March-April 1996: International Visitor Grant to visit the US. It is commonly known as the </w:t>
      </w:r>
      <w:r>
        <w:rPr>
          <w:rFonts w:ascii="Times New Roman" w:eastAsia="Times New Roman" w:hAnsi="Times New Roman" w:cs="Times New Roman"/>
          <w:sz w:val="24"/>
          <w:szCs w:val="24"/>
        </w:rPr>
        <w:lastRenderedPageBreak/>
        <w:t>Emerging World Leaders programme to visit major centers of the US. In my programme I spent ten days in Washington DC, a week in California and the</w:t>
      </w:r>
      <w:r>
        <w:rPr>
          <w:rFonts w:ascii="Times New Roman" w:eastAsia="Times New Roman" w:hAnsi="Times New Roman" w:cs="Times New Roman"/>
          <w:sz w:val="24"/>
          <w:szCs w:val="24"/>
        </w:rPr>
        <w:t>n five days in Minnesota and a week in New York, altogether a month.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February 1995:  US-NATO Common Security Program award to visit political and military experts in Brussels, Venice and Vienna.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1985-1992: Scholarship by the Turkish Ministry of Education</w:t>
      </w:r>
      <w:r>
        <w:rPr>
          <w:rFonts w:ascii="Times New Roman" w:eastAsia="Times New Roman" w:hAnsi="Times New Roman" w:cs="Times New Roman"/>
          <w:sz w:val="24"/>
          <w:szCs w:val="24"/>
        </w:rPr>
        <w:t xml:space="preserve"> to do my Ph.D. in Britain.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Publications: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Books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(ed.) Uluslararası Kıbrıs Konferansı: Tebliğler ve Tartışmalar (Proceedings of the International Conference on Cyprus) (Ankara: TOBB,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Articles and Book Chapters: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A Tale of Two Neighb</w:t>
      </w:r>
      <w:r>
        <w:rPr>
          <w:rFonts w:ascii="Times New Roman" w:eastAsia="Times New Roman" w:hAnsi="Times New Roman" w:cs="Times New Roman"/>
          <w:sz w:val="24"/>
          <w:szCs w:val="24"/>
        </w:rPr>
        <w:t xml:space="preserve">ours: past, present and future of Turkish-Bulgarian Relations, Bulgarian Historical Review, 2011, vol. 169, issue: 1/2. pp. 169-183. </w:t>
      </w:r>
      <w:r>
        <w:rPr>
          <w:rFonts w:ascii="Times New Roman" w:eastAsia="Times New Roman" w:hAnsi="Times New Roman" w:cs="Times New Roman"/>
          <w:b/>
          <w:i/>
          <w:sz w:val="24"/>
          <w:szCs w:val="24"/>
        </w:rPr>
        <w:t>ISI Web of Science - AHCI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 Greek-Turkish Perceptions of US Mediation Efforts from 1950s to mid-1990s, (with Theodo</w:t>
      </w:r>
      <w:r>
        <w:rPr>
          <w:rFonts w:ascii="Times New Roman" w:eastAsia="Times New Roman" w:hAnsi="Times New Roman" w:cs="Times New Roman"/>
          <w:sz w:val="24"/>
          <w:szCs w:val="24"/>
        </w:rPr>
        <w:t xml:space="preserve">ra Kalaitzaki and Eylem Altunya) Bulgarian Historical Review, Vol.3-4, pp.88-102, 2005. </w:t>
      </w:r>
      <w:r>
        <w:rPr>
          <w:rFonts w:ascii="Times New Roman" w:eastAsia="Times New Roman" w:hAnsi="Times New Roman" w:cs="Times New Roman"/>
          <w:b/>
          <w:i/>
          <w:sz w:val="24"/>
          <w:szCs w:val="24"/>
        </w:rPr>
        <w:t>ISI Web of Science - AHCI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 ----, Ja, vielleicht, mal sehen, Die Türkei und Europa (Claus Leggewie Ed.) pp.235-237.</w:t>
      </w:r>
    </w:p>
    <w:p w14:paraId="7BCB65DD" w14:textId="77777777" w:rsidR="00FC5B49" w:rsidRDefault="00FC5B49">
      <w:pPr>
        <w:pStyle w:val="normal0"/>
        <w:contextualSpacing w:val="0"/>
        <w:rPr>
          <w:rFonts w:ascii="Times New Roman" w:eastAsia="Times New Roman" w:hAnsi="Times New Roman" w:cs="Times New Roman"/>
          <w:sz w:val="24"/>
          <w:szCs w:val="24"/>
        </w:rPr>
      </w:pPr>
    </w:p>
    <w:p w14:paraId="450FC586"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The Committee of Union and Progress and </w:t>
      </w:r>
      <w:r>
        <w:rPr>
          <w:rFonts w:ascii="Times New Roman" w:eastAsia="Times New Roman" w:hAnsi="Times New Roman" w:cs="Times New Roman"/>
          <w:sz w:val="24"/>
          <w:szCs w:val="24"/>
        </w:rPr>
        <w:t>Foreign Policy: A Critical Review (1906-1909), The Turks (Ankara: Yeni Turkiye Publications, 2002) pp.325-346.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 Roasted Turkey, The Spectator (March 30,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6. --- Britain and Ottoman Domestic Politics: From the Young Turk Revolution to the Co</w:t>
      </w:r>
      <w:r>
        <w:rPr>
          <w:rFonts w:ascii="Times New Roman" w:eastAsia="Times New Roman" w:hAnsi="Times New Roman" w:cs="Times New Roman"/>
          <w:sz w:val="24"/>
          <w:szCs w:val="24"/>
        </w:rPr>
        <w:t xml:space="preserve">unter-Revolution, Middle Eastern Studies, 2001. </w:t>
      </w:r>
      <w:r>
        <w:rPr>
          <w:rFonts w:ascii="Times New Roman" w:eastAsia="Times New Roman" w:hAnsi="Times New Roman" w:cs="Times New Roman"/>
          <w:b/>
          <w:i/>
          <w:sz w:val="24"/>
          <w:szCs w:val="24"/>
        </w:rPr>
        <w:t>ISI Web of Science - SSCI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7. ----, The Cyprus Question: History, Mutual Perceptions and Latest Trends, International Issues: Journal for International Relations, International Law, Diplomacy, Economics, and </w:t>
      </w:r>
      <w:r>
        <w:rPr>
          <w:rFonts w:ascii="Times New Roman" w:eastAsia="Times New Roman" w:hAnsi="Times New Roman" w:cs="Times New Roman"/>
          <w:sz w:val="24"/>
          <w:szCs w:val="24"/>
        </w:rPr>
        <w:t>Culture, Volume VIII, 4, pp.45-69,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8. ----, Turkey: Emerging Regional Power and the Balkans in the 1990s, Economic Dialogue: Turkey: The World Economic Forum Meeting Special Issue-Davos, Issue 47, January 2000, pp.102-106.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9. ----British Policy tow</w:t>
      </w:r>
      <w:r>
        <w:rPr>
          <w:rFonts w:ascii="Times New Roman" w:eastAsia="Times New Roman" w:hAnsi="Times New Roman" w:cs="Times New Roman"/>
          <w:sz w:val="24"/>
          <w:szCs w:val="24"/>
        </w:rPr>
        <w:t xml:space="preserve">ards the Ottoman Empire during the International Crisis: Bulgaria’s Declaration of Independence and the Annexation of Bosnia and Herzegovina 1908-1909  Bulgarian Historical Review, 2001, 1-2, pp. 69-94. </w:t>
      </w:r>
      <w:r>
        <w:rPr>
          <w:rFonts w:ascii="Times New Roman" w:eastAsia="Times New Roman" w:hAnsi="Times New Roman" w:cs="Times New Roman"/>
          <w:b/>
          <w:i/>
          <w:sz w:val="24"/>
          <w:szCs w:val="24"/>
        </w:rPr>
        <w:t>ISI Web of Science - AHCI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10. ----, Ottoman Policy d</w:t>
      </w:r>
      <w:r>
        <w:rPr>
          <w:rFonts w:ascii="Times New Roman" w:eastAsia="Times New Roman" w:hAnsi="Times New Roman" w:cs="Times New Roman"/>
          <w:sz w:val="24"/>
          <w:szCs w:val="24"/>
        </w:rPr>
        <w:t xml:space="preserve">uring the Bulgarian Independence Crisis, 1908-9: Ottoman Empire and Bulgaria at the Outset of the Young Turk Revolution, in Sylvia Kedourie (ed.) Turkey Before and After Ataturk (London&amp;Portland: Frank Cass, 1999), pp.135-176.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11. ---, The Cyprus Questio</w:t>
      </w:r>
      <w:r>
        <w:rPr>
          <w:rFonts w:ascii="Times New Roman" w:eastAsia="Times New Roman" w:hAnsi="Times New Roman" w:cs="Times New Roman"/>
          <w:sz w:val="24"/>
          <w:szCs w:val="24"/>
        </w:rPr>
        <w:t>n and its Implications on the EU-Turkey Relationship, in Susanne Baier-Allen (ed.), Looking into the Future of Cyprus-EU Relations (Baden-Baden, 1999) (Published by the Institute of European Integration Studies in Bonn), pp. 83-89.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12. ----, Aegean Woes: </w:t>
      </w:r>
      <w:r>
        <w:rPr>
          <w:rFonts w:ascii="Times New Roman" w:eastAsia="Times New Roman" w:hAnsi="Times New Roman" w:cs="Times New Roman"/>
          <w:sz w:val="24"/>
          <w:szCs w:val="24"/>
        </w:rPr>
        <w:t>Missiles off to Crete, Is Peace Any Nearer? The Strategist (February-March 1999), pp. 35-38.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13. ----, Ottoman Policy during the Bulgarian Independence Crisis, 1908-9: Ottoman Empire and Bulgaria at the Outset of the Young Turk Revolution, Middle Eastern </w:t>
      </w:r>
      <w:r>
        <w:rPr>
          <w:rFonts w:ascii="Times New Roman" w:eastAsia="Times New Roman" w:hAnsi="Times New Roman" w:cs="Times New Roman"/>
          <w:sz w:val="24"/>
          <w:szCs w:val="24"/>
        </w:rPr>
        <w:t xml:space="preserve">Studies, Vol.34, Number 4, October 1998, pp.135-176. </w:t>
      </w:r>
      <w:r>
        <w:rPr>
          <w:rFonts w:ascii="Times New Roman" w:eastAsia="Times New Roman" w:hAnsi="Times New Roman" w:cs="Times New Roman"/>
          <w:b/>
          <w:i/>
          <w:sz w:val="24"/>
          <w:szCs w:val="24"/>
        </w:rPr>
        <w:t>ISI Web of Science - SSCI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14. ----, Turkey and Greece: Time to Move On, Private View, Winter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15. ----, Trop de Zele, The National Interest, March 1996.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16. ----, Young Turkish Assessments of Int</w:t>
      </w:r>
      <w:r>
        <w:rPr>
          <w:rFonts w:ascii="Times New Roman" w:eastAsia="Times New Roman" w:hAnsi="Times New Roman" w:cs="Times New Roman"/>
          <w:sz w:val="24"/>
          <w:szCs w:val="24"/>
        </w:rPr>
        <w:t xml:space="preserve">ernational Politics, 1906-1909, Middle Eastern Studies, April 1996. </w:t>
      </w:r>
      <w:r>
        <w:rPr>
          <w:rFonts w:ascii="Times New Roman" w:eastAsia="Times New Roman" w:hAnsi="Times New Roman" w:cs="Times New Roman"/>
          <w:b/>
          <w:i/>
          <w:sz w:val="24"/>
          <w:szCs w:val="24"/>
        </w:rPr>
        <w:t>ISI Web of Science - SSCI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17. ----, Bosnia II: A Turkish Critique, The World Today, July 1995, pp.127-129. </w:t>
      </w:r>
      <w:r>
        <w:rPr>
          <w:rFonts w:ascii="Times New Roman" w:eastAsia="Times New Roman" w:hAnsi="Times New Roman" w:cs="Times New Roman"/>
          <w:b/>
          <w:i/>
          <w:sz w:val="24"/>
          <w:szCs w:val="24"/>
        </w:rPr>
        <w:t>ISI Web of Science - SSCI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18. ----, An Example of Balkan Diplomacy: Ottoman Foreign Policy During the Bulgarian Independence Crisis, 1908-1909, in Günay Göksu and Kemal Saybaşılı (eds.) Balkans: A Mirror of New International Order (Istanbul, 1995), pp.37-54.</w:t>
      </w:r>
    </w:p>
    <w:p w14:paraId="09197170" w14:textId="77777777" w:rsidR="00FC5B49" w:rsidRDefault="00FC5B49">
      <w:pPr>
        <w:pStyle w:val="normal0"/>
        <w:contextualSpacing w:val="0"/>
        <w:rPr>
          <w:rFonts w:ascii="Times New Roman" w:eastAsia="Times New Roman" w:hAnsi="Times New Roman" w:cs="Times New Roman"/>
          <w:sz w:val="24"/>
          <w:szCs w:val="24"/>
        </w:rPr>
      </w:pPr>
    </w:p>
    <w:p w14:paraId="30217B4E"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19.----, The Turkey-EU</w:t>
      </w:r>
      <w:r>
        <w:rPr>
          <w:rFonts w:ascii="Times New Roman" w:eastAsia="Times New Roman" w:hAnsi="Times New Roman" w:cs="Times New Roman"/>
          <w:sz w:val="24"/>
          <w:szCs w:val="24"/>
        </w:rPr>
        <w:t xml:space="preserve"> Relations: A New Start or a Vicious Circle, Herito, Issue 14, 2014, pp.177-183.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lastRenderedPageBreak/>
        <w:t>Articles in International Newspapers: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Ja, vielleicht, mal sehen, Die Zeit, December 5,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Turkey Would Be Better Off Outside the EU, Financial Times, Dec</w:t>
      </w:r>
      <w:r>
        <w:rPr>
          <w:rFonts w:ascii="Times New Roman" w:eastAsia="Times New Roman" w:hAnsi="Times New Roman" w:cs="Times New Roman"/>
          <w:sz w:val="24"/>
          <w:szCs w:val="24"/>
        </w:rPr>
        <w:t>ember 17, 2004</w:t>
      </w:r>
      <w:r>
        <w:rPr>
          <w:rFonts w:ascii="Times New Roman" w:eastAsia="Times New Roman" w:hAnsi="Times New Roman" w:cs="Times New Roman"/>
          <w:sz w:val="24"/>
          <w:szCs w:val="24"/>
        </w:rPr>
        <w:br/>
      </w:r>
    </w:p>
    <w:p w14:paraId="0F8419DC"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Selected articles in Turkish journals: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Bilgi Kirliliği ve 3 Ekim Gerçekleri, Türk Yurdu (Ankara, 2005), pp.21-26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 3 Ekim Belgesi ve Gerçekler, 2023 (Ankara, 2005), Sayı 54, pp.14-29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 ----, AB Müzakere Süreci: Mayın Tar</w:t>
      </w:r>
      <w:r>
        <w:rPr>
          <w:rFonts w:ascii="Times New Roman" w:eastAsia="Times New Roman" w:hAnsi="Times New Roman" w:cs="Times New Roman"/>
          <w:sz w:val="24"/>
          <w:szCs w:val="24"/>
        </w:rPr>
        <w:t>lasında Yürümek, 2023 (Ankara, 2005), Sayı 45, pp.14-19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 Marsta Toprak Almak ya da AB’ye Girmek, Siyaset ve Toplum (Ankara, 2005), pp.18-30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5. ----, 17 Aralık Kararları: Müzakere Et, Ama Üyelik Olmaz, Türkiye Günlüğü (Ankara, 2004) Sayı 79, Kış, </w:t>
      </w:r>
      <w:r>
        <w:rPr>
          <w:rFonts w:ascii="Times New Roman" w:eastAsia="Times New Roman" w:hAnsi="Times New Roman" w:cs="Times New Roman"/>
          <w:sz w:val="24"/>
          <w:szCs w:val="24"/>
        </w:rPr>
        <w:t>pp.12-23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6. ----, Türkiye ve Orta Doğu: Filistin’den Irak Sorunlarına Türkiye ve Orta Doğu Sorunları, Türkiye Günlüğü (Sayı 68), pp.46-53.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7. ----, Ortadoğu ve Türkiye: Filistin Hadiseleri ve Irak Senoryaları, 2023, Sayı 13, Mayıs 2002, pp.18-23.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8. ---</w:t>
      </w:r>
      <w:r>
        <w:rPr>
          <w:rFonts w:ascii="Times New Roman" w:eastAsia="Times New Roman" w:hAnsi="Times New Roman" w:cs="Times New Roman"/>
          <w:sz w:val="24"/>
          <w:szCs w:val="24"/>
        </w:rPr>
        <w:t>-, Balkanlar’da Arnavut Meselesi ve Türkiye, Avrasya Dosyası, İlkbahar-Yaz 1998, Cilt 4, Sayı 1-2, pp.131-149.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9. ----, Balkanlarda Son Askeri ve Siyasi Durum, Yeni Türkiye, Türk Dış Politikası Özel Sayısı (Ankara, Mart-Nisan 1995), pp.272-281.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10. ----,</w:t>
      </w:r>
      <w:r>
        <w:rPr>
          <w:rFonts w:ascii="Times New Roman" w:eastAsia="Times New Roman" w:hAnsi="Times New Roman" w:cs="Times New Roman"/>
          <w:sz w:val="24"/>
          <w:szCs w:val="24"/>
        </w:rPr>
        <w:t xml:space="preserve"> Türkiye ve Yunanistan: Hamle Zamanı, Görüş, Ocak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11. ----, Kosova’da Savaş ve Barış, Görüş, Kasım-Aralık 1999, Sayı 41, pp.54-62.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12. ----, Sırbistan’da Değişenler ve Değişmeyenler, Stratejik Analiz, Kasım 2000, pp.67-69.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13. ----, Top Kıbrıs’tan</w:t>
      </w:r>
      <w:r>
        <w:rPr>
          <w:rFonts w:ascii="Times New Roman" w:eastAsia="Times New Roman" w:hAnsi="Times New Roman" w:cs="Times New Roman"/>
          <w:sz w:val="24"/>
          <w:szCs w:val="24"/>
        </w:rPr>
        <w:t xml:space="preserve"> Tekrar Ankara’ya, Stratejik Analiz, Ocak 2004, pp. 4-11.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14. ---- (with Birgül Demirtaş-Coşkun), Kıbrıs Meselesi: Kısa Tarihçe, Mevcut Durum Analizi ve Muhtemel Senaryolar, Stratejik Analiz, Nisan 2001, Sayı 12, pp. 40-51.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15. ----, Abdülhamit Nasıl ve </w:t>
      </w:r>
      <w:r>
        <w:rPr>
          <w:rFonts w:ascii="Times New Roman" w:eastAsia="Times New Roman" w:hAnsi="Times New Roman" w:cs="Times New Roman"/>
          <w:sz w:val="24"/>
          <w:szCs w:val="24"/>
        </w:rPr>
        <w:t>Ne Zaman Pes Etti? Tarih ve Toplum, Ekim 1993, pp.43-46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Chapters in Books or Monographs excluding Conference Proceedings: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İttihat-Terakki ve Dış Politika (1906-1909), Türkler, Cilt 13 (Ankara: Yeni Türkiye Yayınları, 2002), pp.212-227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2. ----, </w:t>
      </w:r>
      <w:r>
        <w:rPr>
          <w:rFonts w:ascii="Times New Roman" w:eastAsia="Times New Roman" w:hAnsi="Times New Roman" w:cs="Times New Roman"/>
          <w:sz w:val="24"/>
          <w:szCs w:val="24"/>
        </w:rPr>
        <w:t>Türkiye-Avrupa Birliği İlişkileri ve Türk-Yunan Sorunu, Türkler, Cilt 17 (Ankara: Yeni Türkiye Yayınları, 2002), pp.197-208.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 ----, Türkiye ve Irak: Irak Savaşı, Türk-Amerikan İlişkilerinde Irak Krizi ve Irak’ın Geleceği in Ali Ahmetbeyoğlu, Hayrullah C</w:t>
      </w:r>
      <w:r>
        <w:rPr>
          <w:rFonts w:ascii="Times New Roman" w:eastAsia="Times New Roman" w:hAnsi="Times New Roman" w:cs="Times New Roman"/>
          <w:sz w:val="24"/>
          <w:szCs w:val="24"/>
        </w:rPr>
        <w:t>engiz and Yahya Başkan (eds.), Irak Dosyası II (İstanbul, 2003) pp.305-324.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Conference Proceedings: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Conference on the Cyprus Question organized by the Turkish Bar Association and TOBB, Ankara, February 28-March 1,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 “Türkiye: Balkan</w:t>
      </w:r>
      <w:r>
        <w:rPr>
          <w:rFonts w:ascii="Times New Roman" w:eastAsia="Times New Roman" w:hAnsi="Times New Roman" w:cs="Times New Roman"/>
          <w:sz w:val="24"/>
          <w:szCs w:val="24"/>
        </w:rPr>
        <w:t>lar’dan Müslüman Dünyaya Bir Modernleşme Projesi”, Uluslararası Atatürk ve Çağdas Toplum Sempozyumu (İstanbul: Türkiye İş Bankası Kültür Yayınları, 2003), pp.392-399.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 “Bosnia-Cyprus: A Comparison”, Proceedings of the First International Congress </w:t>
      </w:r>
      <w:r>
        <w:rPr>
          <w:rFonts w:ascii="Times New Roman" w:eastAsia="Times New Roman" w:hAnsi="Times New Roman" w:cs="Times New Roman"/>
          <w:sz w:val="24"/>
          <w:szCs w:val="24"/>
        </w:rPr>
        <w:t>on Cypriot Studies, Gazimagusa, TRNC, 20-23 November, 1996, p. 349-355.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 “The EU Enlargement and the Cyprus Question” presented at the Conference on Cyprus Question and the EU, organized by the Center for European Integration Studies, University o</w:t>
      </w:r>
      <w:r>
        <w:rPr>
          <w:rFonts w:ascii="Times New Roman" w:eastAsia="Times New Roman" w:hAnsi="Times New Roman" w:cs="Times New Roman"/>
          <w:sz w:val="24"/>
          <w:szCs w:val="24"/>
        </w:rPr>
        <w:t>f Bonn, Germany, 23-24 April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 “Emergence of Young Turk Nationalism and the Destruction of the Ottoman Empire”, International Conference on the Decline of Empires, held in London between 27 and 28 of November, organized by the Institute of So</w:t>
      </w:r>
      <w:r>
        <w:rPr>
          <w:rFonts w:ascii="Times New Roman" w:eastAsia="Times New Roman" w:hAnsi="Times New Roman" w:cs="Times New Roman"/>
          <w:sz w:val="24"/>
          <w:szCs w:val="24"/>
        </w:rPr>
        <w:t>utheastern European Studies, Vienna, Austria, and the Austrian Cultural Institute in London.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Selected Citations Received to Published Works: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1. Fiona Hill and Omer Taspinar, “Turkey and Russia: Axis of the Excluded”, Survival (SSCI), Vol.48, No.1, pp.81-</w:t>
      </w:r>
      <w:r>
        <w:rPr>
          <w:rFonts w:ascii="Times New Roman" w:eastAsia="Times New Roman" w:hAnsi="Times New Roman" w:cs="Times New Roman"/>
          <w:sz w:val="24"/>
          <w:szCs w:val="24"/>
        </w:rPr>
        <w:t>92, 2006, citation appears in pages 91-92.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Peter Mentzel, “The Bulgarian Declaration of Independence and the 1908 Oriental Railway Strike: Conspiracy or Coincidence”, East European Quarterly (SSCI), Vol.37, Issue 4, pp.403-419, citation p.419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 Theod</w:t>
      </w:r>
      <w:r>
        <w:rPr>
          <w:rFonts w:ascii="Times New Roman" w:eastAsia="Times New Roman" w:hAnsi="Times New Roman" w:cs="Times New Roman"/>
          <w:sz w:val="24"/>
          <w:szCs w:val="24"/>
        </w:rPr>
        <w:t>ora Kalaitzaki, “US Mediation in the Greek-Turkish Dispute Since 1954”, Mediterranean Quarterly (SSCI), Vol.16, Number 2, pp.106-124, citation p.123.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Ioannis N. Grigoriadis, “Turkey’s Accession to the European Union: Debating the Most Difficult Enlarge</w:t>
      </w:r>
      <w:r>
        <w:rPr>
          <w:rFonts w:ascii="Times New Roman" w:eastAsia="Times New Roman" w:hAnsi="Times New Roman" w:cs="Times New Roman"/>
          <w:sz w:val="24"/>
          <w:szCs w:val="24"/>
        </w:rPr>
        <w:t>ment Ever”, SAIS Review, Vol.26, No.1, pp.147-160, 2006, citation appears in footnote number 51 in page 160.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Rodica Culcer, “Spre Europa? Pana unde?”, Dilema, No.474,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6. Lenore G. Martin and Dimitris Keridis (eds.), The Future of Turkish Foreign</w:t>
      </w:r>
      <w:r>
        <w:rPr>
          <w:rFonts w:ascii="Times New Roman" w:eastAsia="Times New Roman" w:hAnsi="Times New Roman" w:cs="Times New Roman"/>
          <w:sz w:val="24"/>
          <w:szCs w:val="24"/>
        </w:rPr>
        <w:t xml:space="preserve"> Policy (Massachusetts: MIT Press, 2004), citation appears in page 184.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7. Mustafa Aydin and Kostas Ifantis (eds.), Turkish-Greek Relations: The Security Dilemma in the Aegean (London and New York: Routledge, 2004) citation appears in p.342 and p.276.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8.</w:t>
      </w:r>
      <w:r>
        <w:rPr>
          <w:rFonts w:ascii="Times New Roman" w:eastAsia="Times New Roman" w:hAnsi="Times New Roman" w:cs="Times New Roman"/>
          <w:sz w:val="24"/>
          <w:szCs w:val="24"/>
        </w:rPr>
        <w:t xml:space="preserve"> Handan Nezir Akmeşe, The Birth of Modern Turkey: The Ottoman Military and the March to WWI (London and New York: I.B.Tauris, 2005), citation appears in the footnote in pages 62, 215, 216.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9. Stelios Alifantis, Introduction to the Study of International C</w:t>
      </w:r>
      <w:r>
        <w:rPr>
          <w:rFonts w:ascii="Times New Roman" w:eastAsia="Times New Roman" w:hAnsi="Times New Roman" w:cs="Times New Roman"/>
          <w:sz w:val="24"/>
          <w:szCs w:val="24"/>
        </w:rPr>
        <w:t>risis (originally in Greek) (Pireaus: Center of International and European Studies, University of Pireaus, 2006), citation appears in page 247.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10. William M. Hale, Turkish Foreign Policy 1774-2000 (London: Frank Cass, 2002), 400 pages, citation in page 3</w:t>
      </w:r>
      <w:r>
        <w:rPr>
          <w:rFonts w:ascii="Times New Roman" w:eastAsia="Times New Roman" w:hAnsi="Times New Roman" w:cs="Times New Roman"/>
          <w:sz w:val="24"/>
          <w:szCs w:val="24"/>
        </w:rPr>
        <w:t>2 and in footnotes in pages 32, 42, 382, and 392.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11. Heinz Kramer, Changing Turkey: The Challenge to Europe and the United States (Washington, DC: Brookings Institute Press, 2000) 304 pages, citation in page 282.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12. Shireen T. Hunter and others (editor</w:t>
      </w:r>
      <w:r>
        <w:rPr>
          <w:rFonts w:ascii="Times New Roman" w:eastAsia="Times New Roman" w:hAnsi="Times New Roman" w:cs="Times New Roman"/>
          <w:sz w:val="24"/>
          <w:szCs w:val="24"/>
        </w:rPr>
        <w:t>s), Islam in Russia: Politics of Identity and Security (Armonk NY: M.A. Sharp, 2004), 566 pages, citation in the footnote in page 533.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13. Philip Robins, Suits and Uniforms: Turkish Foreign Policy Since the Cold War (London: </w:t>
      </w:r>
      <w:r>
        <w:rPr>
          <w:rFonts w:ascii="Times New Roman" w:eastAsia="Times New Roman" w:hAnsi="Times New Roman" w:cs="Times New Roman"/>
          <w:sz w:val="24"/>
          <w:szCs w:val="24"/>
        </w:rPr>
        <w:lastRenderedPageBreak/>
        <w:t>Hurst and Co., 2003), citation</w:t>
      </w:r>
      <w:r>
        <w:rPr>
          <w:rFonts w:ascii="Times New Roman" w:eastAsia="Times New Roman" w:hAnsi="Times New Roman" w:cs="Times New Roman"/>
          <w:sz w:val="24"/>
          <w:szCs w:val="24"/>
        </w:rPr>
        <w:t xml:space="preserve"> in the text in page 367 and in the footnotes in pages 361 and 398.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14. Salomon Ruysdael, New Trends in Turkish Foreign Affairs: Bridges and Boundaries (San Jose: Writers Club Press, 2002), citation in the footnote in page 508.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15. Tom Gallagher, No Just</w:t>
      </w:r>
      <w:r>
        <w:rPr>
          <w:rFonts w:ascii="Times New Roman" w:eastAsia="Times New Roman" w:hAnsi="Times New Roman" w:cs="Times New Roman"/>
          <w:sz w:val="24"/>
          <w:szCs w:val="24"/>
        </w:rPr>
        <w:t>ice for Bosnia: Tyranny Triumphs in the Heart of Europe (London, 1995), p.20.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16. Alaeddin Yalçınkaya, “From Disaster Solidarity to Interest Solidarity: Turkish-Greek Relations after the Marmara and Athens Earthquakes within the Concept of Game Theory” in</w:t>
      </w:r>
      <w:r>
        <w:rPr>
          <w:rFonts w:ascii="Times New Roman" w:eastAsia="Times New Roman" w:hAnsi="Times New Roman" w:cs="Times New Roman"/>
          <w:sz w:val="24"/>
          <w:szCs w:val="24"/>
        </w:rPr>
        <w:t xml:space="preserve"> Turkish Review of Balkan Studies (Istanbul: OBIV, 2003) pp.149-202, citation in the text in page 178 and footnote 50, and in footnote 28 in page 168.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17. S.Gülden Ayman, “A Case Of Brinkmanship: S-300 Missile Crisis” in Turkish Review of Balkan Studies </w:t>
      </w:r>
      <w:r>
        <w:rPr>
          <w:rFonts w:ascii="Times New Roman" w:eastAsia="Times New Roman" w:hAnsi="Times New Roman" w:cs="Times New Roman"/>
          <w:sz w:val="24"/>
          <w:szCs w:val="24"/>
        </w:rPr>
        <w:t>(Istanbul: OBIV, 2002) pp.6-34, citation in the footnote 38 in page 19, footnote 65 in page 28.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18. Hüseyin Savaş, “Dünü ve Bugünüyle Kosova Sorunu II” in C.Ü. Sosyal Bilimler Dergisi Mayıs 2001 Cilt 25 No:1, pp.101-111, reference in page 111.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 xml:space="preserve">Seminars, </w:t>
      </w:r>
      <w:r>
        <w:rPr>
          <w:rFonts w:ascii="Times New Roman" w:eastAsia="Times New Roman" w:hAnsi="Times New Roman" w:cs="Times New Roman"/>
          <w:b/>
          <w:sz w:val="24"/>
          <w:szCs w:val="24"/>
          <w:u w:val="single"/>
        </w:rPr>
        <w:t>Workshops, and Lectures: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Conferences organised: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 organised four major international conferences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October 1994: “Minorities and Related Problems in the Balkans”, Bilkent University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April 1995: “International Conference on the war Bosnia”, Bilkent Univer</w:t>
      </w:r>
      <w:r>
        <w:rPr>
          <w:rFonts w:ascii="Times New Roman" w:eastAsia="Times New Roman" w:hAnsi="Times New Roman" w:cs="Times New Roman"/>
          <w:sz w:val="24"/>
          <w:szCs w:val="24"/>
        </w:rPr>
        <w:t>sity, Ankara.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28 February-1 March 2003: “International Conference on Cyprus Question”, TOBB and Chambers of Commerce Association, Ankara.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3-4 March 2004: “The Annan Plan and the Cyprus Question”, Ankara Chamber of Commerce, Ankara.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5-6 March 2004: “The </w:t>
      </w:r>
      <w:r>
        <w:rPr>
          <w:rFonts w:ascii="Times New Roman" w:eastAsia="Times New Roman" w:hAnsi="Times New Roman" w:cs="Times New Roman"/>
          <w:sz w:val="24"/>
          <w:szCs w:val="24"/>
        </w:rPr>
        <w:t>Annan Plan: Pros and Cons”, Ataturk Cultural Centre, TRNC, North Cyprus.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lastRenderedPageBreak/>
        <w:t>Special Lectures and workshops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On the invitation of TISBI –Tatarstan (Russian Federation) International Institute of School of Business – I held a special lecture on Turkey and Ru</w:t>
      </w:r>
      <w:r>
        <w:rPr>
          <w:rFonts w:ascii="Times New Roman" w:eastAsia="Times New Roman" w:hAnsi="Times New Roman" w:cs="Times New Roman"/>
          <w:sz w:val="24"/>
          <w:szCs w:val="24"/>
        </w:rPr>
        <w:t>ssia for student as well as academic staff concerned on 24th May 2012.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On the invitation of L. M. Gumilyov Eurasian National University in Astana Kazakhstan, I offered a series of special lectures to post-graduate students on Turkish foreign policy and Tu</w:t>
      </w:r>
      <w:r>
        <w:rPr>
          <w:rFonts w:ascii="Times New Roman" w:eastAsia="Times New Roman" w:hAnsi="Times New Roman" w:cs="Times New Roman"/>
          <w:sz w:val="24"/>
          <w:szCs w:val="24"/>
        </w:rPr>
        <w:t xml:space="preserve">rkey and the Middle East with special reference to the Arab Spring between the last week of January and first week of February 2012.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 took part in a debate on “The European Union and Turkey: Challenges and Opportunities” organized by Amsterdam Universit</w:t>
      </w:r>
      <w:r>
        <w:rPr>
          <w:rFonts w:ascii="Times New Roman" w:eastAsia="Times New Roman" w:hAnsi="Times New Roman" w:cs="Times New Roman"/>
          <w:sz w:val="24"/>
          <w:szCs w:val="24"/>
        </w:rPr>
        <w:t>y on 10th of November 2011.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 took part in a debate organized by the Economist and held in Berlin on the 16th of June 2005 on “Turkey’s Entry to the European Union is a risk worth taking?”.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 participated in the Experts’ Committee Meeting as part of the</w:t>
      </w:r>
      <w:r>
        <w:rPr>
          <w:rFonts w:ascii="Times New Roman" w:eastAsia="Times New Roman" w:hAnsi="Times New Roman" w:cs="Times New Roman"/>
          <w:sz w:val="24"/>
          <w:szCs w:val="24"/>
        </w:rPr>
        <w:t xml:space="preserve"> 9th Development Plan on Turkey’s Foreign Trade, organized by the State Agency for Development (DPT) between 15th and 16th of October,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 attended a workshop organized by ASAM (Eurasia Strategic Studies Centre) between 11th and 15th of September, 200</w:t>
      </w:r>
      <w:r>
        <w:rPr>
          <w:rFonts w:ascii="Times New Roman" w:eastAsia="Times New Roman" w:hAnsi="Times New Roman" w:cs="Times New Roman"/>
          <w:sz w:val="24"/>
          <w:szCs w:val="24"/>
        </w:rPr>
        <w:t>6, on “Future Prospects of Turkey right up to 2023” and I participated in two parts of the workshop on Turkey and the EU as well as the one on Turkey and the Middle East.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 presented a paper entitled “Turkey and the EU: Why It may be a good idea to have s</w:t>
      </w:r>
      <w:r>
        <w:rPr>
          <w:rFonts w:ascii="Times New Roman" w:eastAsia="Times New Roman" w:hAnsi="Times New Roman" w:cs="Times New Roman"/>
          <w:sz w:val="24"/>
          <w:szCs w:val="24"/>
        </w:rPr>
        <w:t>pecial partnership with the EU”to the International Conference on Turkey and the EU organized by Stiftung Schloss Neuhardenberg, Berlin, Germany, 27-28 August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On the invitation of the Iranian Institute of Political Science, I gave a number of lectur</w:t>
      </w:r>
      <w:r>
        <w:rPr>
          <w:rFonts w:ascii="Times New Roman" w:eastAsia="Times New Roman" w:hAnsi="Times New Roman" w:cs="Times New Roman"/>
          <w:sz w:val="24"/>
          <w:szCs w:val="24"/>
        </w:rPr>
        <w:t>es on various aspects of Turkish foreign policy in Teheran, including one at the Military Academy of the Iranian Regular Army.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Special lecture on Turkey and Europe: past, present and future, Chatham House, London,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Eastern Mediterranean University, T</w:t>
      </w:r>
      <w:r>
        <w:rPr>
          <w:rFonts w:ascii="Times New Roman" w:eastAsia="Times New Roman" w:hAnsi="Times New Roman" w:cs="Times New Roman"/>
          <w:sz w:val="24"/>
          <w:szCs w:val="24"/>
        </w:rPr>
        <w:t>RNC, 16th October, 1995, on Cyprus-Bosnia: A Comparison.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Oxford University, Oriel College, May 19, 1995, on Bosnian Crisis, Britain and Turkey: A </w:t>
      </w:r>
      <w:r>
        <w:rPr>
          <w:rFonts w:ascii="Times New Roman" w:eastAsia="Times New Roman" w:hAnsi="Times New Roman" w:cs="Times New Roman"/>
          <w:sz w:val="24"/>
          <w:szCs w:val="24"/>
        </w:rPr>
        <w:lastRenderedPageBreak/>
        <w:t>Critical Approach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Manchester University, May 23, 1995, on Bosnian Crisis and British Policy: A Turkish Warni</w:t>
      </w:r>
      <w:r>
        <w:rPr>
          <w:rFonts w:ascii="Times New Roman" w:eastAsia="Times New Roman" w:hAnsi="Times New Roman" w:cs="Times New Roman"/>
          <w:sz w:val="24"/>
          <w:szCs w:val="24"/>
        </w:rPr>
        <w:t>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Turco-American Association, Ankara, April 13, 1995, on Latest Military and Political Situation in the Balkans.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Briefing at the USIS (United States Information Service), Ankara, for a group of scholars from Germany touring Turkey under the auspices</w:t>
      </w:r>
      <w:r>
        <w:rPr>
          <w:rFonts w:ascii="Times New Roman" w:eastAsia="Times New Roman" w:hAnsi="Times New Roman" w:cs="Times New Roman"/>
          <w:sz w:val="24"/>
          <w:szCs w:val="24"/>
        </w:rPr>
        <w:t xml:space="preserve"> of USIS on various issues in Turkish foreign policy.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Special Seminar for the Foreign Ministry, Strategic Studies Centre, on the Kosova Question and Turkey’s Strategic Interests on the 12th of December,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series of lectures to be given at the Nat</w:t>
      </w:r>
      <w:r>
        <w:rPr>
          <w:rFonts w:ascii="Times New Roman" w:eastAsia="Times New Roman" w:hAnsi="Times New Roman" w:cs="Times New Roman"/>
          <w:sz w:val="24"/>
          <w:szCs w:val="24"/>
        </w:rPr>
        <w:t>ional War Academy Headquarters, Istanbul, mostly on Orthodoxy in the Balkans and Its Place in the Interstate Relations in the Balkans, on 15th and 16th of December.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Turkish Foreign Policy in the Balkans in the 1990s, ALPSA Public Lectures Series 2000, Tir</w:t>
      </w:r>
      <w:r>
        <w:rPr>
          <w:rFonts w:ascii="Times New Roman" w:eastAsia="Times New Roman" w:hAnsi="Times New Roman" w:cs="Times New Roman"/>
          <w:sz w:val="24"/>
          <w:szCs w:val="24"/>
        </w:rPr>
        <w:t>ana, Albania, 20 July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Presentations Given at Conferences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Turkey and the EU: Why is it a Good Idea for Turkey to conclude a Special Status, Conference on EU-Turkey organized by European Government Business Relations Council, Istanbul, October </w:t>
      </w:r>
      <w:r>
        <w:rPr>
          <w:rFonts w:ascii="Times New Roman" w:eastAsia="Times New Roman" w:hAnsi="Times New Roman" w:cs="Times New Roman"/>
          <w:sz w:val="24"/>
          <w:szCs w:val="24"/>
        </w:rPr>
        <w:t>16-17, 2006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NATO’s Enlargement Policy and Balkan Security with Special Reference to Bulgaria and Romania to the Conference on Black Sea Security organized by Old Dominion University (USA) in Varna, Bulgaria, between May 10-11, 1995.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What Shou</w:t>
      </w:r>
      <w:r>
        <w:rPr>
          <w:rFonts w:ascii="Times New Roman" w:eastAsia="Times New Roman" w:hAnsi="Times New Roman" w:cs="Times New Roman"/>
          <w:sz w:val="24"/>
          <w:szCs w:val="24"/>
        </w:rPr>
        <w:t>ld Turkey do to Contribute to the Efforts to Save Bosnia to the International Conference on Bosnia-Herzegovina organized by Bilkent University between April 17-19, 1995.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How to Tranquilize the Aegean Sea?, Elefteros Venizelos and Aleksandros Papanas</w:t>
      </w:r>
      <w:r>
        <w:rPr>
          <w:rFonts w:ascii="Times New Roman" w:eastAsia="Times New Roman" w:hAnsi="Times New Roman" w:cs="Times New Roman"/>
          <w:sz w:val="24"/>
          <w:szCs w:val="24"/>
        </w:rPr>
        <w:t>tasiou: 60 Years Later, The Idea of Interbalkan Cooperation, organized by Macedonian Press Agency and the Institute of Balkan Studies, and held in Thessaloniki in Greece between December 5-6, 1996.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New Approaches to the Turco-Greek Dispute, New Chal</w:t>
      </w:r>
      <w:r>
        <w:rPr>
          <w:rFonts w:ascii="Times New Roman" w:eastAsia="Times New Roman" w:hAnsi="Times New Roman" w:cs="Times New Roman"/>
          <w:sz w:val="24"/>
          <w:szCs w:val="24"/>
        </w:rPr>
        <w:t>lenges on Mediterranean Security, organized by RAND and CeMISS and held in Rome between November 7-9, 1996.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 How to Tackle the Turco-Greek Dispute in the Post-Dayton Era? An Analysis of the Dispute and A Solution Proposal, to the International Confer</w:t>
      </w:r>
      <w:r>
        <w:rPr>
          <w:rFonts w:ascii="Times New Roman" w:eastAsia="Times New Roman" w:hAnsi="Times New Roman" w:cs="Times New Roman"/>
          <w:sz w:val="24"/>
          <w:szCs w:val="24"/>
        </w:rPr>
        <w:t>ence on Post-Dayton Balkans in Europe: Political, Security and Economic Aspects of an Emerging Relationship, organized by the Institute of International Relations, Athens, August, 1996.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Turkish Foreign Policy Toward the 21st Century: Turkey’s Polici</w:t>
      </w:r>
      <w:r>
        <w:rPr>
          <w:rFonts w:ascii="Times New Roman" w:eastAsia="Times New Roman" w:hAnsi="Times New Roman" w:cs="Times New Roman"/>
          <w:sz w:val="24"/>
          <w:szCs w:val="24"/>
        </w:rPr>
        <w:t>es Towards Greece, Cyprus and the Balkans, held in Washington, DC between 15th and 16th of December, 1997, organized by the Washington Institute for Near East Policy. I was discussant at the Conference on all the panels.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Promotion of Dialogue and Co</w:t>
      </w:r>
      <w:r>
        <w:rPr>
          <w:rFonts w:ascii="Times New Roman" w:eastAsia="Times New Roman" w:hAnsi="Times New Roman" w:cs="Times New Roman"/>
          <w:sz w:val="24"/>
          <w:szCs w:val="24"/>
        </w:rPr>
        <w:t>operation between the Adriatic Sea and the Danube, held in Munich between 12 and 13th of December 1997 and organized by Bundesakademie fur Sicherheitspolitik. I was discussant on a number of panels in the conference.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Wilton Park Conference on the Tu</w:t>
      </w:r>
      <w:r>
        <w:rPr>
          <w:rFonts w:ascii="Times New Roman" w:eastAsia="Times New Roman" w:hAnsi="Times New Roman" w:cs="Times New Roman"/>
          <w:sz w:val="24"/>
          <w:szCs w:val="24"/>
        </w:rPr>
        <w:t>rco-Greek dispute organized by Wilton Park and the British government, held between 31st October and 1st of November, 1997 at Wilton Park 1997 in Britain. I was discussant on several panels.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Is history the source of conflict between Greece and Turke</w:t>
      </w:r>
      <w:r>
        <w:rPr>
          <w:rFonts w:ascii="Times New Roman" w:eastAsia="Times New Roman" w:hAnsi="Times New Roman" w:cs="Times New Roman"/>
          <w:sz w:val="24"/>
          <w:szCs w:val="24"/>
        </w:rPr>
        <w:t>y, Conference on Venizelos and Ataturk, organized by TUSIAD and held in Thessaloniki on the 30th of October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Rising Tension in Cyprus and its implications for NATO, The Eight Traditional NATO Conference on Security in the Mediterranean and the </w:t>
      </w:r>
      <w:r>
        <w:rPr>
          <w:rFonts w:ascii="Times New Roman" w:eastAsia="Times New Roman" w:hAnsi="Times New Roman" w:cs="Times New Roman"/>
          <w:sz w:val="24"/>
          <w:szCs w:val="24"/>
        </w:rPr>
        <w:t>Balkans, organized by NATO and held in Antalya between 29th and 30th of September,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Turkey and the EU: A New Approach? International Conference, held in Wildbad Kreuth (Munich) between 28th and 30th of September organized by the Hanss-Seidel-St</w:t>
      </w:r>
      <w:r>
        <w:rPr>
          <w:rFonts w:ascii="Times New Roman" w:eastAsia="Times New Roman" w:hAnsi="Times New Roman" w:cs="Times New Roman"/>
          <w:sz w:val="24"/>
          <w:szCs w:val="24"/>
        </w:rPr>
        <w:t>iftung.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Selected Quotes to me by International Press: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Gareth Jones, “What If? Turkey weighs French Threat to EU bid”, Reuters, August 10,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Jean-Christophe Peuch, “Turkey: Ankara Increasingly Preoccupied by Developments in Northern Iraq”, RFE, Octob</w:t>
      </w:r>
      <w:r>
        <w:rPr>
          <w:rFonts w:ascii="Times New Roman" w:eastAsia="Times New Roman" w:hAnsi="Times New Roman" w:cs="Times New Roman"/>
          <w:sz w:val="24"/>
          <w:szCs w:val="24"/>
        </w:rPr>
        <w:t>er 2,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Gareth Jones, “Turks turn to flag, nationalism as EU talks loom”, Reuters, April, 8,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Nicholas Watt and Luke Harding, “A Deep Division Clearly Exists Around Europe”, The Guardian, May 31,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“Turkiye Diken Ustunde”, Deutsche Welle (T</w:t>
      </w:r>
      <w:r>
        <w:rPr>
          <w:rFonts w:ascii="Times New Roman" w:eastAsia="Times New Roman" w:hAnsi="Times New Roman" w:cs="Times New Roman"/>
          <w:sz w:val="24"/>
          <w:szCs w:val="24"/>
        </w:rPr>
        <w:t>urkish Edition), August 10,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Gareth Jones, “Turks Mull French Risk”, Reuters, August 11,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Peter S. Goodman, “Turkey’s Evolving Economy”, Washington Post, June 28,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Marie-Michele Martinet, “Ankara pese les consequences du rejet francais”, </w:t>
      </w:r>
      <w:r>
        <w:rPr>
          <w:rFonts w:ascii="Times New Roman" w:eastAsia="Times New Roman" w:hAnsi="Times New Roman" w:cs="Times New Roman"/>
          <w:sz w:val="24"/>
          <w:szCs w:val="24"/>
        </w:rPr>
        <w:t>Le Figaro, May 31,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Seth Rosen, “Turkey’s Enthusiasm for EU Membership Declining”, The Washington Times, August 14,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Vincent Boland, Michael Kuser, and Raphael Minder, “Tensions over accession grow as Turks suspect Brussels of double standards”</w:t>
      </w:r>
      <w:r>
        <w:rPr>
          <w:rFonts w:ascii="Times New Roman" w:eastAsia="Times New Roman" w:hAnsi="Times New Roman" w:cs="Times New Roman"/>
          <w:sz w:val="24"/>
          <w:szCs w:val="24"/>
        </w:rPr>
        <w:t>, Financial Times, August 8,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“Meningen Over De Turkse Toetreding”, Vlaams Belang, September 1,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“Turcii n-ar mai vrea in UE”, Presa Online.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Gianni Carta, “Depois Do Terremoto”, Cartacapital, June 8,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“El Proceso de adhesion de Turquia es</w:t>
      </w:r>
      <w:r>
        <w:rPr>
          <w:rFonts w:ascii="Times New Roman" w:eastAsia="Times New Roman" w:hAnsi="Times New Roman" w:cs="Times New Roman"/>
          <w:sz w:val="24"/>
          <w:szCs w:val="24"/>
        </w:rPr>
        <w:t>ta lleno de discriminaciones”, Cambio 16, October 24, 2005. (This is the full text of an interview with me.)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Ian Fisher, “Turkey is Calm as Victorious Party Leader Promises Moderation”, Reuters, November 4,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Nicholas Birch, “Mix of religion, politic</w:t>
      </w:r>
      <w:r>
        <w:rPr>
          <w:rFonts w:ascii="Times New Roman" w:eastAsia="Times New Roman" w:hAnsi="Times New Roman" w:cs="Times New Roman"/>
          <w:sz w:val="24"/>
          <w:szCs w:val="24"/>
        </w:rPr>
        <w:t>s still a risk in Turkey”, Reuters, November 2,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Ralph Boulton, “Turkey urges US to abandon Iraq action”, Reuters, October 16,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Murat Unlu, “Gurel’s unexpected performance”, Reuters, September 22,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“Military stands firm i</w:t>
      </w:r>
      <w:r>
        <w:rPr>
          <w:rFonts w:ascii="Times New Roman" w:eastAsia="Times New Roman" w:hAnsi="Times New Roman" w:cs="Times New Roman"/>
          <w:sz w:val="24"/>
          <w:szCs w:val="24"/>
        </w:rPr>
        <w:t>n mire of Turkish politics”, Reuters, August 7,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“Turkish election comes at difficult time”, Reuters, August 1,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“Panel Discussion Held in Washington DC on Cyprus”, Reuters, May 3,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Claudia Parsons, “Turkey Split by infig</w:t>
      </w:r>
      <w:r>
        <w:rPr>
          <w:rFonts w:ascii="Times New Roman" w:eastAsia="Times New Roman" w:hAnsi="Times New Roman" w:cs="Times New Roman"/>
          <w:sz w:val="24"/>
          <w:szCs w:val="24"/>
        </w:rPr>
        <w:t>hting over EU ambitions”, Reuters, March 18,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“Turkey Politics: Growing doubts about joining the EU”, Reuters, March 15,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Regner Hansen, “Sejrende Parti: Vil den nye leder venligst rejse sig”, The Danish News Agency,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Kourkoulas, “Turk</w:t>
      </w:r>
      <w:r>
        <w:rPr>
          <w:rFonts w:ascii="Times New Roman" w:eastAsia="Times New Roman" w:hAnsi="Times New Roman" w:cs="Times New Roman"/>
          <w:sz w:val="24"/>
          <w:szCs w:val="24"/>
        </w:rPr>
        <w:t>ish Foreign Minister Ismail Cem is being strongly criticized”, Reuters &amp; Athens News Agency, April 15,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“Gurel’s unexpected performance”, Turkish Daily News, September 22,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Τακι Μιχα, “Πώς μπορούν να τα νρουν Ελλάδα-Τουρκία”, Ελευθεροτυπία, 27 </w:t>
      </w:r>
      <w:r>
        <w:rPr>
          <w:rFonts w:ascii="Times New Roman" w:eastAsia="Times New Roman" w:hAnsi="Times New Roman" w:cs="Times New Roman"/>
          <w:sz w:val="24"/>
          <w:szCs w:val="24"/>
        </w:rPr>
        <w:t>Σεπτεμβριου 1996. (This is a full page interview with me over the Aegean dispute)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Takis Michas, “A Reasonable Peace Plan for Aegean Tranquility”, Eleftherotipia, 27 September 1996.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Jean-Christophe Peuch, “Turkey: Ankara Increasingly Preoccupied By Develo</w:t>
      </w:r>
      <w:r>
        <w:rPr>
          <w:rFonts w:ascii="Times New Roman" w:eastAsia="Times New Roman" w:hAnsi="Times New Roman" w:cs="Times New Roman"/>
          <w:sz w:val="24"/>
          <w:szCs w:val="24"/>
        </w:rPr>
        <w:t>pments in Northern Iraq”, RFE/RL, February 9,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“EU talks date in the bag, but real slog still in store for Turkey”, EU Business, December 18,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“La Turquie a efface un obstacle majeur, mais la route vers l’UE reste longue”, Agence France Press, </w:t>
      </w:r>
      <w:r>
        <w:rPr>
          <w:rFonts w:ascii="Times New Roman" w:eastAsia="Times New Roman" w:hAnsi="Times New Roman" w:cs="Times New Roman"/>
          <w:sz w:val="24"/>
          <w:szCs w:val="24"/>
        </w:rPr>
        <w:t>7 Octobre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Jean Rafferty, “Tortured minds”, Indymedia, 13 March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“Turkey hopes confirmed”, North Sea Diaries, December 17,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Boris Kalnoky, “Die Zahl der EU-Skeptiker in der Turkei nimmt zu”, Die Welt, 20 August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general speaks hi</w:t>
      </w:r>
      <w:r>
        <w:rPr>
          <w:rFonts w:ascii="Times New Roman" w:eastAsia="Times New Roman" w:hAnsi="Times New Roman" w:cs="Times New Roman"/>
          <w:sz w:val="24"/>
          <w:szCs w:val="24"/>
        </w:rPr>
        <w:t>s mind”, The Economist, March 14,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Amberin Zaman, “Turkey, Greece, Cyprus”, Voice of America, 14 January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Ian Fisher, “Turkey is calm as victorious party leader promises moderation”, Reuters, November 5,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Nicholas Birch, “Mix of religion,</w:t>
      </w:r>
      <w:r>
        <w:rPr>
          <w:rFonts w:ascii="Times New Roman" w:eastAsia="Times New Roman" w:hAnsi="Times New Roman" w:cs="Times New Roman"/>
          <w:sz w:val="24"/>
          <w:szCs w:val="24"/>
        </w:rPr>
        <w:t xml:space="preserve"> politics still a risk in Turkey”, Reuters, November 2,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Ralph Boulton, “Turkey urges US to abandon Iraq action”, Reuters, October 16,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“Military stands firm in mire of Turkish politics”, Reuters, August 7,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w:t>
      </w:r>
      <w:r>
        <w:rPr>
          <w:rFonts w:ascii="Times New Roman" w:eastAsia="Times New Roman" w:hAnsi="Times New Roman" w:cs="Times New Roman"/>
          <w:sz w:val="24"/>
          <w:szCs w:val="24"/>
        </w:rPr>
        <w:t>ns, “Turkish election comes at difficult time”, Reuters, August 1,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“Panel discussion held in Washington, DC on Cyprus”, Reuters, May 3,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“Turkey split by infighting over EU ambitions”, Reuters, March 18,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“Turkey politic</w:t>
      </w:r>
      <w:r>
        <w:rPr>
          <w:rFonts w:ascii="Times New Roman" w:eastAsia="Times New Roman" w:hAnsi="Times New Roman" w:cs="Times New Roman"/>
          <w:sz w:val="24"/>
          <w:szCs w:val="24"/>
        </w:rPr>
        <w:t>s – Growing doubts about joining the EU”, The Economist, 15 March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Regner Hansen, “Sejrende parti: Vil den nye leder venligst rejse sig”, The Danish News Agency, November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Daniel Simpson, “Turks May Face Long Road to the European Union”, The Ne</w:t>
      </w:r>
      <w:r>
        <w:rPr>
          <w:rFonts w:ascii="Times New Roman" w:eastAsia="Times New Roman" w:hAnsi="Times New Roman" w:cs="Times New Roman"/>
          <w:sz w:val="24"/>
          <w:szCs w:val="24"/>
        </w:rPr>
        <w:t>w York Times, August 4,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Daniel Simpson, “Turkey and EU hesitate to tie the knot”, International Herald Tribune, August 5,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Ian Fisher, “Turkey stays calm after Islamists win”, International Herald Tribune, November 5,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Steve Bryant and R</w:t>
      </w:r>
      <w:r>
        <w:rPr>
          <w:rFonts w:ascii="Times New Roman" w:eastAsia="Times New Roman" w:hAnsi="Times New Roman" w:cs="Times New Roman"/>
          <w:sz w:val="24"/>
          <w:szCs w:val="24"/>
        </w:rPr>
        <w:t>alph Boulton, “Turkish govt signals storms, markets hold breath”, Reuters, December 11,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Ralph Boulton, “Turkey seen as U.S. advance post in the Middle East”, Reuters, September 13,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“Economy officials seek to build confidence in markets – Econ</w:t>
      </w:r>
      <w:r>
        <w:rPr>
          <w:rFonts w:ascii="Times New Roman" w:eastAsia="Times New Roman" w:hAnsi="Times New Roman" w:cs="Times New Roman"/>
          <w:sz w:val="24"/>
          <w:szCs w:val="24"/>
        </w:rPr>
        <w:t>omy is global, politics is national”, Reuters, July 14,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Ralph Boulton, “Turkey – what future without the IMF?” Reuters, July 13,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Kemal Ilter, “Turkey fears possible civil war in Macedonia”, Turkish Daily News, 29 June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“Turkish Cypriots</w:t>
      </w:r>
      <w:r>
        <w:rPr>
          <w:rFonts w:ascii="Times New Roman" w:eastAsia="Times New Roman" w:hAnsi="Times New Roman" w:cs="Times New Roman"/>
          <w:sz w:val="24"/>
          <w:szCs w:val="24"/>
        </w:rPr>
        <w:t xml:space="preserve"> appeal to Greek Cypriot counterparts to jointly build a settlement on ‘Cyprus </w:t>
      </w:r>
      <w:r>
        <w:rPr>
          <w:rFonts w:ascii="Times New Roman" w:eastAsia="Times New Roman" w:hAnsi="Times New Roman" w:cs="Times New Roman"/>
          <w:sz w:val="24"/>
          <w:szCs w:val="24"/>
        </w:rPr>
        <w:lastRenderedPageBreak/>
        <w:t>realities’”, Turkish Daily News, 15 June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Selcuk Gultasli, “Critics say Greece gaining time not to solve major issues”, Turkish Daily News, 7 April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“Difficult days </w:t>
      </w:r>
      <w:r>
        <w:rPr>
          <w:rFonts w:ascii="Times New Roman" w:eastAsia="Times New Roman" w:hAnsi="Times New Roman" w:cs="Times New Roman"/>
          <w:sz w:val="24"/>
          <w:szCs w:val="24"/>
        </w:rPr>
        <w:t>for Ankara ahead in Cyprus dispute”, Turkish Daily News, 23 May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“Can Turkey benefit from unrest in Macedonia?” Turkish Daily News, 10 March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James M. Dorsey, “Emerging-Europe Focus-Fight Against Corruption Hurts Turkish Economy”, Reuters, 1 Ma</w:t>
      </w:r>
      <w:r>
        <w:rPr>
          <w:rFonts w:ascii="Times New Roman" w:eastAsia="Times New Roman" w:hAnsi="Times New Roman" w:cs="Times New Roman"/>
          <w:sz w:val="24"/>
          <w:szCs w:val="24"/>
        </w:rPr>
        <w:t>rch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“Army in the background as crisis hits Turkey”, Reuters, 28 February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“Turkey’s corruption dilemma cuts both ways”, Reuters, 21 February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“Kurds mark two years since Ocalan’s capture</w:t>
      </w:r>
      <w:r>
        <w:rPr>
          <w:rFonts w:ascii="Times New Roman" w:eastAsia="Times New Roman" w:hAnsi="Times New Roman" w:cs="Times New Roman"/>
          <w:sz w:val="24"/>
          <w:szCs w:val="24"/>
        </w:rPr>
        <w:t>”, Reuters, 14 February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“Turkey’s path to EU fraught with obstacles”, Reuters, 25 January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“Turkey fears more attacks from radical leftists”, Reuters, 4 January 2001.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Selcuk Gultasli, “It is an issue between </w:t>
      </w:r>
      <w:r>
        <w:rPr>
          <w:rFonts w:ascii="Times New Roman" w:eastAsia="Times New Roman" w:hAnsi="Times New Roman" w:cs="Times New Roman"/>
          <w:sz w:val="24"/>
          <w:szCs w:val="24"/>
        </w:rPr>
        <w:t>NATO and Greece”, Turkish Daily News, October 24,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Ralph Boulton, “Turkey fathoms fraught path to EU”, Reuters, 10 November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Claudia Parsons, “EU tension splits Turkish army, politicians”, Reuters, 15 December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Gunduz Aktan, “The meaning </w:t>
      </w:r>
      <w:r>
        <w:rPr>
          <w:rFonts w:ascii="Times New Roman" w:eastAsia="Times New Roman" w:hAnsi="Times New Roman" w:cs="Times New Roman"/>
          <w:sz w:val="24"/>
          <w:szCs w:val="24"/>
        </w:rPr>
        <w:t>of concepts”, Reuters, 23 November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“ARI Foundation Held “Cyprus: Toward Reconciliation: Discussion” Prof. Hasan Unal: “U.S. should pressure Greece to settle differences with Turkey”, Turkish Times, May 2002.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Jerome Bastion, “Turkey losing influence</w:t>
      </w:r>
      <w:r>
        <w:rPr>
          <w:rFonts w:ascii="Times New Roman" w:eastAsia="Times New Roman" w:hAnsi="Times New Roman" w:cs="Times New Roman"/>
          <w:sz w:val="24"/>
          <w:szCs w:val="24"/>
        </w:rPr>
        <w:t xml:space="preserve"> in Washington as ties frayed over Iraq: analysts”, Agence France Presse, 27 March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Burak Akinci, “80 ans ans plus tard, l’heritage d’Ataturk bien vivant en Turquie”, Agence France Presse, 27 Mars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Warren P. Strobel and Kevin G. Hall, “Powell s</w:t>
      </w:r>
      <w:r>
        <w:rPr>
          <w:rFonts w:ascii="Times New Roman" w:eastAsia="Times New Roman" w:hAnsi="Times New Roman" w:cs="Times New Roman"/>
          <w:sz w:val="24"/>
          <w:szCs w:val="24"/>
        </w:rPr>
        <w:t>ays U.S. expects Turkey to back war by keeping troops out of Iraq, helping with logistics”, Knight Ridder Newspapers, 1 April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Dirk Jacob Nieuwboer, “Zonder de EU is Turkije misschien wel beter af”, Buitenland, 2 Oktober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“Many in Turkey fear d</w:t>
      </w:r>
      <w:r>
        <w:rPr>
          <w:rFonts w:ascii="Times New Roman" w:eastAsia="Times New Roman" w:hAnsi="Times New Roman" w:cs="Times New Roman"/>
          <w:sz w:val="24"/>
          <w:szCs w:val="24"/>
        </w:rPr>
        <w:t>efeat could hurt application for EU membership”, International Herald Tribune, 31 May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Gareth Jones, “Sarkozy election win deepens Turkey’s EU gloom”, Reuters, 7 May 2007.</w:t>
      </w:r>
    </w:p>
    <w:p w14:paraId="59E0BB14" w14:textId="77777777" w:rsidR="00FC5B49" w:rsidRDefault="00FC5B49">
      <w:pPr>
        <w:pStyle w:val="normal0"/>
        <w:contextualSpacing w:val="0"/>
        <w:rPr>
          <w:rFonts w:ascii="Times New Roman" w:eastAsia="Times New Roman" w:hAnsi="Times New Roman" w:cs="Times New Roman"/>
          <w:sz w:val="24"/>
          <w:szCs w:val="24"/>
        </w:rPr>
      </w:pPr>
    </w:p>
    <w:p w14:paraId="1D75C3E9"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Turkey Had Acted Jointly With Syria, It Would Have Had Edge Over US”, Spu</w:t>
      </w:r>
      <w:r>
        <w:rPr>
          <w:rFonts w:ascii="Times New Roman" w:eastAsia="Times New Roman" w:hAnsi="Times New Roman" w:cs="Times New Roman"/>
          <w:sz w:val="24"/>
          <w:szCs w:val="24"/>
        </w:rPr>
        <w:t>tnik News, 6 June 2018.</w:t>
      </w:r>
    </w:p>
    <w:p w14:paraId="49E98CB9" w14:textId="77777777" w:rsidR="00FC5B49" w:rsidRDefault="00FC5B49">
      <w:pPr>
        <w:pStyle w:val="normal0"/>
        <w:contextualSpacing w:val="0"/>
        <w:rPr>
          <w:rFonts w:ascii="Times New Roman" w:eastAsia="Times New Roman" w:hAnsi="Times New Roman" w:cs="Times New Roman"/>
          <w:sz w:val="24"/>
          <w:szCs w:val="24"/>
        </w:rPr>
      </w:pPr>
    </w:p>
    <w:p w14:paraId="1FC86F33"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“Scholar Explains Why Assad’s Possible Ouster Might Deal a Heavy Blow to Turkey”, Sputnik News, 17 April 2018.</w:t>
      </w:r>
    </w:p>
    <w:p w14:paraId="675EB0C5" w14:textId="77777777" w:rsidR="00FC5B49" w:rsidRDefault="00FC5B49">
      <w:pPr>
        <w:pStyle w:val="normal0"/>
        <w:contextualSpacing w:val="0"/>
        <w:rPr>
          <w:rFonts w:ascii="Times New Roman" w:eastAsia="Times New Roman" w:hAnsi="Times New Roman" w:cs="Times New Roman"/>
          <w:sz w:val="24"/>
          <w:szCs w:val="24"/>
        </w:rPr>
      </w:pPr>
    </w:p>
    <w:p w14:paraId="36B06D14"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Russia-Iran-Turkey Summit Upsets US-Led Coalition Efforts to Split Syria Up”, Sputnik News, 6 April 2018.</w:t>
      </w:r>
    </w:p>
    <w:p w14:paraId="2955673E" w14:textId="77777777" w:rsidR="00FC5B49" w:rsidRDefault="00FC5B49">
      <w:pPr>
        <w:pStyle w:val="normal0"/>
        <w:contextualSpacing w:val="0"/>
        <w:rPr>
          <w:rFonts w:ascii="Times New Roman" w:eastAsia="Times New Roman" w:hAnsi="Times New Roman" w:cs="Times New Roman"/>
          <w:sz w:val="24"/>
          <w:szCs w:val="24"/>
        </w:rPr>
      </w:pPr>
    </w:p>
    <w:p w14:paraId="4C667A3B"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“Turkish-US Relations Won’t Recover Until US Drops ‘Greater Kurdistan Project’”, Sputnik News, 25 January 2018.</w:t>
      </w:r>
    </w:p>
    <w:p w14:paraId="126C18EE" w14:textId="77777777" w:rsidR="00FC5B49" w:rsidRDefault="00FC5B49">
      <w:pPr>
        <w:pStyle w:val="normal0"/>
        <w:contextualSpacing w:val="0"/>
        <w:rPr>
          <w:rFonts w:ascii="Times New Roman" w:eastAsia="Times New Roman" w:hAnsi="Times New Roman" w:cs="Times New Roman"/>
          <w:sz w:val="24"/>
          <w:szCs w:val="24"/>
        </w:rPr>
      </w:pPr>
    </w:p>
    <w:p w14:paraId="580520BA"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“Turkey’s Turn to Eurasia Became Main Reason for the Turkish-US Fallout”, Sputnik News, 23 October 2017.</w:t>
      </w:r>
    </w:p>
    <w:p w14:paraId="57C5573C" w14:textId="77777777" w:rsidR="00FC5B49" w:rsidRDefault="00FC5B49">
      <w:pPr>
        <w:pStyle w:val="normal0"/>
        <w:contextualSpacing w:val="0"/>
        <w:rPr>
          <w:rFonts w:ascii="Times New Roman" w:eastAsia="Times New Roman" w:hAnsi="Times New Roman" w:cs="Times New Roman"/>
          <w:sz w:val="24"/>
          <w:szCs w:val="24"/>
        </w:rPr>
      </w:pPr>
    </w:p>
    <w:p w14:paraId="48B08691"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“Turkey Has ‘More Points of Contact W</w:t>
      </w:r>
      <w:r>
        <w:rPr>
          <w:rFonts w:ascii="Times New Roman" w:eastAsia="Times New Roman" w:hAnsi="Times New Roman" w:cs="Times New Roman"/>
          <w:sz w:val="24"/>
          <w:szCs w:val="24"/>
        </w:rPr>
        <w:t>ith Russia Than It Has With US”, Sputnik News, 6 May 2017.</w:t>
      </w:r>
    </w:p>
    <w:p w14:paraId="3727467D" w14:textId="77777777" w:rsidR="00FC5B49" w:rsidRDefault="00FC5B49">
      <w:pPr>
        <w:pStyle w:val="normal0"/>
        <w:contextualSpacing w:val="0"/>
        <w:rPr>
          <w:rFonts w:ascii="Times New Roman" w:eastAsia="Times New Roman" w:hAnsi="Times New Roman" w:cs="Times New Roman"/>
          <w:sz w:val="24"/>
          <w:szCs w:val="24"/>
        </w:rPr>
      </w:pPr>
    </w:p>
    <w:p w14:paraId="78C7ECC4"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“‘It’s in Turkey’s National Interest to Mend Fences With the Assad Government”, Sputnik News, 28 January 2017.</w:t>
      </w:r>
    </w:p>
    <w:p w14:paraId="28D326B9" w14:textId="77777777" w:rsidR="00FC5B49" w:rsidRDefault="00FC5B49">
      <w:pPr>
        <w:pStyle w:val="normal0"/>
        <w:contextualSpacing w:val="0"/>
        <w:rPr>
          <w:rFonts w:ascii="Times New Roman" w:eastAsia="Times New Roman" w:hAnsi="Times New Roman" w:cs="Times New Roman"/>
          <w:sz w:val="24"/>
          <w:szCs w:val="24"/>
        </w:rPr>
      </w:pPr>
    </w:p>
    <w:p w14:paraId="47814313"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“News Analysis: Shower of rockets on border city believed to provoke Turkey into Syr</w:t>
      </w:r>
      <w:r>
        <w:rPr>
          <w:rFonts w:ascii="Times New Roman" w:eastAsia="Times New Roman" w:hAnsi="Times New Roman" w:cs="Times New Roman"/>
          <w:sz w:val="24"/>
          <w:szCs w:val="24"/>
        </w:rPr>
        <w:t>ian war”, Xinhua, 5 January 2016.</w:t>
      </w:r>
    </w:p>
    <w:p w14:paraId="44F70EC3" w14:textId="77777777" w:rsidR="00FC5B49" w:rsidRDefault="00FC5B49">
      <w:pPr>
        <w:pStyle w:val="normal0"/>
        <w:contextualSpacing w:val="0"/>
        <w:rPr>
          <w:rFonts w:ascii="Times New Roman" w:eastAsia="Times New Roman" w:hAnsi="Times New Roman" w:cs="Times New Roman"/>
          <w:sz w:val="24"/>
          <w:szCs w:val="24"/>
        </w:rPr>
      </w:pPr>
    </w:p>
    <w:p w14:paraId="54FE2708"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“Spotlight: Gold trader case casts shadow on thawing Turkey-U.S. ties”, Xinhua, 21 November 2017.</w:t>
      </w:r>
    </w:p>
    <w:p w14:paraId="352C2FBB" w14:textId="77777777" w:rsidR="00FC5B49" w:rsidRDefault="00FC5B49">
      <w:pPr>
        <w:pStyle w:val="normal0"/>
        <w:contextualSpacing w:val="0"/>
        <w:rPr>
          <w:rFonts w:ascii="Times New Roman" w:eastAsia="Times New Roman" w:hAnsi="Times New Roman" w:cs="Times New Roman"/>
          <w:sz w:val="24"/>
          <w:szCs w:val="24"/>
        </w:rPr>
      </w:pPr>
    </w:p>
    <w:p w14:paraId="7B2FD9E5"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“Spotlight: Turkey, U.S. step up to solve disputes in Syria amid tensions in bilateral ties”, Xinhua, 29 April 2018.</w:t>
      </w:r>
    </w:p>
    <w:p w14:paraId="75C71289" w14:textId="77777777" w:rsidR="00FC5B49" w:rsidRDefault="00FC5B49">
      <w:pPr>
        <w:pStyle w:val="normal0"/>
        <w:contextualSpacing w:val="0"/>
        <w:rPr>
          <w:rFonts w:ascii="Times New Roman" w:eastAsia="Times New Roman" w:hAnsi="Times New Roman" w:cs="Times New Roman"/>
          <w:sz w:val="24"/>
          <w:szCs w:val="24"/>
        </w:rPr>
      </w:pPr>
    </w:p>
    <w:p w14:paraId="711F04C8"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w:t>
      </w:r>
      <w:r>
        <w:rPr>
          <w:rFonts w:ascii="Times New Roman" w:eastAsia="Times New Roman" w:hAnsi="Times New Roman" w:cs="Times New Roman"/>
          <w:sz w:val="24"/>
          <w:szCs w:val="24"/>
        </w:rPr>
        <w:t>key-US ties in peril over post-coup cleric extradition standoff”, Xinhua, 26 July 2016.</w:t>
      </w:r>
    </w:p>
    <w:p w14:paraId="4E0765F7" w14:textId="77777777" w:rsidR="00FC5B49" w:rsidRDefault="00FC5B49">
      <w:pPr>
        <w:pStyle w:val="normal0"/>
        <w:contextualSpacing w:val="0"/>
        <w:rPr>
          <w:rFonts w:ascii="Times New Roman" w:eastAsia="Times New Roman" w:hAnsi="Times New Roman" w:cs="Times New Roman"/>
          <w:sz w:val="24"/>
          <w:szCs w:val="24"/>
        </w:rPr>
      </w:pPr>
    </w:p>
    <w:p w14:paraId="0CDF9192" w14:textId="77777777" w:rsidR="00FC5B49" w:rsidRDefault="00C1087C">
      <w:pPr>
        <w:pStyle w:val="Heading1"/>
        <w:keepNext w:val="0"/>
        <w:keepLines w:val="0"/>
        <w:spacing w:before="0" w:after="0" w:line="296" w:lineRule="auto"/>
        <w:contextualSpacing w:val="0"/>
        <w:rPr>
          <w:rFonts w:ascii="Times New Roman" w:eastAsia="Times New Roman" w:hAnsi="Times New Roman" w:cs="Times New Roman"/>
          <w:sz w:val="24"/>
          <w:szCs w:val="24"/>
        </w:rPr>
      </w:pPr>
      <w:bookmarkStart w:id="1" w:name="_jb8ugcdvwc" w:colFirst="0" w:colLast="0"/>
      <w:bookmarkEnd w:id="1"/>
      <w:r>
        <w:rPr>
          <w:rFonts w:ascii="Times New Roman" w:eastAsia="Times New Roman" w:hAnsi="Times New Roman" w:cs="Times New Roman"/>
          <w:sz w:val="24"/>
          <w:szCs w:val="24"/>
        </w:rPr>
        <w:t>“News Analysis: Turkey likely to fix key foreign relations as Erdogan starts new term”, Xinhua, 14 July 2018.</w:t>
      </w:r>
    </w:p>
    <w:p w14:paraId="77E04389" w14:textId="77777777" w:rsidR="00FC5B49" w:rsidRDefault="00FC5B49">
      <w:pPr>
        <w:pStyle w:val="normal0"/>
        <w:contextualSpacing w:val="0"/>
        <w:rPr>
          <w:rFonts w:ascii="Times New Roman" w:eastAsia="Times New Roman" w:hAnsi="Times New Roman" w:cs="Times New Roman"/>
        </w:rPr>
      </w:pPr>
    </w:p>
    <w:p w14:paraId="718BD321"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“Ancient Tomb May Determine Turkey’s Role in IS Fight”, </w:t>
      </w:r>
      <w:r>
        <w:rPr>
          <w:rFonts w:ascii="Times New Roman" w:eastAsia="Times New Roman" w:hAnsi="Times New Roman" w:cs="Times New Roman"/>
          <w:sz w:val="24"/>
          <w:szCs w:val="24"/>
        </w:rPr>
        <w:t>Voice of America, 1 October 2014.</w:t>
      </w:r>
    </w:p>
    <w:p w14:paraId="1C2F9CA4" w14:textId="77777777" w:rsidR="00FC5B49" w:rsidRDefault="00FC5B49">
      <w:pPr>
        <w:pStyle w:val="normal0"/>
        <w:contextualSpacing w:val="0"/>
        <w:rPr>
          <w:rFonts w:ascii="Times New Roman" w:eastAsia="Times New Roman" w:hAnsi="Times New Roman" w:cs="Times New Roman"/>
          <w:sz w:val="24"/>
          <w:szCs w:val="24"/>
        </w:rPr>
      </w:pPr>
    </w:p>
    <w:p w14:paraId="6998F899"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“Dispute over Cyprus Latest Hurdle in Turkey’s EU Accession Bid”, Voice of America, 31 October 2009.</w:t>
      </w:r>
    </w:p>
    <w:p w14:paraId="2C85E830" w14:textId="77777777" w:rsidR="00FC5B49" w:rsidRDefault="00FC5B49">
      <w:pPr>
        <w:pStyle w:val="normal0"/>
        <w:contextualSpacing w:val="0"/>
        <w:rPr>
          <w:rFonts w:ascii="Times New Roman" w:eastAsia="Times New Roman" w:hAnsi="Times New Roman" w:cs="Times New Roman"/>
          <w:sz w:val="24"/>
          <w:szCs w:val="24"/>
        </w:rPr>
      </w:pPr>
    </w:p>
    <w:p w14:paraId="282954C7"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“Turkish Complexities Confound EU”, Al Jazeera News, 11 November 2006.</w:t>
      </w:r>
    </w:p>
    <w:p w14:paraId="54A619E1" w14:textId="77777777" w:rsidR="00FC5B49" w:rsidRDefault="00FC5B49">
      <w:pPr>
        <w:pStyle w:val="normal0"/>
        <w:contextualSpacing w:val="0"/>
        <w:rPr>
          <w:rFonts w:ascii="Times New Roman" w:eastAsia="Times New Roman" w:hAnsi="Times New Roman" w:cs="Times New Roman"/>
          <w:sz w:val="24"/>
          <w:szCs w:val="24"/>
        </w:rPr>
      </w:pPr>
    </w:p>
    <w:p w14:paraId="033BA070"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“Turkey’s Nationalist Dilemma”, Al Jazeera News</w:t>
      </w:r>
      <w:r>
        <w:rPr>
          <w:rFonts w:ascii="Times New Roman" w:eastAsia="Times New Roman" w:hAnsi="Times New Roman" w:cs="Times New Roman"/>
          <w:sz w:val="24"/>
          <w:szCs w:val="24"/>
        </w:rPr>
        <w:t>, 6 March 2007.</w:t>
      </w:r>
    </w:p>
    <w:p w14:paraId="2186980B" w14:textId="77777777" w:rsidR="00FC5B49" w:rsidRDefault="00FC5B49">
      <w:pPr>
        <w:pStyle w:val="normal0"/>
        <w:contextualSpacing w:val="0"/>
        <w:rPr>
          <w:rFonts w:ascii="Times New Roman" w:eastAsia="Times New Roman" w:hAnsi="Times New Roman" w:cs="Times New Roman"/>
          <w:sz w:val="24"/>
          <w:szCs w:val="24"/>
        </w:rPr>
      </w:pPr>
    </w:p>
    <w:p w14:paraId="4383B00C"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“Turkey’s Revenge on Europe”, Gulf News, 22 July 2005.</w:t>
      </w:r>
    </w:p>
    <w:p w14:paraId="2E0582DE" w14:textId="77777777" w:rsidR="00FC5B49" w:rsidRDefault="00FC5B49">
      <w:pPr>
        <w:pStyle w:val="normal0"/>
        <w:contextualSpacing w:val="0"/>
        <w:rPr>
          <w:rFonts w:ascii="Times New Roman" w:eastAsia="Times New Roman" w:hAnsi="Times New Roman" w:cs="Times New Roman"/>
        </w:rPr>
      </w:pPr>
    </w:p>
    <w:p w14:paraId="247A5591"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also a frequent contributor to the Turkish print and visual media, as my remarks on Turkish politics appear both in the Turkish dailies and on national television. </w:t>
      </w:r>
    </w:p>
    <w:p w14:paraId="04316A21" w14:textId="77777777" w:rsidR="00FC5B49" w:rsidRDefault="00FC5B49">
      <w:pPr>
        <w:pStyle w:val="normal0"/>
        <w:contextualSpacing w:val="0"/>
        <w:rPr>
          <w:rFonts w:ascii="Times New Roman" w:eastAsia="Times New Roman" w:hAnsi="Times New Roman" w:cs="Times New Roman"/>
          <w:sz w:val="24"/>
          <w:szCs w:val="24"/>
        </w:rPr>
      </w:pPr>
    </w:p>
    <w:p w14:paraId="76C12E48" w14:textId="77777777" w:rsidR="00FC5B49" w:rsidRDefault="00C1087C">
      <w:pPr>
        <w:pStyle w:val="normal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Selected quotes to me by the press in Turkish:</w:t>
      </w:r>
    </w:p>
    <w:p w14:paraId="6C196622" w14:textId="77777777" w:rsidR="00FC5B49" w:rsidRDefault="00FC5B49">
      <w:pPr>
        <w:pStyle w:val="normal0"/>
        <w:contextualSpacing w:val="0"/>
        <w:rPr>
          <w:rFonts w:ascii="Times New Roman" w:eastAsia="Times New Roman" w:hAnsi="Times New Roman" w:cs="Times New Roman"/>
          <w:sz w:val="24"/>
          <w:szCs w:val="24"/>
        </w:rPr>
      </w:pPr>
    </w:p>
    <w:p w14:paraId="2570086F"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“Nato’nun amacı Türkiye’yi korumak değil, Türkiye topraklarını kullanarak İran’ı çevrelemek”, Sputnik, 12 July 2017.</w:t>
      </w:r>
    </w:p>
    <w:p w14:paraId="56005B52" w14:textId="77777777" w:rsidR="00FC5B49" w:rsidRDefault="00FC5B49">
      <w:pPr>
        <w:pStyle w:val="normal0"/>
        <w:contextualSpacing w:val="0"/>
        <w:rPr>
          <w:rFonts w:ascii="Times New Roman" w:eastAsia="Times New Roman" w:hAnsi="Times New Roman" w:cs="Times New Roman"/>
          <w:sz w:val="24"/>
          <w:szCs w:val="24"/>
        </w:rPr>
      </w:pPr>
    </w:p>
    <w:p w14:paraId="66BC4030"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“Yeni hükümet, Türkiye’nin Suriye politikasında değişim işareti mi?”, Sputnik, 10 July 201</w:t>
      </w:r>
      <w:r>
        <w:rPr>
          <w:rFonts w:ascii="Times New Roman" w:eastAsia="Times New Roman" w:hAnsi="Times New Roman" w:cs="Times New Roman"/>
          <w:sz w:val="24"/>
          <w:szCs w:val="24"/>
        </w:rPr>
        <w:t>8.</w:t>
      </w:r>
    </w:p>
    <w:p w14:paraId="5EF764C0" w14:textId="77777777" w:rsidR="00FC5B49" w:rsidRDefault="00FC5B49">
      <w:pPr>
        <w:pStyle w:val="normal0"/>
        <w:contextualSpacing w:val="0"/>
        <w:rPr>
          <w:rFonts w:ascii="Times New Roman" w:eastAsia="Times New Roman" w:hAnsi="Times New Roman" w:cs="Times New Roman"/>
          <w:sz w:val="24"/>
          <w:szCs w:val="24"/>
        </w:rPr>
      </w:pPr>
    </w:p>
    <w:p w14:paraId="53E1087E"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“Yeni dönemde Türkiye-Rusya ilişkileri nasıl şekillenir?”, Sputnik, 25 June 2018.</w:t>
      </w:r>
    </w:p>
    <w:p w14:paraId="7B0FB571" w14:textId="77777777" w:rsidR="00FC5B49" w:rsidRDefault="00FC5B49">
      <w:pPr>
        <w:pStyle w:val="normal0"/>
        <w:contextualSpacing w:val="0"/>
        <w:rPr>
          <w:rFonts w:ascii="Times New Roman" w:eastAsia="Times New Roman" w:hAnsi="Times New Roman" w:cs="Times New Roman"/>
          <w:sz w:val="24"/>
          <w:szCs w:val="24"/>
        </w:rPr>
      </w:pPr>
    </w:p>
    <w:p w14:paraId="24B0B0EE"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Suriye hükümeti ile hareket etmiş olsaydı büyük avantaj elde edecekti?”, Sputnik, 5 June 2018.</w:t>
      </w:r>
    </w:p>
    <w:p w14:paraId="29805E1F" w14:textId="77777777" w:rsidR="00FC5B49" w:rsidRDefault="00FC5B49">
      <w:pPr>
        <w:pStyle w:val="normal0"/>
        <w:contextualSpacing w:val="0"/>
        <w:rPr>
          <w:rFonts w:ascii="Times New Roman" w:eastAsia="Times New Roman" w:hAnsi="Times New Roman" w:cs="Times New Roman"/>
          <w:sz w:val="24"/>
          <w:szCs w:val="24"/>
        </w:rPr>
      </w:pPr>
    </w:p>
    <w:p w14:paraId="3CA7A5ED"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“ABD ve İsrail, Suriye’de yürüttüğü vekalet savaşının başarısız</w:t>
      </w:r>
      <w:r>
        <w:rPr>
          <w:rFonts w:ascii="Times New Roman" w:eastAsia="Times New Roman" w:hAnsi="Times New Roman" w:cs="Times New Roman"/>
          <w:sz w:val="24"/>
          <w:szCs w:val="24"/>
        </w:rPr>
        <w:t xml:space="preserve"> olduğunun farkında”, Sputnik, 8 May 2018.</w:t>
      </w:r>
    </w:p>
    <w:p w14:paraId="069546B3" w14:textId="77777777" w:rsidR="00FC5B49" w:rsidRDefault="00FC5B49">
      <w:pPr>
        <w:pStyle w:val="normal0"/>
        <w:contextualSpacing w:val="0"/>
        <w:rPr>
          <w:rFonts w:ascii="Times New Roman" w:eastAsia="Times New Roman" w:hAnsi="Times New Roman" w:cs="Times New Roman"/>
          <w:sz w:val="24"/>
          <w:szCs w:val="24"/>
        </w:rPr>
      </w:pPr>
    </w:p>
    <w:p w14:paraId="27C5ED16"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“ABD ve İsrail şartları dikkate almadan silaha sarılıyor”, Sputnik, 3 May 2018.</w:t>
      </w:r>
    </w:p>
    <w:p w14:paraId="6F253756" w14:textId="77777777" w:rsidR="00FC5B49" w:rsidRDefault="00FC5B49">
      <w:pPr>
        <w:pStyle w:val="normal0"/>
        <w:contextualSpacing w:val="0"/>
        <w:rPr>
          <w:rFonts w:ascii="Times New Roman" w:eastAsia="Times New Roman" w:hAnsi="Times New Roman" w:cs="Times New Roman"/>
          <w:sz w:val="24"/>
          <w:szCs w:val="24"/>
        </w:rPr>
      </w:pPr>
    </w:p>
    <w:p w14:paraId="01C8CFFD"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“Batılı güçler Esad’ı devireceğiz söylemiyle Türkiye’nin aklını çelip, Rusya ve İran ile verdiği görüntüyü bozmak istiyor”, Sputnik</w:t>
      </w:r>
      <w:r>
        <w:rPr>
          <w:rFonts w:ascii="Times New Roman" w:eastAsia="Times New Roman" w:hAnsi="Times New Roman" w:cs="Times New Roman"/>
          <w:sz w:val="24"/>
          <w:szCs w:val="24"/>
        </w:rPr>
        <w:t>, 13 April 2018.</w:t>
      </w:r>
    </w:p>
    <w:p w14:paraId="0FDFC633" w14:textId="77777777" w:rsidR="00FC5B49" w:rsidRDefault="00FC5B49">
      <w:pPr>
        <w:pStyle w:val="normal0"/>
        <w:contextualSpacing w:val="0"/>
        <w:rPr>
          <w:rFonts w:ascii="Times New Roman" w:eastAsia="Times New Roman" w:hAnsi="Times New Roman" w:cs="Times New Roman"/>
          <w:sz w:val="24"/>
          <w:szCs w:val="24"/>
        </w:rPr>
      </w:pPr>
    </w:p>
    <w:p w14:paraId="16C3493B"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“Zirve, Batı cephesinin Suriye’yi dilediği gibi bölemeyeceğini ortaya koydu”, Sputnik, 5 April 2018.</w:t>
      </w:r>
    </w:p>
    <w:p w14:paraId="5CDD177A" w14:textId="77777777" w:rsidR="00FC5B49" w:rsidRDefault="00FC5B49">
      <w:pPr>
        <w:pStyle w:val="normal0"/>
        <w:contextualSpacing w:val="0"/>
        <w:rPr>
          <w:rFonts w:ascii="Times New Roman" w:eastAsia="Times New Roman" w:hAnsi="Times New Roman" w:cs="Times New Roman"/>
          <w:sz w:val="24"/>
          <w:szCs w:val="24"/>
        </w:rPr>
      </w:pPr>
    </w:p>
    <w:p w14:paraId="28DA8242"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“Erdoğan ‘ABD tehdidi’ mesajıyla İran’ı yanına çekmeye çalışıyor’, Sputnik, 17 March 2018.</w:t>
      </w:r>
    </w:p>
    <w:p w14:paraId="61C3D6C5" w14:textId="77777777" w:rsidR="00FC5B49" w:rsidRDefault="00FC5B49">
      <w:pPr>
        <w:pStyle w:val="normal0"/>
        <w:contextualSpacing w:val="0"/>
        <w:rPr>
          <w:rFonts w:ascii="Times New Roman" w:eastAsia="Times New Roman" w:hAnsi="Times New Roman" w:cs="Times New Roman"/>
          <w:sz w:val="24"/>
          <w:szCs w:val="24"/>
        </w:rPr>
      </w:pPr>
    </w:p>
    <w:p w14:paraId="311337A2"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“PYD, Suriye ve Türkiye’yi çatışmaya sürükle</w:t>
      </w:r>
      <w:r>
        <w:rPr>
          <w:rFonts w:ascii="Times New Roman" w:eastAsia="Times New Roman" w:hAnsi="Times New Roman" w:cs="Times New Roman"/>
          <w:sz w:val="24"/>
          <w:szCs w:val="24"/>
        </w:rPr>
        <w:t>meye çalıştı ama başaramadı”, Sputnik, 21 February 2018.</w:t>
      </w:r>
    </w:p>
    <w:p w14:paraId="494A0330" w14:textId="77777777" w:rsidR="00FC5B49" w:rsidRDefault="00FC5B49">
      <w:pPr>
        <w:pStyle w:val="normal0"/>
        <w:contextualSpacing w:val="0"/>
        <w:rPr>
          <w:rFonts w:ascii="Times New Roman" w:eastAsia="Times New Roman" w:hAnsi="Times New Roman" w:cs="Times New Roman"/>
          <w:sz w:val="24"/>
          <w:szCs w:val="24"/>
        </w:rPr>
      </w:pPr>
    </w:p>
    <w:p w14:paraId="37693143"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“ABD, Türkiye’yi yanına yaklaştırmak için PYD’yi kullandı ama bu taktik işe yaramadı”, Sputnik, 24 January 2018.</w:t>
      </w:r>
    </w:p>
    <w:p w14:paraId="5993B599" w14:textId="77777777" w:rsidR="00FC5B49" w:rsidRDefault="00FC5B49">
      <w:pPr>
        <w:pStyle w:val="normal0"/>
        <w:contextualSpacing w:val="0"/>
        <w:rPr>
          <w:rFonts w:ascii="Times New Roman" w:eastAsia="Times New Roman" w:hAnsi="Times New Roman" w:cs="Times New Roman"/>
          <w:sz w:val="24"/>
          <w:szCs w:val="24"/>
        </w:rPr>
      </w:pPr>
    </w:p>
    <w:p w14:paraId="12AA9BC1"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 ile krizin esas nedeni, Türkiye’nin Avrasya’ya yönelmesi”, Sputnik, 17 October </w:t>
      </w:r>
      <w:r>
        <w:rPr>
          <w:rFonts w:ascii="Times New Roman" w:eastAsia="Times New Roman" w:hAnsi="Times New Roman" w:cs="Times New Roman"/>
          <w:sz w:val="24"/>
          <w:szCs w:val="24"/>
        </w:rPr>
        <w:t>2017.</w:t>
      </w:r>
    </w:p>
    <w:p w14:paraId="3626078B" w14:textId="77777777" w:rsidR="00FC5B49" w:rsidRDefault="00FC5B49">
      <w:pPr>
        <w:pStyle w:val="normal0"/>
        <w:contextualSpacing w:val="0"/>
        <w:rPr>
          <w:rFonts w:ascii="Times New Roman" w:eastAsia="Times New Roman" w:hAnsi="Times New Roman" w:cs="Times New Roman"/>
          <w:sz w:val="24"/>
          <w:szCs w:val="24"/>
        </w:rPr>
      </w:pPr>
    </w:p>
    <w:p w14:paraId="6BFC1D76"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“Türkiye’nin Suriye politikasında Rusya’yla uzlaşma var”, Sputnik, 4 May 2017.</w:t>
      </w:r>
    </w:p>
    <w:p w14:paraId="42031A06" w14:textId="77777777" w:rsidR="00FC5B49" w:rsidRDefault="00FC5B49">
      <w:pPr>
        <w:pStyle w:val="normal0"/>
        <w:contextualSpacing w:val="0"/>
        <w:rPr>
          <w:rFonts w:ascii="Times New Roman" w:eastAsia="Times New Roman" w:hAnsi="Times New Roman" w:cs="Times New Roman"/>
          <w:sz w:val="24"/>
          <w:szCs w:val="24"/>
        </w:rPr>
      </w:pPr>
    </w:p>
    <w:p w14:paraId="0C0A3039"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“Rusya, Türkiye ve İran birlikteliği sürerse Suriye’deki savaşın sonuna yaklaşılabilir”, Sputnik, 25 January 2017.</w:t>
      </w:r>
    </w:p>
    <w:p w14:paraId="7DE8BE97" w14:textId="77777777" w:rsidR="00FC5B49" w:rsidRDefault="00FC5B49">
      <w:pPr>
        <w:pStyle w:val="normal0"/>
        <w:contextualSpacing w:val="0"/>
        <w:rPr>
          <w:rFonts w:ascii="Times New Roman" w:eastAsia="Times New Roman" w:hAnsi="Times New Roman" w:cs="Times New Roman"/>
          <w:sz w:val="24"/>
          <w:szCs w:val="24"/>
        </w:rPr>
      </w:pPr>
    </w:p>
    <w:p w14:paraId="64E4966C"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ve Rusya’nın arasını ancak Ankara’nın yanlış Suriye politikaları bozabilir”, Sputnik, 21 December 2016.</w:t>
      </w:r>
    </w:p>
    <w:p w14:paraId="306B98E8" w14:textId="77777777" w:rsidR="00FC5B49" w:rsidRDefault="00FC5B49">
      <w:pPr>
        <w:pStyle w:val="normal0"/>
        <w:contextualSpacing w:val="0"/>
        <w:rPr>
          <w:rFonts w:ascii="Times New Roman" w:eastAsia="Times New Roman" w:hAnsi="Times New Roman" w:cs="Times New Roman"/>
          <w:sz w:val="24"/>
          <w:szCs w:val="24"/>
        </w:rPr>
      </w:pPr>
    </w:p>
    <w:p w14:paraId="2AD5D6CC" w14:textId="77777777" w:rsidR="00FC5B49" w:rsidRDefault="00C1087C">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 Dr. Hasan Ünal’la söyleşi”, Amerika’nın Sesi, 24 December 2015.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Research Projects: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2007 - 2012:  Researcher in the preparation of a T</w:t>
      </w:r>
      <w:r>
        <w:rPr>
          <w:rFonts w:ascii="Times New Roman" w:eastAsia="Times New Roman" w:hAnsi="Times New Roman" w:cs="Times New Roman"/>
          <w:sz w:val="24"/>
          <w:szCs w:val="24"/>
        </w:rPr>
        <w:t>urkish Dictionary on International Relations for Turkish Language Association.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2009-2011: Researcher in a project titled “Cyprus and Taiwan: a comparative work on International Status”, TUBITAK (The Scientific and Technological Research Council of Turkey)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Refereeing for International Publications: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 Stephen Larrabee, “Eastern Mediterranean Security After the Cold War: New Perspectives and Implications for U.S. Policy”, May 1995, DRR-1074-OSD, Prepared for the Office of the Secretary of Defense, Nationa</w:t>
      </w:r>
      <w:r>
        <w:rPr>
          <w:rFonts w:ascii="Times New Roman" w:eastAsia="Times New Roman" w:hAnsi="Times New Roman" w:cs="Times New Roman"/>
          <w:sz w:val="24"/>
          <w:szCs w:val="24"/>
        </w:rPr>
        <w:t>l Defense Research Institute.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Graduate Student Supervision, M.A. (Selected):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ÇAĞAPTAY, Soner.  Minorities in the Balkans and Their Effect on Balkan Security. (Dept. of International Relations, Bilkent University, Ankara, September 1995.)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ERYILMAZ, Dilek</w:t>
      </w:r>
      <w:r>
        <w:rPr>
          <w:rFonts w:ascii="Times New Roman" w:eastAsia="Times New Roman" w:hAnsi="Times New Roman" w:cs="Times New Roman"/>
          <w:sz w:val="24"/>
          <w:szCs w:val="24"/>
        </w:rPr>
        <w:t>.  The US and the Bosnian War: An Analytical Survey on the Formulation of US Policy from the Yugoslav Dissolution to the Dayton Accords, 1991-1995. (Dept. of International Relations, Bilkent University, Ankara, March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ÜLKER, Mustafa Altuğ.  NATO Enl</w:t>
      </w:r>
      <w:r>
        <w:rPr>
          <w:rFonts w:ascii="Times New Roman" w:eastAsia="Times New Roman" w:hAnsi="Times New Roman" w:cs="Times New Roman"/>
          <w:sz w:val="24"/>
          <w:szCs w:val="24"/>
        </w:rPr>
        <w:t>argement. (Dept. of International Relations, Bilkent University, Ankara, November 1997).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ÜNLÜ, Tuba.  The Greek-Albanian Dispute in the 1990s. (Dept. of International Relations, Bilkent University, Ankara,  January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YILMAZ (KILIÇ), Ayşe.  An Analys</w:t>
      </w:r>
      <w:r>
        <w:rPr>
          <w:rFonts w:ascii="Times New Roman" w:eastAsia="Times New Roman" w:hAnsi="Times New Roman" w:cs="Times New Roman"/>
          <w:sz w:val="24"/>
          <w:szCs w:val="24"/>
        </w:rPr>
        <w:t>is of British Policy Towards the Ottoman Empire: Keeping the Ottoman Territorial Integrity and Political Independence (1870-1878). (Dept. of International Relations, Bilkent University, Ankara, January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AÇIKGÖZ (KURU), Sevgi. Germany and the Bosnian</w:t>
      </w:r>
      <w:r>
        <w:rPr>
          <w:rFonts w:ascii="Times New Roman" w:eastAsia="Times New Roman" w:hAnsi="Times New Roman" w:cs="Times New Roman"/>
          <w:sz w:val="24"/>
          <w:szCs w:val="24"/>
        </w:rPr>
        <w:t xml:space="preserve"> War: Ana Analytical Survey on the Formulation of the German Foreign Policy from the Yugoslav Dissolution to the Dayton Accords, 1991-1995. (Dept. of International Relations, Bilkent University, Ankara, August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HASANİ, Enver. The Dissolution of Form</w:t>
      </w:r>
      <w:r>
        <w:rPr>
          <w:rFonts w:ascii="Times New Roman" w:eastAsia="Times New Roman" w:hAnsi="Times New Roman" w:cs="Times New Roman"/>
          <w:sz w:val="24"/>
          <w:szCs w:val="24"/>
        </w:rPr>
        <w:t>er Yugoslavia and the Case of Kosova/o: Political and Legal Aspects. (Dept. of International Relations, Bilkent University, Ankara, August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OĞUZ, Cem C. The Relations Between the Ottoman Empire and Bolshevik Russia.(1917-1918). (Dept. of Internation</w:t>
      </w:r>
      <w:r>
        <w:rPr>
          <w:rFonts w:ascii="Times New Roman" w:eastAsia="Times New Roman" w:hAnsi="Times New Roman" w:cs="Times New Roman"/>
          <w:sz w:val="24"/>
          <w:szCs w:val="24"/>
        </w:rPr>
        <w:t>al Relations, Bilkent University, Ankara, August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OĞUZLU, Tarık H. An Analysis of Turco-Greek Dispute Within the Framework of European Union and NATO. (Dept. of International Relations, Bilkent University, Ankara, August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BOZÇALIŞKAN, Ali. Th</w:t>
      </w:r>
      <w:r>
        <w:rPr>
          <w:rFonts w:ascii="Times New Roman" w:eastAsia="Times New Roman" w:hAnsi="Times New Roman" w:cs="Times New Roman"/>
          <w:sz w:val="24"/>
          <w:szCs w:val="24"/>
        </w:rPr>
        <w:t>e Bosnian Peace Process (1993-1995). (Dept. of International Relations, Bilkent University, Ankara, September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MANDACI, Nazif. The Independence of the Former Yugoslav Republic of Macedonia (FYROM) and the Revival of the Macedonian Question. (Dept. o</w:t>
      </w:r>
      <w:r>
        <w:rPr>
          <w:rFonts w:ascii="Times New Roman" w:eastAsia="Times New Roman" w:hAnsi="Times New Roman" w:cs="Times New Roman"/>
          <w:sz w:val="24"/>
          <w:szCs w:val="24"/>
        </w:rPr>
        <w:t>f International Relations, Bilkent University, Ankara, September 1998).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BİLGİÇ, Bestami Sadi.  Turkey-EU Relations and the Cyprus Question. (Dept. of International Relations, Bilkent University, Ankara, August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DEMİRTAŞ-COŞKUN,  Birgül.  The Exempl</w:t>
      </w:r>
      <w:r>
        <w:rPr>
          <w:rFonts w:ascii="Times New Roman" w:eastAsia="Times New Roman" w:hAnsi="Times New Roman" w:cs="Times New Roman"/>
          <w:sz w:val="24"/>
          <w:szCs w:val="24"/>
        </w:rPr>
        <w:t>ary Relationship in the Balkans: Turkish-Bulgarian Relations in the Post-Cold War Era. (Dept. of International Relations, Bilkent University, Ankara, August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BUMCİ, Aldo.  Albanian Question in the Balkans and the Security of Macedonia. (Dept. of Int</w:t>
      </w:r>
      <w:r>
        <w:rPr>
          <w:rFonts w:ascii="Times New Roman" w:eastAsia="Times New Roman" w:hAnsi="Times New Roman" w:cs="Times New Roman"/>
          <w:sz w:val="24"/>
          <w:szCs w:val="24"/>
        </w:rPr>
        <w:t>ernational Relations, Bilkent University, Ankara, September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ISLAMI, Iliriana.  The Dissolution of Yugoslavia: Causes and Counsequences. (Dept. of International Relations, Bilkent University, Ankara, September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KUQI, Hajredin.  Independence o</w:t>
      </w:r>
      <w:r>
        <w:rPr>
          <w:rFonts w:ascii="Times New Roman" w:eastAsia="Times New Roman" w:hAnsi="Times New Roman" w:cs="Times New Roman"/>
          <w:sz w:val="24"/>
          <w:szCs w:val="24"/>
        </w:rPr>
        <w:t>f Kosova/o: Stabilizing or Destabilizing Factor in the Balkans? (Dept. of International Relations, Bilkent University, Ankara, September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VERVERIDOU, Maria.  Trends in Greek-Turkish Relations at the Turn of the 20th Century: Prospects for Economic C</w:t>
      </w:r>
      <w:r>
        <w:rPr>
          <w:rFonts w:ascii="Times New Roman" w:eastAsia="Times New Roman" w:hAnsi="Times New Roman" w:cs="Times New Roman"/>
          <w:sz w:val="24"/>
          <w:szCs w:val="24"/>
        </w:rPr>
        <w:t>ooperation. (Dept. of International Relations, Bilkent University, Ankara, July 2000).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GÖKAKIN, Behice Özlem.  The Turco-Greek Dispute and Turkey’s Relations with the European Union. (Dept. of International Relations, Bilkent University, Ankara, January 2</w:t>
      </w:r>
      <w:r>
        <w:rPr>
          <w:rFonts w:ascii="Times New Roman" w:eastAsia="Times New Roman" w:hAnsi="Times New Roman" w:cs="Times New Roman"/>
          <w:sz w:val="24"/>
          <w:szCs w:val="24"/>
        </w:rPr>
        <w:t>001).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AKSAÇ, Mustafa.  Turkey’s Military Efforts for Peace in the Balkans. (Dept. of International Relations, Bilkent University, Ankara, August 2003).</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BAŞTÜRK, Uğur.  The Comparison between Kosovo Question and Turkey’s Southeastern Question.  (Dept. of </w:t>
      </w:r>
      <w:r>
        <w:rPr>
          <w:rFonts w:ascii="Times New Roman" w:eastAsia="Times New Roman" w:hAnsi="Times New Roman" w:cs="Times New Roman"/>
          <w:sz w:val="24"/>
          <w:szCs w:val="24"/>
        </w:rPr>
        <w:t>International Relations, Bilkent University, Ankara, August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BALCI, Mehmet.  The Cyprus Question; Latest Developments and Scenarios.  (Dept. of International Relations, Bilkent University, Ankara, September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GÜRZEL, Günay Aylin.  Greece’s Acc</w:t>
      </w:r>
      <w:r>
        <w:rPr>
          <w:rFonts w:ascii="Times New Roman" w:eastAsia="Times New Roman" w:hAnsi="Times New Roman" w:cs="Times New Roman"/>
          <w:sz w:val="24"/>
          <w:szCs w:val="24"/>
        </w:rPr>
        <w:t>ession to the EU and Its Integration Process.  (Dept. of International Relations, Bilkent University, Ankara, September 2004).</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ÖNSOY, Murat.  Modern Greek Enlightenment and 19th Century Greek Nationalism. (Dept. of International Relations, Bilkent Univers</w:t>
      </w:r>
      <w:r>
        <w:rPr>
          <w:rFonts w:ascii="Times New Roman" w:eastAsia="Times New Roman" w:hAnsi="Times New Roman" w:cs="Times New Roman"/>
          <w:sz w:val="24"/>
          <w:szCs w:val="24"/>
        </w:rPr>
        <w:t>ity, Ankara, June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SEJDİU, Bekim Enver.  New Solution for Old Problem: Reviewing the International Peace-Building Experiment in Kosovo. (Dept. of International Relations, Bilkent University, Ankara, June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DÜNDAR, Murat.  The US Policy on the </w:t>
      </w:r>
      <w:r>
        <w:rPr>
          <w:rFonts w:ascii="Times New Roman" w:eastAsia="Times New Roman" w:hAnsi="Times New Roman" w:cs="Times New Roman"/>
          <w:sz w:val="24"/>
          <w:szCs w:val="24"/>
        </w:rPr>
        <w:t>Cyprus Question: Continuity and Change. (Dept. of International Relations, Bilkent University, Ankara, July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ŞAR, Celal.  British Policy Towards Cyprus and the Cyprus Question (1878-2005). (Dept. of International Relations, Bilkent University, Ankar</w:t>
      </w:r>
      <w:r>
        <w:rPr>
          <w:rFonts w:ascii="Times New Roman" w:eastAsia="Times New Roman" w:hAnsi="Times New Roman" w:cs="Times New Roman"/>
          <w:sz w:val="24"/>
          <w:szCs w:val="24"/>
        </w:rPr>
        <w:t>a, September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Graduate Student Supervision, Ph.D (Selected):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Eylem Altunya, The Kosovo Question and Turkey (Dept. of International Relations, Bilkent University, Ankara,,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Theodora Kalaitzaki, The US and the Turco-Greek Dispute (Dept. of Inte</w:t>
      </w:r>
      <w:r>
        <w:rPr>
          <w:rFonts w:ascii="Times New Roman" w:eastAsia="Times New Roman" w:hAnsi="Times New Roman" w:cs="Times New Roman"/>
          <w:sz w:val="24"/>
          <w:szCs w:val="24"/>
        </w:rPr>
        <w:t>rnational Relations, Bilkent University, Ankara, 2005)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Albert Rakipi, Weak States and Security (Dept. of International Relations, Bilkent University, Ankara, 2006)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OSMANÇAVUŞOĞLU, Emel G. The Wars of Yugoslav Dissolution and Britain's Role in the Making </w:t>
      </w:r>
      <w:r>
        <w:rPr>
          <w:rFonts w:ascii="Times New Roman" w:eastAsia="Times New Roman" w:hAnsi="Times New Roman" w:cs="Times New Roman"/>
          <w:sz w:val="24"/>
          <w:szCs w:val="24"/>
        </w:rPr>
        <w:t>of International Policy 1991-1995. (Dept. of International Relations, Bilkent University, Ankara, January 1999).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 number of my graduate students have been extremely successful in their careers. Many of my Turkish graduate students have become lecturers a</w:t>
      </w:r>
      <w:r>
        <w:rPr>
          <w:rFonts w:ascii="Times New Roman" w:eastAsia="Times New Roman" w:hAnsi="Times New Roman" w:cs="Times New Roman"/>
          <w:sz w:val="24"/>
          <w:szCs w:val="24"/>
        </w:rPr>
        <w:t>nd senior lecturers in major Turkish universities, while others, especially those from the Balkans have climbed up the ladder fast, such as the deputy prime minister of Kosovo, head of the Constitutional Court of Kosovo and the Ambassador of Kosovo. One ot</w:t>
      </w:r>
      <w:r>
        <w:rPr>
          <w:rFonts w:ascii="Times New Roman" w:eastAsia="Times New Roman" w:hAnsi="Times New Roman" w:cs="Times New Roman"/>
          <w:sz w:val="24"/>
          <w:szCs w:val="24"/>
        </w:rPr>
        <w:t xml:space="preserve">her student of mine in Albania was minister of justice and then he became minister of foreign affairs for some time.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Courses taught: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European Political History</w:t>
      </w:r>
      <w:r>
        <w:rPr>
          <w:rFonts w:ascii="Times New Roman" w:eastAsia="Times New Roman" w:hAnsi="Times New Roman" w:cs="Times New Roman"/>
          <w:sz w:val="24"/>
          <w:szCs w:val="24"/>
        </w:rPr>
        <w:br/>
        <w:t>History and Politics of the Balkans</w:t>
      </w:r>
      <w:r>
        <w:rPr>
          <w:rFonts w:ascii="Times New Roman" w:eastAsia="Times New Roman" w:hAnsi="Times New Roman" w:cs="Times New Roman"/>
          <w:sz w:val="24"/>
          <w:szCs w:val="24"/>
        </w:rPr>
        <w:br/>
        <w:t>Turkish-Greek Dispute and the Cyprus Question</w:t>
      </w:r>
      <w:r>
        <w:rPr>
          <w:rFonts w:ascii="Times New Roman" w:eastAsia="Times New Roman" w:hAnsi="Times New Roman" w:cs="Times New Roman"/>
          <w:sz w:val="24"/>
          <w:szCs w:val="24"/>
        </w:rPr>
        <w:br/>
        <w:t>Turkish For</w:t>
      </w:r>
      <w:r>
        <w:rPr>
          <w:rFonts w:ascii="Times New Roman" w:eastAsia="Times New Roman" w:hAnsi="Times New Roman" w:cs="Times New Roman"/>
          <w:sz w:val="24"/>
          <w:szCs w:val="24"/>
        </w:rPr>
        <w:t>eign Policy</w:t>
      </w:r>
      <w:r>
        <w:rPr>
          <w:rFonts w:ascii="Times New Roman" w:eastAsia="Times New Roman" w:hAnsi="Times New Roman" w:cs="Times New Roman"/>
          <w:sz w:val="24"/>
          <w:szCs w:val="24"/>
        </w:rPr>
        <w:br/>
        <w:t>History and politics of the Middle East</w:t>
      </w:r>
      <w:r>
        <w:rPr>
          <w:rFonts w:ascii="Times New Roman" w:eastAsia="Times New Roman" w:hAnsi="Times New Roman" w:cs="Times New Roman"/>
          <w:sz w:val="24"/>
          <w:szCs w:val="24"/>
        </w:rPr>
        <w:br/>
        <w:t>Diplomacy: Theory and Practice</w:t>
      </w:r>
      <w:r>
        <w:rPr>
          <w:rFonts w:ascii="Times New Roman" w:eastAsia="Times New Roman" w:hAnsi="Times New Roman" w:cs="Times New Roman"/>
          <w:sz w:val="24"/>
          <w:szCs w:val="24"/>
        </w:rPr>
        <w:br/>
        <w:t>Turkey and the European Union: past and present</w:t>
      </w:r>
      <w:r>
        <w:rPr>
          <w:rFonts w:ascii="Times New Roman" w:eastAsia="Times New Roman" w:hAnsi="Times New Roman" w:cs="Times New Roman"/>
          <w:sz w:val="24"/>
          <w:szCs w:val="24"/>
        </w:rPr>
        <w:br/>
        <w:t>Ottoman Political History</w:t>
      </w:r>
      <w:r>
        <w:rPr>
          <w:rFonts w:ascii="Times New Roman" w:eastAsia="Times New Roman" w:hAnsi="Times New Roman" w:cs="Times New Roman"/>
          <w:sz w:val="24"/>
          <w:szCs w:val="24"/>
        </w:rPr>
        <w:br/>
        <w:t>English: Reading and writing in International Relations</w:t>
      </w:r>
    </w:p>
    <w:sectPr w:rsidR="00FC5B4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FC5B49"/>
    <w:rsid w:val="00144548"/>
    <w:rsid w:val="0083049B"/>
    <w:rsid w:val="00C1087C"/>
    <w:rsid w:val="00FC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9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1445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144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sanunal@maltepe.edu.tr" TargetMode="External"/><Relationship Id="rId6" Type="http://schemas.openxmlformats.org/officeDocument/2006/relationships/hyperlink" Target="mailto:zohh58@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5499</Words>
  <Characters>31348</Characters>
  <Application>Microsoft Macintosh Word</Application>
  <DocSecurity>0</DocSecurity>
  <Lines>261</Lines>
  <Paragraphs>73</Paragraphs>
  <ScaleCrop>false</ScaleCrop>
  <Company/>
  <LinksUpToDate>false</LinksUpToDate>
  <CharactersWithSpaces>36774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Apple</cp:lastModifiedBy>
  <cp:revision>2</cp:revision>
  <dcterms:created xsi:type="dcterms:W3CDTF">2018-09-26T19:03:00Z</dcterms:created>
  <dcterms:modified xsi:type="dcterms:W3CDTF">2018-09-26T19:03:00Z</dcterms:modified>
</cp:coreProperties>
</file>