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C55F0" w14:textId="77777777"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E9C3DC" w14:textId="77777777"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790BA96F" w14:textId="77777777" w:rsidR="00FF6270" w:rsidRPr="0035578F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82"/>
        <w:gridCol w:w="661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BA55DB" w:rsidRPr="0035578F" w14:paraId="29AA911B" w14:textId="77777777" w:rsidTr="005B4006">
        <w:trPr>
          <w:trHeight w:val="305"/>
        </w:trPr>
        <w:tc>
          <w:tcPr>
            <w:tcW w:w="4504" w:type="dxa"/>
            <w:gridSpan w:val="6"/>
          </w:tcPr>
          <w:p w14:paraId="4F6FF159" w14:textId="77777777" w:rsidR="00BA55DB" w:rsidRPr="0035578F" w:rsidRDefault="00BA55DB" w:rsidP="00BA55DB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148ABE13" w14:textId="6898C879" w:rsidR="00BA55DB" w:rsidRPr="00BA55DB" w:rsidRDefault="006B4004" w:rsidP="00BA55DB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Instructional Technologies</w:t>
            </w:r>
          </w:p>
        </w:tc>
      </w:tr>
      <w:tr w:rsidR="00FF6270" w:rsidRPr="0035578F" w14:paraId="62BF8C0C" w14:textId="77777777" w:rsidTr="00B133FE">
        <w:trPr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14:paraId="43850FE5" w14:textId="783AFA21" w:rsidR="00FF6270" w:rsidRPr="0035578F" w:rsidRDefault="00BA55DB" w:rsidP="005B400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ELTV</w:t>
            </w:r>
            <w:r w:rsidR="006B40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203</w:t>
            </w:r>
          </w:p>
        </w:tc>
      </w:tr>
      <w:tr w:rsidR="00FF6270" w:rsidRPr="0035578F" w14:paraId="006E6119" w14:textId="77777777" w:rsidTr="00B133FE">
        <w:trPr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E84366" w14:textId="39F1F863" w:rsidR="00FF6270" w:rsidRPr="0035578F" w:rsidRDefault="00D97B4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</w:t>
            </w:r>
            <w:bookmarkStart w:id="0" w:name="_GoBack"/>
            <w:bookmarkEnd w:id="0"/>
            <w:proofErr w:type="spellStart"/>
            <w:r w:rsidR="00553B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Sophmore</w:t>
            </w:r>
            <w:proofErr w:type="spellEnd"/>
          </w:p>
        </w:tc>
      </w:tr>
      <w:tr w:rsidR="00FF6270" w:rsidRPr="0035578F" w14:paraId="17A3DD7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26068D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14:paraId="600DA39B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6CCF63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5AA372E5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F2E3490" w14:textId="32AE4BA5" w:rsidR="00FF6270" w:rsidRPr="0035578F" w:rsidRDefault="000519F8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14:paraId="5EF636F8" w14:textId="77777777" w:rsidTr="00B133FE">
        <w:trPr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0029AB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1534C18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0AF5DD3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72C5A578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B359C9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235FE3E7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26337C9" w14:textId="0D490E85" w:rsidR="00FF6270" w:rsidRPr="0035578F" w:rsidRDefault="00553BC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0D6623B6" w14:textId="77777777" w:rsidTr="00B133FE">
        <w:trPr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6FC255E5" w14:textId="44957710" w:rsidR="00FF6270" w:rsidRPr="0035578F" w:rsidRDefault="00553BC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Fall</w:t>
            </w:r>
          </w:p>
        </w:tc>
      </w:tr>
      <w:tr w:rsidR="00FF6270" w:rsidRPr="0035578F" w14:paraId="1DA321B9" w14:textId="77777777" w:rsidTr="00B133FE">
        <w:trPr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2BB7C7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290292A2" w14:textId="77777777" w:rsidTr="00B133FE">
        <w:trPr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4FF94616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46828384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08341D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F4551CA" w14:textId="77777777" w:rsidTr="00B133FE">
        <w:trPr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42B11A28" w14:textId="37C07AA4" w:rsidR="00FF6270" w:rsidRPr="0035578F" w:rsidRDefault="002F258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</w:t>
            </w:r>
          </w:p>
        </w:tc>
      </w:tr>
      <w:tr w:rsidR="00FF6270" w:rsidRPr="0035578F" w14:paraId="1B71EB88" w14:textId="77777777" w:rsidTr="00B133FE">
        <w:trPr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84007A5" w14:textId="187A344B" w:rsidR="00FF6270" w:rsidRPr="0035578F" w:rsidRDefault="003507CC" w:rsidP="00233BCF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14:paraId="7665CAE3" w14:textId="77777777" w:rsidTr="00B133FE">
        <w:trPr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E3D72B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8BD7055" w14:textId="77777777" w:rsidTr="00B133FE">
        <w:trPr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598FA0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6812566" w14:textId="77777777" w:rsidTr="00B133FE">
        <w:trPr>
          <w:trHeight w:val="238"/>
        </w:trPr>
        <w:tc>
          <w:tcPr>
            <w:tcW w:w="9669" w:type="dxa"/>
            <w:gridSpan w:val="14"/>
          </w:tcPr>
          <w:p w14:paraId="368B3BC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507CC" w:rsidRPr="0035578F" w14:paraId="3E479F97" w14:textId="77777777" w:rsidTr="00B133FE">
        <w:trPr>
          <w:trHeight w:val="937"/>
        </w:trPr>
        <w:tc>
          <w:tcPr>
            <w:tcW w:w="9669" w:type="dxa"/>
            <w:gridSpan w:val="14"/>
          </w:tcPr>
          <w:p w14:paraId="62A8F354" w14:textId="77777777" w:rsidR="00233BCF" w:rsidRPr="00553BCC" w:rsidRDefault="00233BCF" w:rsidP="00233BCF">
            <w:pPr>
              <w:widowControl w:val="0"/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BCC">
              <w:rPr>
                <w:rFonts w:ascii="Times New Roman" w:hAnsi="Times New Roman" w:cs="Times New Roman"/>
                <w:sz w:val="20"/>
                <w:szCs w:val="20"/>
              </w:rPr>
              <w:t xml:space="preserve">This course aims to: </w:t>
            </w:r>
          </w:p>
          <w:p w14:paraId="7384874E" w14:textId="01B22A6E" w:rsidR="003507CC" w:rsidRPr="008A1F6D" w:rsidRDefault="006B4004" w:rsidP="00553BCC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line="213" w:lineRule="exact"/>
              <w:jc w:val="both"/>
            </w:pPr>
            <w:r w:rsidRPr="004C5089">
              <w:rPr>
                <w:color w:val="1C1C1C"/>
                <w:shd w:val="clear" w:color="auto" w:fill="FFFFFF"/>
                <w:lang w:val="en-GB"/>
              </w:rPr>
              <w:t>This course covers the topics such as information technologies in education; teaching process and the categorisation of educational technology; learning theories related to educational technologies; recent trends in learning theories; digital literacies; educational technologies as tools and materials; material design; theme based material design; developing discipline specific learning resource centre; evaluating educational materials</w:t>
            </w:r>
          </w:p>
        </w:tc>
      </w:tr>
      <w:tr w:rsidR="003507CC" w:rsidRPr="0035578F" w14:paraId="3131AD72" w14:textId="77777777" w:rsidTr="00B133FE">
        <w:trPr>
          <w:trHeight w:val="274"/>
        </w:trPr>
        <w:tc>
          <w:tcPr>
            <w:tcW w:w="8209" w:type="dxa"/>
            <w:gridSpan w:val="11"/>
          </w:tcPr>
          <w:p w14:paraId="5CC23F3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2FF24C0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07CC" w:rsidRPr="0035578F" w14:paraId="2B7704ED" w14:textId="77777777" w:rsidTr="00B133FE">
        <w:trPr>
          <w:trHeight w:val="285"/>
        </w:trPr>
        <w:tc>
          <w:tcPr>
            <w:tcW w:w="8209" w:type="dxa"/>
            <w:gridSpan w:val="11"/>
          </w:tcPr>
          <w:p w14:paraId="59D7C42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</w:p>
        </w:tc>
        <w:tc>
          <w:tcPr>
            <w:tcW w:w="1460" w:type="dxa"/>
            <w:gridSpan w:val="3"/>
          </w:tcPr>
          <w:p w14:paraId="458C1E66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3507CC" w:rsidRPr="0035578F" w14:paraId="28EA1E1A" w14:textId="77777777" w:rsidTr="00AB3A3B">
        <w:trPr>
          <w:trHeight w:val="364"/>
        </w:trPr>
        <w:tc>
          <w:tcPr>
            <w:tcW w:w="534" w:type="dxa"/>
          </w:tcPr>
          <w:p w14:paraId="1004B1B9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1F22AD79" w14:textId="6C404D21" w:rsidR="003507CC" w:rsidRPr="008A1F6D" w:rsidRDefault="006B4004" w:rsidP="00233B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089">
              <w:rPr>
                <w:lang w:val="en-GB"/>
              </w:rPr>
              <w:t>develop broad knowledge in integrating ICTs to education</w:t>
            </w:r>
          </w:p>
        </w:tc>
        <w:tc>
          <w:tcPr>
            <w:tcW w:w="1460" w:type="dxa"/>
            <w:gridSpan w:val="3"/>
          </w:tcPr>
          <w:p w14:paraId="1065B554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7ACA0128" w14:textId="77777777" w:rsidTr="00491421">
        <w:trPr>
          <w:trHeight w:val="310"/>
        </w:trPr>
        <w:tc>
          <w:tcPr>
            <w:tcW w:w="534" w:type="dxa"/>
          </w:tcPr>
          <w:p w14:paraId="389182F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415A2E6C" w14:textId="05D4A992" w:rsidR="008A1F6D" w:rsidRPr="008A1F6D" w:rsidRDefault="006B4004" w:rsidP="00233B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089">
              <w:rPr>
                <w:lang w:val="en-GB"/>
              </w:rPr>
              <w:t>identify the characteristics of 21</w:t>
            </w:r>
            <w:r w:rsidRPr="004C5089">
              <w:rPr>
                <w:vertAlign w:val="superscript"/>
                <w:lang w:val="en-GB"/>
              </w:rPr>
              <w:t>st</w:t>
            </w:r>
            <w:r w:rsidRPr="004C5089">
              <w:rPr>
                <w:lang w:val="en-GB"/>
              </w:rPr>
              <w:t xml:space="preserve"> century teachers &amp; learners</w:t>
            </w:r>
          </w:p>
        </w:tc>
        <w:tc>
          <w:tcPr>
            <w:tcW w:w="1460" w:type="dxa"/>
            <w:gridSpan w:val="3"/>
          </w:tcPr>
          <w:p w14:paraId="3BB3C644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699F4E80" w14:textId="77777777" w:rsidTr="00233BCF">
        <w:trPr>
          <w:trHeight w:val="402"/>
        </w:trPr>
        <w:tc>
          <w:tcPr>
            <w:tcW w:w="534" w:type="dxa"/>
          </w:tcPr>
          <w:p w14:paraId="329B4F4C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0B3DE284" w14:textId="6DBF3A6C" w:rsidR="003507CC" w:rsidRPr="008A1F6D" w:rsidRDefault="006B4004" w:rsidP="00C76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089">
              <w:rPr>
                <w:lang w:val="en-GB"/>
              </w:rPr>
              <w:t>integrate technology and media into instruction based on learning theories</w:t>
            </w:r>
          </w:p>
        </w:tc>
        <w:tc>
          <w:tcPr>
            <w:tcW w:w="1460" w:type="dxa"/>
            <w:gridSpan w:val="3"/>
          </w:tcPr>
          <w:p w14:paraId="6027958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3AE856BF" w14:textId="77777777" w:rsidTr="00AB189F">
        <w:trPr>
          <w:trHeight w:val="316"/>
        </w:trPr>
        <w:tc>
          <w:tcPr>
            <w:tcW w:w="534" w:type="dxa"/>
          </w:tcPr>
          <w:p w14:paraId="1F938022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8A766F3" w14:textId="129E1F6F" w:rsidR="003507CC" w:rsidRPr="006B4004" w:rsidRDefault="006B4004" w:rsidP="006B4004">
            <w:pPr>
              <w:spacing w:after="120" w:line="240" w:lineRule="auto"/>
              <w:jc w:val="both"/>
              <w:rPr>
                <w:lang w:val="en-GB"/>
              </w:rPr>
            </w:pPr>
            <w:r w:rsidRPr="004C5089">
              <w:rPr>
                <w:lang w:val="en-GB"/>
              </w:rPr>
              <w:t>develop knowledge in Web 2.0 tools, educational materials and activities,</w:t>
            </w:r>
          </w:p>
        </w:tc>
        <w:tc>
          <w:tcPr>
            <w:tcW w:w="1460" w:type="dxa"/>
            <w:gridSpan w:val="3"/>
          </w:tcPr>
          <w:p w14:paraId="492566DF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424447BC" w14:textId="77777777" w:rsidTr="00B133FE">
        <w:trPr>
          <w:trHeight w:val="285"/>
        </w:trPr>
        <w:tc>
          <w:tcPr>
            <w:tcW w:w="534" w:type="dxa"/>
          </w:tcPr>
          <w:p w14:paraId="7E54C024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45C0E5B" w14:textId="60E409E1" w:rsidR="003507CC" w:rsidRPr="00AB189F" w:rsidRDefault="006B4004" w:rsidP="00C7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089">
              <w:rPr>
                <w:lang w:val="en-GB"/>
              </w:rPr>
              <w:t>evaluate educational materials and technology</w:t>
            </w:r>
          </w:p>
        </w:tc>
        <w:tc>
          <w:tcPr>
            <w:tcW w:w="1460" w:type="dxa"/>
            <w:gridSpan w:val="3"/>
          </w:tcPr>
          <w:p w14:paraId="2A9F747A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6F1DBFFE" w14:textId="77777777" w:rsidTr="00B133FE">
        <w:trPr>
          <w:trHeight w:val="285"/>
        </w:trPr>
        <w:tc>
          <w:tcPr>
            <w:tcW w:w="534" w:type="dxa"/>
          </w:tcPr>
          <w:p w14:paraId="5080C1DA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69997C4" w14:textId="64A1C86F" w:rsidR="003507CC" w:rsidRPr="00AB189F" w:rsidRDefault="006B4004" w:rsidP="00AC7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089">
              <w:rPr>
                <w:lang w:val="en-GB"/>
              </w:rPr>
              <w:t>enhance teaching and learning process with multimedia</w:t>
            </w:r>
          </w:p>
        </w:tc>
        <w:tc>
          <w:tcPr>
            <w:tcW w:w="1460" w:type="dxa"/>
            <w:gridSpan w:val="3"/>
          </w:tcPr>
          <w:p w14:paraId="7D6036A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0940E76E" w14:textId="77777777" w:rsidTr="00B133FE">
        <w:trPr>
          <w:trHeight w:val="285"/>
        </w:trPr>
        <w:tc>
          <w:tcPr>
            <w:tcW w:w="534" w:type="dxa"/>
          </w:tcPr>
          <w:p w14:paraId="635B61F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0C76F116" w:rsidR="003507CC" w:rsidRPr="00AB189F" w:rsidRDefault="006B4004" w:rsidP="00553BCC">
            <w:pPr>
              <w:spacing w:before="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lang w:val="en-GB"/>
              </w:rPr>
              <w:t>produce electronic tutorials and quizzes</w:t>
            </w:r>
          </w:p>
        </w:tc>
        <w:tc>
          <w:tcPr>
            <w:tcW w:w="1460" w:type="dxa"/>
            <w:gridSpan w:val="3"/>
          </w:tcPr>
          <w:p w14:paraId="1A8F5F1F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5ED3FC8F" w14:textId="77777777" w:rsidTr="00BA55DB">
        <w:trPr>
          <w:trHeight w:val="434"/>
        </w:trPr>
        <w:tc>
          <w:tcPr>
            <w:tcW w:w="534" w:type="dxa"/>
          </w:tcPr>
          <w:p w14:paraId="19FB1F29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1E72436" w14:textId="3A9C9E30" w:rsidR="00BA55DB" w:rsidRPr="00BA55DB" w:rsidRDefault="00553BCC" w:rsidP="006B4004">
            <w:pPr>
              <w:tabs>
                <w:tab w:val="left" w:pos="4100"/>
              </w:tabs>
              <w:spacing w:before="24" w:line="260" w:lineRule="exact"/>
              <w:ind w:right="680"/>
              <w:rPr>
                <w:rFonts w:ascii="Times New Roman" w:hAnsi="Times New Roman" w:cs="Times New Roman"/>
                <w:color w:val="2A2A2A"/>
                <w:sz w:val="20"/>
                <w:szCs w:val="20"/>
              </w:rPr>
            </w:pPr>
            <w:r w:rsidRPr="00AB189F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 </w:t>
            </w:r>
            <w:r w:rsidR="00BA55DB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To </w:t>
            </w:r>
            <w:r w:rsidR="006B4004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create an effective for teaching in their respective </w:t>
            </w:r>
            <w:r w:rsidR="00BA55DB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classroom</w:t>
            </w:r>
          </w:p>
        </w:tc>
        <w:tc>
          <w:tcPr>
            <w:tcW w:w="1460" w:type="dxa"/>
            <w:gridSpan w:val="3"/>
          </w:tcPr>
          <w:p w14:paraId="2B650DED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011EE6EB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58CF463" w14:textId="7B24869B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</w:t>
            </w:r>
            <w:r w:rsidR="00AB3A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proofErr w:type="spellEnd"/>
          </w:p>
          <w:p w14:paraId="0B8825CD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507CC" w:rsidRPr="0035578F" w14:paraId="63117220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98D76C0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507CC" w:rsidRPr="0035578F" w14:paraId="2DB5A6AE" w14:textId="77777777" w:rsidTr="00B133FE">
        <w:trPr>
          <w:trHeight w:val="286"/>
        </w:trPr>
        <w:tc>
          <w:tcPr>
            <w:tcW w:w="8750" w:type="dxa"/>
            <w:gridSpan w:val="12"/>
          </w:tcPr>
          <w:p w14:paraId="2F541AD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959659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507CC" w:rsidRPr="0035578F" w14:paraId="6F6713B8" w14:textId="77777777" w:rsidTr="00B133FE">
        <w:trPr>
          <w:trHeight w:val="286"/>
        </w:trPr>
        <w:tc>
          <w:tcPr>
            <w:tcW w:w="534" w:type="dxa"/>
          </w:tcPr>
          <w:p w14:paraId="2CC82C97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77777777" w:rsidR="003507CC" w:rsidRPr="001D3CB2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14:paraId="7F40AE2E" w14:textId="66ABEDDF" w:rsidR="003507CC" w:rsidRPr="001D3CB2" w:rsidRDefault="000519F8" w:rsidP="003507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07CC" w:rsidRPr="0035578F" w14:paraId="46D76468" w14:textId="77777777" w:rsidTr="00B133FE">
        <w:trPr>
          <w:trHeight w:val="240"/>
        </w:trPr>
        <w:tc>
          <w:tcPr>
            <w:tcW w:w="534" w:type="dxa"/>
          </w:tcPr>
          <w:p w14:paraId="606C612B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77777777" w:rsidR="003507CC" w:rsidRPr="00FF6270" w:rsidRDefault="003507CC" w:rsidP="003507CC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14:paraId="68C0C877" w14:textId="70138784" w:rsidR="003507CC" w:rsidRPr="001D3CB2" w:rsidRDefault="000519F8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51406239" w14:textId="77777777" w:rsidTr="00B133FE">
        <w:trPr>
          <w:trHeight w:val="468"/>
        </w:trPr>
        <w:tc>
          <w:tcPr>
            <w:tcW w:w="534" w:type="dxa"/>
          </w:tcPr>
          <w:p w14:paraId="5033C83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D93D48B" w14:textId="77777777" w:rsidR="003507CC" w:rsidRPr="001D3CB2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14:paraId="5B4DC30B" w14:textId="77777777" w:rsidR="003507CC" w:rsidRPr="001D3CB2" w:rsidRDefault="003507CC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1E0B2D80" w14:textId="77777777" w:rsidTr="00B133FE">
        <w:trPr>
          <w:trHeight w:val="284"/>
        </w:trPr>
        <w:tc>
          <w:tcPr>
            <w:tcW w:w="534" w:type="dxa"/>
          </w:tcPr>
          <w:p w14:paraId="2E050DC2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77777777" w:rsidR="003507CC" w:rsidRPr="001D3CB2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2"/>
          </w:tcPr>
          <w:p w14:paraId="3FF7BC9A" w14:textId="5510432E" w:rsidR="003507CC" w:rsidRPr="001D3CB2" w:rsidRDefault="000519F8" w:rsidP="003507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07CC" w:rsidRPr="0035578F" w14:paraId="62546247" w14:textId="77777777" w:rsidTr="00B133FE">
        <w:trPr>
          <w:trHeight w:val="285"/>
        </w:trPr>
        <w:tc>
          <w:tcPr>
            <w:tcW w:w="534" w:type="dxa"/>
          </w:tcPr>
          <w:p w14:paraId="2DDD3AE7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8216" w:type="dxa"/>
            <w:gridSpan w:val="11"/>
          </w:tcPr>
          <w:p w14:paraId="1B297AA0" w14:textId="77777777" w:rsidR="003507CC" w:rsidRPr="001D3CB2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2"/>
          </w:tcPr>
          <w:p w14:paraId="21520346" w14:textId="51E97574" w:rsidR="003507CC" w:rsidRPr="001D3CB2" w:rsidRDefault="007B0AED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07CC" w:rsidRPr="0035578F" w14:paraId="1E397CFE" w14:textId="77777777" w:rsidTr="00B133FE">
        <w:trPr>
          <w:trHeight w:val="350"/>
        </w:trPr>
        <w:tc>
          <w:tcPr>
            <w:tcW w:w="534" w:type="dxa"/>
          </w:tcPr>
          <w:p w14:paraId="5A4B336E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77777777" w:rsidR="003507CC" w:rsidRPr="001D3CB2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2"/>
          </w:tcPr>
          <w:p w14:paraId="47262A81" w14:textId="70A375E1" w:rsidR="003507CC" w:rsidRPr="001D3CB2" w:rsidRDefault="007B0AED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791BB62A" w14:textId="77777777" w:rsidTr="00B133FE">
        <w:trPr>
          <w:trHeight w:val="285"/>
        </w:trPr>
        <w:tc>
          <w:tcPr>
            <w:tcW w:w="534" w:type="dxa"/>
          </w:tcPr>
          <w:p w14:paraId="1E7CE5DB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88AC446" w14:textId="77777777" w:rsidR="003507CC" w:rsidRPr="001D3CB2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14:paraId="3E98705F" w14:textId="77777777" w:rsidR="003507CC" w:rsidRPr="001D3CB2" w:rsidRDefault="003507CC" w:rsidP="003507C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59E69040" w14:textId="77777777" w:rsidTr="00B133FE">
        <w:trPr>
          <w:trHeight w:val="269"/>
        </w:trPr>
        <w:tc>
          <w:tcPr>
            <w:tcW w:w="534" w:type="dxa"/>
          </w:tcPr>
          <w:p w14:paraId="3728584D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1D0634F" w14:textId="77777777" w:rsidR="003507CC" w:rsidRPr="001D3CB2" w:rsidRDefault="003507CC" w:rsidP="003507C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14:paraId="527E7F4D" w14:textId="69E01D5B" w:rsidR="003507CC" w:rsidRPr="001D3CB2" w:rsidRDefault="000519F8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07CC" w:rsidRPr="0035578F" w14:paraId="4AF2EEE0" w14:textId="77777777" w:rsidTr="00B133FE">
        <w:trPr>
          <w:trHeight w:val="357"/>
        </w:trPr>
        <w:tc>
          <w:tcPr>
            <w:tcW w:w="534" w:type="dxa"/>
          </w:tcPr>
          <w:p w14:paraId="7D38DAF0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make efficient and appropriate behavior management decisions in the classroom;</w:t>
            </w:r>
          </w:p>
        </w:tc>
        <w:tc>
          <w:tcPr>
            <w:tcW w:w="919" w:type="dxa"/>
            <w:gridSpan w:val="2"/>
          </w:tcPr>
          <w:p w14:paraId="2DFFD74A" w14:textId="6A028933" w:rsidR="003507CC" w:rsidRPr="001D3CB2" w:rsidRDefault="000519F8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07CC" w:rsidRPr="0035578F" w14:paraId="4E346AAB" w14:textId="77777777" w:rsidTr="00B133FE">
        <w:trPr>
          <w:trHeight w:val="468"/>
        </w:trPr>
        <w:tc>
          <w:tcPr>
            <w:tcW w:w="534" w:type="dxa"/>
          </w:tcPr>
          <w:p w14:paraId="64C2DBAB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2"/>
          </w:tcPr>
          <w:p w14:paraId="0DCB6027" w14:textId="77777777" w:rsidR="003507CC" w:rsidRPr="001D3CB2" w:rsidRDefault="003507CC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7964A39B" w14:textId="77777777" w:rsidTr="00B133FE">
        <w:trPr>
          <w:trHeight w:val="363"/>
        </w:trPr>
        <w:tc>
          <w:tcPr>
            <w:tcW w:w="534" w:type="dxa"/>
          </w:tcPr>
          <w:p w14:paraId="4BED0C4B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14:paraId="1B6B2B30" w14:textId="3506BA9E" w:rsidR="003507CC" w:rsidRPr="001D3CB2" w:rsidRDefault="007B0AED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07CC" w:rsidRPr="0035578F" w14:paraId="70C16DB6" w14:textId="77777777" w:rsidTr="00B133FE">
        <w:trPr>
          <w:trHeight w:val="65"/>
        </w:trPr>
        <w:tc>
          <w:tcPr>
            <w:tcW w:w="534" w:type="dxa"/>
          </w:tcPr>
          <w:p w14:paraId="24E562FA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14:paraId="612C04CF" w14:textId="60100030" w:rsidR="003507CC" w:rsidRPr="001D3CB2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610A7301" w14:textId="77777777" w:rsidTr="00B133FE">
        <w:trPr>
          <w:trHeight w:val="65"/>
        </w:trPr>
        <w:tc>
          <w:tcPr>
            <w:tcW w:w="534" w:type="dxa"/>
          </w:tcPr>
          <w:p w14:paraId="479ACA44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14:paraId="1236F2BA" w14:textId="5E2D45B7" w:rsidR="003507CC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07CC" w:rsidRPr="0035578F" w14:paraId="61837E0C" w14:textId="77777777" w:rsidTr="00B133FE">
        <w:trPr>
          <w:trHeight w:val="65"/>
        </w:trPr>
        <w:tc>
          <w:tcPr>
            <w:tcW w:w="534" w:type="dxa"/>
          </w:tcPr>
          <w:p w14:paraId="68EAD85C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47B29F3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6270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14:paraId="540511AA" w14:textId="0D62A89A" w:rsidR="003507CC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07CC" w:rsidRPr="0035578F" w14:paraId="342E9FB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C8783A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507CC" w:rsidRPr="0035578F" w14:paraId="59F37BD4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BB1400F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507CC" w:rsidRPr="0035578F" w14:paraId="1037462B" w14:textId="77777777" w:rsidTr="00CA2D0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82" w:type="dxa"/>
          </w:tcPr>
          <w:p w14:paraId="43D3F992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361A37AC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6D68EF6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507CC" w:rsidRPr="0035578F" w14:paraId="56BAC9DD" w14:textId="77777777" w:rsidTr="00CA2D0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82" w:type="dxa"/>
          </w:tcPr>
          <w:p w14:paraId="0AF06AC5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43CB293" w14:textId="1AF9A970" w:rsidR="00AC751A" w:rsidRPr="00EC0ED4" w:rsidRDefault="00AB3A3B" w:rsidP="00AC7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E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B4004" w:rsidRPr="00E41E09">
              <w:rPr>
                <w:rFonts w:ascii="Arial" w:hAnsi="Arial" w:cs="Arial"/>
                <w:bCs/>
                <w:sz w:val="20"/>
                <w:szCs w:val="20"/>
                <w:lang w:val="en-GB"/>
              </w:rPr>
              <w:t>Meeting with students and introducing the course and the course materials</w:t>
            </w:r>
          </w:p>
        </w:tc>
        <w:tc>
          <w:tcPr>
            <w:tcW w:w="1275" w:type="dxa"/>
            <w:gridSpan w:val="3"/>
          </w:tcPr>
          <w:p w14:paraId="679B954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573895FF" w14:textId="77777777" w:rsidTr="00AB189F">
        <w:trPr>
          <w:gridAfter w:val="1"/>
          <w:wAfter w:w="352" w:type="dxa"/>
          <w:trHeight w:val="643"/>
        </w:trPr>
        <w:tc>
          <w:tcPr>
            <w:tcW w:w="817" w:type="dxa"/>
            <w:gridSpan w:val="2"/>
          </w:tcPr>
          <w:p w14:paraId="56DF13E7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82" w:type="dxa"/>
          </w:tcPr>
          <w:p w14:paraId="470B5EFB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CD71A39" w14:textId="23C0421B" w:rsidR="006B4004" w:rsidRPr="002624D8" w:rsidRDefault="00CA2D03" w:rsidP="006B4004">
            <w:pPr>
              <w:spacing w:before="120" w:after="120" w:line="240" w:lineRule="auto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0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004">
              <w:rPr>
                <w:rFonts w:ascii="Arial" w:hAnsi="Arial" w:cs="Arial"/>
                <w:bCs/>
                <w:sz w:val="20"/>
                <w:szCs w:val="20"/>
                <w:lang w:val="en-GB"/>
              </w:rPr>
              <w:t>ISTE Standards for</w:t>
            </w:r>
            <w:r w:rsidR="006B4004" w:rsidRPr="005852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Teachers and Students in the 21</w:t>
            </w:r>
            <w:r w:rsidR="006B4004" w:rsidRPr="005852A9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st</w:t>
            </w:r>
            <w:r w:rsidR="006B4004" w:rsidRPr="005852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century</w:t>
            </w:r>
          </w:p>
          <w:p w14:paraId="1A47A9C3" w14:textId="0FC3F843" w:rsidR="00CA2D03" w:rsidRPr="00EC0ED4" w:rsidRDefault="006B4004" w:rsidP="006B4004">
            <w:pPr>
              <w:spacing w:before="37" w:line="260" w:lineRule="exact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Hands-on: (Authentic learning activity)</w:t>
            </w:r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t xml:space="preserve"> Holiday Task &amp; </w:t>
            </w:r>
            <w:hyperlink r:id="rId6" w:history="1">
              <w:r w:rsidRPr="00C06D30">
                <w:rPr>
                  <w:rStyle w:val="Kpr"/>
                  <w:rFonts w:ascii="Arial" w:hAnsi="Arial" w:cs="Arial"/>
                  <w:sz w:val="20"/>
                  <w:szCs w:val="20"/>
                  <w:lang w:val="en-GB"/>
                </w:rPr>
                <w:t>Google sites</w:t>
              </w:r>
            </w:hyperlink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4A486ADE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4004" w:rsidRPr="0035578F" w14:paraId="6CADBDD3" w14:textId="77777777" w:rsidTr="001928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6B4004" w:rsidRPr="0035578F" w:rsidRDefault="006B4004" w:rsidP="006B400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82" w:type="dxa"/>
          </w:tcPr>
          <w:p w14:paraId="7F87EF52" w14:textId="77777777" w:rsidR="006B4004" w:rsidRPr="0035578F" w:rsidRDefault="006B4004" w:rsidP="006B40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  <w:vAlign w:val="center"/>
          </w:tcPr>
          <w:p w14:paraId="1CF529A8" w14:textId="75C6D605" w:rsidR="006B4004" w:rsidRPr="00EC0ED4" w:rsidRDefault="006B4004" w:rsidP="006B4004">
            <w:pPr>
              <w:spacing w:line="260" w:lineRule="exact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1C6341">
              <w:rPr>
                <w:rFonts w:ascii="Arial" w:hAnsi="Arial" w:cs="Arial"/>
                <w:b/>
                <w:sz w:val="20"/>
                <w:szCs w:val="20"/>
                <w:lang w:val="en-GB"/>
              </w:rPr>
              <w:t>Religious Day (Mawlid Oct.17 night)</w:t>
            </w:r>
          </w:p>
        </w:tc>
        <w:tc>
          <w:tcPr>
            <w:tcW w:w="1275" w:type="dxa"/>
            <w:gridSpan w:val="3"/>
          </w:tcPr>
          <w:p w14:paraId="044BD818" w14:textId="77777777" w:rsidR="006B4004" w:rsidRPr="0035578F" w:rsidRDefault="006B4004" w:rsidP="006B40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399D" w:rsidRPr="0035578F" w14:paraId="1BA36874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</w:tcPr>
          <w:p w14:paraId="32095980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685BBC36" w14:textId="77777777" w:rsidR="006B4004" w:rsidRDefault="006B4004" w:rsidP="006B40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52A9">
              <w:rPr>
                <w:rFonts w:ascii="Arial" w:hAnsi="Arial" w:cs="Arial"/>
                <w:sz w:val="20"/>
                <w:szCs w:val="20"/>
                <w:lang w:val="en-GB"/>
              </w:rPr>
              <w:t xml:space="preserve">Chapter 2: </w:t>
            </w:r>
            <w:r w:rsidRPr="005852A9">
              <w:rPr>
                <w:rFonts w:ascii="Arial" w:hAnsi="Arial" w:cs="Arial"/>
                <w:sz w:val="20"/>
                <w:szCs w:val="20"/>
                <w:lang w:val="en-GB" w:eastAsia="en-GB"/>
              </w:rPr>
              <w:t>Theory into Practice: Foundations for Transformative Technology Integration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(Part 1)</w:t>
            </w:r>
          </w:p>
          <w:p w14:paraId="2BBB5F37" w14:textId="1EC0A2B1" w:rsidR="0058399D" w:rsidRPr="00EC0ED4" w:rsidRDefault="006B4004" w:rsidP="006B4004">
            <w:pPr>
              <w:spacing w:line="260" w:lineRule="exact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Hands-on: </w:t>
            </w:r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t>Theme based design (</w:t>
            </w:r>
            <w:proofErr w:type="spellStart"/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HYPERLINK "https://www.thinglink.com/" </w:instrText>
            </w:r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06D30">
              <w:rPr>
                <w:rStyle w:val="Kpr"/>
                <w:rFonts w:ascii="Arial" w:hAnsi="Arial" w:cs="Arial"/>
                <w:sz w:val="20"/>
                <w:szCs w:val="20"/>
                <w:lang w:val="en-GB"/>
              </w:rPr>
              <w:t>ThingLink</w:t>
            </w:r>
            <w:proofErr w:type="spellEnd"/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t xml:space="preserve"> or Go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ogle Drawings) </w:t>
            </w:r>
          </w:p>
        </w:tc>
        <w:tc>
          <w:tcPr>
            <w:tcW w:w="1275" w:type="dxa"/>
            <w:gridSpan w:val="3"/>
          </w:tcPr>
          <w:p w14:paraId="4E40810B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399D" w:rsidRPr="0035578F" w14:paraId="3124919F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6EADB5E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82" w:type="dxa"/>
          </w:tcPr>
          <w:p w14:paraId="5AEE8BF3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58AA9AD5" w14:textId="1681ED20" w:rsidR="006B4004" w:rsidRDefault="006B4004" w:rsidP="006B40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624D8">
              <w:rPr>
                <w:rFonts w:ascii="Arial" w:hAnsi="Arial" w:cs="Arial"/>
                <w:sz w:val="20"/>
                <w:szCs w:val="20"/>
                <w:lang w:val="en-GB"/>
              </w:rPr>
              <w:t xml:space="preserve">Chapter 2: </w:t>
            </w:r>
            <w:r w:rsidRPr="002624D8">
              <w:rPr>
                <w:rFonts w:ascii="Arial" w:hAnsi="Arial" w:cs="Arial"/>
                <w:sz w:val="20"/>
                <w:szCs w:val="20"/>
                <w:lang w:val="en-GB" w:eastAsia="en-GB"/>
              </w:rPr>
              <w:t>Theory into Practice: Foundations for Transformative Technology Integration (Part 2)</w:t>
            </w:r>
          </w:p>
          <w:p w14:paraId="0C7BCB36" w14:textId="24C1A26C" w:rsidR="0058399D" w:rsidRPr="0058399D" w:rsidRDefault="006B4004" w:rsidP="006B4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Hands-on: </w:t>
            </w:r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t>Creating e-books or e-albums (</w:t>
            </w:r>
            <w:proofErr w:type="spellStart"/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fldChar w:fldCharType="begin"/>
            </w:r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HYPERLINK "https://www.ourboox.com/" </w:instrText>
            </w:r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06D30">
              <w:rPr>
                <w:rStyle w:val="Kpr"/>
                <w:rFonts w:ascii="Arial" w:hAnsi="Arial" w:cs="Arial"/>
                <w:sz w:val="20"/>
                <w:szCs w:val="20"/>
                <w:lang w:val="en-GB"/>
              </w:rPr>
              <w:t>OurBoox</w:t>
            </w:r>
            <w:proofErr w:type="spellEnd"/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275" w:type="dxa"/>
            <w:gridSpan w:val="3"/>
          </w:tcPr>
          <w:p w14:paraId="042F999B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399D" w:rsidRPr="0035578F" w14:paraId="18EA6491" w14:textId="77777777" w:rsidTr="00CA2D03">
        <w:trPr>
          <w:gridAfter w:val="1"/>
          <w:wAfter w:w="352" w:type="dxa"/>
          <w:trHeight w:val="65"/>
        </w:trPr>
        <w:tc>
          <w:tcPr>
            <w:tcW w:w="817" w:type="dxa"/>
            <w:gridSpan w:val="2"/>
          </w:tcPr>
          <w:p w14:paraId="62F35115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82" w:type="dxa"/>
          </w:tcPr>
          <w:p w14:paraId="2B7A880B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ECB867E" w14:textId="34DCAD3C" w:rsidR="006B4004" w:rsidRDefault="006B4004" w:rsidP="006B4004">
            <w:pPr>
              <w:tabs>
                <w:tab w:val="left" w:pos="351"/>
                <w:tab w:val="left" w:pos="1980"/>
                <w:tab w:val="left" w:pos="2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624D8">
              <w:rPr>
                <w:rFonts w:ascii="Arial" w:hAnsi="Arial" w:cs="Arial"/>
                <w:sz w:val="20"/>
                <w:szCs w:val="20"/>
                <w:lang w:val="en-GB"/>
              </w:rPr>
              <w:t xml:space="preserve">Authentic learning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(a 21</w:t>
            </w:r>
            <w:r w:rsidRPr="002624D8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century pedagogy to design e-learning activities)</w:t>
            </w:r>
          </w:p>
          <w:p w14:paraId="00F3456D" w14:textId="289756D3" w:rsidR="006B4004" w:rsidRDefault="006B4004" w:rsidP="006B4004">
            <w:pPr>
              <w:tabs>
                <w:tab w:val="left" w:pos="351"/>
                <w:tab w:val="left" w:pos="1980"/>
                <w:tab w:val="left" w:pos="2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Hands-on: </w:t>
            </w:r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t xml:space="preserve">Poster Design: </w:t>
            </w:r>
            <w:hyperlink r:id="rId7" w:history="1">
              <w:proofErr w:type="spellStart"/>
              <w:r w:rsidRPr="00C06D30">
                <w:rPr>
                  <w:rStyle w:val="Kpr"/>
                  <w:rFonts w:ascii="Arial" w:hAnsi="Arial" w:cs="Arial"/>
                  <w:sz w:val="20"/>
                  <w:szCs w:val="20"/>
                  <w:lang w:val="en-GB"/>
                </w:rPr>
                <w:t>Canva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6C1D9AD" w14:textId="5ECB93B4" w:rsidR="0058399D" w:rsidRPr="00EC0ED4" w:rsidRDefault="006B4004" w:rsidP="006B4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Discussions on journal publishing (Project 1)</w:t>
            </w:r>
          </w:p>
        </w:tc>
        <w:tc>
          <w:tcPr>
            <w:tcW w:w="1275" w:type="dxa"/>
            <w:gridSpan w:val="3"/>
          </w:tcPr>
          <w:p w14:paraId="25C886DC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399D" w:rsidRPr="0035578F" w14:paraId="315D6547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82" w:type="dxa"/>
          </w:tcPr>
          <w:p w14:paraId="49EAADAB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B1558F4" w14:textId="4990ACA2" w:rsidR="0058399D" w:rsidRPr="00772A87" w:rsidRDefault="009B7DB9" w:rsidP="00772A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529A">
              <w:rPr>
                <w:rFonts w:ascii="Arial" w:hAnsi="Arial" w:cs="Arial"/>
                <w:sz w:val="20"/>
                <w:szCs w:val="20"/>
                <w:lang w:val="en-GB"/>
              </w:rPr>
              <w:t>TRNC Republic Day (National Holiday)</w:t>
            </w:r>
          </w:p>
        </w:tc>
        <w:tc>
          <w:tcPr>
            <w:tcW w:w="1275" w:type="dxa"/>
            <w:gridSpan w:val="3"/>
          </w:tcPr>
          <w:p w14:paraId="0D026EB2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399D" w:rsidRPr="0035578F" w14:paraId="6D35AF2D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031AA0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82" w:type="dxa"/>
          </w:tcPr>
          <w:p w14:paraId="7D21510D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22F5344" w14:textId="1398D398" w:rsidR="0058399D" w:rsidRPr="00EC0ED4" w:rsidRDefault="0058399D" w:rsidP="0058399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0E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275" w:type="dxa"/>
            <w:gridSpan w:val="3"/>
          </w:tcPr>
          <w:p w14:paraId="6C9A0EC6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8399D" w:rsidRPr="0035578F" w14:paraId="778CF514" w14:textId="77777777" w:rsidTr="00CA2D03">
        <w:trPr>
          <w:gridAfter w:val="1"/>
          <w:wAfter w:w="352" w:type="dxa"/>
          <w:trHeight w:val="327"/>
        </w:trPr>
        <w:tc>
          <w:tcPr>
            <w:tcW w:w="817" w:type="dxa"/>
            <w:gridSpan w:val="2"/>
          </w:tcPr>
          <w:p w14:paraId="3F8E3BD2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82" w:type="dxa"/>
          </w:tcPr>
          <w:p w14:paraId="4E99C579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7C399928" w14:textId="358F3C29" w:rsidR="0058399D" w:rsidRPr="009B7DB9" w:rsidRDefault="009B7DB9" w:rsidP="009B7DB9">
            <w:pPr>
              <w:tabs>
                <w:tab w:val="left" w:pos="351"/>
                <w:tab w:val="left" w:pos="1980"/>
                <w:tab w:val="left" w:pos="2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5852A9">
              <w:rPr>
                <w:rFonts w:ascii="Arial" w:hAnsi="Arial" w:cs="Arial"/>
                <w:sz w:val="20"/>
                <w:szCs w:val="20"/>
                <w:lang w:val="en-GB"/>
              </w:rPr>
              <w:t xml:space="preserve">Chapter 4: </w:t>
            </w:r>
            <w:r w:rsidRPr="005852A9">
              <w:rPr>
                <w:rFonts w:ascii="Arial" w:hAnsi="Arial" w:cs="Arial"/>
                <w:sz w:val="20"/>
                <w:szCs w:val="20"/>
                <w:lang w:val="en-GB" w:eastAsia="en-GB"/>
              </w:rPr>
              <w:t>Technology Device and Software Resources for Classroom Productivity (Part 1)</w:t>
            </w:r>
          </w:p>
        </w:tc>
        <w:tc>
          <w:tcPr>
            <w:tcW w:w="1275" w:type="dxa"/>
            <w:gridSpan w:val="3"/>
          </w:tcPr>
          <w:p w14:paraId="48B58A71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399D" w:rsidRPr="0035578F" w14:paraId="7D7B6FA7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14:paraId="06678F2C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DEC4D72" w14:textId="3E8EE9FF" w:rsidR="0058399D" w:rsidRPr="009B7DB9" w:rsidRDefault="009B7DB9" w:rsidP="009B7DB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52A9">
              <w:rPr>
                <w:rFonts w:ascii="Arial" w:hAnsi="Arial" w:cs="Arial"/>
                <w:sz w:val="20"/>
                <w:szCs w:val="20"/>
                <w:lang w:val="en-GB"/>
              </w:rPr>
              <w:t xml:space="preserve">Chapter 4: </w:t>
            </w:r>
            <w:r w:rsidRPr="005852A9">
              <w:rPr>
                <w:rFonts w:ascii="Arial" w:hAnsi="Arial" w:cs="Arial"/>
                <w:sz w:val="20"/>
                <w:szCs w:val="20"/>
                <w:lang w:val="en-GB" w:eastAsia="en-GB"/>
              </w:rPr>
              <w:t>Technology Device and Software Resources for Classroom Productivity (Part 2)</w:t>
            </w:r>
          </w:p>
        </w:tc>
        <w:tc>
          <w:tcPr>
            <w:tcW w:w="1275" w:type="dxa"/>
            <w:gridSpan w:val="3"/>
          </w:tcPr>
          <w:p w14:paraId="7D63ECAC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399D" w:rsidRPr="0035578F" w14:paraId="74C3F746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82" w:type="dxa"/>
          </w:tcPr>
          <w:p w14:paraId="12BFE8C8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5D33092D" w14:textId="0AB76827" w:rsidR="009B7DB9" w:rsidRDefault="009B7DB9" w:rsidP="009B7DB9">
            <w:pPr>
              <w:pStyle w:val="Balk6"/>
              <w:spacing w:before="120" w:after="120"/>
              <w:jc w:val="left"/>
              <w:rPr>
                <w:b w:val="0"/>
                <w:sz w:val="20"/>
                <w:lang w:eastAsia="en-GB"/>
              </w:rPr>
            </w:pPr>
            <w:r w:rsidRPr="001070B2">
              <w:rPr>
                <w:b w:val="0"/>
                <w:sz w:val="20"/>
              </w:rPr>
              <w:t xml:space="preserve">Chapter 5: </w:t>
            </w:r>
            <w:r w:rsidRPr="001070B2">
              <w:rPr>
                <w:b w:val="0"/>
                <w:sz w:val="20"/>
                <w:lang w:eastAsia="en-GB"/>
              </w:rPr>
              <w:t>Instructional Softw</w:t>
            </w:r>
            <w:r>
              <w:rPr>
                <w:b w:val="0"/>
                <w:sz w:val="20"/>
                <w:lang w:eastAsia="en-GB"/>
              </w:rPr>
              <w:t>are for Student Learning (Part</w:t>
            </w:r>
            <w:r w:rsidRPr="001070B2">
              <w:rPr>
                <w:b w:val="0"/>
                <w:sz w:val="20"/>
                <w:lang w:eastAsia="en-GB"/>
              </w:rPr>
              <w:t>)</w:t>
            </w:r>
          </w:p>
          <w:p w14:paraId="6751FF4B" w14:textId="09F3E210" w:rsidR="0058399D" w:rsidRPr="00EC0ED4" w:rsidRDefault="009B7DB9" w:rsidP="009B7DB9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t xml:space="preserve">Hands-on: </w:t>
            </w:r>
            <w:r w:rsidRPr="00AE7F72"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t>Creating educational videos with PowerPoint by using Gagne’s 9 events of instruction</w:t>
            </w:r>
          </w:p>
        </w:tc>
        <w:tc>
          <w:tcPr>
            <w:tcW w:w="1275" w:type="dxa"/>
            <w:gridSpan w:val="3"/>
          </w:tcPr>
          <w:p w14:paraId="4FBBDAC1" w14:textId="77777777" w:rsidR="0058399D" w:rsidRPr="0035578F" w:rsidRDefault="0058399D" w:rsidP="005839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B7DB9" w:rsidRPr="0035578F" w14:paraId="546BA7F0" w14:textId="77777777" w:rsidTr="00B96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82" w:type="dxa"/>
          </w:tcPr>
          <w:p w14:paraId="1453A684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  <w:vAlign w:val="center"/>
          </w:tcPr>
          <w:p w14:paraId="6DBA5940" w14:textId="77777777" w:rsidR="009B7DB9" w:rsidRDefault="009B7DB9" w:rsidP="009B7DB9">
            <w:pPr>
              <w:pStyle w:val="Balk6"/>
              <w:spacing w:before="120" w:after="120"/>
              <w:jc w:val="left"/>
              <w:rPr>
                <w:b w:val="0"/>
                <w:sz w:val="20"/>
                <w:lang w:eastAsia="en-GB"/>
              </w:rPr>
            </w:pPr>
            <w:r w:rsidRPr="009E7AF6">
              <w:rPr>
                <w:sz w:val="20"/>
              </w:rPr>
              <w:t xml:space="preserve"> </w:t>
            </w:r>
            <w:r w:rsidRPr="001070B2">
              <w:rPr>
                <w:b w:val="0"/>
                <w:sz w:val="20"/>
              </w:rPr>
              <w:t xml:space="preserve">Chapter 5: </w:t>
            </w:r>
            <w:r w:rsidRPr="001070B2">
              <w:rPr>
                <w:b w:val="0"/>
                <w:sz w:val="20"/>
                <w:lang w:eastAsia="en-GB"/>
              </w:rPr>
              <w:t>Instructional Softw</w:t>
            </w:r>
            <w:r>
              <w:rPr>
                <w:b w:val="0"/>
                <w:sz w:val="20"/>
                <w:lang w:eastAsia="en-GB"/>
              </w:rPr>
              <w:t>are for Student Learning (Part</w:t>
            </w:r>
            <w:r w:rsidRPr="001070B2">
              <w:rPr>
                <w:b w:val="0"/>
                <w:sz w:val="20"/>
                <w:lang w:eastAsia="en-GB"/>
              </w:rPr>
              <w:t>)</w:t>
            </w:r>
          </w:p>
          <w:p w14:paraId="6827C169" w14:textId="20FED288" w:rsidR="009B7DB9" w:rsidRPr="00EC0ED4" w:rsidRDefault="009B7DB9" w:rsidP="009B7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t xml:space="preserve">Hands-on: </w:t>
            </w:r>
            <w:r w:rsidRPr="00AE7F72"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t xml:space="preserve">Creating educational videos with PowerPoint by using </w:t>
            </w:r>
            <w:r w:rsidRPr="00AE7F72">
              <w:rPr>
                <w:rFonts w:ascii="Arial" w:eastAsia="Times" w:hAnsi="Arial" w:cs="Arial"/>
                <w:sz w:val="20"/>
                <w:szCs w:val="20"/>
                <w:lang w:val="en-GB" w:eastAsia="en-GB"/>
              </w:rPr>
              <w:lastRenderedPageBreak/>
              <w:t>Gagne’s 9 events of instruction</w:t>
            </w:r>
          </w:p>
        </w:tc>
        <w:tc>
          <w:tcPr>
            <w:tcW w:w="1275" w:type="dxa"/>
            <w:gridSpan w:val="3"/>
          </w:tcPr>
          <w:p w14:paraId="5833C078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B7DB9" w:rsidRPr="0035578F" w14:paraId="21CF5EA9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182" w:type="dxa"/>
          </w:tcPr>
          <w:p w14:paraId="1A60FF06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734636BD" w14:textId="77777777" w:rsidR="009B7DB9" w:rsidRDefault="009B7DB9" w:rsidP="009B7DB9">
            <w:pPr>
              <w:pStyle w:val="Balk6"/>
              <w:spacing w:before="120" w:after="120"/>
              <w:jc w:val="left"/>
              <w:rPr>
                <w:b w:val="0"/>
                <w:color w:val="1C1C1C"/>
                <w:sz w:val="20"/>
                <w:shd w:val="clear" w:color="auto" w:fill="FFFFFF"/>
              </w:rPr>
            </w:pPr>
            <w:r w:rsidRPr="005852A9">
              <w:rPr>
                <w:b w:val="0"/>
                <w:color w:val="1C1C1C"/>
                <w:sz w:val="20"/>
                <w:shd w:val="clear" w:color="auto" w:fill="FFFFFF"/>
              </w:rPr>
              <w:t>Chapter 7: Web-Based Communication, Collaboration, Design, Creation, and Making</w:t>
            </w:r>
          </w:p>
          <w:p w14:paraId="162440DB" w14:textId="67AEF475" w:rsidR="009B7DB9" w:rsidRPr="00EC0ED4" w:rsidRDefault="009B7DB9" w:rsidP="009B7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Hands-on: </w:t>
            </w:r>
            <w:r w:rsidRPr="009E7AF6">
              <w:rPr>
                <w:rFonts w:ascii="Arial" w:hAnsi="Arial" w:cs="Arial"/>
                <w:sz w:val="20"/>
                <w:lang w:val="en-GB"/>
              </w:rPr>
              <w:t xml:space="preserve">Creating animated educational tutorial videos with </w:t>
            </w:r>
            <w:proofErr w:type="spellStart"/>
            <w:r w:rsidRPr="009E7AF6">
              <w:rPr>
                <w:rFonts w:ascii="Arial" w:hAnsi="Arial" w:cs="Arial"/>
                <w:sz w:val="20"/>
                <w:lang w:val="en-GB"/>
              </w:rPr>
              <w:t>Powtoon</w:t>
            </w:r>
            <w:proofErr w:type="spellEnd"/>
            <w:r w:rsidRPr="009E7A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E7AF6">
              <w:rPr>
                <w:rFonts w:ascii="Arial" w:hAnsi="Arial" w:cs="Arial"/>
                <w:sz w:val="20"/>
                <w:szCs w:val="20"/>
                <w:lang w:val="en-GB"/>
              </w:rPr>
              <w:t>by using Gagne’s 9 events of instruction</w:t>
            </w:r>
          </w:p>
        </w:tc>
        <w:tc>
          <w:tcPr>
            <w:tcW w:w="1275" w:type="dxa"/>
            <w:gridSpan w:val="3"/>
          </w:tcPr>
          <w:p w14:paraId="07D8C377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B7DB9" w:rsidRPr="0035578F" w14:paraId="010ED2E3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82" w:type="dxa"/>
          </w:tcPr>
          <w:p w14:paraId="64808884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3B7AACC8" w14:textId="77777777" w:rsidR="009B7DB9" w:rsidRDefault="009B7DB9" w:rsidP="009B7DB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5852A9">
              <w:rPr>
                <w:rFonts w:ascii="Arial" w:hAnsi="Arial" w:cs="Arial"/>
                <w:sz w:val="20"/>
                <w:szCs w:val="20"/>
                <w:lang w:val="en-GB"/>
              </w:rPr>
              <w:t xml:space="preserve">Chapter 9: </w:t>
            </w:r>
            <w:r w:rsidRPr="005852A9">
              <w:rPr>
                <w:rFonts w:ascii="Arial" w:hAnsi="Arial" w:cs="Arial"/>
                <w:sz w:val="20"/>
                <w:szCs w:val="20"/>
                <w:lang w:val="en-GB" w:eastAsia="en-GB"/>
              </w:rPr>
              <w:t>Teaching and Learning with Technology in Special Education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r w:rsidRPr="00845F07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(or)</w:t>
            </w:r>
          </w:p>
          <w:p w14:paraId="6C433B9C" w14:textId="77777777" w:rsidR="009B7DB9" w:rsidRPr="006D61BC" w:rsidRDefault="009B7DB9" w:rsidP="009B7DB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t xml:space="preserve">Chapter 11: </w:t>
            </w:r>
            <w:r w:rsidRPr="00C06D30">
              <w:rPr>
                <w:rFonts w:ascii="Arial" w:hAnsi="Arial" w:cs="Arial"/>
                <w:sz w:val="20"/>
                <w:szCs w:val="20"/>
                <w:lang w:val="en-GB" w:eastAsia="en-GB"/>
              </w:rPr>
              <w:t>Teaching and Learning with Technology for Second and Foreign Languages</w:t>
            </w:r>
            <w:r w:rsidRPr="00C06D30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32021F4C" w14:textId="6A52D065" w:rsidR="009B7DB9" w:rsidRPr="00EC0ED4" w:rsidRDefault="009B7DB9" w:rsidP="009B7DB9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Hands-on: </w:t>
            </w:r>
            <w:r w:rsidRPr="00C06D30">
              <w:rPr>
                <w:rFonts w:ascii="Arial" w:hAnsi="Arial" w:cs="Arial"/>
                <w:sz w:val="20"/>
                <w:szCs w:val="20"/>
                <w:lang w:val="en-GB"/>
              </w:rPr>
              <w:t>Quiz making with Google Forms</w:t>
            </w:r>
          </w:p>
        </w:tc>
        <w:tc>
          <w:tcPr>
            <w:tcW w:w="1275" w:type="dxa"/>
            <w:gridSpan w:val="3"/>
          </w:tcPr>
          <w:p w14:paraId="16777D4E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B7DB9" w:rsidRPr="0035578F" w14:paraId="436D6B24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82" w:type="dxa"/>
          </w:tcPr>
          <w:p w14:paraId="5B206D54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60F2798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E6E9597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9B7DB9" w:rsidRPr="0035578F" w14:paraId="34682C7C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7B42123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9B7DB9" w:rsidRPr="0035578F" w14:paraId="6EE75362" w14:textId="77777777" w:rsidTr="00772A87">
        <w:trPr>
          <w:gridAfter w:val="1"/>
          <w:wAfter w:w="352" w:type="dxa"/>
          <w:trHeight w:val="3624"/>
        </w:trPr>
        <w:tc>
          <w:tcPr>
            <w:tcW w:w="9317" w:type="dxa"/>
            <w:gridSpan w:val="13"/>
          </w:tcPr>
          <w:p w14:paraId="1B7F52B0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7DF41347" w14:textId="0F3A45B3" w:rsidR="009B7DB9" w:rsidRPr="00772A87" w:rsidRDefault="009B7DB9" w:rsidP="009B7DB9">
            <w:pPr>
              <w:spacing w:line="240" w:lineRule="auto"/>
              <w:jc w:val="both"/>
              <w:rPr>
                <w:rFonts w:cstheme="minorHAnsi"/>
              </w:rPr>
            </w:pPr>
            <w:r w:rsidRPr="008501BB">
              <w:rPr>
                <w:rFonts w:cstheme="minorHAnsi"/>
                <w:b/>
                <w:bCs/>
              </w:rPr>
              <w:t xml:space="preserve">Main </w:t>
            </w:r>
            <w:proofErr w:type="spellStart"/>
            <w:r w:rsidRPr="008501BB">
              <w:rPr>
                <w:rFonts w:cstheme="minorHAnsi"/>
                <w:b/>
                <w:bCs/>
              </w:rPr>
              <w:t>textbook</w:t>
            </w:r>
            <w:proofErr w:type="spellEnd"/>
            <w:r w:rsidRPr="008501BB">
              <w:rPr>
                <w:rFonts w:cstheme="minorHAnsi"/>
                <w:b/>
                <w:bCs/>
              </w:rPr>
              <w:t>:</w:t>
            </w:r>
            <w:r w:rsidRPr="00EC0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5089">
              <w:rPr>
                <w:lang w:val="en-GB"/>
              </w:rPr>
              <w:t>Roblyer</w:t>
            </w:r>
            <w:proofErr w:type="spellEnd"/>
            <w:r w:rsidRPr="004C5089">
              <w:rPr>
                <w:lang w:val="en-GB"/>
              </w:rPr>
              <w:t xml:space="preserve"> M.D. and Hughes J. E. (2018) </w:t>
            </w:r>
            <w:r w:rsidRPr="004C5089">
              <w:rPr>
                <w:i/>
                <w:lang w:val="en-GB"/>
              </w:rPr>
              <w:t xml:space="preserve">Integrating Educational Technology into Teaching: Transforming Learning Across Disciplines </w:t>
            </w:r>
            <w:r w:rsidRPr="004C5089">
              <w:rPr>
                <w:lang w:val="en-GB"/>
              </w:rPr>
              <w:t>(8</w:t>
            </w:r>
            <w:r w:rsidRPr="004C5089">
              <w:rPr>
                <w:vertAlign w:val="superscript"/>
                <w:lang w:val="en-GB"/>
              </w:rPr>
              <w:t>th</w:t>
            </w:r>
            <w:r w:rsidRPr="004C5089">
              <w:rPr>
                <w:lang w:val="en-GB"/>
              </w:rPr>
              <w:t xml:space="preserve"> ed.). </w:t>
            </w:r>
            <w:proofErr w:type="spellStart"/>
            <w:r w:rsidRPr="004C5089">
              <w:rPr>
                <w:lang w:val="en-GB"/>
              </w:rPr>
              <w:t>NewYork</w:t>
            </w:r>
            <w:proofErr w:type="spellEnd"/>
            <w:r w:rsidRPr="004C5089">
              <w:rPr>
                <w:lang w:val="en-GB"/>
              </w:rPr>
              <w:t>: Pearson</w:t>
            </w:r>
            <w:r w:rsidRPr="0005030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063628" wp14:editId="475892E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206919</wp:posOffset>
                      </wp:positionV>
                      <wp:extent cx="6226628" cy="0"/>
                      <wp:effectExtent l="0" t="0" r="222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66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9248D6D" id="Straight Connector 5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6.3pt" to="490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" strokecolor="black [3040]"/>
                  </w:pict>
                </mc:Fallback>
              </mc:AlternateContent>
            </w:r>
          </w:p>
          <w:p w14:paraId="60C77632" w14:textId="0C9D9F52" w:rsidR="009B7DB9" w:rsidRDefault="009B7DB9" w:rsidP="009B7DB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03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Other Recommended Texts</w:t>
            </w:r>
          </w:p>
          <w:p w14:paraId="4E9E8A68" w14:textId="77777777" w:rsidR="009B7DB9" w:rsidRPr="009B7DB9" w:rsidRDefault="009B7DB9" w:rsidP="009B7DB9">
            <w:pPr>
              <w:tabs>
                <w:tab w:val="left" w:pos="1980"/>
                <w:tab w:val="left" w:pos="3240"/>
              </w:tabs>
              <w:ind w:left="567" w:hanging="56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B7D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Herrington, J., Reeves, T. C., &amp; Oliver, R. (2010). </w:t>
            </w:r>
            <w:r w:rsidRPr="009B7DB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 guide to authentic e-learning</w:t>
            </w:r>
            <w:r w:rsidRPr="009B7D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New York: Routledge.</w:t>
            </w:r>
            <w:r w:rsidRPr="009B7D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9B7DB9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https://researchrepository.murdoch.edu.au/id/eprint/1903/</w:t>
              </w:r>
            </w:hyperlink>
          </w:p>
          <w:p w14:paraId="3330A644" w14:textId="77777777" w:rsidR="009B7DB9" w:rsidRPr="009B7DB9" w:rsidRDefault="009B7DB9" w:rsidP="009B7DB9">
            <w:pPr>
              <w:ind w:left="567" w:hanging="56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B7D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Smaldino</w:t>
            </w:r>
            <w:proofErr w:type="spellEnd"/>
            <w:r w:rsidRPr="009B7D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S., Lowther, D. L., and Russel, J. D. (2012). </w:t>
            </w:r>
            <w:r w:rsidRPr="009B7DB9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Instructional technology and media for learning</w:t>
            </w:r>
            <w:r w:rsidRPr="009B7D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9B7D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(10</w:t>
            </w:r>
            <w:r w:rsidRPr="009B7DB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9B7D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ed.). Boston: Pearson. </w:t>
            </w:r>
          </w:p>
          <w:p w14:paraId="097BD6AD" w14:textId="45B4D097" w:rsidR="009B7DB9" w:rsidRPr="009B7DB9" w:rsidRDefault="009B7DB9" w:rsidP="009B7DB9">
            <w:pPr>
              <w:tabs>
                <w:tab w:val="left" w:pos="1980"/>
                <w:tab w:val="left" w:pos="3240"/>
              </w:tabs>
              <w:ind w:left="567" w:hanging="567"/>
              <w:rPr>
                <w:lang w:val="en-GB"/>
              </w:rPr>
            </w:pPr>
            <w:r w:rsidRPr="009B7D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Howland, J. L., </w:t>
            </w:r>
            <w:proofErr w:type="spellStart"/>
            <w:r w:rsidRPr="009B7D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Jonassen</w:t>
            </w:r>
            <w:proofErr w:type="spellEnd"/>
            <w:r w:rsidRPr="009B7D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D., &amp; </w:t>
            </w:r>
            <w:proofErr w:type="spellStart"/>
            <w:r w:rsidRPr="009B7D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Marra</w:t>
            </w:r>
            <w:proofErr w:type="spellEnd"/>
            <w:r w:rsidRPr="009B7D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R. M. (2011). </w:t>
            </w:r>
            <w:r w:rsidRPr="009B7D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Meaningful learning with technology</w:t>
            </w:r>
            <w:r w:rsidRPr="009B7D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(4th ed.). Boston, MA: Pearson.</w:t>
            </w:r>
          </w:p>
        </w:tc>
      </w:tr>
      <w:tr w:rsidR="009B7DB9" w:rsidRPr="0035578F" w14:paraId="54E57F0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B76BAB5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9B7DB9" w:rsidRPr="0035578F" w14:paraId="70582ECD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650E196" w14:textId="6C3EC880" w:rsidR="009B7DB9" w:rsidRPr="0035578F" w:rsidRDefault="009B7DB9" w:rsidP="009B7DB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B7DB9" w:rsidRPr="0035578F" w14:paraId="5439C82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0F28C2B0" w:rsidR="009B7DB9" w:rsidRPr="002F52AF" w:rsidRDefault="009B7DB9" w:rsidP="009B7DB9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52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Hands-on Activities</w:t>
            </w:r>
          </w:p>
        </w:tc>
        <w:tc>
          <w:tcPr>
            <w:tcW w:w="991" w:type="dxa"/>
          </w:tcPr>
          <w:p w14:paraId="16740CA7" w14:textId="6A5ADEF3" w:rsidR="009B7DB9" w:rsidRPr="0035578F" w:rsidRDefault="002F52AF" w:rsidP="009B7DB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B7D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B7DB9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B7DB9" w:rsidRPr="0035578F" w14:paraId="42078B21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2D34A0D0" w:rsidR="009B7DB9" w:rsidRPr="002F52AF" w:rsidRDefault="002F52AF" w:rsidP="009B7DB9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52A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Project 1– Journal Article</w:t>
            </w:r>
          </w:p>
        </w:tc>
        <w:tc>
          <w:tcPr>
            <w:tcW w:w="991" w:type="dxa"/>
          </w:tcPr>
          <w:p w14:paraId="2B7B61C1" w14:textId="71E5E613" w:rsidR="009B7DB9" w:rsidRPr="0035578F" w:rsidRDefault="002F52AF" w:rsidP="009B7DB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B7D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B7DB9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9B7DB9" w:rsidRPr="0035578F" w:rsidRDefault="009B7DB9" w:rsidP="009B7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2AF" w:rsidRPr="0035578F" w14:paraId="328144C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222493DC" w:rsidR="002F52AF" w:rsidRPr="0035578F" w:rsidRDefault="002F52AF" w:rsidP="002F52AF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9880F7" w14:textId="431ABA34" w:rsidR="002F52AF" w:rsidRPr="0035578F" w:rsidRDefault="002F52AF" w:rsidP="002F52AF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2AF" w:rsidRPr="0035578F" w14:paraId="616781B7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1EA6512C" w:rsidR="002F52AF" w:rsidRPr="0035578F" w:rsidRDefault="002F52AF" w:rsidP="002F52AF">
            <w:pPr>
              <w:widowControl w:val="0"/>
              <w:autoSpaceDE w:val="0"/>
              <w:autoSpaceDN w:val="0"/>
              <w:spacing w:before="21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DB93143" w14:textId="09284EB4" w:rsidR="002F52AF" w:rsidRPr="0035578F" w:rsidRDefault="002F52AF" w:rsidP="002F52A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14A38D11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2AF" w:rsidRPr="0035578F" w14:paraId="7D62BE4D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782F635" w14:textId="1BCA34DD" w:rsidR="002F52AF" w:rsidRPr="0035578F" w:rsidRDefault="002F52AF" w:rsidP="002F52AF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662C178F" w14:textId="1853CF3D" w:rsidR="002F52AF" w:rsidRPr="0035578F" w:rsidRDefault="002F52AF" w:rsidP="002F52AF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4490ADA7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52AF" w:rsidRPr="0035578F" w14:paraId="1B069FC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5AE840B1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2F52AF" w:rsidRPr="0035578F" w14:paraId="529437AC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82BF765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79BECBAF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2798EB4B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30875352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2F52AF" w:rsidRPr="0035578F" w14:paraId="44D4089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B2894E2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7EE45BF1" w14:textId="7A1DE5AF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19A83573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65172ADB" w14:textId="491682A2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2F52AF" w:rsidRPr="0035578F" w14:paraId="223A837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5AA4C9" w14:textId="4F6742C2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522D">
              <w:rPr>
                <w:rFonts w:ascii="Calibri" w:hAnsi="Calibri" w:cs="Arial"/>
                <w:b/>
                <w:sz w:val="18"/>
                <w:szCs w:val="32"/>
                <w:lang w:val="en-US"/>
              </w:rPr>
              <w:t>Weekly Reading Assignment</w:t>
            </w:r>
          </w:p>
        </w:tc>
        <w:tc>
          <w:tcPr>
            <w:tcW w:w="1133" w:type="dxa"/>
          </w:tcPr>
          <w:p w14:paraId="51706645" w14:textId="5CF58CE9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0104832" w14:textId="1E95E801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BAE8BEA" w14:textId="3F7CB88F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F52AF" w:rsidRPr="0035578F" w14:paraId="3CE7884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9D28F5A" w14:textId="521524FE" w:rsidR="002F52AF" w:rsidRPr="00871E06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52A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Hands-on Activities</w:t>
            </w:r>
          </w:p>
        </w:tc>
        <w:tc>
          <w:tcPr>
            <w:tcW w:w="1133" w:type="dxa"/>
          </w:tcPr>
          <w:p w14:paraId="5DD233BB" w14:textId="532B9DC9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</w:tcPr>
          <w:p w14:paraId="64176413" w14:textId="2AE0F6B9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2</w:t>
            </w:r>
          </w:p>
        </w:tc>
        <w:tc>
          <w:tcPr>
            <w:tcW w:w="1699" w:type="dxa"/>
            <w:gridSpan w:val="4"/>
          </w:tcPr>
          <w:p w14:paraId="70671041" w14:textId="30279EBA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20</w:t>
            </w:r>
          </w:p>
        </w:tc>
      </w:tr>
      <w:tr w:rsidR="002F52AF" w:rsidRPr="0035578F" w14:paraId="59FF3BC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963A63F" w14:textId="58537AF3" w:rsidR="002F52AF" w:rsidRPr="00871E06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52A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Project 1– Journal Article</w:t>
            </w:r>
          </w:p>
        </w:tc>
        <w:tc>
          <w:tcPr>
            <w:tcW w:w="1133" w:type="dxa"/>
          </w:tcPr>
          <w:p w14:paraId="1EED76EF" w14:textId="34C2B863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6F88392" w14:textId="5E9AA0BC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1</w:t>
            </w:r>
          </w:p>
        </w:tc>
        <w:tc>
          <w:tcPr>
            <w:tcW w:w="1699" w:type="dxa"/>
            <w:gridSpan w:val="4"/>
          </w:tcPr>
          <w:p w14:paraId="56DC3C39" w14:textId="02859488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F52AF" w:rsidRPr="0035578F" w14:paraId="0D5BAA66" w14:textId="77777777" w:rsidTr="00871E06">
        <w:trPr>
          <w:gridAfter w:val="1"/>
          <w:wAfter w:w="352" w:type="dxa"/>
          <w:trHeight w:val="356"/>
        </w:trPr>
        <w:tc>
          <w:tcPr>
            <w:tcW w:w="5352" w:type="dxa"/>
            <w:gridSpan w:val="7"/>
          </w:tcPr>
          <w:p w14:paraId="2FA56922" w14:textId="0F888D19" w:rsidR="002F52AF" w:rsidRPr="00871E06" w:rsidRDefault="002F52AF" w:rsidP="002F52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71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 Teaching Material Development</w:t>
            </w:r>
          </w:p>
        </w:tc>
        <w:tc>
          <w:tcPr>
            <w:tcW w:w="1133" w:type="dxa"/>
          </w:tcPr>
          <w:p w14:paraId="77BF1264" w14:textId="36A59739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8318CBF" w14:textId="0520901D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FF1767F" w14:textId="1EFB6ECC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F52AF" w:rsidRPr="0035578F" w14:paraId="1F2902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0A4D0BE" w14:textId="2F8F3DF3" w:rsidR="002F52AF" w:rsidRPr="00871E06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1E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1DE8B9A8" w14:textId="44C293A3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4271117" w14:textId="57577E13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9C75587" w14:textId="2F980824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F52AF" w:rsidRPr="0035578F" w14:paraId="0A9DACE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34DBB2E" w14:textId="655F2C42" w:rsidR="002F52AF" w:rsidRPr="00871E06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1E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 Teaching Lesson Plan</w:t>
            </w:r>
          </w:p>
        </w:tc>
        <w:tc>
          <w:tcPr>
            <w:tcW w:w="1133" w:type="dxa"/>
          </w:tcPr>
          <w:p w14:paraId="5812890F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A20EAE1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BDF8FD5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F52AF" w:rsidRPr="0035578F" w14:paraId="3E6729F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27035F" w14:textId="77777777" w:rsidR="002F52A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  <w:p w14:paraId="5DFF018B" w14:textId="4AC1B2BD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 preparation</w:t>
            </w:r>
          </w:p>
        </w:tc>
        <w:tc>
          <w:tcPr>
            <w:tcW w:w="1133" w:type="dxa"/>
          </w:tcPr>
          <w:p w14:paraId="1AEB135B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7524613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A5733B3" w14:textId="411E36DA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F52AF" w:rsidRPr="0035578F" w14:paraId="372781E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692667B" w14:textId="77777777" w:rsidR="002F52A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  <w:p w14:paraId="16C22E65" w14:textId="00D14EAA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Examination preparation</w:t>
            </w:r>
          </w:p>
        </w:tc>
        <w:tc>
          <w:tcPr>
            <w:tcW w:w="1133" w:type="dxa"/>
          </w:tcPr>
          <w:p w14:paraId="327A929D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357542C" w14:textId="66EAE56E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844EC3B" w14:textId="75D4B777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F52AF" w:rsidRPr="0035578F" w14:paraId="35FBDE6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1AE648B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1A53C6C5" w14:textId="03F45BEA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1AFD35BC" w14:textId="3942726E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99" w:type="dxa"/>
            <w:gridSpan w:val="4"/>
          </w:tcPr>
          <w:p w14:paraId="7F032052" w14:textId="56E6BF11" w:rsidR="002F52AF" w:rsidRPr="0035578F" w:rsidRDefault="002F52AF" w:rsidP="002F52AF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F52AF" w:rsidRPr="0035578F" w14:paraId="780CAE21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A8EFAFE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7A3FAE3F" w14:textId="643696E1" w:rsidR="002F52AF" w:rsidRPr="0035578F" w:rsidRDefault="002F52AF" w:rsidP="002F52AF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2F52AF" w:rsidRPr="0035578F" w14:paraId="013A33E0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98122F3" w14:textId="77777777" w:rsidR="002F52AF" w:rsidRPr="0035578F" w:rsidRDefault="002F52AF" w:rsidP="002F52A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267A9B" w14:textId="68157FB1" w:rsidR="002F52AF" w:rsidRPr="0035578F" w:rsidRDefault="002F52AF" w:rsidP="002F52AF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92/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= 3.2</w:t>
            </w:r>
          </w:p>
        </w:tc>
      </w:tr>
      <w:tr w:rsidR="002F52AF" w:rsidRPr="0035578F" w14:paraId="506ABDC9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E4C841" w14:textId="7DC74039" w:rsidR="002F52AF" w:rsidRPr="0035578F" w:rsidRDefault="002F52AF" w:rsidP="002F52A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(ECTS = 3)</w:t>
            </w:r>
          </w:p>
        </w:tc>
        <w:tc>
          <w:tcPr>
            <w:tcW w:w="1699" w:type="dxa"/>
            <w:gridSpan w:val="4"/>
          </w:tcPr>
          <w:p w14:paraId="53E34213" w14:textId="4CDC0648" w:rsidR="002F52AF" w:rsidRPr="0035578F" w:rsidRDefault="002F52AF" w:rsidP="002F52AF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</w:tc>
      </w:tr>
    </w:tbl>
    <w:p w14:paraId="29FFB950" w14:textId="25F9912B" w:rsidR="00FF6270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     </w:t>
      </w:r>
    </w:p>
    <w:p w14:paraId="7242D4B7" w14:textId="08E7763B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2AF71C1" w14:textId="0FABB50F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94DBFEA" w14:textId="46C84814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81F977" w14:textId="714C07AB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CF293B" w14:textId="026D6486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9B622FA" w14:textId="1B689070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579EB56" w14:textId="01460322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5F2EE5D" w14:textId="03AF5CC7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986E806" w14:textId="4780350D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C800BC4" w14:textId="77502216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838958F" w14:textId="0DCE7AA0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5430046" w14:textId="366E6774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83A7CE" w14:textId="09C95B70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C583C0" w14:textId="105C08BC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5C7DFAD" w14:textId="4FDCBF59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2A58874" w14:textId="0370C327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35578F" w:rsidRDefault="00FF6270" w:rsidP="00FF6270">
      <w:pPr>
        <w:rPr>
          <w:b/>
        </w:rPr>
      </w:pPr>
    </w:p>
    <w:p w14:paraId="6D458662" w14:textId="77777777" w:rsidR="00FF6270" w:rsidRDefault="00FF6270" w:rsidP="00FF6270"/>
    <w:p w14:paraId="1F41545D" w14:textId="77777777" w:rsidR="00FF6270" w:rsidRDefault="00FF6270" w:rsidP="00FF6270"/>
    <w:p w14:paraId="284E49E1" w14:textId="77777777" w:rsidR="00FF6270" w:rsidRDefault="00FF6270" w:rsidP="00FF6270"/>
    <w:p w14:paraId="5E750B43" w14:textId="77777777" w:rsidR="00FF6270" w:rsidRDefault="00FF6270" w:rsidP="00FF6270"/>
    <w:p w14:paraId="4B3DF0F7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1F4"/>
    <w:multiLevelType w:val="hybridMultilevel"/>
    <w:tmpl w:val="0E3ECE7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B514A7"/>
    <w:multiLevelType w:val="hybridMultilevel"/>
    <w:tmpl w:val="04547F9A"/>
    <w:lvl w:ilvl="0" w:tplc="79FAFBE4">
      <w:start w:val="1"/>
      <w:numFmt w:val="decimal"/>
      <w:lvlText w:val="%1."/>
      <w:lvlJc w:val="left"/>
      <w:pPr>
        <w:ind w:left="116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4F86"/>
    <w:multiLevelType w:val="hybridMultilevel"/>
    <w:tmpl w:val="222C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7270E3"/>
    <w:multiLevelType w:val="multilevel"/>
    <w:tmpl w:val="EC9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01CC0"/>
    <w:multiLevelType w:val="hybridMultilevel"/>
    <w:tmpl w:val="2E3AC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B0B2F"/>
    <w:multiLevelType w:val="hybridMultilevel"/>
    <w:tmpl w:val="8C728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B0A0D"/>
    <w:multiLevelType w:val="hybridMultilevel"/>
    <w:tmpl w:val="A7EEFF66"/>
    <w:lvl w:ilvl="0" w:tplc="040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26456177"/>
    <w:multiLevelType w:val="hybridMultilevel"/>
    <w:tmpl w:val="C24A4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77BE"/>
    <w:multiLevelType w:val="hybridMultilevel"/>
    <w:tmpl w:val="288831A8"/>
    <w:lvl w:ilvl="0" w:tplc="406E3F7A">
      <w:start w:val="1"/>
      <w:numFmt w:val="upperLetter"/>
      <w:lvlText w:val="%1."/>
      <w:lvlJc w:val="left"/>
      <w:pPr>
        <w:ind w:left="467" w:hanging="35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  <w:lang w:val="en-US" w:eastAsia="en-US" w:bidi="ar-SA"/>
      </w:rPr>
    </w:lvl>
    <w:lvl w:ilvl="1" w:tplc="79FAFBE4">
      <w:start w:val="1"/>
      <w:numFmt w:val="decimal"/>
      <w:lvlText w:val="%2."/>
      <w:lvlJc w:val="left"/>
      <w:pPr>
        <w:ind w:left="116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2" w:tplc="FC249002">
      <w:numFmt w:val="bullet"/>
      <w:lvlText w:val="•"/>
      <w:lvlJc w:val="left"/>
      <w:pPr>
        <w:ind w:left="2031" w:hanging="351"/>
      </w:pPr>
      <w:rPr>
        <w:rFonts w:hint="default"/>
        <w:lang w:val="en-US" w:eastAsia="en-US" w:bidi="ar-SA"/>
      </w:rPr>
    </w:lvl>
    <w:lvl w:ilvl="3" w:tplc="15769600">
      <w:numFmt w:val="bullet"/>
      <w:lvlText w:val="•"/>
      <w:lvlJc w:val="left"/>
      <w:pPr>
        <w:ind w:left="2903" w:hanging="351"/>
      </w:pPr>
      <w:rPr>
        <w:rFonts w:hint="default"/>
        <w:lang w:val="en-US" w:eastAsia="en-US" w:bidi="ar-SA"/>
      </w:rPr>
    </w:lvl>
    <w:lvl w:ilvl="4" w:tplc="1316849C">
      <w:numFmt w:val="bullet"/>
      <w:lvlText w:val="•"/>
      <w:lvlJc w:val="left"/>
      <w:pPr>
        <w:ind w:left="3775" w:hanging="351"/>
      </w:pPr>
      <w:rPr>
        <w:rFonts w:hint="default"/>
        <w:lang w:val="en-US" w:eastAsia="en-US" w:bidi="ar-SA"/>
      </w:rPr>
    </w:lvl>
    <w:lvl w:ilvl="5" w:tplc="DE9A4800">
      <w:numFmt w:val="bullet"/>
      <w:lvlText w:val="•"/>
      <w:lvlJc w:val="left"/>
      <w:pPr>
        <w:ind w:left="4646" w:hanging="351"/>
      </w:pPr>
      <w:rPr>
        <w:rFonts w:hint="default"/>
        <w:lang w:val="en-US" w:eastAsia="en-US" w:bidi="ar-SA"/>
      </w:rPr>
    </w:lvl>
    <w:lvl w:ilvl="6" w:tplc="BA80625A">
      <w:numFmt w:val="bullet"/>
      <w:lvlText w:val="•"/>
      <w:lvlJc w:val="left"/>
      <w:pPr>
        <w:ind w:left="5518" w:hanging="351"/>
      </w:pPr>
      <w:rPr>
        <w:rFonts w:hint="default"/>
        <w:lang w:val="en-US" w:eastAsia="en-US" w:bidi="ar-SA"/>
      </w:rPr>
    </w:lvl>
    <w:lvl w:ilvl="7" w:tplc="8D6A9356">
      <w:numFmt w:val="bullet"/>
      <w:lvlText w:val="•"/>
      <w:lvlJc w:val="left"/>
      <w:pPr>
        <w:ind w:left="6390" w:hanging="351"/>
      </w:pPr>
      <w:rPr>
        <w:rFonts w:hint="default"/>
        <w:lang w:val="en-US" w:eastAsia="en-US" w:bidi="ar-SA"/>
      </w:rPr>
    </w:lvl>
    <w:lvl w:ilvl="8" w:tplc="DAA207CC">
      <w:numFmt w:val="bullet"/>
      <w:lvlText w:val="•"/>
      <w:lvlJc w:val="left"/>
      <w:pPr>
        <w:ind w:left="7262" w:hanging="351"/>
      </w:pPr>
      <w:rPr>
        <w:rFonts w:hint="default"/>
        <w:lang w:val="en-US" w:eastAsia="en-US" w:bidi="ar-SA"/>
      </w:rPr>
    </w:lvl>
  </w:abstractNum>
  <w:abstractNum w:abstractNumId="9">
    <w:nsid w:val="2C340DE8"/>
    <w:multiLevelType w:val="hybridMultilevel"/>
    <w:tmpl w:val="69381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0268E1"/>
    <w:multiLevelType w:val="hybridMultilevel"/>
    <w:tmpl w:val="DCC61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A83939"/>
    <w:multiLevelType w:val="hybridMultilevel"/>
    <w:tmpl w:val="254E8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155036"/>
    <w:multiLevelType w:val="hybridMultilevel"/>
    <w:tmpl w:val="FBE66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462808"/>
    <w:multiLevelType w:val="hybridMultilevel"/>
    <w:tmpl w:val="B032F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B01AB9"/>
    <w:multiLevelType w:val="hybridMultilevel"/>
    <w:tmpl w:val="D5A818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5144426"/>
    <w:multiLevelType w:val="multilevel"/>
    <w:tmpl w:val="391C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6278E7"/>
    <w:multiLevelType w:val="hybridMultilevel"/>
    <w:tmpl w:val="1DAEEC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258D8"/>
    <w:multiLevelType w:val="hybridMultilevel"/>
    <w:tmpl w:val="5F0CD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3807A3"/>
    <w:multiLevelType w:val="hybridMultilevel"/>
    <w:tmpl w:val="2EF4A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E43220"/>
    <w:multiLevelType w:val="hybridMultilevel"/>
    <w:tmpl w:val="66F8CEB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63D65E26"/>
    <w:multiLevelType w:val="hybridMultilevel"/>
    <w:tmpl w:val="44EC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718B0"/>
    <w:multiLevelType w:val="hybridMultilevel"/>
    <w:tmpl w:val="94BECD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86E59"/>
    <w:multiLevelType w:val="hybridMultilevel"/>
    <w:tmpl w:val="45402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5702B9"/>
    <w:multiLevelType w:val="hybridMultilevel"/>
    <w:tmpl w:val="372AD16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FD7BBD"/>
    <w:multiLevelType w:val="hybridMultilevel"/>
    <w:tmpl w:val="D828F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7">
    <w:nsid w:val="7FBB7B1B"/>
    <w:multiLevelType w:val="hybridMultilevel"/>
    <w:tmpl w:val="FA7869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5"/>
  </w:num>
  <w:num w:numId="5">
    <w:abstractNumId w:val="25"/>
  </w:num>
  <w:num w:numId="6">
    <w:abstractNumId w:val="22"/>
  </w:num>
  <w:num w:numId="7">
    <w:abstractNumId w:val="15"/>
  </w:num>
  <w:num w:numId="8">
    <w:abstractNumId w:val="3"/>
  </w:num>
  <w:num w:numId="9">
    <w:abstractNumId w:val="17"/>
  </w:num>
  <w:num w:numId="10">
    <w:abstractNumId w:val="6"/>
  </w:num>
  <w:num w:numId="11">
    <w:abstractNumId w:val="21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 w:numId="16">
    <w:abstractNumId w:val="27"/>
  </w:num>
  <w:num w:numId="17">
    <w:abstractNumId w:val="24"/>
  </w:num>
  <w:num w:numId="18">
    <w:abstractNumId w:val="14"/>
  </w:num>
  <w:num w:numId="19">
    <w:abstractNumId w:val="13"/>
  </w:num>
  <w:num w:numId="20">
    <w:abstractNumId w:val="2"/>
  </w:num>
  <w:num w:numId="21">
    <w:abstractNumId w:val="23"/>
  </w:num>
  <w:num w:numId="22">
    <w:abstractNumId w:val="11"/>
  </w:num>
  <w:num w:numId="23">
    <w:abstractNumId w:val="4"/>
  </w:num>
  <w:num w:numId="24">
    <w:abstractNumId w:val="9"/>
  </w:num>
  <w:num w:numId="25">
    <w:abstractNumId w:val="18"/>
  </w:num>
  <w:num w:numId="26">
    <w:abstractNumId w:val="19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70"/>
    <w:rsid w:val="000519F8"/>
    <w:rsid w:val="000C6579"/>
    <w:rsid w:val="001A4006"/>
    <w:rsid w:val="00233BCF"/>
    <w:rsid w:val="002F258D"/>
    <w:rsid w:val="002F52AF"/>
    <w:rsid w:val="003507CC"/>
    <w:rsid w:val="003D57D8"/>
    <w:rsid w:val="00491421"/>
    <w:rsid w:val="004C6315"/>
    <w:rsid w:val="005159C4"/>
    <w:rsid w:val="00515D0F"/>
    <w:rsid w:val="00553BCC"/>
    <w:rsid w:val="0058399D"/>
    <w:rsid w:val="005A7F5E"/>
    <w:rsid w:val="005B4006"/>
    <w:rsid w:val="00644F58"/>
    <w:rsid w:val="006B4004"/>
    <w:rsid w:val="007473F8"/>
    <w:rsid w:val="00772A82"/>
    <w:rsid w:val="00772A87"/>
    <w:rsid w:val="007B0AED"/>
    <w:rsid w:val="007B2E0B"/>
    <w:rsid w:val="007C102D"/>
    <w:rsid w:val="007C117D"/>
    <w:rsid w:val="0083765D"/>
    <w:rsid w:val="00871E06"/>
    <w:rsid w:val="008A1F6D"/>
    <w:rsid w:val="009B7DB9"/>
    <w:rsid w:val="009F4DF3"/>
    <w:rsid w:val="00A734F8"/>
    <w:rsid w:val="00A76A75"/>
    <w:rsid w:val="00A86A84"/>
    <w:rsid w:val="00AB189F"/>
    <w:rsid w:val="00AB3A3B"/>
    <w:rsid w:val="00AC751A"/>
    <w:rsid w:val="00B42E9A"/>
    <w:rsid w:val="00BA55DB"/>
    <w:rsid w:val="00C7620A"/>
    <w:rsid w:val="00CA2D03"/>
    <w:rsid w:val="00CC0FD6"/>
    <w:rsid w:val="00CE5688"/>
    <w:rsid w:val="00D97B43"/>
    <w:rsid w:val="00E113E9"/>
    <w:rsid w:val="00EC0ED4"/>
    <w:rsid w:val="00FB168A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paragraph" w:styleId="Balk6">
    <w:name w:val="heading 6"/>
    <w:basedOn w:val="Normal"/>
    <w:next w:val="Normal"/>
    <w:link w:val="Balk6Char"/>
    <w:qFormat/>
    <w:rsid w:val="009B7DB9"/>
    <w:pPr>
      <w:keepNext/>
      <w:spacing w:after="0" w:line="240" w:lineRule="auto"/>
      <w:jc w:val="center"/>
      <w:outlineLvl w:val="5"/>
    </w:pPr>
    <w:rPr>
      <w:rFonts w:ascii="Arial" w:eastAsia="Times" w:hAnsi="Arial" w:cs="Arial"/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3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42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2E9A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DzMetin">
    <w:name w:val="Plain Text"/>
    <w:basedOn w:val="Normal"/>
    <w:link w:val="DzMetinChar"/>
    <w:unhideWhenUsed/>
    <w:rsid w:val="005839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DzMetinChar">
    <w:name w:val="Düz Metin Char"/>
    <w:basedOn w:val="VarsaylanParagrafYazTipi"/>
    <w:link w:val="DzMetin"/>
    <w:rsid w:val="0058399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rsid w:val="009B7DB9"/>
    <w:rPr>
      <w:rFonts w:ascii="Arial" w:eastAsia="Times" w:hAnsi="Arial" w:cs="Arial"/>
      <w:b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paragraph" w:styleId="Balk6">
    <w:name w:val="heading 6"/>
    <w:basedOn w:val="Normal"/>
    <w:next w:val="Normal"/>
    <w:link w:val="Balk6Char"/>
    <w:qFormat/>
    <w:rsid w:val="009B7DB9"/>
    <w:pPr>
      <w:keepNext/>
      <w:spacing w:after="0" w:line="240" w:lineRule="auto"/>
      <w:jc w:val="center"/>
      <w:outlineLvl w:val="5"/>
    </w:pPr>
    <w:rPr>
      <w:rFonts w:ascii="Arial" w:eastAsia="Times" w:hAnsi="Arial" w:cs="Arial"/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3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42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2E9A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DzMetin">
    <w:name w:val="Plain Text"/>
    <w:basedOn w:val="Normal"/>
    <w:link w:val="DzMetinChar"/>
    <w:unhideWhenUsed/>
    <w:rsid w:val="005839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DzMetinChar">
    <w:name w:val="Düz Metin Char"/>
    <w:basedOn w:val="VarsaylanParagrafYazTipi"/>
    <w:link w:val="DzMetin"/>
    <w:rsid w:val="0058399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rsid w:val="009B7DB9"/>
    <w:rPr>
      <w:rFonts w:ascii="Arial" w:eastAsia="Times" w:hAnsi="Arial" w:cs="Arial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repository.murdoch.edu.au/id/eprint/190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anv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s.googl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4</cp:revision>
  <cp:lastPrinted>2023-03-28T07:25:00Z</cp:lastPrinted>
  <dcterms:created xsi:type="dcterms:W3CDTF">2023-04-02T17:07:00Z</dcterms:created>
  <dcterms:modified xsi:type="dcterms:W3CDTF">2023-04-20T09:53:00Z</dcterms:modified>
</cp:coreProperties>
</file>