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AE857" w14:textId="77777777" w:rsidR="003F7AB1" w:rsidRDefault="00766527" w:rsidP="00766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66527">
        <w:rPr>
          <w:rFonts w:ascii="Times New Roman" w:hAnsi="Times New Roman" w:cs="Times New Roman"/>
          <w:b/>
          <w:sz w:val="24"/>
          <w:szCs w:val="24"/>
        </w:rPr>
        <w:t xml:space="preserve">GAU, </w:t>
      </w:r>
      <w:proofErr w:type="gramStart"/>
      <w:r w:rsidRPr="00766527">
        <w:rPr>
          <w:rFonts w:ascii="Times New Roman" w:hAnsi="Times New Roman" w:cs="Times New Roman"/>
          <w:b/>
          <w:sz w:val="24"/>
          <w:szCs w:val="24"/>
        </w:rPr>
        <w:t>Beşeri</w:t>
      </w:r>
      <w:proofErr w:type="gramEnd"/>
      <w:r w:rsidRPr="00766527">
        <w:rPr>
          <w:rFonts w:ascii="Times New Roman" w:hAnsi="Times New Roman" w:cs="Times New Roman"/>
          <w:b/>
          <w:sz w:val="24"/>
          <w:szCs w:val="24"/>
        </w:rPr>
        <w:t xml:space="preserve"> Bilimler Fakültesi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"/>
        <w:gridCol w:w="532"/>
        <w:gridCol w:w="567"/>
        <w:gridCol w:w="1465"/>
        <w:gridCol w:w="944"/>
        <w:gridCol w:w="567"/>
        <w:gridCol w:w="709"/>
        <w:gridCol w:w="1134"/>
        <w:gridCol w:w="992"/>
        <w:gridCol w:w="142"/>
        <w:gridCol w:w="284"/>
        <w:gridCol w:w="426"/>
        <w:gridCol w:w="844"/>
      </w:tblGrid>
      <w:tr w:rsidR="00766527" w14:paraId="0774122D" w14:textId="77777777" w:rsidTr="00766527">
        <w:tc>
          <w:tcPr>
            <w:tcW w:w="4531" w:type="dxa"/>
            <w:gridSpan w:val="7"/>
          </w:tcPr>
          <w:p w14:paraId="7C0039FA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Ders İsmi</w:t>
            </w:r>
          </w:p>
        </w:tc>
        <w:tc>
          <w:tcPr>
            <w:tcW w:w="4531" w:type="dxa"/>
            <w:gridSpan w:val="7"/>
          </w:tcPr>
          <w:p w14:paraId="2FBD2CFF" w14:textId="77777777" w:rsidR="00766527" w:rsidRPr="00766527" w:rsidRDefault="000042CE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Psikoloji</w:t>
            </w:r>
          </w:p>
        </w:tc>
      </w:tr>
      <w:tr w:rsidR="00766527" w14:paraId="20669965" w14:textId="77777777" w:rsidTr="00766527">
        <w:tc>
          <w:tcPr>
            <w:tcW w:w="4531" w:type="dxa"/>
            <w:gridSpan w:val="7"/>
          </w:tcPr>
          <w:p w14:paraId="0AE9EC2B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531" w:type="dxa"/>
            <w:gridSpan w:val="7"/>
          </w:tcPr>
          <w:p w14:paraId="4B15DA5A" w14:textId="77777777" w:rsidR="00766527" w:rsidRPr="00766527" w:rsidRDefault="00766527" w:rsidP="0000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TPSY </w:t>
            </w:r>
            <w:r w:rsidR="000042C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766527" w14:paraId="6DD66BE5" w14:textId="77777777" w:rsidTr="00766527">
        <w:tc>
          <w:tcPr>
            <w:tcW w:w="4531" w:type="dxa"/>
            <w:gridSpan w:val="7"/>
          </w:tcPr>
          <w:p w14:paraId="1B178458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Tipi</w:t>
            </w:r>
          </w:p>
        </w:tc>
        <w:tc>
          <w:tcPr>
            <w:tcW w:w="4531" w:type="dxa"/>
            <w:gridSpan w:val="7"/>
          </w:tcPr>
          <w:p w14:paraId="703CF6D6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Psikoloji öğrencileri için zorunlu</w:t>
            </w:r>
          </w:p>
        </w:tc>
      </w:tr>
      <w:tr w:rsidR="00766527" w14:paraId="5B78DA23" w14:textId="77777777" w:rsidTr="00766527">
        <w:tc>
          <w:tcPr>
            <w:tcW w:w="4531" w:type="dxa"/>
            <w:gridSpan w:val="7"/>
          </w:tcPr>
          <w:p w14:paraId="55F62FA5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Düzeyi</w:t>
            </w:r>
          </w:p>
        </w:tc>
        <w:tc>
          <w:tcPr>
            <w:tcW w:w="4531" w:type="dxa"/>
            <w:gridSpan w:val="7"/>
          </w:tcPr>
          <w:p w14:paraId="608EA5BB" w14:textId="77777777" w:rsidR="00766527" w:rsidRPr="00766527" w:rsidRDefault="000042CE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6527">
              <w:rPr>
                <w:rFonts w:ascii="Times New Roman" w:hAnsi="Times New Roman" w:cs="Times New Roman"/>
                <w:sz w:val="24"/>
                <w:szCs w:val="24"/>
              </w:rPr>
              <w:t>. sınıf, Bsc</w:t>
            </w:r>
          </w:p>
        </w:tc>
      </w:tr>
      <w:tr w:rsidR="00766527" w14:paraId="7A1928CF" w14:textId="77777777" w:rsidTr="00766527">
        <w:tc>
          <w:tcPr>
            <w:tcW w:w="4531" w:type="dxa"/>
            <w:gridSpan w:val="7"/>
          </w:tcPr>
          <w:p w14:paraId="46555D70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Yerel Kredi</w:t>
            </w:r>
          </w:p>
        </w:tc>
        <w:tc>
          <w:tcPr>
            <w:tcW w:w="4531" w:type="dxa"/>
            <w:gridSpan w:val="7"/>
          </w:tcPr>
          <w:p w14:paraId="53EE5AAB" w14:textId="77777777"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14:paraId="1C401EE4" w14:textId="77777777" w:rsidTr="00766527">
        <w:tc>
          <w:tcPr>
            <w:tcW w:w="4531" w:type="dxa"/>
            <w:gridSpan w:val="7"/>
          </w:tcPr>
          <w:p w14:paraId="323F9379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AKTS Kredisi </w:t>
            </w:r>
          </w:p>
        </w:tc>
        <w:tc>
          <w:tcPr>
            <w:tcW w:w="4531" w:type="dxa"/>
            <w:gridSpan w:val="7"/>
          </w:tcPr>
          <w:p w14:paraId="4C094F9D" w14:textId="77777777" w:rsidR="00766527" w:rsidRPr="00766527" w:rsidRDefault="0022435B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6527" w14:paraId="3966ACC8" w14:textId="77777777" w:rsidTr="00766527">
        <w:tc>
          <w:tcPr>
            <w:tcW w:w="4531" w:type="dxa"/>
            <w:gridSpan w:val="7"/>
          </w:tcPr>
          <w:p w14:paraId="62EDD709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 (saat/hafta)</w:t>
            </w:r>
          </w:p>
        </w:tc>
        <w:tc>
          <w:tcPr>
            <w:tcW w:w="4531" w:type="dxa"/>
            <w:gridSpan w:val="7"/>
          </w:tcPr>
          <w:p w14:paraId="595F55AD" w14:textId="77777777"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27" w14:paraId="7E854FD2" w14:textId="77777777" w:rsidTr="00766527">
        <w:tc>
          <w:tcPr>
            <w:tcW w:w="4531" w:type="dxa"/>
            <w:gridSpan w:val="7"/>
          </w:tcPr>
          <w:p w14:paraId="32FF53D1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Pratik (saat/hafta)</w:t>
            </w:r>
          </w:p>
        </w:tc>
        <w:tc>
          <w:tcPr>
            <w:tcW w:w="4531" w:type="dxa"/>
            <w:gridSpan w:val="7"/>
          </w:tcPr>
          <w:p w14:paraId="083F46A1" w14:textId="77777777"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27" w14:paraId="3F0E52CF" w14:textId="77777777" w:rsidTr="00766527">
        <w:tc>
          <w:tcPr>
            <w:tcW w:w="4531" w:type="dxa"/>
            <w:gridSpan w:val="7"/>
          </w:tcPr>
          <w:p w14:paraId="5B543A7A" w14:textId="77777777"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(saat/hafta)</w:t>
            </w:r>
          </w:p>
        </w:tc>
        <w:tc>
          <w:tcPr>
            <w:tcW w:w="4531" w:type="dxa"/>
            <w:gridSpan w:val="7"/>
          </w:tcPr>
          <w:p w14:paraId="495438A8" w14:textId="77777777"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527" w14:paraId="5E61DD4F" w14:textId="77777777" w:rsidTr="00766527">
        <w:tc>
          <w:tcPr>
            <w:tcW w:w="4531" w:type="dxa"/>
            <w:gridSpan w:val="7"/>
          </w:tcPr>
          <w:p w14:paraId="238B9782" w14:textId="77777777"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yıl</w:t>
            </w:r>
          </w:p>
        </w:tc>
        <w:tc>
          <w:tcPr>
            <w:tcW w:w="4531" w:type="dxa"/>
            <w:gridSpan w:val="7"/>
          </w:tcPr>
          <w:p w14:paraId="3D401491" w14:textId="77777777" w:rsidR="00766527" w:rsidRPr="00766527" w:rsidRDefault="000042CE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27" w14:paraId="171DA33C" w14:textId="77777777" w:rsidTr="00766527">
        <w:tc>
          <w:tcPr>
            <w:tcW w:w="4531" w:type="dxa"/>
            <w:gridSpan w:val="7"/>
          </w:tcPr>
          <w:p w14:paraId="6B740959" w14:textId="77777777"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dönem</w:t>
            </w:r>
          </w:p>
        </w:tc>
        <w:tc>
          <w:tcPr>
            <w:tcW w:w="4531" w:type="dxa"/>
            <w:gridSpan w:val="7"/>
          </w:tcPr>
          <w:p w14:paraId="5D977984" w14:textId="77777777" w:rsidR="00766527" w:rsidRPr="00766527" w:rsidRDefault="000042CE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14:paraId="585CC739" w14:textId="77777777" w:rsidTr="00766527">
        <w:tc>
          <w:tcPr>
            <w:tcW w:w="4531" w:type="dxa"/>
            <w:gridSpan w:val="7"/>
          </w:tcPr>
          <w:p w14:paraId="670BE5F3" w14:textId="77777777"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veriliş şekli</w:t>
            </w:r>
          </w:p>
        </w:tc>
        <w:tc>
          <w:tcPr>
            <w:tcW w:w="4531" w:type="dxa"/>
            <w:gridSpan w:val="7"/>
          </w:tcPr>
          <w:p w14:paraId="4E817B1C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  <w:tr w:rsidR="00766527" w14:paraId="63274BB5" w14:textId="77777777" w:rsidTr="00766527">
        <w:tc>
          <w:tcPr>
            <w:tcW w:w="4531" w:type="dxa"/>
            <w:gridSpan w:val="7"/>
          </w:tcPr>
          <w:p w14:paraId="7A53BEAE" w14:textId="77777777"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Dili</w:t>
            </w:r>
          </w:p>
        </w:tc>
        <w:tc>
          <w:tcPr>
            <w:tcW w:w="4531" w:type="dxa"/>
            <w:gridSpan w:val="7"/>
          </w:tcPr>
          <w:p w14:paraId="79C70567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</w:tr>
      <w:tr w:rsidR="00766527" w14:paraId="7DDF7EC1" w14:textId="77777777" w:rsidTr="00766527">
        <w:tc>
          <w:tcPr>
            <w:tcW w:w="4531" w:type="dxa"/>
            <w:gridSpan w:val="7"/>
          </w:tcPr>
          <w:p w14:paraId="7590525E" w14:textId="77777777"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Önkoşul</w:t>
            </w:r>
          </w:p>
        </w:tc>
        <w:tc>
          <w:tcPr>
            <w:tcW w:w="4531" w:type="dxa"/>
            <w:gridSpan w:val="7"/>
          </w:tcPr>
          <w:p w14:paraId="3CB4C467" w14:textId="77777777" w:rsidR="00766527" w:rsidRPr="00766527" w:rsidRDefault="00BD0204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766527" w14:paraId="7CC841AF" w14:textId="77777777" w:rsidTr="00766527">
        <w:tc>
          <w:tcPr>
            <w:tcW w:w="4531" w:type="dxa"/>
            <w:gridSpan w:val="7"/>
          </w:tcPr>
          <w:p w14:paraId="020E9C11" w14:textId="77777777"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Tavsiye edilen programın bileşenleri (isteğe bağlı)</w:t>
            </w:r>
          </w:p>
        </w:tc>
        <w:tc>
          <w:tcPr>
            <w:tcW w:w="4531" w:type="dxa"/>
            <w:gridSpan w:val="7"/>
          </w:tcPr>
          <w:p w14:paraId="0585E5A9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766527" w14:paraId="13437082" w14:textId="77777777" w:rsidTr="005E2547">
        <w:tc>
          <w:tcPr>
            <w:tcW w:w="9062" w:type="dxa"/>
            <w:gridSpan w:val="14"/>
          </w:tcPr>
          <w:p w14:paraId="298CDDBD" w14:textId="77777777" w:rsidR="00766527" w:rsidRDefault="00766527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b/>
                <w:sz w:val="24"/>
                <w:szCs w:val="24"/>
              </w:rPr>
              <w:t>Dersin Amaçları:</w:t>
            </w:r>
          </w:p>
          <w:p w14:paraId="1C235A14" w14:textId="77777777" w:rsidR="005255C2" w:rsidRPr="000042CE" w:rsidRDefault="000042CE" w:rsidP="000042CE">
            <w:pPr>
              <w:spacing w:after="8" w:line="236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Sosyal psikologların çalışma alanları içerisinde nasıl düşündükleri hakkında temel bir anlayış sağlamak, psikolojik araştırmaları anlama ve eleştirel bir biçimde inceleme araçlarını sağlamak; </w:t>
            </w:r>
            <w:r>
              <w:t xml:space="preserve"> s</w:t>
            </w:r>
            <w:r>
              <w:rPr>
                <w:rFonts w:ascii="Times New Roman" w:eastAsia="Times New Roman" w:hAnsi="Times New Roman" w:cs="Times New Roman"/>
              </w:rPr>
              <w:t>osyal psikolojinin temelini oluşturan birçok teori ve ilkeye genel bir giriş yapmak; sosyal psikolojik araştırmaların uygulanması ve gerçek dünya sorunlarının çözümü için nasıl kullanıldığı ve hatta günlük hayatta karşılaştığımız durumların anlaşılmasına yardımcı olmak sosyal psikoloji dersinin temel amaçlarındandır.</w:t>
            </w:r>
          </w:p>
        </w:tc>
      </w:tr>
      <w:tr w:rsidR="005255C2" w14:paraId="5399D325" w14:textId="77777777" w:rsidTr="003979D2">
        <w:tc>
          <w:tcPr>
            <w:tcW w:w="9062" w:type="dxa"/>
            <w:gridSpan w:val="14"/>
          </w:tcPr>
          <w:p w14:paraId="1D3FEA65" w14:textId="77777777"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Öğrenme Çıktıları</w:t>
            </w:r>
          </w:p>
          <w:p w14:paraId="380FDCE3" w14:textId="77777777" w:rsidR="00583FE1" w:rsidRDefault="00583FE1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5C2" w14:paraId="09B2170E" w14:textId="77777777" w:rsidTr="005255C2">
        <w:tc>
          <w:tcPr>
            <w:tcW w:w="7366" w:type="dxa"/>
            <w:gridSpan w:val="10"/>
          </w:tcPr>
          <w:p w14:paraId="4F4614BF" w14:textId="77777777"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ders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tamamlandığında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öğrenci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aşağıdaki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noktalarda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yeterli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583FE1">
              <w:rPr>
                <w:rFonts w:ascii="Times New Roman" w:hAnsi="Times New Roman"/>
                <w:spacing w:val="-1"/>
                <w:sz w:val="24"/>
              </w:rPr>
              <w:t>olmalıdır:</w:t>
            </w:r>
          </w:p>
        </w:tc>
        <w:tc>
          <w:tcPr>
            <w:tcW w:w="1696" w:type="dxa"/>
            <w:gridSpan w:val="4"/>
          </w:tcPr>
          <w:p w14:paraId="4E96C937" w14:textId="77777777"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Değerlendir</w:t>
            </w:r>
            <w:r>
              <w:rPr>
                <w:rFonts w:ascii="Times New Roman" w:hAnsi="Times New Roman"/>
                <w:spacing w:val="-3"/>
                <w:sz w:val="24"/>
              </w:rPr>
              <w:t>me</w:t>
            </w:r>
          </w:p>
        </w:tc>
      </w:tr>
      <w:tr w:rsidR="00BD0204" w14:paraId="69358CBA" w14:textId="77777777" w:rsidTr="005255C2">
        <w:tc>
          <w:tcPr>
            <w:tcW w:w="421" w:type="dxa"/>
          </w:tcPr>
          <w:p w14:paraId="102B1FEC" w14:textId="77777777" w:rsidR="00BD0204" w:rsidRPr="005255C2" w:rsidRDefault="00BD0204" w:rsidP="00BD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9"/>
          </w:tcPr>
          <w:p w14:paraId="61745E2D" w14:textId="77777777" w:rsidR="00BD0204" w:rsidRPr="000042CE" w:rsidRDefault="000042CE" w:rsidP="00BD0204">
            <w:pPr>
              <w:pStyle w:val="TableParagraph"/>
              <w:spacing w:line="236" w:lineRule="auto"/>
              <w:ind w:left="99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2CE">
              <w:rPr>
                <w:rFonts w:ascii="Times New Roman" w:eastAsia="Times New Roman" w:hAnsi="Times New Roman" w:cs="Times New Roman"/>
                <w:sz w:val="24"/>
              </w:rPr>
              <w:t>Sosyal psikolojinin giriş sorunlarını, sosyal dünyadaki benliği tartışabilmek</w:t>
            </w:r>
          </w:p>
        </w:tc>
        <w:tc>
          <w:tcPr>
            <w:tcW w:w="1696" w:type="dxa"/>
            <w:gridSpan w:val="4"/>
          </w:tcPr>
          <w:p w14:paraId="484DBC17" w14:textId="77777777" w:rsidR="00BD0204" w:rsidRPr="005255C2" w:rsidRDefault="000042CE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204" w14:paraId="6E70F60F" w14:textId="77777777" w:rsidTr="005255C2">
        <w:tc>
          <w:tcPr>
            <w:tcW w:w="421" w:type="dxa"/>
          </w:tcPr>
          <w:p w14:paraId="4664BB9F" w14:textId="77777777" w:rsidR="00BD0204" w:rsidRPr="005255C2" w:rsidRDefault="00BD0204" w:rsidP="00BD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gridSpan w:val="9"/>
          </w:tcPr>
          <w:p w14:paraId="217EACDD" w14:textId="77777777" w:rsidR="00BD0204" w:rsidRPr="000042CE" w:rsidRDefault="000042CE" w:rsidP="000042CE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</w:t>
            </w:r>
            <w:r w:rsidRPr="000042CE">
              <w:rPr>
                <w:rFonts w:ascii="Times New Roman" w:eastAsia="Times New Roman" w:hAnsi="Times New Roman" w:cs="Times New Roman"/>
                <w:sz w:val="24"/>
              </w:rPr>
              <w:t>enlik ve cinsiyetin çok yönlerini, kişisel kimliğin bileşenleri olarak ve davranışları nasıl etkileyebileceklerini tartışabilmek</w:t>
            </w:r>
          </w:p>
        </w:tc>
        <w:tc>
          <w:tcPr>
            <w:tcW w:w="1696" w:type="dxa"/>
            <w:gridSpan w:val="4"/>
          </w:tcPr>
          <w:p w14:paraId="13BA558E" w14:textId="77777777" w:rsidR="00BD0204" w:rsidRPr="005255C2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D0204" w14:paraId="274F9E91" w14:textId="77777777" w:rsidTr="005255C2">
        <w:tc>
          <w:tcPr>
            <w:tcW w:w="421" w:type="dxa"/>
          </w:tcPr>
          <w:p w14:paraId="7E9C969B" w14:textId="77777777" w:rsidR="00BD0204" w:rsidRPr="005255C2" w:rsidRDefault="00BD0204" w:rsidP="00BD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gridSpan w:val="9"/>
          </w:tcPr>
          <w:p w14:paraId="584AAD92" w14:textId="77777777" w:rsidR="00BD0204" w:rsidRPr="000042CE" w:rsidRDefault="000042CE" w:rsidP="000042CE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</w:t>
            </w:r>
            <w:r w:rsidRPr="000042CE">
              <w:rPr>
                <w:rFonts w:ascii="Times New Roman" w:eastAsia="Times New Roman" w:hAnsi="Times New Roman" w:cs="Times New Roman"/>
                <w:sz w:val="24"/>
              </w:rPr>
              <w:t xml:space="preserve">yum, uygunluk ve itaat de dahil olmak üzere toplumsal nüfuz sürecini </w:t>
            </w:r>
            <w:r>
              <w:rPr>
                <w:rFonts w:ascii="Times New Roman" w:eastAsia="Times New Roman" w:hAnsi="Times New Roman" w:cs="Times New Roman"/>
                <w:sz w:val="24"/>
              </w:rPr>
              <w:t>açıklayabilmek</w:t>
            </w:r>
          </w:p>
        </w:tc>
        <w:tc>
          <w:tcPr>
            <w:tcW w:w="1696" w:type="dxa"/>
            <w:gridSpan w:val="4"/>
          </w:tcPr>
          <w:p w14:paraId="43F19E38" w14:textId="77777777" w:rsidR="00BD0204" w:rsidRPr="005255C2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D0204" w14:paraId="57A92965" w14:textId="77777777" w:rsidTr="005255C2">
        <w:tc>
          <w:tcPr>
            <w:tcW w:w="421" w:type="dxa"/>
          </w:tcPr>
          <w:p w14:paraId="3482DA72" w14:textId="77777777" w:rsidR="00BD0204" w:rsidRPr="005255C2" w:rsidRDefault="00BD0204" w:rsidP="00BD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gridSpan w:val="9"/>
          </w:tcPr>
          <w:p w14:paraId="1B0322FB" w14:textId="77777777" w:rsidR="00BD0204" w:rsidRPr="000042CE" w:rsidRDefault="000042CE" w:rsidP="00BD0204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2CE">
              <w:rPr>
                <w:rFonts w:ascii="Times New Roman" w:eastAsia="Times New Roman" w:hAnsi="Times New Roman" w:cs="Times New Roman"/>
                <w:sz w:val="24"/>
                <w:szCs w:val="24"/>
              </w:rPr>
              <w:t>İnsanların başkalarına yardım etmesi veya vermemesi koşullarını açıklayabilmek</w:t>
            </w:r>
          </w:p>
        </w:tc>
        <w:tc>
          <w:tcPr>
            <w:tcW w:w="1696" w:type="dxa"/>
            <w:gridSpan w:val="4"/>
          </w:tcPr>
          <w:p w14:paraId="6261A94F" w14:textId="77777777" w:rsidR="00BD0204" w:rsidRPr="005255C2" w:rsidRDefault="000042CE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D0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0204" w14:paraId="7BC85B24" w14:textId="77777777" w:rsidTr="005255C2">
        <w:tc>
          <w:tcPr>
            <w:tcW w:w="421" w:type="dxa"/>
          </w:tcPr>
          <w:p w14:paraId="0FA5DE89" w14:textId="77777777" w:rsidR="00BD0204" w:rsidRPr="005255C2" w:rsidRDefault="00BD0204" w:rsidP="00BD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gridSpan w:val="9"/>
          </w:tcPr>
          <w:p w14:paraId="6956F540" w14:textId="77777777" w:rsidR="00BD0204" w:rsidRPr="00BD0204" w:rsidRDefault="000042CE" w:rsidP="00BD0204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Saldırıların nedenlerini ve kontrolünü tartışmak</w:t>
            </w:r>
          </w:p>
        </w:tc>
        <w:tc>
          <w:tcPr>
            <w:tcW w:w="1696" w:type="dxa"/>
            <w:gridSpan w:val="4"/>
          </w:tcPr>
          <w:p w14:paraId="480B7D07" w14:textId="77777777" w:rsidR="00BD0204" w:rsidRPr="005255C2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D0204" w14:paraId="12F80A88" w14:textId="77777777" w:rsidTr="005255C2">
        <w:tc>
          <w:tcPr>
            <w:tcW w:w="421" w:type="dxa"/>
          </w:tcPr>
          <w:p w14:paraId="505D7FF8" w14:textId="77777777" w:rsidR="00BD0204" w:rsidRPr="005255C2" w:rsidRDefault="00BD0204" w:rsidP="00BD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  <w:gridSpan w:val="9"/>
          </w:tcPr>
          <w:p w14:paraId="2E032BBB" w14:textId="77777777" w:rsidR="00BD0204" w:rsidRPr="00BD0204" w:rsidRDefault="000042CE" w:rsidP="00BD0204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Toplumsal inanç ve yargılar hakkında tartışmak</w:t>
            </w:r>
          </w:p>
        </w:tc>
        <w:tc>
          <w:tcPr>
            <w:tcW w:w="1696" w:type="dxa"/>
            <w:gridSpan w:val="4"/>
          </w:tcPr>
          <w:p w14:paraId="4AB16838" w14:textId="77777777" w:rsidR="00BD0204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2CE" w14:paraId="2D1F0F79" w14:textId="77777777" w:rsidTr="005255C2">
        <w:tc>
          <w:tcPr>
            <w:tcW w:w="421" w:type="dxa"/>
          </w:tcPr>
          <w:p w14:paraId="50B8C33F" w14:textId="77777777" w:rsidR="000042CE" w:rsidRDefault="000042CE" w:rsidP="00BD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  <w:gridSpan w:val="9"/>
          </w:tcPr>
          <w:p w14:paraId="5B27186F" w14:textId="77777777" w:rsidR="000042CE" w:rsidRDefault="000042CE" w:rsidP="00BD0204">
            <w:pPr>
              <w:pStyle w:val="TableParagraph"/>
              <w:spacing w:before="5"/>
              <w:ind w:left="9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042CE">
              <w:rPr>
                <w:rFonts w:ascii="Times New Roman" w:hAnsi="Times New Roman"/>
                <w:spacing w:val="-2"/>
                <w:sz w:val="24"/>
                <w:szCs w:val="24"/>
              </w:rPr>
              <w:t>Toplumdaki çeşitli meselelere ve sorunlara s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osyolojik bakış açıları uygulamak</w:t>
            </w:r>
          </w:p>
        </w:tc>
        <w:tc>
          <w:tcPr>
            <w:tcW w:w="1696" w:type="dxa"/>
            <w:gridSpan w:val="4"/>
          </w:tcPr>
          <w:p w14:paraId="05E13E48" w14:textId="77777777" w:rsidR="000042CE" w:rsidRDefault="000042CE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255C2" w14:paraId="18305BCC" w14:textId="77777777" w:rsidTr="00C60A8D">
        <w:tc>
          <w:tcPr>
            <w:tcW w:w="9062" w:type="dxa"/>
            <w:gridSpan w:val="14"/>
          </w:tcPr>
          <w:p w14:paraId="1BA15B18" w14:textId="77777777" w:rsidR="005255C2" w:rsidRDefault="005255C2" w:rsidP="00525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Değerlendirme Metotları: 1. Yazılı Sınav, 2. Ödevler, 3. Proje, Rapor, 4. Sunum, 5. Laboratuvar</w:t>
            </w:r>
          </w:p>
        </w:tc>
      </w:tr>
      <w:tr w:rsidR="00583FE1" w14:paraId="7DA16041" w14:textId="77777777" w:rsidTr="00120EDE">
        <w:tc>
          <w:tcPr>
            <w:tcW w:w="9062" w:type="dxa"/>
            <w:gridSpan w:val="14"/>
          </w:tcPr>
          <w:p w14:paraId="123E5DCE" w14:textId="77777777" w:rsidR="00583FE1" w:rsidRDefault="00583FE1" w:rsidP="00583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Programa Katkısı</w:t>
            </w:r>
          </w:p>
        </w:tc>
      </w:tr>
      <w:tr w:rsidR="00583FE1" w14:paraId="6444915D" w14:textId="77777777" w:rsidTr="00D20E10">
        <w:tc>
          <w:tcPr>
            <w:tcW w:w="456" w:type="dxa"/>
            <w:gridSpan w:val="2"/>
          </w:tcPr>
          <w:p w14:paraId="32F69533" w14:textId="77777777"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11"/>
          </w:tcPr>
          <w:p w14:paraId="38C69B79" w14:textId="77777777"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14:paraId="3647318C" w14:textId="77777777"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KD</w:t>
            </w:r>
          </w:p>
        </w:tc>
      </w:tr>
      <w:tr w:rsidR="0013159D" w14:paraId="4C53F08B" w14:textId="77777777" w:rsidTr="00D20E10">
        <w:tc>
          <w:tcPr>
            <w:tcW w:w="456" w:type="dxa"/>
            <w:gridSpan w:val="2"/>
          </w:tcPr>
          <w:p w14:paraId="35897DE5" w14:textId="77777777"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2" w:type="dxa"/>
            <w:gridSpan w:val="11"/>
          </w:tcPr>
          <w:p w14:paraId="76AF7D40" w14:textId="77777777" w:rsidR="0013159D" w:rsidRP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>Psikolojideki mevcut ve tarihsel çekirdek içeriği ile psikolojide bilinenleri tanımlama becerisi.</w:t>
            </w:r>
          </w:p>
        </w:tc>
        <w:tc>
          <w:tcPr>
            <w:tcW w:w="844" w:type="dxa"/>
          </w:tcPr>
          <w:p w14:paraId="4564EFE5" w14:textId="77777777" w:rsidR="0013159D" w:rsidRPr="00766527" w:rsidRDefault="000042CE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159D" w14:paraId="18047CD0" w14:textId="77777777" w:rsidTr="00D20E10">
        <w:tc>
          <w:tcPr>
            <w:tcW w:w="456" w:type="dxa"/>
            <w:gridSpan w:val="2"/>
          </w:tcPr>
          <w:p w14:paraId="4B3FE1DB" w14:textId="77777777"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2" w:type="dxa"/>
            <w:gridSpan w:val="11"/>
          </w:tcPr>
          <w:p w14:paraId="6CC874D5" w14:textId="77777777" w:rsidR="0013159D" w:rsidRP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>Psikolojinin çeşitli alanlarını ayırt edin ve her birinde bilinenleri belirleyin.</w:t>
            </w:r>
          </w:p>
        </w:tc>
        <w:tc>
          <w:tcPr>
            <w:tcW w:w="844" w:type="dxa"/>
          </w:tcPr>
          <w:p w14:paraId="61370D42" w14:textId="77777777" w:rsidR="0013159D" w:rsidRPr="00766527" w:rsidRDefault="00BD0204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159D" w14:paraId="74AD93B7" w14:textId="77777777" w:rsidTr="00D20E10">
        <w:tc>
          <w:tcPr>
            <w:tcW w:w="456" w:type="dxa"/>
            <w:gridSpan w:val="2"/>
          </w:tcPr>
          <w:p w14:paraId="7F34F73F" w14:textId="77777777"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2" w:type="dxa"/>
            <w:gridSpan w:val="11"/>
          </w:tcPr>
          <w:p w14:paraId="2DFE3B3A" w14:textId="77777777" w:rsidR="0013159D" w:rsidRP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>Temel kavramlar, teorik perspektifler, ampirik bulgular ve psikolojideki tarihsel eğilimlere aşinalık gösterebilme.</w:t>
            </w:r>
          </w:p>
        </w:tc>
        <w:tc>
          <w:tcPr>
            <w:tcW w:w="844" w:type="dxa"/>
          </w:tcPr>
          <w:p w14:paraId="0D32E5FB" w14:textId="77777777" w:rsidR="0013159D" w:rsidRPr="00766527" w:rsidRDefault="000042CE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9D" w14:paraId="3E77527D" w14:textId="77777777" w:rsidTr="00D20E10">
        <w:tc>
          <w:tcPr>
            <w:tcW w:w="456" w:type="dxa"/>
            <w:gridSpan w:val="2"/>
          </w:tcPr>
          <w:p w14:paraId="4208C2E6" w14:textId="77777777"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2" w:type="dxa"/>
            <w:gridSpan w:val="11"/>
          </w:tcPr>
          <w:p w14:paraId="6529CF4A" w14:textId="77777777" w:rsidR="0013159D" w:rsidRP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>Psikolojik içerik ve becerileri kariyer hedeflerine uygulayabilme becerisi.</w:t>
            </w:r>
          </w:p>
        </w:tc>
        <w:tc>
          <w:tcPr>
            <w:tcW w:w="844" w:type="dxa"/>
          </w:tcPr>
          <w:p w14:paraId="10022CA4" w14:textId="77777777" w:rsidR="0013159D" w:rsidRPr="00766527" w:rsidRDefault="000042CE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9D" w14:paraId="29DA1438" w14:textId="77777777" w:rsidTr="00D20E10">
        <w:tc>
          <w:tcPr>
            <w:tcW w:w="456" w:type="dxa"/>
            <w:gridSpan w:val="2"/>
          </w:tcPr>
          <w:p w14:paraId="02A4671F" w14:textId="77777777"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762" w:type="dxa"/>
            <w:gridSpan w:val="11"/>
          </w:tcPr>
          <w:p w14:paraId="7814BE57" w14:textId="77777777" w:rsidR="0013159D" w:rsidRP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 xml:space="preserve">Kompleks argümanları </w:t>
            </w:r>
            <w:proofErr w:type="gramStart"/>
            <w:r w:rsidRPr="0013159D">
              <w:rPr>
                <w:rFonts w:ascii="Times New Roman" w:hAnsi="Times New Roman" w:cs="Times New Roman"/>
                <w:sz w:val="24"/>
                <w:szCs w:val="24"/>
              </w:rPr>
              <w:t>tanımlama  değerlendirme</w:t>
            </w:r>
            <w:proofErr w:type="gramEnd"/>
            <w:r w:rsidRPr="0013159D">
              <w:rPr>
                <w:rFonts w:ascii="Times New Roman" w:hAnsi="Times New Roman" w:cs="Times New Roman"/>
                <w:sz w:val="24"/>
                <w:szCs w:val="24"/>
              </w:rPr>
              <w:t xml:space="preserve"> ve bunları eleştirel olarak analiz etme becerisi.</w:t>
            </w:r>
          </w:p>
        </w:tc>
        <w:tc>
          <w:tcPr>
            <w:tcW w:w="844" w:type="dxa"/>
          </w:tcPr>
          <w:p w14:paraId="4ED704A5" w14:textId="77777777"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159D" w14:paraId="6DC1C83B" w14:textId="77777777" w:rsidTr="00D20E10">
        <w:tc>
          <w:tcPr>
            <w:tcW w:w="456" w:type="dxa"/>
            <w:gridSpan w:val="2"/>
          </w:tcPr>
          <w:p w14:paraId="2E467FDD" w14:textId="77777777"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2" w:type="dxa"/>
            <w:gridSpan w:val="11"/>
          </w:tcPr>
          <w:p w14:paraId="61A3FAC1" w14:textId="77777777" w:rsidR="0013159D" w:rsidRPr="0013159D" w:rsidRDefault="0013159D" w:rsidP="0013159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Temel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araştırma</w:t>
            </w:r>
            <w:r w:rsidRPr="001315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yöntemlerini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psikolojide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etik</w:t>
            </w:r>
            <w:r w:rsidRPr="0013159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>ilkelere</w:t>
            </w:r>
            <w:r w:rsidRPr="0013159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duyarlı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>olarak</w:t>
            </w:r>
            <w:r w:rsidRPr="0013159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>uygulayabilme.</w:t>
            </w:r>
          </w:p>
        </w:tc>
        <w:tc>
          <w:tcPr>
            <w:tcW w:w="844" w:type="dxa"/>
          </w:tcPr>
          <w:p w14:paraId="6AD7A42A" w14:textId="77777777" w:rsidR="0013159D" w:rsidRPr="00766527" w:rsidRDefault="000042CE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9D" w14:paraId="611225BD" w14:textId="77777777" w:rsidTr="00D20E10">
        <w:tc>
          <w:tcPr>
            <w:tcW w:w="456" w:type="dxa"/>
            <w:gridSpan w:val="2"/>
          </w:tcPr>
          <w:p w14:paraId="3E2B6BB5" w14:textId="77777777"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2" w:type="dxa"/>
            <w:gridSpan w:val="11"/>
          </w:tcPr>
          <w:p w14:paraId="22CFC45D" w14:textId="77777777" w:rsidR="0013159D" w:rsidRPr="0013159D" w:rsidRDefault="0013159D" w:rsidP="0013159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Amerikan</w:t>
            </w:r>
            <w:r w:rsidRPr="0013159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Psikoloji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Birliği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(APA)</w:t>
            </w:r>
            <w:r w:rsidRPr="001315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yazı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biçimini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belirleme</w:t>
            </w:r>
            <w:r w:rsidRPr="0013159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becerisi.</w:t>
            </w:r>
          </w:p>
        </w:tc>
        <w:tc>
          <w:tcPr>
            <w:tcW w:w="844" w:type="dxa"/>
          </w:tcPr>
          <w:p w14:paraId="17ACF3D0" w14:textId="77777777" w:rsidR="0013159D" w:rsidRPr="00766527" w:rsidRDefault="000042CE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159D" w14:paraId="49300563" w14:textId="77777777" w:rsidTr="00D20E10">
        <w:tc>
          <w:tcPr>
            <w:tcW w:w="456" w:type="dxa"/>
            <w:gridSpan w:val="2"/>
          </w:tcPr>
          <w:p w14:paraId="103E9FD3" w14:textId="77777777"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2" w:type="dxa"/>
            <w:gridSpan w:val="11"/>
          </w:tcPr>
          <w:p w14:paraId="4D86252A" w14:textId="77777777" w:rsidR="0013159D" w:rsidRPr="0013159D" w:rsidRDefault="0013159D" w:rsidP="0013159D">
            <w:pPr>
              <w:pStyle w:val="TableParagraph"/>
              <w:spacing w:line="274" w:lineRule="exact"/>
              <w:ind w:right="7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Sağlıklı</w:t>
            </w:r>
            <w:r w:rsidRPr="0013159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>bir</w:t>
            </w:r>
            <w:r w:rsidRPr="0013159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topluluğu</w:t>
            </w:r>
            <w:r w:rsidRPr="0013159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korumada</w:t>
            </w:r>
            <w:r w:rsidRPr="0013159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akademik,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mesleki</w:t>
            </w:r>
            <w:r w:rsidRPr="0013159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>ve</w:t>
            </w:r>
            <w:r w:rsidRPr="0013159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kişisel</w:t>
            </w:r>
            <w:r w:rsidRPr="0013159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bütünlüğün</w:t>
            </w:r>
            <w:r w:rsidRPr="0013159D">
              <w:rPr>
                <w:rFonts w:ascii="Times New Roman" w:hAnsi="Times New Roman"/>
                <w:spacing w:val="60"/>
                <w:w w:val="99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rolünü</w:t>
            </w:r>
            <w:r w:rsidRPr="0013159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>anlama</w:t>
            </w:r>
            <w:r w:rsidRPr="0013159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becerisi</w:t>
            </w:r>
          </w:p>
        </w:tc>
        <w:tc>
          <w:tcPr>
            <w:tcW w:w="844" w:type="dxa"/>
          </w:tcPr>
          <w:p w14:paraId="2E4C88FC" w14:textId="77777777"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9D" w14:paraId="58938985" w14:textId="77777777" w:rsidTr="00D20E10">
        <w:tc>
          <w:tcPr>
            <w:tcW w:w="456" w:type="dxa"/>
            <w:gridSpan w:val="2"/>
          </w:tcPr>
          <w:p w14:paraId="524B78A3" w14:textId="77777777"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2" w:type="dxa"/>
            <w:gridSpan w:val="11"/>
          </w:tcPr>
          <w:p w14:paraId="345FDE9B" w14:textId="77777777" w:rsidR="0013159D" w:rsidRPr="0013159D" w:rsidRDefault="0013159D" w:rsidP="0013159D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Çeşitliliğin</w:t>
            </w:r>
            <w:r w:rsidRPr="0013159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psikolojik</w:t>
            </w:r>
            <w:r w:rsidRPr="0013159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>süreçleri</w:t>
            </w:r>
            <w:r w:rsidRPr="0013159D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etkileme</w:t>
            </w:r>
            <w:r w:rsidRPr="0013159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şekillerini</w:t>
            </w:r>
            <w:r w:rsidRPr="0013159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tanıma</w:t>
            </w:r>
            <w:r w:rsidRPr="0013159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3"/>
                <w:sz w:val="24"/>
                <w:szCs w:val="24"/>
              </w:rPr>
              <w:t>ve</w:t>
            </w:r>
            <w:r w:rsidRPr="0013159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tanımlama</w:t>
            </w:r>
          </w:p>
        </w:tc>
        <w:tc>
          <w:tcPr>
            <w:tcW w:w="844" w:type="dxa"/>
          </w:tcPr>
          <w:p w14:paraId="5CEBAE88" w14:textId="77777777"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9D" w14:paraId="5634AFAF" w14:textId="77777777" w:rsidTr="00D20E10">
        <w:tc>
          <w:tcPr>
            <w:tcW w:w="456" w:type="dxa"/>
            <w:gridSpan w:val="2"/>
          </w:tcPr>
          <w:p w14:paraId="2F0FA5A9" w14:textId="77777777"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2" w:type="dxa"/>
            <w:gridSpan w:val="11"/>
          </w:tcPr>
          <w:p w14:paraId="0652FEEB" w14:textId="77777777" w:rsidR="0013159D" w:rsidRPr="0013159D" w:rsidRDefault="0013159D" w:rsidP="0013159D">
            <w:pPr>
              <w:pStyle w:val="TableParagraph"/>
              <w:spacing w:line="241" w:lineRule="auto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Terapide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>müdahale</w:t>
            </w:r>
            <w:r w:rsidRPr="0013159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 xml:space="preserve">sürecine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olanak</w:t>
            </w:r>
            <w:r w:rsidRPr="0013159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tanıyan</w:t>
            </w:r>
            <w:r w:rsidRPr="0013159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kişisel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 xml:space="preserve">ve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kültürel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çeşitlilikle</w:t>
            </w:r>
            <w:r w:rsidRPr="0013159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>ilişkili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önemli</w:t>
            </w:r>
            <w:r w:rsidRPr="0013159D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>davranış</w:t>
            </w:r>
            <w:r w:rsidRPr="0013159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faktörlerini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ayırt</w:t>
            </w:r>
            <w:r w:rsidRPr="0013159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>edebilme.</w:t>
            </w:r>
          </w:p>
        </w:tc>
        <w:tc>
          <w:tcPr>
            <w:tcW w:w="844" w:type="dxa"/>
          </w:tcPr>
          <w:p w14:paraId="390A2B87" w14:textId="77777777"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159D" w14:paraId="5FCBFB8A" w14:textId="77777777" w:rsidTr="00D20E10">
        <w:tc>
          <w:tcPr>
            <w:tcW w:w="456" w:type="dxa"/>
            <w:gridSpan w:val="2"/>
          </w:tcPr>
          <w:p w14:paraId="3E44BE04" w14:textId="77777777"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2" w:type="dxa"/>
            <w:gridSpan w:val="11"/>
          </w:tcPr>
          <w:p w14:paraId="6E3A7971" w14:textId="77777777" w:rsidR="0013159D" w:rsidRPr="0013159D" w:rsidRDefault="0013159D" w:rsidP="0013159D">
            <w:pPr>
              <w:pStyle w:val="TableParagraph"/>
              <w:spacing w:line="241" w:lineRule="auto"/>
              <w:ind w:right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Psikolojide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mesleki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sözleşmelerin</w:t>
            </w:r>
            <w:r w:rsidRPr="0013159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>amacına</w:t>
            </w:r>
            <w:r w:rsidRPr="001315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>ve</w:t>
            </w:r>
            <w:r w:rsidRPr="0013159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bağlamına</w:t>
            </w:r>
            <w:r w:rsidRPr="001315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>uygun</w:t>
            </w:r>
            <w:r w:rsidRPr="0013159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olarak</w:t>
            </w:r>
            <w:r w:rsidRPr="0013159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etkili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iletişim</w:t>
            </w:r>
            <w:r w:rsidRPr="0013159D">
              <w:rPr>
                <w:rFonts w:ascii="Times New Roman" w:hAnsi="Times New Roman"/>
                <w:spacing w:val="8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becerilerini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gösterme</w:t>
            </w:r>
            <w:r w:rsidRPr="0013159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becerisi.</w:t>
            </w:r>
          </w:p>
        </w:tc>
        <w:tc>
          <w:tcPr>
            <w:tcW w:w="844" w:type="dxa"/>
          </w:tcPr>
          <w:p w14:paraId="5451C3A9" w14:textId="77777777" w:rsidR="0013159D" w:rsidRDefault="000042CE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159D" w14:paraId="090030AC" w14:textId="77777777" w:rsidTr="00CA14A7">
        <w:tc>
          <w:tcPr>
            <w:tcW w:w="9062" w:type="dxa"/>
            <w:gridSpan w:val="14"/>
          </w:tcPr>
          <w:p w14:paraId="2F7DD279" w14:textId="77777777"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KD: Katkı Düzeyi (1: Çok Düşük, 2: Düşük, 3: Vasat, 4: Yüksek, 5: Çok Yüksek)</w:t>
            </w:r>
          </w:p>
        </w:tc>
      </w:tr>
      <w:tr w:rsidR="0013159D" w14:paraId="303650E1" w14:textId="77777777" w:rsidTr="00C43676">
        <w:tc>
          <w:tcPr>
            <w:tcW w:w="9062" w:type="dxa"/>
            <w:gridSpan w:val="14"/>
          </w:tcPr>
          <w:p w14:paraId="6757D940" w14:textId="77777777"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İçeriği</w:t>
            </w:r>
          </w:p>
        </w:tc>
      </w:tr>
      <w:tr w:rsidR="0013159D" w14:paraId="0F3B5ED4" w14:textId="77777777" w:rsidTr="00D20E10">
        <w:tc>
          <w:tcPr>
            <w:tcW w:w="988" w:type="dxa"/>
            <w:gridSpan w:val="3"/>
          </w:tcPr>
          <w:p w14:paraId="2EC99F68" w14:textId="77777777"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567" w:type="dxa"/>
          </w:tcPr>
          <w:p w14:paraId="07F52031" w14:textId="77777777" w:rsidR="0013159D" w:rsidRDefault="0013159D" w:rsidP="00131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61E0AF3F" w14:textId="77777777" w:rsidR="0013159D" w:rsidRDefault="0013159D" w:rsidP="00131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03AFED9D" w14:textId="77777777"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Sınavlar</w:t>
            </w:r>
          </w:p>
        </w:tc>
      </w:tr>
      <w:tr w:rsidR="00BD0204" w14:paraId="42F7FB9E" w14:textId="77777777" w:rsidTr="00D20E10">
        <w:tc>
          <w:tcPr>
            <w:tcW w:w="988" w:type="dxa"/>
            <w:gridSpan w:val="3"/>
          </w:tcPr>
          <w:p w14:paraId="73B1A6BB" w14:textId="77777777"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1564B39" w14:textId="77777777"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669083C6" w14:textId="77777777" w:rsidR="00BD0204" w:rsidRPr="00BD0204" w:rsidRDefault="000042CE" w:rsidP="00BD0204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</w:rPr>
              <w:t>Sosyal Psikoloji ile Tanışma</w:t>
            </w:r>
          </w:p>
        </w:tc>
        <w:tc>
          <w:tcPr>
            <w:tcW w:w="1270" w:type="dxa"/>
            <w:gridSpan w:val="2"/>
          </w:tcPr>
          <w:p w14:paraId="511C3A5E" w14:textId="77777777"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04" w14:paraId="0B6D612F" w14:textId="77777777" w:rsidTr="00D20E10">
        <w:tc>
          <w:tcPr>
            <w:tcW w:w="988" w:type="dxa"/>
            <w:gridSpan w:val="3"/>
          </w:tcPr>
          <w:p w14:paraId="3E7CC393" w14:textId="77777777"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367BCD0" w14:textId="77777777"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4DC34C4E" w14:textId="77777777" w:rsidR="00BD0204" w:rsidRPr="00BD0204" w:rsidRDefault="000042CE" w:rsidP="00BD0204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</w:rPr>
              <w:t>Sosyal Dünyada Benlik Kavramı</w:t>
            </w:r>
          </w:p>
        </w:tc>
        <w:tc>
          <w:tcPr>
            <w:tcW w:w="1270" w:type="dxa"/>
            <w:gridSpan w:val="2"/>
          </w:tcPr>
          <w:p w14:paraId="585336E2" w14:textId="77777777"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04" w14:paraId="31B3FED9" w14:textId="77777777" w:rsidTr="00D20E10">
        <w:tc>
          <w:tcPr>
            <w:tcW w:w="988" w:type="dxa"/>
            <w:gridSpan w:val="3"/>
          </w:tcPr>
          <w:p w14:paraId="7E35FCD2" w14:textId="77777777"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830FFB1" w14:textId="77777777"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0ACE2FCD" w14:textId="77777777" w:rsidR="00BD0204" w:rsidRPr="00BD0204" w:rsidRDefault="000042CE" w:rsidP="00BD0204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Sosyal İnançlar ve Yargılar</w:t>
            </w:r>
          </w:p>
        </w:tc>
        <w:tc>
          <w:tcPr>
            <w:tcW w:w="1270" w:type="dxa"/>
            <w:gridSpan w:val="2"/>
          </w:tcPr>
          <w:p w14:paraId="230C80C0" w14:textId="77777777"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04" w14:paraId="6161E1AE" w14:textId="77777777" w:rsidTr="00D20E10">
        <w:tc>
          <w:tcPr>
            <w:tcW w:w="988" w:type="dxa"/>
            <w:gridSpan w:val="3"/>
          </w:tcPr>
          <w:p w14:paraId="61448E0A" w14:textId="77777777"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E0A1337" w14:textId="77777777"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038FE8F2" w14:textId="77777777" w:rsidR="00BD0204" w:rsidRPr="00BD0204" w:rsidRDefault="000042CE" w:rsidP="000042CE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 Davranış ve Tutumlar</w:t>
            </w:r>
          </w:p>
        </w:tc>
        <w:tc>
          <w:tcPr>
            <w:tcW w:w="1270" w:type="dxa"/>
            <w:gridSpan w:val="2"/>
          </w:tcPr>
          <w:p w14:paraId="42E835B9" w14:textId="77777777"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04" w14:paraId="04F41D63" w14:textId="77777777" w:rsidTr="00D20E10">
        <w:tc>
          <w:tcPr>
            <w:tcW w:w="988" w:type="dxa"/>
            <w:gridSpan w:val="3"/>
          </w:tcPr>
          <w:p w14:paraId="031BCA7F" w14:textId="77777777"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C342E65" w14:textId="77777777"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58E4C4BD" w14:textId="77777777" w:rsidR="00BD0204" w:rsidRPr="00BD0204" w:rsidRDefault="000042CE" w:rsidP="00BD0204">
            <w:pPr>
              <w:pStyle w:val="TableParagraph"/>
              <w:spacing w:line="272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Genler, Kültür ve Toplumsal Cinsiyet</w:t>
            </w:r>
          </w:p>
        </w:tc>
        <w:tc>
          <w:tcPr>
            <w:tcW w:w="1270" w:type="dxa"/>
            <w:gridSpan w:val="2"/>
          </w:tcPr>
          <w:p w14:paraId="5B5C74A7" w14:textId="77777777"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04" w14:paraId="1D8E5E4C" w14:textId="77777777" w:rsidTr="00D20E10">
        <w:tc>
          <w:tcPr>
            <w:tcW w:w="988" w:type="dxa"/>
            <w:gridSpan w:val="3"/>
          </w:tcPr>
          <w:p w14:paraId="241815F7" w14:textId="77777777"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4B0F64A5" w14:textId="77777777"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2894E576" w14:textId="77777777" w:rsidR="00BD0204" w:rsidRPr="00BD0204" w:rsidRDefault="000042CE" w:rsidP="00BD0204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Uyma ve İtaat</w:t>
            </w:r>
          </w:p>
        </w:tc>
        <w:tc>
          <w:tcPr>
            <w:tcW w:w="1270" w:type="dxa"/>
            <w:gridSpan w:val="2"/>
          </w:tcPr>
          <w:p w14:paraId="73339956" w14:textId="77777777"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04" w14:paraId="60995A96" w14:textId="77777777" w:rsidTr="00BD0204">
        <w:trPr>
          <w:trHeight w:val="128"/>
        </w:trPr>
        <w:tc>
          <w:tcPr>
            <w:tcW w:w="988" w:type="dxa"/>
            <w:gridSpan w:val="3"/>
          </w:tcPr>
          <w:p w14:paraId="79C44C5E" w14:textId="77777777" w:rsidR="00BD0204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7AB2AC47" w14:textId="77777777"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338822FE" w14:textId="77777777" w:rsidR="00BD0204" w:rsidRPr="00BD0204" w:rsidRDefault="00BD0204" w:rsidP="000042CE">
            <w:pPr>
              <w:rPr>
                <w:rFonts w:ascii="Times New Roman" w:hAnsi="Times New Roman" w:cs="Times New Roman"/>
              </w:rPr>
            </w:pPr>
            <w:r w:rsidRPr="00BD020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042CE">
              <w:rPr>
                <w:rFonts w:ascii="Times New Roman" w:hAnsi="Times New Roman" w:cs="Times New Roman"/>
                <w:sz w:val="24"/>
              </w:rPr>
              <w:t>Tekrar</w:t>
            </w:r>
          </w:p>
        </w:tc>
        <w:tc>
          <w:tcPr>
            <w:tcW w:w="1270" w:type="dxa"/>
            <w:gridSpan w:val="2"/>
          </w:tcPr>
          <w:p w14:paraId="08B34637" w14:textId="77777777"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14:paraId="22052346" w14:textId="77777777" w:rsidTr="00D20E10">
        <w:tc>
          <w:tcPr>
            <w:tcW w:w="988" w:type="dxa"/>
            <w:gridSpan w:val="3"/>
          </w:tcPr>
          <w:p w14:paraId="76350594" w14:textId="77777777"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6B23FDD7" w14:textId="77777777"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5ECE23B4" w14:textId="77777777" w:rsidR="0013159D" w:rsidRPr="00D20E10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253CA14F" w14:textId="77777777"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</w:tr>
      <w:tr w:rsidR="0013159D" w14:paraId="68AAA794" w14:textId="77777777" w:rsidTr="00D20E10">
        <w:tc>
          <w:tcPr>
            <w:tcW w:w="988" w:type="dxa"/>
            <w:gridSpan w:val="3"/>
          </w:tcPr>
          <w:p w14:paraId="3A270A86" w14:textId="77777777"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06CB8535" w14:textId="77777777"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48C20384" w14:textId="77777777" w:rsidR="0013159D" w:rsidRPr="00BD0204" w:rsidRDefault="000042CE" w:rsidP="0013159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İkna</w:t>
            </w:r>
          </w:p>
        </w:tc>
        <w:tc>
          <w:tcPr>
            <w:tcW w:w="1270" w:type="dxa"/>
            <w:gridSpan w:val="2"/>
          </w:tcPr>
          <w:p w14:paraId="560DC0CF" w14:textId="77777777"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14:paraId="5EBB9E5B" w14:textId="77777777" w:rsidTr="00D20E10">
        <w:tc>
          <w:tcPr>
            <w:tcW w:w="988" w:type="dxa"/>
            <w:gridSpan w:val="3"/>
          </w:tcPr>
          <w:p w14:paraId="75EBC58F" w14:textId="77777777"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7106F542" w14:textId="77777777"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32FBDDFD" w14:textId="77777777" w:rsidR="0013159D" w:rsidRPr="00BD0204" w:rsidRDefault="000042CE" w:rsidP="0013159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 Etkisi</w:t>
            </w:r>
          </w:p>
        </w:tc>
        <w:tc>
          <w:tcPr>
            <w:tcW w:w="1270" w:type="dxa"/>
            <w:gridSpan w:val="2"/>
          </w:tcPr>
          <w:p w14:paraId="037FF3E1" w14:textId="77777777"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14:paraId="0E8713B8" w14:textId="77777777" w:rsidTr="00D20E10">
        <w:tc>
          <w:tcPr>
            <w:tcW w:w="988" w:type="dxa"/>
            <w:gridSpan w:val="3"/>
          </w:tcPr>
          <w:p w14:paraId="5EB6FBEC" w14:textId="77777777"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2CEB7808" w14:textId="77777777"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6068A8F1" w14:textId="77777777" w:rsidR="0013159D" w:rsidRPr="00BD0204" w:rsidRDefault="000042CE" w:rsidP="0013159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Önyargı</w:t>
            </w:r>
          </w:p>
        </w:tc>
        <w:tc>
          <w:tcPr>
            <w:tcW w:w="1270" w:type="dxa"/>
            <w:gridSpan w:val="2"/>
          </w:tcPr>
          <w:p w14:paraId="2A25FDD1" w14:textId="77777777"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14:paraId="5D90DFA8" w14:textId="77777777" w:rsidTr="00D20E10">
        <w:tc>
          <w:tcPr>
            <w:tcW w:w="988" w:type="dxa"/>
            <w:gridSpan w:val="3"/>
          </w:tcPr>
          <w:p w14:paraId="6F0C36AF" w14:textId="77777777"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429AC44C" w14:textId="77777777"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466960AA" w14:textId="77777777" w:rsidR="0013159D" w:rsidRPr="00BD0204" w:rsidRDefault="000042CE" w:rsidP="0013159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Saldırganlık</w:t>
            </w:r>
          </w:p>
        </w:tc>
        <w:tc>
          <w:tcPr>
            <w:tcW w:w="1270" w:type="dxa"/>
            <w:gridSpan w:val="2"/>
          </w:tcPr>
          <w:p w14:paraId="53AE376B" w14:textId="77777777"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14:paraId="216769E2" w14:textId="77777777" w:rsidTr="00D20E10">
        <w:tc>
          <w:tcPr>
            <w:tcW w:w="988" w:type="dxa"/>
            <w:gridSpan w:val="3"/>
          </w:tcPr>
          <w:p w14:paraId="19E11D6E" w14:textId="77777777"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6C32BFED" w14:textId="77777777"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71F9E56D" w14:textId="77777777" w:rsidR="0013159D" w:rsidRPr="00BD0204" w:rsidRDefault="000042CE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Çekim ve Yakınlık</w:t>
            </w:r>
          </w:p>
        </w:tc>
        <w:tc>
          <w:tcPr>
            <w:tcW w:w="1270" w:type="dxa"/>
            <w:gridSpan w:val="2"/>
          </w:tcPr>
          <w:p w14:paraId="1AE36A08" w14:textId="77777777"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14:paraId="3758C9DC" w14:textId="77777777" w:rsidTr="00D20E10">
        <w:tc>
          <w:tcPr>
            <w:tcW w:w="988" w:type="dxa"/>
            <w:gridSpan w:val="3"/>
          </w:tcPr>
          <w:p w14:paraId="1755C6B1" w14:textId="77777777"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50B421A2" w14:textId="77777777"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297B1992" w14:textId="77777777" w:rsidR="0013159D" w:rsidRPr="00BD0204" w:rsidRDefault="000042CE" w:rsidP="0013159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Tekrar</w:t>
            </w:r>
          </w:p>
        </w:tc>
        <w:tc>
          <w:tcPr>
            <w:tcW w:w="1270" w:type="dxa"/>
            <w:gridSpan w:val="2"/>
          </w:tcPr>
          <w:p w14:paraId="7290C815" w14:textId="77777777"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14:paraId="5D96C3E4" w14:textId="77777777" w:rsidTr="00D20E10">
        <w:tc>
          <w:tcPr>
            <w:tcW w:w="988" w:type="dxa"/>
            <w:gridSpan w:val="3"/>
          </w:tcPr>
          <w:p w14:paraId="6444DD0E" w14:textId="77777777"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40E13DA6" w14:textId="77777777"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1C06E1CC" w14:textId="77777777" w:rsidR="0013159D" w:rsidRPr="00D20E10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4F111671" w14:textId="77777777"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</w:tr>
      <w:tr w:rsidR="0013159D" w14:paraId="6D457BB7" w14:textId="77777777" w:rsidTr="00D20E10">
        <w:tc>
          <w:tcPr>
            <w:tcW w:w="988" w:type="dxa"/>
            <w:gridSpan w:val="3"/>
          </w:tcPr>
          <w:p w14:paraId="7BE5EFAB" w14:textId="77777777"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287E43" w14:textId="77777777"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0F80B605" w14:textId="77777777"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57D3A3F3" w14:textId="77777777"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14:paraId="2347AF70" w14:textId="77777777" w:rsidTr="0071110C">
        <w:tc>
          <w:tcPr>
            <w:tcW w:w="9062" w:type="dxa"/>
            <w:gridSpan w:val="14"/>
          </w:tcPr>
          <w:p w14:paraId="1DA7FE8A" w14:textId="77777777"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Tavsiye Edilen Kaynaklar</w:t>
            </w:r>
          </w:p>
          <w:p w14:paraId="50DCACB4" w14:textId="77777777" w:rsidR="0013159D" w:rsidRPr="00487C3A" w:rsidRDefault="0013159D" w:rsidP="0013159D">
            <w:pPr>
              <w:pStyle w:val="TableParagraph"/>
              <w:spacing w:before="89" w:line="242" w:lineRule="auto"/>
              <w:ind w:right="491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Kitabı: </w:t>
            </w:r>
            <w:r w:rsidR="00487C3A">
              <w:rPr>
                <w:rFonts w:ascii="Times New Roman" w:hAnsi="Times New Roman"/>
                <w:spacing w:val="-1"/>
                <w:sz w:val="24"/>
              </w:rPr>
              <w:t xml:space="preserve">Akfırat, S. (2022). </w:t>
            </w:r>
            <w:r w:rsidR="00487C3A">
              <w:rPr>
                <w:rFonts w:ascii="Times New Roman" w:hAnsi="Times New Roman"/>
                <w:i/>
                <w:spacing w:val="-1"/>
                <w:sz w:val="24"/>
              </w:rPr>
              <w:t xml:space="preserve">Sosyal Psikoloji. </w:t>
            </w:r>
            <w:r w:rsidR="00487C3A">
              <w:rPr>
                <w:rFonts w:ascii="Times New Roman" w:hAnsi="Times New Roman"/>
                <w:spacing w:val="-1"/>
                <w:sz w:val="24"/>
              </w:rPr>
              <w:t>Nobel Akademik Yayıncılık</w:t>
            </w:r>
          </w:p>
          <w:p w14:paraId="3CDA548D" w14:textId="77777777" w:rsidR="0013159D" w:rsidRDefault="0013159D" w:rsidP="0013159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EA72ED" w14:textId="77777777" w:rsid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b/>
                <w:sz w:val="24"/>
                <w:szCs w:val="24"/>
              </w:rPr>
              <w:t>Ek Materyaller:</w:t>
            </w:r>
          </w:p>
        </w:tc>
      </w:tr>
      <w:tr w:rsidR="0013159D" w14:paraId="07EB7611" w14:textId="77777777" w:rsidTr="00116690">
        <w:tc>
          <w:tcPr>
            <w:tcW w:w="9062" w:type="dxa"/>
            <w:gridSpan w:val="14"/>
          </w:tcPr>
          <w:p w14:paraId="10221E27" w14:textId="77777777"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Değerlendirme</w:t>
            </w:r>
          </w:p>
        </w:tc>
      </w:tr>
      <w:tr w:rsidR="0013159D" w14:paraId="58771C2D" w14:textId="77777777" w:rsidTr="005A1E95">
        <w:tc>
          <w:tcPr>
            <w:tcW w:w="3020" w:type="dxa"/>
            <w:gridSpan w:val="5"/>
          </w:tcPr>
          <w:p w14:paraId="6F1D30FB" w14:textId="77777777"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Yoklama</w:t>
            </w:r>
          </w:p>
        </w:tc>
        <w:tc>
          <w:tcPr>
            <w:tcW w:w="944" w:type="dxa"/>
          </w:tcPr>
          <w:p w14:paraId="4DECFFF9" w14:textId="77777777"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%15</w:t>
            </w:r>
          </w:p>
        </w:tc>
        <w:tc>
          <w:tcPr>
            <w:tcW w:w="5098" w:type="dxa"/>
            <w:gridSpan w:val="8"/>
          </w:tcPr>
          <w:p w14:paraId="1824D7CA" w14:textId="77777777"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9D" w14:paraId="2BC66B44" w14:textId="77777777" w:rsidTr="005A1E95">
        <w:tc>
          <w:tcPr>
            <w:tcW w:w="3020" w:type="dxa"/>
            <w:gridSpan w:val="5"/>
          </w:tcPr>
          <w:p w14:paraId="6C80C23C" w14:textId="77777777"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944" w:type="dxa"/>
          </w:tcPr>
          <w:p w14:paraId="22A87A79" w14:textId="77777777"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%5</w:t>
            </w:r>
          </w:p>
        </w:tc>
        <w:tc>
          <w:tcPr>
            <w:tcW w:w="5098" w:type="dxa"/>
            <w:gridSpan w:val="8"/>
          </w:tcPr>
          <w:p w14:paraId="346F4568" w14:textId="77777777"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9D" w14:paraId="25738558" w14:textId="77777777" w:rsidTr="005A1E95">
        <w:tc>
          <w:tcPr>
            <w:tcW w:w="3020" w:type="dxa"/>
            <w:gridSpan w:val="5"/>
          </w:tcPr>
          <w:p w14:paraId="760DEA4A" w14:textId="77777777"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 (Yazılı)</w:t>
            </w:r>
          </w:p>
        </w:tc>
        <w:tc>
          <w:tcPr>
            <w:tcW w:w="944" w:type="dxa"/>
          </w:tcPr>
          <w:p w14:paraId="0EE209E1" w14:textId="77777777"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%30</w:t>
            </w:r>
          </w:p>
        </w:tc>
        <w:tc>
          <w:tcPr>
            <w:tcW w:w="5098" w:type="dxa"/>
            <w:gridSpan w:val="8"/>
          </w:tcPr>
          <w:p w14:paraId="10A1ACEC" w14:textId="77777777"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9D" w14:paraId="4B42FC0A" w14:textId="77777777" w:rsidTr="005A1E95">
        <w:tc>
          <w:tcPr>
            <w:tcW w:w="3020" w:type="dxa"/>
            <w:gridSpan w:val="5"/>
          </w:tcPr>
          <w:p w14:paraId="5BCF4FDE" w14:textId="77777777"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Yoklama Sınavı</w:t>
            </w: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 xml:space="preserve"> (Yazılı)</w:t>
            </w:r>
          </w:p>
        </w:tc>
        <w:tc>
          <w:tcPr>
            <w:tcW w:w="944" w:type="dxa"/>
          </w:tcPr>
          <w:p w14:paraId="3B37DBC1" w14:textId="77777777"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</w:t>
            </w:r>
          </w:p>
        </w:tc>
        <w:tc>
          <w:tcPr>
            <w:tcW w:w="5098" w:type="dxa"/>
            <w:gridSpan w:val="8"/>
          </w:tcPr>
          <w:p w14:paraId="68F6485D" w14:textId="77777777"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9D" w14:paraId="1E87E29E" w14:textId="77777777" w:rsidTr="005A1E95">
        <w:tc>
          <w:tcPr>
            <w:tcW w:w="3020" w:type="dxa"/>
            <w:gridSpan w:val="5"/>
          </w:tcPr>
          <w:p w14:paraId="63CBE6D2" w14:textId="77777777"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Final Projesi (Yazılı)</w:t>
            </w:r>
          </w:p>
        </w:tc>
        <w:tc>
          <w:tcPr>
            <w:tcW w:w="944" w:type="dxa"/>
          </w:tcPr>
          <w:p w14:paraId="2062E24E" w14:textId="77777777"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%40</w:t>
            </w:r>
          </w:p>
        </w:tc>
        <w:tc>
          <w:tcPr>
            <w:tcW w:w="5098" w:type="dxa"/>
            <w:gridSpan w:val="8"/>
          </w:tcPr>
          <w:p w14:paraId="0C907FEA" w14:textId="77777777"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9D" w14:paraId="5A147FF2" w14:textId="77777777" w:rsidTr="005A1E95">
        <w:tc>
          <w:tcPr>
            <w:tcW w:w="3020" w:type="dxa"/>
            <w:gridSpan w:val="5"/>
          </w:tcPr>
          <w:p w14:paraId="5E0D7A20" w14:textId="77777777"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44" w:type="dxa"/>
          </w:tcPr>
          <w:p w14:paraId="4612F657" w14:textId="77777777"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%100</w:t>
            </w:r>
          </w:p>
        </w:tc>
        <w:tc>
          <w:tcPr>
            <w:tcW w:w="5098" w:type="dxa"/>
            <w:gridSpan w:val="8"/>
          </w:tcPr>
          <w:p w14:paraId="608143D7" w14:textId="77777777"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9D" w14:paraId="66549950" w14:textId="77777777" w:rsidTr="00AA573C">
        <w:tc>
          <w:tcPr>
            <w:tcW w:w="9062" w:type="dxa"/>
            <w:gridSpan w:val="14"/>
          </w:tcPr>
          <w:p w14:paraId="5F7D55E2" w14:textId="77777777"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Yüküne göre Hesaplanmış AKTS</w:t>
            </w:r>
          </w:p>
        </w:tc>
      </w:tr>
      <w:tr w:rsidR="0013159D" w14:paraId="48CBD6A6" w14:textId="77777777" w:rsidTr="005A1E95">
        <w:tc>
          <w:tcPr>
            <w:tcW w:w="5240" w:type="dxa"/>
            <w:gridSpan w:val="8"/>
          </w:tcPr>
          <w:p w14:paraId="568A8693" w14:textId="77777777"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Aktiviteler</w:t>
            </w:r>
          </w:p>
        </w:tc>
        <w:tc>
          <w:tcPr>
            <w:tcW w:w="1134" w:type="dxa"/>
          </w:tcPr>
          <w:p w14:paraId="1B59A08D" w14:textId="77777777"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Sayı</w:t>
            </w:r>
          </w:p>
        </w:tc>
        <w:tc>
          <w:tcPr>
            <w:tcW w:w="1134" w:type="dxa"/>
            <w:gridSpan w:val="2"/>
          </w:tcPr>
          <w:p w14:paraId="58711152" w14:textId="77777777"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Süre (Saat)</w:t>
            </w:r>
          </w:p>
        </w:tc>
        <w:tc>
          <w:tcPr>
            <w:tcW w:w="1554" w:type="dxa"/>
            <w:gridSpan w:val="3"/>
          </w:tcPr>
          <w:p w14:paraId="04B2574D" w14:textId="77777777"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Toplam İş Yükü (Saat)</w:t>
            </w:r>
          </w:p>
        </w:tc>
      </w:tr>
      <w:tr w:rsidR="0013159D" w14:paraId="7C9B85C9" w14:textId="77777777" w:rsidTr="005A1E95">
        <w:tc>
          <w:tcPr>
            <w:tcW w:w="5240" w:type="dxa"/>
            <w:gridSpan w:val="8"/>
          </w:tcPr>
          <w:p w14:paraId="4EF6888D" w14:textId="77777777"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Sınıftaki ders süresi (Sınav haftası dahil)</w:t>
            </w:r>
          </w:p>
        </w:tc>
        <w:tc>
          <w:tcPr>
            <w:tcW w:w="1134" w:type="dxa"/>
          </w:tcPr>
          <w:p w14:paraId="62E178CA" w14:textId="77777777"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14:paraId="7EE3C8FA" w14:textId="77777777"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14:paraId="03A218BC" w14:textId="77777777"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3159D" w14:paraId="00713010" w14:textId="77777777" w:rsidTr="005A1E95">
        <w:tc>
          <w:tcPr>
            <w:tcW w:w="5240" w:type="dxa"/>
            <w:gridSpan w:val="8"/>
          </w:tcPr>
          <w:p w14:paraId="756877A3" w14:textId="77777777"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ve Pratik Çalışma</w:t>
            </w:r>
          </w:p>
        </w:tc>
        <w:tc>
          <w:tcPr>
            <w:tcW w:w="1134" w:type="dxa"/>
          </w:tcPr>
          <w:p w14:paraId="43C29FBA" w14:textId="77777777"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C76719F" w14:textId="77777777"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14:paraId="06F1AC71" w14:textId="77777777"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14:paraId="2BF29260" w14:textId="77777777" w:rsidTr="005A1E95">
        <w:tc>
          <w:tcPr>
            <w:tcW w:w="5240" w:type="dxa"/>
            <w:gridSpan w:val="8"/>
          </w:tcPr>
          <w:p w14:paraId="114D9475" w14:textId="77777777"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1134" w:type="dxa"/>
          </w:tcPr>
          <w:p w14:paraId="6844FA49" w14:textId="77777777"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14:paraId="3942A730" w14:textId="77777777"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  <w:gridSpan w:val="3"/>
          </w:tcPr>
          <w:p w14:paraId="4D14A45E" w14:textId="77777777"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3159D" w14:paraId="65763744" w14:textId="77777777" w:rsidTr="005A1E95">
        <w:tc>
          <w:tcPr>
            <w:tcW w:w="5240" w:type="dxa"/>
            <w:gridSpan w:val="8"/>
          </w:tcPr>
          <w:p w14:paraId="13E639C1" w14:textId="77777777"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 / Sunum / Raporlama</w:t>
            </w:r>
          </w:p>
        </w:tc>
        <w:tc>
          <w:tcPr>
            <w:tcW w:w="1134" w:type="dxa"/>
          </w:tcPr>
          <w:p w14:paraId="02426288" w14:textId="77777777"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14:paraId="47CA9E79" w14:textId="77777777"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gridSpan w:val="3"/>
          </w:tcPr>
          <w:p w14:paraId="432E6219" w14:textId="77777777"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159D" w14:paraId="0C340A5D" w14:textId="77777777" w:rsidTr="005A1E95">
        <w:tc>
          <w:tcPr>
            <w:tcW w:w="5240" w:type="dxa"/>
            <w:gridSpan w:val="8"/>
          </w:tcPr>
          <w:p w14:paraId="033311E9" w14:textId="77777777"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E-öğretim aktiviteleri</w:t>
            </w:r>
          </w:p>
        </w:tc>
        <w:tc>
          <w:tcPr>
            <w:tcW w:w="1134" w:type="dxa"/>
          </w:tcPr>
          <w:p w14:paraId="5942C1D4" w14:textId="77777777"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112C5F8" w14:textId="77777777"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14:paraId="7841B7C5" w14:textId="77777777"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14:paraId="1EB9A2C8" w14:textId="77777777" w:rsidTr="005A1E95">
        <w:tc>
          <w:tcPr>
            <w:tcW w:w="5240" w:type="dxa"/>
            <w:gridSpan w:val="8"/>
          </w:tcPr>
          <w:p w14:paraId="437E46C2" w14:textId="77777777"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Kısa sınav / yoklama</w:t>
            </w:r>
          </w:p>
        </w:tc>
        <w:tc>
          <w:tcPr>
            <w:tcW w:w="1134" w:type="dxa"/>
          </w:tcPr>
          <w:p w14:paraId="5E6D6A6C" w14:textId="77777777"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2698AB4B" w14:textId="77777777"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  <w:gridSpan w:val="3"/>
          </w:tcPr>
          <w:p w14:paraId="49F031F7" w14:textId="77777777"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159D" w14:paraId="4032E7E6" w14:textId="77777777" w:rsidTr="005A1E95">
        <w:tc>
          <w:tcPr>
            <w:tcW w:w="5240" w:type="dxa"/>
            <w:gridSpan w:val="8"/>
          </w:tcPr>
          <w:p w14:paraId="52A68229" w14:textId="77777777"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  <w:tc>
          <w:tcPr>
            <w:tcW w:w="1134" w:type="dxa"/>
          </w:tcPr>
          <w:p w14:paraId="58DC3EE0" w14:textId="77777777"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14650B5E" w14:textId="77777777"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4" w:type="dxa"/>
            <w:gridSpan w:val="3"/>
          </w:tcPr>
          <w:p w14:paraId="0371CF86" w14:textId="77777777"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3159D" w14:paraId="6B86AE3A" w14:textId="77777777" w:rsidTr="005A1E95">
        <w:tc>
          <w:tcPr>
            <w:tcW w:w="5240" w:type="dxa"/>
            <w:gridSpan w:val="8"/>
          </w:tcPr>
          <w:p w14:paraId="7BF74070" w14:textId="77777777" w:rsid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Sınavı</w:t>
            </w:r>
          </w:p>
        </w:tc>
        <w:tc>
          <w:tcPr>
            <w:tcW w:w="1134" w:type="dxa"/>
          </w:tcPr>
          <w:p w14:paraId="576FF961" w14:textId="77777777"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7DBEDF44" w14:textId="77777777"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4" w:type="dxa"/>
            <w:gridSpan w:val="3"/>
          </w:tcPr>
          <w:p w14:paraId="1E883C86" w14:textId="77777777"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3159D" w14:paraId="0A8C11E3" w14:textId="77777777" w:rsidTr="005A1E95">
        <w:tc>
          <w:tcPr>
            <w:tcW w:w="5240" w:type="dxa"/>
            <w:gridSpan w:val="8"/>
          </w:tcPr>
          <w:p w14:paraId="28D6E733" w14:textId="77777777" w:rsid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Derse Çalışma</w:t>
            </w:r>
          </w:p>
        </w:tc>
        <w:tc>
          <w:tcPr>
            <w:tcW w:w="1134" w:type="dxa"/>
          </w:tcPr>
          <w:p w14:paraId="57705A61" w14:textId="77777777"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14:paraId="0C4826B0" w14:textId="77777777"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14:paraId="4700F38C" w14:textId="77777777"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3159D" w14:paraId="0909938A" w14:textId="77777777" w:rsidTr="00BF6CB1">
        <w:tc>
          <w:tcPr>
            <w:tcW w:w="7508" w:type="dxa"/>
            <w:gridSpan w:val="11"/>
          </w:tcPr>
          <w:p w14:paraId="3A96E4A4" w14:textId="77777777" w:rsid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</w:t>
            </w:r>
          </w:p>
        </w:tc>
        <w:tc>
          <w:tcPr>
            <w:tcW w:w="1554" w:type="dxa"/>
            <w:gridSpan w:val="3"/>
          </w:tcPr>
          <w:p w14:paraId="49CE43BD" w14:textId="77777777"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13159D" w14:paraId="1663D87F" w14:textId="77777777" w:rsidTr="00BF6CB1">
        <w:tc>
          <w:tcPr>
            <w:tcW w:w="7508" w:type="dxa"/>
            <w:gridSpan w:val="11"/>
          </w:tcPr>
          <w:p w14:paraId="4F6DBB7F" w14:textId="77777777" w:rsid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 / 30 (saat)</w:t>
            </w:r>
          </w:p>
        </w:tc>
        <w:tc>
          <w:tcPr>
            <w:tcW w:w="1554" w:type="dxa"/>
            <w:gridSpan w:val="3"/>
          </w:tcPr>
          <w:p w14:paraId="3FBED0FA" w14:textId="77777777"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5.76</w:t>
            </w:r>
          </w:p>
        </w:tc>
      </w:tr>
      <w:tr w:rsidR="0013159D" w14:paraId="7D7180CC" w14:textId="77777777" w:rsidTr="00BF6CB1">
        <w:tc>
          <w:tcPr>
            <w:tcW w:w="7508" w:type="dxa"/>
            <w:gridSpan w:val="11"/>
          </w:tcPr>
          <w:p w14:paraId="0F75332B" w14:textId="77777777" w:rsidR="0013159D" w:rsidRDefault="0013159D" w:rsidP="00BD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AKTS Kredi</w:t>
            </w:r>
            <w:r w:rsidR="00BD02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4" w:type="dxa"/>
            <w:gridSpan w:val="3"/>
          </w:tcPr>
          <w:p w14:paraId="1E38A07C" w14:textId="77777777"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6670474" w14:textId="77777777" w:rsidR="005A1E95" w:rsidRPr="00766527" w:rsidRDefault="005A1E95" w:rsidP="005A1E95">
      <w:pPr>
        <w:rPr>
          <w:rFonts w:ascii="Times New Roman" w:hAnsi="Times New Roman" w:cs="Times New Roman"/>
          <w:b/>
          <w:sz w:val="24"/>
          <w:szCs w:val="24"/>
        </w:rPr>
      </w:pPr>
    </w:p>
    <w:sectPr w:rsidR="005A1E95" w:rsidRPr="00766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B3787"/>
    <w:multiLevelType w:val="hybridMultilevel"/>
    <w:tmpl w:val="D3C4ABE2"/>
    <w:lvl w:ilvl="0" w:tplc="7B0CFAD6">
      <w:start w:val="1"/>
      <w:numFmt w:val="bullet"/>
      <w:lvlText w:val="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A872E">
      <w:start w:val="1"/>
      <w:numFmt w:val="bullet"/>
      <w:lvlText w:val="o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4CB0A">
      <w:start w:val="1"/>
      <w:numFmt w:val="bullet"/>
      <w:lvlText w:val="▪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C66594">
      <w:start w:val="1"/>
      <w:numFmt w:val="bullet"/>
      <w:lvlText w:val="•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624CC">
      <w:start w:val="1"/>
      <w:numFmt w:val="bullet"/>
      <w:lvlText w:val="o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366AE4">
      <w:start w:val="1"/>
      <w:numFmt w:val="bullet"/>
      <w:lvlText w:val="▪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402BA">
      <w:start w:val="1"/>
      <w:numFmt w:val="bullet"/>
      <w:lvlText w:val="•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E4767A">
      <w:start w:val="1"/>
      <w:numFmt w:val="bullet"/>
      <w:lvlText w:val="o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4B754">
      <w:start w:val="1"/>
      <w:numFmt w:val="bullet"/>
      <w:lvlText w:val="▪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27"/>
    <w:rsid w:val="000042CE"/>
    <w:rsid w:val="0013159D"/>
    <w:rsid w:val="0022435B"/>
    <w:rsid w:val="003F7AB1"/>
    <w:rsid w:val="00487C3A"/>
    <w:rsid w:val="0050614B"/>
    <w:rsid w:val="005255C2"/>
    <w:rsid w:val="00583FE1"/>
    <w:rsid w:val="005A1E95"/>
    <w:rsid w:val="00766527"/>
    <w:rsid w:val="009A4233"/>
    <w:rsid w:val="00AB40AE"/>
    <w:rsid w:val="00B1448F"/>
    <w:rsid w:val="00BD0204"/>
    <w:rsid w:val="00D20E10"/>
    <w:rsid w:val="00D511C7"/>
    <w:rsid w:val="00F7784C"/>
    <w:rsid w:val="00F9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37A7"/>
  <w15:chartTrackingRefBased/>
  <w15:docId w15:val="{A04AC3E6-52A2-43C0-AA55-3866A927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3FE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3402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Office User</cp:lastModifiedBy>
  <cp:revision>2</cp:revision>
  <dcterms:created xsi:type="dcterms:W3CDTF">2024-04-26T12:40:00Z</dcterms:created>
  <dcterms:modified xsi:type="dcterms:W3CDTF">2024-04-26T12:40:00Z</dcterms:modified>
</cp:coreProperties>
</file>