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F41C" w14:textId="68EF0ED2" w:rsidR="00FF6270" w:rsidRPr="0035578F" w:rsidRDefault="00FF6270" w:rsidP="00715EC4">
      <w:pPr>
        <w:widowControl w:val="0"/>
        <w:autoSpaceDE w:val="0"/>
        <w:autoSpaceDN w:val="0"/>
        <w:spacing w:before="59" w:after="0" w:line="240" w:lineRule="auto"/>
        <w:ind w:right="3110"/>
        <w:rPr>
          <w:rFonts w:ascii="Times New Roman" w:eastAsia="Times New Roman" w:hAnsi="Times New Roman" w:cs="Times New Roman"/>
          <w:b/>
          <w:bCs/>
          <w:sz w:val="20"/>
          <w:szCs w:val="20"/>
          <w:lang w:val="en-US"/>
        </w:rPr>
      </w:pPr>
    </w:p>
    <w:p w14:paraId="3A9B884D" w14:textId="3B01340C" w:rsidR="00FF6270" w:rsidRPr="0035578F" w:rsidRDefault="00C55CC2" w:rsidP="00C55CC2">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C55CC2">
        <w:rPr>
          <w:rFonts w:ascii="Times New Roman" w:eastAsia="Times New Roman" w:hAnsi="Times New Roman" w:cs="Times New Roman"/>
          <w:b/>
          <w:bCs/>
          <w:sz w:val="20"/>
          <w:szCs w:val="20"/>
          <w:lang w:val="en-US"/>
        </w:rPr>
        <w:t>GAU, Faculty of Education English Language Teaching ELTG10</w:t>
      </w:r>
      <w:r w:rsidR="00CE2697">
        <w:rPr>
          <w:rFonts w:ascii="Times New Roman" w:eastAsia="Times New Roman" w:hAnsi="Times New Roman" w:cs="Times New Roman"/>
          <w:b/>
          <w:bCs/>
          <w:sz w:val="20"/>
          <w:szCs w:val="20"/>
          <w:lang w:val="en-US"/>
        </w:rPr>
        <w:t>3</w:t>
      </w:r>
      <w:r w:rsidRPr="00C55CC2">
        <w:rPr>
          <w:rFonts w:ascii="Times New Roman" w:eastAsia="Times New Roman" w:hAnsi="Times New Roman" w:cs="Times New Roman"/>
          <w:b/>
          <w:bCs/>
          <w:sz w:val="20"/>
          <w:szCs w:val="20"/>
          <w:lang w:val="en-US"/>
        </w:rPr>
        <w:t>- Second Language I Lesson for Syllabus</w:t>
      </w:r>
    </w:p>
    <w:p w14:paraId="7BC8B94E" w14:textId="77777777" w:rsidR="00FF6270" w:rsidRPr="0035578F" w:rsidRDefault="00FF6270" w:rsidP="00FF6270">
      <w:pPr>
        <w:widowControl w:val="0"/>
        <w:autoSpaceDE w:val="0"/>
        <w:autoSpaceDN w:val="0"/>
        <w:spacing w:before="5" w:after="1" w:line="240" w:lineRule="auto"/>
        <w:rPr>
          <w:rFonts w:ascii="Times New Roman" w:eastAsia="Times New Roman" w:hAnsi="Times New Roman" w:cs="Times New Roman"/>
          <w:b/>
          <w:sz w:val="20"/>
          <w:szCs w:val="20"/>
          <w:lang w:val="en-US"/>
        </w:rPr>
      </w:pPr>
    </w:p>
    <w:tbl>
      <w:tblPr>
        <w:tblW w:w="96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134"/>
        <w:gridCol w:w="709"/>
        <w:gridCol w:w="991"/>
        <w:gridCol w:w="853"/>
        <w:gridCol w:w="848"/>
        <w:gridCol w:w="1133"/>
        <w:gridCol w:w="1133"/>
        <w:gridCol w:w="424"/>
        <w:gridCol w:w="167"/>
        <w:gridCol w:w="541"/>
        <w:gridCol w:w="919"/>
      </w:tblGrid>
      <w:tr w:rsidR="00FF6270" w:rsidRPr="0035578F" w14:paraId="6C9910C0" w14:textId="77777777" w:rsidTr="00B133FE">
        <w:trPr>
          <w:trHeight w:val="237"/>
        </w:trPr>
        <w:tc>
          <w:tcPr>
            <w:tcW w:w="4504" w:type="dxa"/>
            <w:gridSpan w:val="6"/>
          </w:tcPr>
          <w:p w14:paraId="5E79D32E"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Course Unit</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Title/Ders Adı</w:t>
            </w:r>
          </w:p>
        </w:tc>
        <w:tc>
          <w:tcPr>
            <w:tcW w:w="5165" w:type="dxa"/>
            <w:gridSpan w:val="7"/>
          </w:tcPr>
          <w:p w14:paraId="02A770A5" w14:textId="2F520719" w:rsidR="00FF6270" w:rsidRPr="0035578F" w:rsidRDefault="002F4B19"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Second Language I</w:t>
            </w:r>
          </w:p>
        </w:tc>
      </w:tr>
      <w:tr w:rsidR="00FF6270" w:rsidRPr="0035578F" w14:paraId="2D68ECB9" w14:textId="77777777" w:rsidTr="00B133FE">
        <w:trPr>
          <w:trHeight w:val="236"/>
        </w:trPr>
        <w:tc>
          <w:tcPr>
            <w:tcW w:w="4504" w:type="dxa"/>
            <w:gridSpan w:val="6"/>
          </w:tcPr>
          <w:p w14:paraId="47249967"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Course Unit</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Code/Ders Kodu</w:t>
            </w:r>
          </w:p>
        </w:tc>
        <w:tc>
          <w:tcPr>
            <w:tcW w:w="5165" w:type="dxa"/>
            <w:gridSpan w:val="7"/>
          </w:tcPr>
          <w:p w14:paraId="621DD45D" w14:textId="09D2DC0B"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ELT</w:t>
            </w:r>
            <w:r w:rsidR="002F4B19">
              <w:rPr>
                <w:rFonts w:ascii="Times New Roman" w:eastAsia="Times New Roman" w:hAnsi="Times New Roman" w:cs="Times New Roman"/>
                <w:sz w:val="20"/>
                <w:szCs w:val="20"/>
                <w:lang w:val="en-US"/>
              </w:rPr>
              <w:t>G10</w:t>
            </w:r>
            <w:r w:rsidR="00C96916">
              <w:rPr>
                <w:rFonts w:ascii="Times New Roman" w:eastAsia="Times New Roman" w:hAnsi="Times New Roman" w:cs="Times New Roman"/>
                <w:sz w:val="20"/>
                <w:szCs w:val="20"/>
                <w:lang w:val="en-US"/>
              </w:rPr>
              <w:t>3</w:t>
            </w:r>
          </w:p>
        </w:tc>
      </w:tr>
      <w:tr w:rsidR="00FF6270" w:rsidRPr="0035578F" w14:paraId="6D7443DF" w14:textId="77777777" w:rsidTr="00B133FE">
        <w:trPr>
          <w:trHeight w:val="237"/>
        </w:trPr>
        <w:tc>
          <w:tcPr>
            <w:tcW w:w="4504" w:type="dxa"/>
            <w:gridSpan w:val="6"/>
          </w:tcPr>
          <w:p w14:paraId="2D4E2F21"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Type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Course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Unit/Ders statüsü</w:t>
            </w:r>
          </w:p>
        </w:tc>
        <w:tc>
          <w:tcPr>
            <w:tcW w:w="5165" w:type="dxa"/>
            <w:gridSpan w:val="7"/>
          </w:tcPr>
          <w:p w14:paraId="2B72C820" w14:textId="10BED089" w:rsidR="00FF6270" w:rsidRPr="0035578F" w:rsidRDefault="00E32B09"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Elective</w:t>
            </w:r>
          </w:p>
        </w:tc>
      </w:tr>
      <w:tr w:rsidR="00FF6270" w:rsidRPr="0035578F" w14:paraId="1CEA5CB7" w14:textId="77777777" w:rsidTr="00B133FE">
        <w:trPr>
          <w:trHeight w:val="236"/>
        </w:trPr>
        <w:tc>
          <w:tcPr>
            <w:tcW w:w="4504" w:type="dxa"/>
            <w:gridSpan w:val="6"/>
          </w:tcPr>
          <w:p w14:paraId="205CB075"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Level</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of Course Unit/Ders seviyesi</w:t>
            </w:r>
          </w:p>
        </w:tc>
        <w:tc>
          <w:tcPr>
            <w:tcW w:w="5165" w:type="dxa"/>
            <w:gridSpan w:val="7"/>
          </w:tcPr>
          <w:p w14:paraId="1EEA4874" w14:textId="0F431A00"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w:t>
            </w:r>
            <w:r w:rsidR="00E32B09">
              <w:rPr>
                <w:rFonts w:ascii="Times New Roman" w:eastAsia="Times New Roman" w:hAnsi="Times New Roman" w:cs="Times New Roman"/>
                <w:sz w:val="20"/>
                <w:szCs w:val="20"/>
                <w:lang w:val="en-US"/>
              </w:rPr>
              <w:t>achelor</w:t>
            </w:r>
          </w:p>
        </w:tc>
      </w:tr>
      <w:tr w:rsidR="00FF6270" w:rsidRPr="0035578F" w14:paraId="70D3E3D5" w14:textId="77777777" w:rsidTr="00B133FE">
        <w:trPr>
          <w:trHeight w:val="237"/>
        </w:trPr>
        <w:tc>
          <w:tcPr>
            <w:tcW w:w="4504" w:type="dxa"/>
            <w:gridSpan w:val="6"/>
          </w:tcPr>
          <w:p w14:paraId="65F39266"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National</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Credits/Ulusal kredi</w:t>
            </w:r>
          </w:p>
        </w:tc>
        <w:tc>
          <w:tcPr>
            <w:tcW w:w="5165" w:type="dxa"/>
            <w:gridSpan w:val="7"/>
          </w:tcPr>
          <w:p w14:paraId="4C443C8E"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r>
      <w:tr w:rsidR="00FF6270" w:rsidRPr="0035578F" w14:paraId="4282AC84" w14:textId="77777777" w:rsidTr="00B133FE">
        <w:trPr>
          <w:trHeight w:val="237"/>
        </w:trPr>
        <w:tc>
          <w:tcPr>
            <w:tcW w:w="4504" w:type="dxa"/>
            <w:gridSpan w:val="6"/>
          </w:tcPr>
          <w:p w14:paraId="0BD850D4"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Number</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ECTS</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Credits</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Allocated/AKTS değeri</w:t>
            </w:r>
          </w:p>
        </w:tc>
        <w:tc>
          <w:tcPr>
            <w:tcW w:w="5165" w:type="dxa"/>
            <w:gridSpan w:val="7"/>
          </w:tcPr>
          <w:p w14:paraId="04A17E9B" w14:textId="77777777" w:rsidR="00FF6270" w:rsidRPr="0035578F" w:rsidRDefault="00FF6270" w:rsidP="00FF6270">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3</w:t>
            </w:r>
            <w:r w:rsidRPr="0035578F">
              <w:rPr>
                <w:rFonts w:ascii="Times New Roman" w:eastAsia="Times New Roman" w:hAnsi="Times New Roman" w:cs="Times New Roman"/>
                <w:spacing w:val="1"/>
                <w:sz w:val="20"/>
                <w:szCs w:val="20"/>
                <w:lang w:val="en-US"/>
              </w:rPr>
              <w:t xml:space="preserve"> </w:t>
            </w:r>
            <w:r>
              <w:rPr>
                <w:rFonts w:ascii="Times New Roman" w:eastAsia="Times New Roman" w:hAnsi="Times New Roman" w:cs="Times New Roman"/>
                <w:sz w:val="20"/>
                <w:szCs w:val="20"/>
                <w:lang w:val="en-US"/>
              </w:rPr>
              <w:t>ECTS</w:t>
            </w:r>
          </w:p>
        </w:tc>
      </w:tr>
      <w:tr w:rsidR="00FF6270" w:rsidRPr="0035578F" w14:paraId="19F062DC" w14:textId="77777777" w:rsidTr="00B133FE">
        <w:trPr>
          <w:trHeight w:val="236"/>
        </w:trPr>
        <w:tc>
          <w:tcPr>
            <w:tcW w:w="4504" w:type="dxa"/>
            <w:gridSpan w:val="6"/>
          </w:tcPr>
          <w:p w14:paraId="2A21243D"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Theoretical</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(hour/week)/Haftalık teorik ders saati</w:t>
            </w:r>
          </w:p>
        </w:tc>
        <w:tc>
          <w:tcPr>
            <w:tcW w:w="5165" w:type="dxa"/>
            <w:gridSpan w:val="7"/>
          </w:tcPr>
          <w:p w14:paraId="5477FB4C"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r>
      <w:tr w:rsidR="00FF6270" w:rsidRPr="0035578F" w14:paraId="4D3A17E4" w14:textId="77777777" w:rsidTr="00B133FE">
        <w:trPr>
          <w:trHeight w:val="237"/>
        </w:trPr>
        <w:tc>
          <w:tcPr>
            <w:tcW w:w="4504" w:type="dxa"/>
            <w:gridSpan w:val="6"/>
          </w:tcPr>
          <w:p w14:paraId="360D5A01"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Practice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(hour/week)/Uygulama durumu</w:t>
            </w:r>
          </w:p>
        </w:tc>
        <w:tc>
          <w:tcPr>
            <w:tcW w:w="5165" w:type="dxa"/>
            <w:gridSpan w:val="7"/>
          </w:tcPr>
          <w:p w14:paraId="3942A82A"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FF6270" w:rsidRPr="0035578F" w14:paraId="7DC9FBB4" w14:textId="77777777" w:rsidTr="00B133FE">
        <w:trPr>
          <w:trHeight w:val="237"/>
        </w:trPr>
        <w:tc>
          <w:tcPr>
            <w:tcW w:w="4504" w:type="dxa"/>
            <w:gridSpan w:val="6"/>
          </w:tcPr>
          <w:p w14:paraId="48B36E5A"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Laboratory</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(hour/week)/Laboratuvar durumu</w:t>
            </w:r>
          </w:p>
        </w:tc>
        <w:tc>
          <w:tcPr>
            <w:tcW w:w="5165" w:type="dxa"/>
            <w:gridSpan w:val="7"/>
          </w:tcPr>
          <w:p w14:paraId="269D5B72"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FF6270" w:rsidRPr="0035578F" w14:paraId="453253FA" w14:textId="77777777" w:rsidTr="00B133FE">
        <w:trPr>
          <w:trHeight w:val="237"/>
        </w:trPr>
        <w:tc>
          <w:tcPr>
            <w:tcW w:w="4504" w:type="dxa"/>
            <w:gridSpan w:val="6"/>
          </w:tcPr>
          <w:p w14:paraId="48CA19AF"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Year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Study/ Dersin yılı</w:t>
            </w:r>
          </w:p>
        </w:tc>
        <w:tc>
          <w:tcPr>
            <w:tcW w:w="5165" w:type="dxa"/>
            <w:gridSpan w:val="7"/>
          </w:tcPr>
          <w:p w14:paraId="0C481AA1" w14:textId="1D37A0F3"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
        </w:tc>
      </w:tr>
      <w:tr w:rsidR="00FF6270" w:rsidRPr="0035578F" w14:paraId="1E252758" w14:textId="77777777" w:rsidTr="00B133FE">
        <w:trPr>
          <w:trHeight w:val="237"/>
        </w:trPr>
        <w:tc>
          <w:tcPr>
            <w:tcW w:w="4504" w:type="dxa"/>
            <w:gridSpan w:val="6"/>
          </w:tcPr>
          <w:p w14:paraId="36CC6E38"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Semester when</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the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course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unit</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is</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delivered/Ders dönemi</w:t>
            </w:r>
          </w:p>
        </w:tc>
        <w:tc>
          <w:tcPr>
            <w:tcW w:w="5165" w:type="dxa"/>
            <w:gridSpan w:val="7"/>
          </w:tcPr>
          <w:p w14:paraId="5BAD305C" w14:textId="48E87E6F" w:rsidR="00FF6270" w:rsidRPr="0035578F" w:rsidRDefault="00C96916"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Fall</w:t>
            </w:r>
          </w:p>
        </w:tc>
      </w:tr>
      <w:tr w:rsidR="00FF6270" w:rsidRPr="0035578F" w14:paraId="5C0FEA40" w14:textId="77777777" w:rsidTr="00B133FE">
        <w:trPr>
          <w:trHeight w:val="236"/>
        </w:trPr>
        <w:tc>
          <w:tcPr>
            <w:tcW w:w="4504" w:type="dxa"/>
            <w:gridSpan w:val="6"/>
          </w:tcPr>
          <w:p w14:paraId="1263205B"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Course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Coordinator/Ders koordinatörü</w:t>
            </w:r>
          </w:p>
        </w:tc>
        <w:tc>
          <w:tcPr>
            <w:tcW w:w="5165" w:type="dxa"/>
            <w:gridSpan w:val="7"/>
          </w:tcPr>
          <w:p w14:paraId="7FDCFE2C"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FF6270" w:rsidRPr="0035578F" w14:paraId="7CA0832E" w14:textId="77777777" w:rsidTr="00B133FE">
        <w:trPr>
          <w:trHeight w:val="237"/>
        </w:trPr>
        <w:tc>
          <w:tcPr>
            <w:tcW w:w="4504" w:type="dxa"/>
            <w:gridSpan w:val="6"/>
          </w:tcPr>
          <w:p w14:paraId="699A7449"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Name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Lecturer</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(s)/Ders sorumlu öğretim elemanı</w:t>
            </w:r>
          </w:p>
        </w:tc>
        <w:tc>
          <w:tcPr>
            <w:tcW w:w="5165" w:type="dxa"/>
            <w:gridSpan w:val="7"/>
          </w:tcPr>
          <w:p w14:paraId="656C08F5" w14:textId="7A265640"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
        </w:tc>
      </w:tr>
      <w:tr w:rsidR="00FF6270" w:rsidRPr="0035578F" w14:paraId="24E393CD" w14:textId="77777777" w:rsidTr="00B133FE">
        <w:trPr>
          <w:trHeight w:val="237"/>
        </w:trPr>
        <w:tc>
          <w:tcPr>
            <w:tcW w:w="4504" w:type="dxa"/>
            <w:gridSpan w:val="6"/>
          </w:tcPr>
          <w:p w14:paraId="34D5764B"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Name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Assistant</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(s)/Asistan adı</w:t>
            </w:r>
          </w:p>
        </w:tc>
        <w:tc>
          <w:tcPr>
            <w:tcW w:w="5165" w:type="dxa"/>
            <w:gridSpan w:val="7"/>
          </w:tcPr>
          <w:p w14:paraId="7C27FB60"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FF6270" w:rsidRPr="0035578F" w14:paraId="57A2BE6F" w14:textId="77777777" w:rsidTr="00B133FE">
        <w:trPr>
          <w:trHeight w:val="236"/>
        </w:trPr>
        <w:tc>
          <w:tcPr>
            <w:tcW w:w="4504" w:type="dxa"/>
            <w:gridSpan w:val="6"/>
          </w:tcPr>
          <w:p w14:paraId="49A9F81D"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Mode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Delivery/Dersin işlenişi</w:t>
            </w:r>
          </w:p>
        </w:tc>
        <w:tc>
          <w:tcPr>
            <w:tcW w:w="5165" w:type="dxa"/>
            <w:gridSpan w:val="7"/>
          </w:tcPr>
          <w:p w14:paraId="18A045CE"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Face to face, rethorical, document analysis</w:t>
            </w:r>
          </w:p>
        </w:tc>
      </w:tr>
      <w:tr w:rsidR="00FF6270" w:rsidRPr="0035578F" w14:paraId="20CA5591" w14:textId="77777777" w:rsidTr="00B133FE">
        <w:trPr>
          <w:trHeight w:val="237"/>
        </w:trPr>
        <w:tc>
          <w:tcPr>
            <w:tcW w:w="4504" w:type="dxa"/>
            <w:gridSpan w:val="6"/>
          </w:tcPr>
          <w:p w14:paraId="197096EC"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Language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Instruction/Dersin dili</w:t>
            </w:r>
          </w:p>
        </w:tc>
        <w:tc>
          <w:tcPr>
            <w:tcW w:w="5165" w:type="dxa"/>
            <w:gridSpan w:val="7"/>
          </w:tcPr>
          <w:p w14:paraId="0F5A931C" w14:textId="15DD7EB6" w:rsidR="00FF6270" w:rsidRPr="0035578F" w:rsidRDefault="002F4B19"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German</w:t>
            </w:r>
            <w:r w:rsidR="00FF6270">
              <w:rPr>
                <w:rFonts w:ascii="Times New Roman" w:eastAsia="Times New Roman" w:hAnsi="Times New Roman" w:cs="Times New Roman"/>
                <w:sz w:val="20"/>
                <w:szCs w:val="20"/>
                <w:lang w:val="en-US"/>
              </w:rPr>
              <w:t>/Turkish</w:t>
            </w:r>
          </w:p>
        </w:tc>
      </w:tr>
      <w:tr w:rsidR="00FF6270" w:rsidRPr="0035578F" w14:paraId="034DB2FA" w14:textId="77777777" w:rsidTr="00B133FE">
        <w:trPr>
          <w:trHeight w:val="236"/>
        </w:trPr>
        <w:tc>
          <w:tcPr>
            <w:tcW w:w="4504" w:type="dxa"/>
            <w:gridSpan w:val="6"/>
          </w:tcPr>
          <w:p w14:paraId="0D415E97"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Prerequisities</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and</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co-requisities/Dersin ön koşulu</w:t>
            </w:r>
          </w:p>
        </w:tc>
        <w:tc>
          <w:tcPr>
            <w:tcW w:w="5165" w:type="dxa"/>
            <w:gridSpan w:val="7"/>
          </w:tcPr>
          <w:p w14:paraId="1FD68233"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FF6270" w:rsidRPr="0035578F" w14:paraId="0EBECDD8" w14:textId="77777777" w:rsidTr="00B133FE">
        <w:trPr>
          <w:trHeight w:val="236"/>
        </w:trPr>
        <w:tc>
          <w:tcPr>
            <w:tcW w:w="4504" w:type="dxa"/>
            <w:gridSpan w:val="6"/>
          </w:tcPr>
          <w:p w14:paraId="56D7C921" w14:textId="77777777" w:rsidR="00FF6270" w:rsidRPr="0035578F" w:rsidRDefault="00FF627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Recommended</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Optional</w:t>
            </w:r>
            <w:r w:rsidRPr="0035578F">
              <w:rPr>
                <w:rFonts w:ascii="Times New Roman" w:eastAsia="Times New Roman" w:hAnsi="Times New Roman" w:cs="Times New Roman"/>
                <w:b/>
                <w:spacing w:val="2"/>
                <w:sz w:val="20"/>
                <w:szCs w:val="20"/>
                <w:lang w:val="en-US"/>
              </w:rPr>
              <w:t xml:space="preserve"> </w:t>
            </w:r>
            <w:r w:rsidRPr="0035578F">
              <w:rPr>
                <w:rFonts w:ascii="Times New Roman" w:eastAsia="Times New Roman" w:hAnsi="Times New Roman" w:cs="Times New Roman"/>
                <w:b/>
                <w:sz w:val="20"/>
                <w:szCs w:val="20"/>
                <w:lang w:val="en-US"/>
              </w:rPr>
              <w:t>Programme</w:t>
            </w:r>
            <w:r w:rsidRPr="0035578F">
              <w:rPr>
                <w:rFonts w:ascii="Times New Roman" w:eastAsia="Times New Roman" w:hAnsi="Times New Roman" w:cs="Times New Roman"/>
                <w:b/>
                <w:spacing w:val="2"/>
                <w:sz w:val="20"/>
                <w:szCs w:val="20"/>
                <w:lang w:val="en-US"/>
              </w:rPr>
              <w:t xml:space="preserve"> </w:t>
            </w:r>
            <w:r w:rsidRPr="0035578F">
              <w:rPr>
                <w:rFonts w:ascii="Times New Roman" w:eastAsia="Times New Roman" w:hAnsi="Times New Roman" w:cs="Times New Roman"/>
                <w:b/>
                <w:sz w:val="20"/>
                <w:szCs w:val="20"/>
                <w:lang w:val="en-US"/>
              </w:rPr>
              <w:t>Components/Önerilen opsiyonel program unsurları</w:t>
            </w:r>
          </w:p>
        </w:tc>
        <w:tc>
          <w:tcPr>
            <w:tcW w:w="5165" w:type="dxa"/>
            <w:gridSpan w:val="7"/>
          </w:tcPr>
          <w:p w14:paraId="2F4BEC8E" w14:textId="77777777" w:rsidR="00FF6270" w:rsidRPr="0035578F" w:rsidRDefault="00FF627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FF6270" w:rsidRPr="0035578F" w14:paraId="0F46D734" w14:textId="77777777" w:rsidTr="00B133FE">
        <w:trPr>
          <w:trHeight w:val="238"/>
        </w:trPr>
        <w:tc>
          <w:tcPr>
            <w:tcW w:w="9669" w:type="dxa"/>
            <w:gridSpan w:val="13"/>
          </w:tcPr>
          <w:p w14:paraId="48EB8B2B" w14:textId="77777777" w:rsidR="00FF6270" w:rsidRPr="0035578F" w:rsidRDefault="00FF627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Objectives of</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the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Course/Dersin amacı</w:t>
            </w:r>
          </w:p>
        </w:tc>
      </w:tr>
      <w:tr w:rsidR="00FF6270" w:rsidRPr="0035578F" w14:paraId="2EAEF2F0" w14:textId="77777777" w:rsidTr="00B133FE">
        <w:trPr>
          <w:trHeight w:val="937"/>
        </w:trPr>
        <w:tc>
          <w:tcPr>
            <w:tcW w:w="9669" w:type="dxa"/>
            <w:gridSpan w:val="13"/>
          </w:tcPr>
          <w:p w14:paraId="2BBA8C8E" w14:textId="24BCE797" w:rsidR="00FF6270" w:rsidRPr="0035578F" w:rsidRDefault="00CB373C" w:rsidP="00CB373C">
            <w:pPr>
              <w:widowControl w:val="0"/>
              <w:numPr>
                <w:ilvl w:val="0"/>
                <w:numId w:val="1"/>
              </w:numPr>
              <w:tabs>
                <w:tab w:val="left" w:pos="569"/>
                <w:tab w:val="left" w:pos="570"/>
              </w:tabs>
              <w:autoSpaceDE w:val="0"/>
              <w:autoSpaceDN w:val="0"/>
              <w:spacing w:before="4" w:after="0" w:line="213" w:lineRule="exact"/>
              <w:jc w:val="both"/>
              <w:rPr>
                <w:rFonts w:ascii="Times New Roman" w:eastAsia="Times New Roman" w:hAnsi="Times New Roman" w:cs="Times New Roman"/>
                <w:sz w:val="20"/>
                <w:szCs w:val="20"/>
                <w:lang w:val="en-US"/>
              </w:rPr>
            </w:pPr>
            <w:r w:rsidRPr="00CB373C">
              <w:rPr>
                <w:rFonts w:ascii="Times New Roman" w:eastAsia="Times New Roman" w:hAnsi="Times New Roman" w:cs="Times New Roman"/>
                <w:sz w:val="20"/>
                <w:szCs w:val="20"/>
                <w:lang w:val="en-US"/>
              </w:rPr>
              <w:t>The aim of this course is first to introduce the students to cryllic script, letters, sounds as well as some basıc Russian words and expressions. Throughout the semester, they will be able to construct simple sentences, and work on some texts to practice their skills in reading and translating.</w:t>
            </w:r>
          </w:p>
        </w:tc>
      </w:tr>
      <w:tr w:rsidR="00FF6270" w:rsidRPr="0035578F" w14:paraId="24B07A58" w14:textId="77777777" w:rsidTr="00B133FE">
        <w:trPr>
          <w:trHeight w:val="274"/>
        </w:trPr>
        <w:tc>
          <w:tcPr>
            <w:tcW w:w="8209" w:type="dxa"/>
            <w:gridSpan w:val="11"/>
          </w:tcPr>
          <w:p w14:paraId="08AAA261" w14:textId="77777777" w:rsidR="00FF6270" w:rsidRPr="0035578F" w:rsidRDefault="00FF627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Learning</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Outcomes/Öğrenme çıktıları</w:t>
            </w:r>
          </w:p>
        </w:tc>
        <w:tc>
          <w:tcPr>
            <w:tcW w:w="1460" w:type="dxa"/>
            <w:gridSpan w:val="2"/>
          </w:tcPr>
          <w:p w14:paraId="152417C4" w14:textId="77777777" w:rsidR="00FF6270" w:rsidRPr="0035578F" w:rsidRDefault="00FF627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FF6270" w:rsidRPr="0035578F" w14:paraId="1F1A4245" w14:textId="77777777" w:rsidTr="00B133FE">
        <w:trPr>
          <w:trHeight w:val="285"/>
        </w:trPr>
        <w:tc>
          <w:tcPr>
            <w:tcW w:w="8209" w:type="dxa"/>
            <w:gridSpan w:val="11"/>
          </w:tcPr>
          <w:p w14:paraId="21524807" w14:textId="77777777" w:rsidR="00FF6270" w:rsidRPr="0035578F" w:rsidRDefault="00FF6270" w:rsidP="00B133FE">
            <w:pPr>
              <w:widowControl w:val="0"/>
              <w:autoSpaceDE w:val="0"/>
              <w:autoSpaceDN w:val="0"/>
              <w:spacing w:before="2" w:after="0" w:line="240" w:lineRule="auto"/>
              <w:ind w:left="107"/>
              <w:rPr>
                <w:rFonts w:ascii="Times New Roman" w:eastAsia="Times New Roman" w:hAnsi="Times New Roman" w:cs="Times New Roman"/>
                <w:sz w:val="20"/>
                <w:szCs w:val="20"/>
                <w:lang w:val="en-US"/>
              </w:rPr>
            </w:pPr>
            <w:r w:rsidRPr="00FF6270">
              <w:rPr>
                <w:rFonts w:ascii="Times New Roman" w:eastAsia="Times New Roman" w:hAnsi="Times New Roman" w:cs="Times New Roman"/>
                <w:sz w:val="20"/>
                <w:szCs w:val="20"/>
              </w:rPr>
              <w:t>When this course has been completed the student should be able to</w:t>
            </w:r>
          </w:p>
        </w:tc>
        <w:tc>
          <w:tcPr>
            <w:tcW w:w="1460" w:type="dxa"/>
            <w:gridSpan w:val="2"/>
          </w:tcPr>
          <w:p w14:paraId="6CA20803" w14:textId="77777777" w:rsidR="00FF6270" w:rsidRPr="0035578F" w:rsidRDefault="00FF6270" w:rsidP="00B133FE">
            <w:pPr>
              <w:widowControl w:val="0"/>
              <w:autoSpaceDE w:val="0"/>
              <w:autoSpaceDN w:val="0"/>
              <w:spacing w:before="2" w:after="0" w:line="240" w:lineRule="auto"/>
              <w:ind w:left="122"/>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Assesment</w:t>
            </w:r>
          </w:p>
        </w:tc>
      </w:tr>
      <w:tr w:rsidR="00244B26" w:rsidRPr="0035578F" w14:paraId="13E756F7" w14:textId="77777777" w:rsidTr="00B133FE">
        <w:trPr>
          <w:trHeight w:val="286"/>
        </w:trPr>
        <w:tc>
          <w:tcPr>
            <w:tcW w:w="534" w:type="dxa"/>
          </w:tcPr>
          <w:p w14:paraId="4D6D0930"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7675" w:type="dxa"/>
            <w:gridSpan w:val="10"/>
          </w:tcPr>
          <w:p w14:paraId="6B065226" w14:textId="45FC06C0"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225109">
              <w:rPr>
                <w:rFonts w:ascii="Times New Roman" w:eastAsia="Times New Roman" w:hAnsi="Times New Roman" w:cs="Times New Roman"/>
                <w:sz w:val="20"/>
                <w:szCs w:val="20"/>
              </w:rPr>
              <w:t xml:space="preserve">Gaining the skills of reading and writing </w:t>
            </w:r>
            <w:r w:rsidR="00AD6505">
              <w:rPr>
                <w:rFonts w:ascii="Times New Roman" w:eastAsia="Times New Roman" w:hAnsi="Times New Roman" w:cs="Times New Roman"/>
                <w:sz w:val="20"/>
                <w:szCs w:val="20"/>
              </w:rPr>
              <w:t>German</w:t>
            </w:r>
            <w:r w:rsidRPr="00225109">
              <w:rPr>
                <w:rFonts w:ascii="Times New Roman" w:eastAsia="Times New Roman" w:hAnsi="Times New Roman" w:cs="Times New Roman"/>
                <w:sz w:val="20"/>
                <w:szCs w:val="20"/>
              </w:rPr>
              <w:t xml:space="preserve"> words by learning the </w:t>
            </w:r>
            <w:r w:rsidR="00AD6505">
              <w:rPr>
                <w:rFonts w:ascii="Times New Roman" w:eastAsia="Times New Roman" w:hAnsi="Times New Roman" w:cs="Times New Roman"/>
                <w:sz w:val="20"/>
                <w:szCs w:val="20"/>
              </w:rPr>
              <w:t>German</w:t>
            </w:r>
            <w:r w:rsidRPr="00225109">
              <w:rPr>
                <w:rFonts w:ascii="Times New Roman" w:eastAsia="Times New Roman" w:hAnsi="Times New Roman" w:cs="Times New Roman"/>
                <w:sz w:val="20"/>
                <w:szCs w:val="20"/>
              </w:rPr>
              <w:t xml:space="preserve"> Alphabet</w:t>
            </w:r>
          </w:p>
        </w:tc>
        <w:tc>
          <w:tcPr>
            <w:tcW w:w="1460" w:type="dxa"/>
            <w:gridSpan w:val="2"/>
          </w:tcPr>
          <w:p w14:paraId="6C8A623B" w14:textId="77777777" w:rsidR="00244B26" w:rsidRPr="0035578F" w:rsidRDefault="00244B26" w:rsidP="00244B26">
            <w:pPr>
              <w:widowControl w:val="0"/>
              <w:autoSpaceDE w:val="0"/>
              <w:autoSpaceDN w:val="0"/>
              <w:spacing w:before="2" w:after="0" w:line="240" w:lineRule="auto"/>
              <w:ind w:left="1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18817AB1" w14:textId="77777777" w:rsidTr="00B133FE">
        <w:trPr>
          <w:trHeight w:val="285"/>
        </w:trPr>
        <w:tc>
          <w:tcPr>
            <w:tcW w:w="534" w:type="dxa"/>
          </w:tcPr>
          <w:p w14:paraId="2CFFFA01"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7675" w:type="dxa"/>
            <w:gridSpan w:val="10"/>
          </w:tcPr>
          <w:p w14:paraId="7326BBA5" w14:textId="176A849B"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782FA9">
              <w:rPr>
                <w:rFonts w:ascii="Times New Roman" w:eastAsia="Times New Roman" w:hAnsi="Times New Roman" w:cs="Times New Roman"/>
                <w:sz w:val="20"/>
                <w:szCs w:val="20"/>
              </w:rPr>
              <w:t xml:space="preserve">Pronouncing </w:t>
            </w:r>
            <w:r w:rsidR="00AD6505">
              <w:rPr>
                <w:rFonts w:ascii="Times New Roman" w:eastAsia="Times New Roman" w:hAnsi="Times New Roman" w:cs="Times New Roman"/>
                <w:sz w:val="20"/>
                <w:szCs w:val="20"/>
              </w:rPr>
              <w:t>German</w:t>
            </w:r>
            <w:r w:rsidRPr="00782FA9">
              <w:rPr>
                <w:rFonts w:ascii="Times New Roman" w:eastAsia="Times New Roman" w:hAnsi="Times New Roman" w:cs="Times New Roman"/>
                <w:sz w:val="20"/>
                <w:szCs w:val="20"/>
              </w:rPr>
              <w:t xml:space="preserve"> words correctly by understanding the stress and intonation system.</w:t>
            </w:r>
          </w:p>
        </w:tc>
        <w:tc>
          <w:tcPr>
            <w:tcW w:w="1460" w:type="dxa"/>
            <w:gridSpan w:val="2"/>
          </w:tcPr>
          <w:p w14:paraId="2FF9AD7E" w14:textId="77777777" w:rsidR="00244B26" w:rsidRPr="0035578F" w:rsidRDefault="00244B26" w:rsidP="00244B26">
            <w:pPr>
              <w:widowControl w:val="0"/>
              <w:autoSpaceDE w:val="0"/>
              <w:autoSpaceDN w:val="0"/>
              <w:spacing w:before="2" w:after="0" w:line="240" w:lineRule="auto"/>
              <w:ind w:left="409" w:right="40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69A6B833" w14:textId="77777777" w:rsidTr="00B133FE">
        <w:trPr>
          <w:trHeight w:val="285"/>
        </w:trPr>
        <w:tc>
          <w:tcPr>
            <w:tcW w:w="534" w:type="dxa"/>
          </w:tcPr>
          <w:p w14:paraId="3A4C8974"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3</w:t>
            </w:r>
          </w:p>
        </w:tc>
        <w:tc>
          <w:tcPr>
            <w:tcW w:w="7675" w:type="dxa"/>
            <w:gridSpan w:val="10"/>
          </w:tcPr>
          <w:p w14:paraId="254206FA" w14:textId="307F2DFF"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D40B89">
              <w:rPr>
                <w:rFonts w:ascii="Times New Roman" w:eastAsia="Times New Roman" w:hAnsi="Times New Roman" w:cs="Times New Roman"/>
                <w:sz w:val="20"/>
                <w:szCs w:val="20"/>
              </w:rPr>
              <w:t xml:space="preserve">Learning </w:t>
            </w:r>
            <w:r w:rsidR="00AD6505">
              <w:rPr>
                <w:rFonts w:ascii="Times New Roman" w:eastAsia="Times New Roman" w:hAnsi="Times New Roman" w:cs="Times New Roman"/>
                <w:sz w:val="20"/>
                <w:szCs w:val="20"/>
              </w:rPr>
              <w:t>German</w:t>
            </w:r>
            <w:r w:rsidRPr="00D40B89">
              <w:rPr>
                <w:rFonts w:ascii="Times New Roman" w:eastAsia="Times New Roman" w:hAnsi="Times New Roman" w:cs="Times New Roman"/>
                <w:sz w:val="20"/>
                <w:szCs w:val="20"/>
              </w:rPr>
              <w:t xml:space="preserve"> simple and general words after learning the alphabet.</w:t>
            </w:r>
          </w:p>
        </w:tc>
        <w:tc>
          <w:tcPr>
            <w:tcW w:w="1460" w:type="dxa"/>
            <w:gridSpan w:val="2"/>
          </w:tcPr>
          <w:p w14:paraId="71126482" w14:textId="77777777" w:rsidR="00244B26" w:rsidRPr="0035578F" w:rsidRDefault="00244B26" w:rsidP="00244B26">
            <w:pPr>
              <w:widowControl w:val="0"/>
              <w:autoSpaceDE w:val="0"/>
              <w:autoSpaceDN w:val="0"/>
              <w:spacing w:before="2" w:after="0" w:line="240" w:lineRule="auto"/>
              <w:ind w:left="410" w:right="40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70406D50" w14:textId="77777777" w:rsidTr="00B133FE">
        <w:trPr>
          <w:trHeight w:val="285"/>
        </w:trPr>
        <w:tc>
          <w:tcPr>
            <w:tcW w:w="534" w:type="dxa"/>
          </w:tcPr>
          <w:p w14:paraId="3BF568CD"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4</w:t>
            </w:r>
          </w:p>
        </w:tc>
        <w:tc>
          <w:tcPr>
            <w:tcW w:w="7675" w:type="dxa"/>
            <w:gridSpan w:val="10"/>
          </w:tcPr>
          <w:p w14:paraId="50C24601" w14:textId="1CF011C2"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F44817">
              <w:rPr>
                <w:rFonts w:ascii="Times New Roman" w:eastAsia="Times New Roman" w:hAnsi="Times New Roman" w:cs="Times New Roman"/>
                <w:sz w:val="20"/>
                <w:szCs w:val="20"/>
              </w:rPr>
              <w:t>Ability to read simple sentences and make simple dialogues.</w:t>
            </w:r>
          </w:p>
        </w:tc>
        <w:tc>
          <w:tcPr>
            <w:tcW w:w="1460" w:type="dxa"/>
            <w:gridSpan w:val="2"/>
          </w:tcPr>
          <w:p w14:paraId="480483C8" w14:textId="77777777" w:rsidR="00244B26" w:rsidRPr="0035578F" w:rsidRDefault="00244B26" w:rsidP="00244B26">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4710B9F6" w14:textId="77777777" w:rsidTr="00B133FE">
        <w:trPr>
          <w:trHeight w:val="285"/>
        </w:trPr>
        <w:tc>
          <w:tcPr>
            <w:tcW w:w="534" w:type="dxa"/>
          </w:tcPr>
          <w:p w14:paraId="72AE9836"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5</w:t>
            </w:r>
          </w:p>
        </w:tc>
        <w:tc>
          <w:tcPr>
            <w:tcW w:w="7675" w:type="dxa"/>
            <w:gridSpan w:val="10"/>
          </w:tcPr>
          <w:p w14:paraId="2F123D17" w14:textId="40E60AA1"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3937B3">
              <w:rPr>
                <w:rFonts w:ascii="Times New Roman" w:eastAsia="Times New Roman" w:hAnsi="Times New Roman" w:cs="Times New Roman"/>
                <w:sz w:val="20"/>
                <w:szCs w:val="20"/>
              </w:rPr>
              <w:t>To be able to construct simple positive, negative and question sentences.</w:t>
            </w:r>
          </w:p>
        </w:tc>
        <w:tc>
          <w:tcPr>
            <w:tcW w:w="1460" w:type="dxa"/>
            <w:gridSpan w:val="2"/>
          </w:tcPr>
          <w:p w14:paraId="69BE5D5D" w14:textId="77777777" w:rsidR="00244B26" w:rsidRPr="0035578F" w:rsidRDefault="00244B26" w:rsidP="00244B26">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0BB4100D" w14:textId="77777777" w:rsidTr="00B133FE">
        <w:trPr>
          <w:trHeight w:val="285"/>
        </w:trPr>
        <w:tc>
          <w:tcPr>
            <w:tcW w:w="534" w:type="dxa"/>
          </w:tcPr>
          <w:p w14:paraId="67BAF1E6"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6</w:t>
            </w:r>
          </w:p>
        </w:tc>
        <w:tc>
          <w:tcPr>
            <w:tcW w:w="7675" w:type="dxa"/>
            <w:gridSpan w:val="10"/>
          </w:tcPr>
          <w:p w14:paraId="09DEF51A" w14:textId="476FBA7B"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8578D9">
              <w:rPr>
                <w:rFonts w:ascii="Times New Roman" w:eastAsia="Times New Roman" w:hAnsi="Times New Roman" w:cs="Times New Roman"/>
                <w:sz w:val="20"/>
                <w:szCs w:val="20"/>
              </w:rPr>
              <w:t xml:space="preserve">Being able to translate simple sentences in Turkish into </w:t>
            </w:r>
            <w:r w:rsidR="00AD6505">
              <w:rPr>
                <w:rFonts w:ascii="Times New Roman" w:eastAsia="Times New Roman" w:hAnsi="Times New Roman" w:cs="Times New Roman"/>
                <w:sz w:val="20"/>
                <w:szCs w:val="20"/>
              </w:rPr>
              <w:t>German</w:t>
            </w:r>
            <w:r w:rsidRPr="008578D9">
              <w:rPr>
                <w:rFonts w:ascii="Times New Roman" w:eastAsia="Times New Roman" w:hAnsi="Times New Roman" w:cs="Times New Roman"/>
                <w:sz w:val="20"/>
                <w:szCs w:val="20"/>
              </w:rPr>
              <w:t>.</w:t>
            </w:r>
          </w:p>
        </w:tc>
        <w:tc>
          <w:tcPr>
            <w:tcW w:w="1460" w:type="dxa"/>
            <w:gridSpan w:val="2"/>
          </w:tcPr>
          <w:p w14:paraId="496D932D" w14:textId="77777777" w:rsidR="00244B26" w:rsidRPr="0035578F" w:rsidRDefault="00244B26" w:rsidP="00244B26">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6B513EE8" w14:textId="77777777" w:rsidTr="00B133FE">
        <w:trPr>
          <w:trHeight w:val="285"/>
        </w:trPr>
        <w:tc>
          <w:tcPr>
            <w:tcW w:w="534" w:type="dxa"/>
          </w:tcPr>
          <w:p w14:paraId="15D86904"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7</w:t>
            </w:r>
          </w:p>
        </w:tc>
        <w:tc>
          <w:tcPr>
            <w:tcW w:w="7675" w:type="dxa"/>
            <w:gridSpan w:val="10"/>
          </w:tcPr>
          <w:p w14:paraId="2A416AF6" w14:textId="0EB8F668"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8578D9">
              <w:rPr>
                <w:rFonts w:ascii="Times New Roman" w:eastAsia="Times New Roman" w:hAnsi="Times New Roman" w:cs="Times New Roman"/>
                <w:sz w:val="20"/>
                <w:szCs w:val="20"/>
              </w:rPr>
              <w:t xml:space="preserve">To be able to translate simple sentences and dialogues in </w:t>
            </w:r>
            <w:r w:rsidR="00AD6505">
              <w:rPr>
                <w:rFonts w:ascii="Times New Roman" w:eastAsia="Times New Roman" w:hAnsi="Times New Roman" w:cs="Times New Roman"/>
                <w:sz w:val="20"/>
                <w:szCs w:val="20"/>
              </w:rPr>
              <w:t>German</w:t>
            </w:r>
            <w:r w:rsidRPr="008578D9">
              <w:rPr>
                <w:rFonts w:ascii="Times New Roman" w:eastAsia="Times New Roman" w:hAnsi="Times New Roman" w:cs="Times New Roman"/>
                <w:sz w:val="20"/>
                <w:szCs w:val="20"/>
              </w:rPr>
              <w:t xml:space="preserve"> into Turkish.</w:t>
            </w:r>
          </w:p>
        </w:tc>
        <w:tc>
          <w:tcPr>
            <w:tcW w:w="1460" w:type="dxa"/>
            <w:gridSpan w:val="2"/>
          </w:tcPr>
          <w:p w14:paraId="2AB13529" w14:textId="77777777" w:rsidR="00244B26" w:rsidRPr="0035578F" w:rsidRDefault="00244B26" w:rsidP="00244B26">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244B26" w:rsidRPr="0035578F" w14:paraId="092B2404" w14:textId="77777777" w:rsidTr="00B133FE">
        <w:trPr>
          <w:trHeight w:val="285"/>
        </w:trPr>
        <w:tc>
          <w:tcPr>
            <w:tcW w:w="534" w:type="dxa"/>
          </w:tcPr>
          <w:p w14:paraId="26E74265" w14:textId="77777777" w:rsidR="00244B26" w:rsidRPr="0035578F" w:rsidRDefault="00244B26" w:rsidP="00244B26">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8</w:t>
            </w:r>
          </w:p>
        </w:tc>
        <w:tc>
          <w:tcPr>
            <w:tcW w:w="7675" w:type="dxa"/>
            <w:gridSpan w:val="10"/>
          </w:tcPr>
          <w:p w14:paraId="10EAD6C4" w14:textId="01C89A72" w:rsidR="00244B26" w:rsidRPr="0035578F" w:rsidRDefault="00244B26" w:rsidP="00244B26">
            <w:pPr>
              <w:widowControl w:val="0"/>
              <w:autoSpaceDE w:val="0"/>
              <w:autoSpaceDN w:val="0"/>
              <w:spacing w:before="2" w:after="0" w:line="240" w:lineRule="auto"/>
              <w:rPr>
                <w:rFonts w:ascii="Times New Roman" w:eastAsia="Times New Roman" w:hAnsi="Times New Roman" w:cs="Times New Roman"/>
                <w:sz w:val="20"/>
                <w:szCs w:val="20"/>
                <w:lang w:val="en-US"/>
              </w:rPr>
            </w:pPr>
            <w:r w:rsidRPr="008578D9">
              <w:rPr>
                <w:rFonts w:ascii="Times New Roman" w:eastAsia="Times New Roman" w:hAnsi="Times New Roman" w:cs="Times New Roman"/>
                <w:sz w:val="20"/>
                <w:szCs w:val="20"/>
              </w:rPr>
              <w:t>Gaining the ability to distinguish special and genus names, to learn countries and cities.</w:t>
            </w:r>
          </w:p>
        </w:tc>
        <w:tc>
          <w:tcPr>
            <w:tcW w:w="1460" w:type="dxa"/>
            <w:gridSpan w:val="2"/>
          </w:tcPr>
          <w:p w14:paraId="1C3DC7EA" w14:textId="77777777" w:rsidR="00244B26" w:rsidRPr="0035578F" w:rsidRDefault="00244B26" w:rsidP="00244B26">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r>
      <w:tr w:rsidR="008E33AE" w:rsidRPr="0035578F" w14:paraId="491EC2B2" w14:textId="77777777" w:rsidTr="00C72055">
        <w:trPr>
          <w:trHeight w:val="285"/>
        </w:trPr>
        <w:tc>
          <w:tcPr>
            <w:tcW w:w="534" w:type="dxa"/>
          </w:tcPr>
          <w:p w14:paraId="5DB9F0DF" w14:textId="0FCFF1EC"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w:t>
            </w:r>
          </w:p>
        </w:tc>
        <w:tc>
          <w:tcPr>
            <w:tcW w:w="7675" w:type="dxa"/>
            <w:gridSpan w:val="10"/>
            <w:tcBorders>
              <w:top w:val="single" w:sz="6" w:space="0" w:color="000000"/>
              <w:left w:val="single" w:sz="6" w:space="0" w:color="000000"/>
              <w:bottom w:val="single" w:sz="6" w:space="0" w:color="000000"/>
              <w:right w:val="single" w:sz="6" w:space="0" w:color="000000"/>
            </w:tcBorders>
          </w:tcPr>
          <w:p w14:paraId="415A7467" w14:textId="28DAB610" w:rsidR="008E33AE" w:rsidRPr="008578D9" w:rsidRDefault="008E33AE" w:rsidP="008E33AE">
            <w:pPr>
              <w:widowControl w:val="0"/>
              <w:autoSpaceDE w:val="0"/>
              <w:autoSpaceDN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be able to recall A1 level </w:t>
            </w:r>
            <w:r w:rsidR="005F4A0C">
              <w:rPr>
                <w:rFonts w:ascii="Times New Roman" w:eastAsia="Times New Roman" w:hAnsi="Times New Roman" w:cs="Times New Roman"/>
                <w:sz w:val="20"/>
                <w:szCs w:val="20"/>
              </w:rPr>
              <w:t>German</w:t>
            </w:r>
            <w:r>
              <w:rPr>
                <w:rFonts w:ascii="Times New Roman" w:eastAsia="Times New Roman" w:hAnsi="Times New Roman" w:cs="Times New Roman"/>
                <w:sz w:val="20"/>
                <w:szCs w:val="20"/>
              </w:rPr>
              <w:t xml:space="preserve"> words and phrases.</w:t>
            </w:r>
          </w:p>
        </w:tc>
        <w:tc>
          <w:tcPr>
            <w:tcW w:w="1460" w:type="dxa"/>
            <w:gridSpan w:val="2"/>
          </w:tcPr>
          <w:p w14:paraId="463061A5" w14:textId="791F5240" w:rsidR="008E33AE" w:rsidRPr="0035578F" w:rsidRDefault="008E33AE" w:rsidP="008E33AE">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8E33AE" w:rsidRPr="0035578F" w14:paraId="3FC33530" w14:textId="77777777" w:rsidTr="00C72055">
        <w:trPr>
          <w:trHeight w:val="285"/>
        </w:trPr>
        <w:tc>
          <w:tcPr>
            <w:tcW w:w="534" w:type="dxa"/>
          </w:tcPr>
          <w:p w14:paraId="15BAA0B0" w14:textId="5B95D70C"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w:t>
            </w:r>
          </w:p>
        </w:tc>
        <w:tc>
          <w:tcPr>
            <w:tcW w:w="7675" w:type="dxa"/>
            <w:gridSpan w:val="10"/>
            <w:tcBorders>
              <w:top w:val="single" w:sz="6" w:space="0" w:color="000000"/>
              <w:left w:val="single" w:sz="6" w:space="0" w:color="000000"/>
              <w:bottom w:val="single" w:sz="6" w:space="0" w:color="000000"/>
              <w:right w:val="single" w:sz="6" w:space="0" w:color="000000"/>
            </w:tcBorders>
          </w:tcPr>
          <w:p w14:paraId="33B3452C" w14:textId="3B41C822" w:rsidR="008E33AE" w:rsidRPr="008578D9" w:rsidRDefault="008E33AE" w:rsidP="008E33AE">
            <w:pPr>
              <w:widowControl w:val="0"/>
              <w:autoSpaceDE w:val="0"/>
              <w:autoSpaceDN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be able to identify A1 level </w:t>
            </w:r>
            <w:r w:rsidR="005F4A0C">
              <w:rPr>
                <w:rFonts w:ascii="Times New Roman" w:eastAsia="Times New Roman" w:hAnsi="Times New Roman" w:cs="Times New Roman"/>
                <w:sz w:val="20"/>
                <w:szCs w:val="20"/>
              </w:rPr>
              <w:t xml:space="preserve">German </w:t>
            </w:r>
            <w:r>
              <w:rPr>
                <w:rFonts w:ascii="Times New Roman" w:eastAsia="Times New Roman" w:hAnsi="Times New Roman" w:cs="Times New Roman"/>
                <w:sz w:val="20"/>
                <w:szCs w:val="20"/>
              </w:rPr>
              <w:t>grammar structures effectively.</w:t>
            </w:r>
          </w:p>
        </w:tc>
        <w:tc>
          <w:tcPr>
            <w:tcW w:w="1460" w:type="dxa"/>
            <w:gridSpan w:val="2"/>
          </w:tcPr>
          <w:p w14:paraId="7F717C87" w14:textId="27730248" w:rsidR="008E33AE" w:rsidRPr="0035578F" w:rsidRDefault="008E33AE" w:rsidP="008E33AE">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8E33AE" w:rsidRPr="0035578F" w14:paraId="5ADC0C49" w14:textId="77777777" w:rsidTr="00C72055">
        <w:trPr>
          <w:trHeight w:val="285"/>
        </w:trPr>
        <w:tc>
          <w:tcPr>
            <w:tcW w:w="534" w:type="dxa"/>
          </w:tcPr>
          <w:p w14:paraId="78F9B29B" w14:textId="0FE9B67E"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w:t>
            </w:r>
          </w:p>
        </w:tc>
        <w:tc>
          <w:tcPr>
            <w:tcW w:w="7675" w:type="dxa"/>
            <w:gridSpan w:val="10"/>
            <w:tcBorders>
              <w:top w:val="single" w:sz="6" w:space="0" w:color="000000"/>
              <w:left w:val="single" w:sz="6" w:space="0" w:color="000000"/>
              <w:bottom w:val="single" w:sz="6" w:space="0" w:color="000000"/>
              <w:right w:val="single" w:sz="6" w:space="0" w:color="000000"/>
            </w:tcBorders>
          </w:tcPr>
          <w:p w14:paraId="1E45E09E" w14:textId="258C8755" w:rsidR="008E33AE" w:rsidRPr="008578D9" w:rsidRDefault="008E33AE" w:rsidP="008E33AE">
            <w:pPr>
              <w:widowControl w:val="0"/>
              <w:autoSpaceDE w:val="0"/>
              <w:autoSpaceDN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be able to employ A1 level</w:t>
            </w:r>
            <w:r w:rsidR="005F4A0C">
              <w:rPr>
                <w:rFonts w:ascii="Times New Roman" w:eastAsia="Times New Roman" w:hAnsi="Times New Roman" w:cs="Times New Roman"/>
                <w:sz w:val="20"/>
                <w:szCs w:val="20"/>
              </w:rPr>
              <w:t xml:space="preserve"> German</w:t>
            </w:r>
            <w:r>
              <w:rPr>
                <w:rFonts w:ascii="Times New Roman" w:eastAsia="Times New Roman" w:hAnsi="Times New Roman" w:cs="Times New Roman"/>
                <w:sz w:val="20"/>
                <w:szCs w:val="20"/>
              </w:rPr>
              <w:t xml:space="preserve"> grammar structures to follow an academic lecture, to</w:t>
            </w:r>
            <w:r w:rsidR="005F4A0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communicate with acceptable accuracy, and to comprehend various reading texts.</w:t>
            </w:r>
          </w:p>
        </w:tc>
        <w:tc>
          <w:tcPr>
            <w:tcW w:w="1460" w:type="dxa"/>
            <w:gridSpan w:val="2"/>
          </w:tcPr>
          <w:p w14:paraId="79C6CE0F" w14:textId="4A6B3B65" w:rsidR="008E33AE" w:rsidRPr="0035578F" w:rsidRDefault="008E33AE" w:rsidP="008E33AE">
            <w:pPr>
              <w:widowControl w:val="0"/>
              <w:autoSpaceDE w:val="0"/>
              <w:autoSpaceDN w:val="0"/>
              <w:spacing w:before="2" w:after="0" w:line="240" w:lineRule="auto"/>
              <w:ind w:left="410" w:right="39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8E33AE" w:rsidRPr="0035578F" w14:paraId="42FF4095" w14:textId="77777777" w:rsidTr="00B133FE">
        <w:trPr>
          <w:trHeight w:val="286"/>
        </w:trPr>
        <w:tc>
          <w:tcPr>
            <w:tcW w:w="9669" w:type="dxa"/>
            <w:gridSpan w:val="13"/>
          </w:tcPr>
          <w:p w14:paraId="57117648" w14:textId="77777777" w:rsidR="008E33AE" w:rsidRPr="0035578F" w:rsidRDefault="008E33AE" w:rsidP="008E33AE">
            <w:pPr>
              <w:widowControl w:val="0"/>
              <w:autoSpaceDE w:val="0"/>
              <w:autoSpaceDN w:val="0"/>
              <w:spacing w:before="2" w:after="0" w:line="240" w:lineRule="auto"/>
              <w:ind w:left="960"/>
              <w:rPr>
                <w:rFonts w:ascii="Times New Roman" w:eastAsia="Times New Roman" w:hAnsi="Times New Roman" w:cs="Times New Roman"/>
                <w:sz w:val="20"/>
                <w:szCs w:val="20"/>
                <w:lang w:val="en-US"/>
              </w:rPr>
            </w:pPr>
            <w:r w:rsidRPr="0035578F">
              <w:rPr>
                <w:rFonts w:ascii="Times New Roman" w:eastAsia="Times New Roman" w:hAnsi="Times New Roman" w:cs="Times New Roman"/>
                <w:i/>
                <w:sz w:val="20"/>
                <w:szCs w:val="20"/>
                <w:lang w:val="en-US"/>
              </w:rPr>
              <w:t>Assesment</w:t>
            </w:r>
            <w:r w:rsidRPr="0035578F">
              <w:rPr>
                <w:rFonts w:ascii="Times New Roman" w:eastAsia="Times New Roman" w:hAnsi="Times New Roman" w:cs="Times New Roman"/>
                <w:i/>
                <w:spacing w:val="-2"/>
                <w:sz w:val="20"/>
                <w:szCs w:val="20"/>
                <w:lang w:val="en-US"/>
              </w:rPr>
              <w:t xml:space="preserve"> </w:t>
            </w:r>
            <w:r w:rsidRPr="0035578F">
              <w:rPr>
                <w:rFonts w:ascii="Times New Roman" w:eastAsia="Times New Roman" w:hAnsi="Times New Roman" w:cs="Times New Roman"/>
                <w:i/>
                <w:sz w:val="20"/>
                <w:szCs w:val="20"/>
                <w:lang w:val="en-US"/>
              </w:rPr>
              <w:t>Methods</w:t>
            </w:r>
            <w:r w:rsidRPr="0035578F">
              <w:rPr>
                <w:rFonts w:ascii="Times New Roman" w:eastAsia="Times New Roman" w:hAnsi="Times New Roman" w:cs="Times New Roman"/>
                <w:sz w:val="20"/>
                <w:szCs w:val="20"/>
                <w:lang w:val="en-US"/>
              </w:rPr>
              <w:t>:</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1. Exam, 2. Assignment</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3. Project/Report, 4.</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Presentation, 5 Lab.Work</w:t>
            </w:r>
          </w:p>
          <w:p w14:paraId="53F39746" w14:textId="77777777" w:rsidR="008E33AE" w:rsidRPr="0035578F" w:rsidRDefault="008E33AE" w:rsidP="008E33AE">
            <w:pPr>
              <w:widowControl w:val="0"/>
              <w:autoSpaceDE w:val="0"/>
              <w:autoSpaceDN w:val="0"/>
              <w:spacing w:before="2" w:after="0" w:line="240" w:lineRule="auto"/>
              <w:ind w:left="960"/>
              <w:rPr>
                <w:rFonts w:ascii="Times New Roman" w:eastAsia="Times New Roman" w:hAnsi="Times New Roman" w:cs="Times New Roman"/>
                <w:sz w:val="20"/>
                <w:szCs w:val="20"/>
                <w:lang w:val="en-US"/>
              </w:rPr>
            </w:pPr>
            <w:r w:rsidRPr="0035578F">
              <w:rPr>
                <w:rFonts w:ascii="Times New Roman" w:eastAsia="Times New Roman" w:hAnsi="Times New Roman" w:cs="Times New Roman"/>
                <w:i/>
                <w:sz w:val="20"/>
                <w:szCs w:val="20"/>
                <w:lang w:val="en-US"/>
              </w:rPr>
              <w:t>Değerlendirme Metodu</w:t>
            </w:r>
            <w:r w:rsidRPr="0035578F">
              <w:rPr>
                <w:rFonts w:ascii="Times New Roman" w:eastAsia="Times New Roman" w:hAnsi="Times New Roman" w:cs="Times New Roman"/>
                <w:sz w:val="20"/>
                <w:szCs w:val="20"/>
                <w:lang w:val="en-US"/>
              </w:rPr>
              <w:t>: 1. Sınav, 2. Ödev, 3. Proje, 4. Sunum, 5. Lab work</w:t>
            </w:r>
          </w:p>
        </w:tc>
      </w:tr>
      <w:tr w:rsidR="008E33AE" w:rsidRPr="0035578F" w14:paraId="7953F72A" w14:textId="77777777" w:rsidTr="00B133FE">
        <w:trPr>
          <w:trHeight w:val="314"/>
        </w:trPr>
        <w:tc>
          <w:tcPr>
            <w:tcW w:w="9669" w:type="dxa"/>
            <w:gridSpan w:val="13"/>
          </w:tcPr>
          <w:p w14:paraId="555D5A09" w14:textId="77777777" w:rsidR="008E33AE" w:rsidRPr="0035578F" w:rsidRDefault="008E33AE" w:rsidP="008E33A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Course’s</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Contribution</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to</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Program/Dersin Programa Katkıları</w:t>
            </w:r>
          </w:p>
        </w:tc>
      </w:tr>
      <w:tr w:rsidR="008E33AE" w:rsidRPr="0035578F" w14:paraId="00BCF5E3" w14:textId="77777777" w:rsidTr="00B133FE">
        <w:trPr>
          <w:trHeight w:val="286"/>
        </w:trPr>
        <w:tc>
          <w:tcPr>
            <w:tcW w:w="8750" w:type="dxa"/>
            <w:gridSpan w:val="12"/>
          </w:tcPr>
          <w:p w14:paraId="253DF5AE"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919" w:type="dxa"/>
          </w:tcPr>
          <w:p w14:paraId="5506CB95" w14:textId="77777777" w:rsidR="008E33AE" w:rsidRPr="0035578F" w:rsidRDefault="008E33AE" w:rsidP="008E33AE">
            <w:pPr>
              <w:widowControl w:val="0"/>
              <w:autoSpaceDE w:val="0"/>
              <w:autoSpaceDN w:val="0"/>
              <w:spacing w:before="2" w:after="0" w:line="240" w:lineRule="auto"/>
              <w:ind w:left="135" w:right="12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CL/KS</w:t>
            </w:r>
          </w:p>
        </w:tc>
      </w:tr>
      <w:tr w:rsidR="008E33AE" w:rsidRPr="0035578F" w14:paraId="2F68562A" w14:textId="77777777" w:rsidTr="00B133FE">
        <w:trPr>
          <w:trHeight w:val="286"/>
        </w:trPr>
        <w:tc>
          <w:tcPr>
            <w:tcW w:w="534" w:type="dxa"/>
          </w:tcPr>
          <w:p w14:paraId="6C31C860"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8216" w:type="dxa"/>
            <w:gridSpan w:val="11"/>
          </w:tcPr>
          <w:p w14:paraId="4CE0EC95" w14:textId="769CA7D1" w:rsidR="008E33AE" w:rsidRPr="001D3CB2" w:rsidRDefault="008E33AE" w:rsidP="008E33AE">
            <w:pPr>
              <w:pStyle w:val="TableParagraph"/>
              <w:rPr>
                <w:sz w:val="20"/>
                <w:szCs w:val="20"/>
              </w:rPr>
            </w:pPr>
            <w:r w:rsidRPr="00FF6270">
              <w:rPr>
                <w:sz w:val="20"/>
                <w:szCs w:val="20"/>
                <w:lang w:val="en-GB"/>
              </w:rPr>
              <w:t xml:space="preserve">Have gained an in-depth knowledge of different linguistic components of the </w:t>
            </w:r>
            <w:r w:rsidR="00C1731D">
              <w:rPr>
                <w:sz w:val="20"/>
                <w:szCs w:val="20"/>
                <w:lang w:val="en-GB"/>
              </w:rPr>
              <w:t>German</w:t>
            </w:r>
            <w:r w:rsidRPr="00FF6270">
              <w:rPr>
                <w:sz w:val="20"/>
                <w:szCs w:val="20"/>
                <w:lang w:val="en-GB"/>
              </w:rPr>
              <w:t xml:space="preserve"> language</w:t>
            </w:r>
          </w:p>
        </w:tc>
        <w:tc>
          <w:tcPr>
            <w:tcW w:w="919" w:type="dxa"/>
          </w:tcPr>
          <w:p w14:paraId="6BE0F01C" w14:textId="77777777" w:rsidR="008E33AE" w:rsidRPr="001D3CB2" w:rsidRDefault="008E33AE" w:rsidP="008E33AE">
            <w:pPr>
              <w:pStyle w:val="TableParagraph"/>
              <w:ind w:left="14"/>
              <w:jc w:val="center"/>
              <w:rPr>
                <w:sz w:val="20"/>
                <w:szCs w:val="20"/>
              </w:rPr>
            </w:pPr>
            <w:r>
              <w:rPr>
                <w:sz w:val="20"/>
                <w:szCs w:val="20"/>
              </w:rPr>
              <w:t>2</w:t>
            </w:r>
          </w:p>
        </w:tc>
      </w:tr>
      <w:tr w:rsidR="008E33AE" w:rsidRPr="0035578F" w14:paraId="17B81DEE" w14:textId="77777777" w:rsidTr="00B133FE">
        <w:trPr>
          <w:trHeight w:val="240"/>
        </w:trPr>
        <w:tc>
          <w:tcPr>
            <w:tcW w:w="534" w:type="dxa"/>
          </w:tcPr>
          <w:p w14:paraId="50BE43A0"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8216" w:type="dxa"/>
            <w:gridSpan w:val="11"/>
          </w:tcPr>
          <w:p w14:paraId="2E353E12" w14:textId="362AA1B2" w:rsidR="008E33AE" w:rsidRPr="00FF6270" w:rsidRDefault="008E33AE" w:rsidP="008E33AE">
            <w:pPr>
              <w:pStyle w:val="TableParagraph"/>
              <w:rPr>
                <w:sz w:val="20"/>
                <w:szCs w:val="20"/>
                <w:lang w:val="en-GB"/>
              </w:rPr>
            </w:pPr>
            <w:r>
              <w:rPr>
                <w:sz w:val="20"/>
                <w:szCs w:val="20"/>
                <w:lang w:val="en-GB"/>
              </w:rPr>
              <w:t xml:space="preserve">Be </w:t>
            </w:r>
            <w:r w:rsidRPr="00FF6270">
              <w:rPr>
                <w:sz w:val="20"/>
                <w:szCs w:val="20"/>
                <w:lang w:val="en-GB"/>
              </w:rPr>
              <w:t xml:space="preserve">familiar with different theories, methods, and techniques of teaching </w:t>
            </w:r>
            <w:r w:rsidR="00C1731D">
              <w:rPr>
                <w:sz w:val="20"/>
                <w:szCs w:val="20"/>
                <w:lang w:val="en-GB"/>
              </w:rPr>
              <w:t>German</w:t>
            </w:r>
            <w:r w:rsidRPr="00FF6270">
              <w:rPr>
                <w:sz w:val="20"/>
                <w:szCs w:val="20"/>
                <w:lang w:val="en-GB"/>
              </w:rPr>
              <w:t xml:space="preserve"> as a foreign language;</w:t>
            </w:r>
          </w:p>
        </w:tc>
        <w:tc>
          <w:tcPr>
            <w:tcW w:w="919" w:type="dxa"/>
          </w:tcPr>
          <w:p w14:paraId="4B9B166D" w14:textId="77777777" w:rsidR="008E33AE" w:rsidRPr="001D3CB2" w:rsidRDefault="008E33AE" w:rsidP="008E33AE">
            <w:pPr>
              <w:pStyle w:val="TableParagraph"/>
              <w:spacing w:before="0"/>
              <w:ind w:left="0"/>
              <w:jc w:val="center"/>
              <w:rPr>
                <w:sz w:val="20"/>
                <w:szCs w:val="20"/>
              </w:rPr>
            </w:pPr>
            <w:r>
              <w:rPr>
                <w:sz w:val="20"/>
                <w:szCs w:val="20"/>
              </w:rPr>
              <w:t>4</w:t>
            </w:r>
          </w:p>
        </w:tc>
      </w:tr>
      <w:tr w:rsidR="008E33AE" w:rsidRPr="0035578F" w14:paraId="21EB51C1" w14:textId="77777777" w:rsidTr="00B133FE">
        <w:trPr>
          <w:trHeight w:val="468"/>
        </w:trPr>
        <w:tc>
          <w:tcPr>
            <w:tcW w:w="534" w:type="dxa"/>
          </w:tcPr>
          <w:p w14:paraId="0D60EE22"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3</w:t>
            </w:r>
          </w:p>
        </w:tc>
        <w:tc>
          <w:tcPr>
            <w:tcW w:w="8216" w:type="dxa"/>
            <w:gridSpan w:val="11"/>
          </w:tcPr>
          <w:p w14:paraId="5A9C4A71" w14:textId="46ACE9A7" w:rsidR="008E33AE" w:rsidRPr="001D3CB2" w:rsidRDefault="008E33AE" w:rsidP="008E33AE">
            <w:pPr>
              <w:pStyle w:val="TableParagraph"/>
              <w:spacing w:before="0" w:line="234" w:lineRule="exact"/>
              <w:ind w:right="254" w:hanging="1"/>
              <w:rPr>
                <w:sz w:val="20"/>
                <w:szCs w:val="20"/>
              </w:rPr>
            </w:pPr>
            <w:r>
              <w:rPr>
                <w:sz w:val="20"/>
                <w:szCs w:val="20"/>
              </w:rPr>
              <w:t xml:space="preserve">Be </w:t>
            </w:r>
            <w:r w:rsidRPr="00FF6270">
              <w:rPr>
                <w:sz w:val="20"/>
                <w:szCs w:val="20"/>
              </w:rPr>
              <w:t xml:space="preserve">able to teach </w:t>
            </w:r>
            <w:r w:rsidR="00C1731D">
              <w:rPr>
                <w:sz w:val="20"/>
                <w:szCs w:val="20"/>
              </w:rPr>
              <w:t>German</w:t>
            </w:r>
            <w:r w:rsidRPr="00FF6270">
              <w:rPr>
                <w:sz w:val="20"/>
                <w:szCs w:val="20"/>
              </w:rPr>
              <w:t xml:space="preserve"> learners of varying ages effectively in all components of language: speaking, listening, reading, and writing;</w:t>
            </w:r>
          </w:p>
        </w:tc>
        <w:tc>
          <w:tcPr>
            <w:tcW w:w="919" w:type="dxa"/>
          </w:tcPr>
          <w:p w14:paraId="38E0C4D1" w14:textId="77777777" w:rsidR="008E33AE" w:rsidRPr="001D3CB2" w:rsidRDefault="008E33AE" w:rsidP="008E33AE">
            <w:pPr>
              <w:pStyle w:val="TableParagraph"/>
              <w:ind w:left="8"/>
              <w:jc w:val="center"/>
              <w:rPr>
                <w:sz w:val="20"/>
                <w:szCs w:val="20"/>
              </w:rPr>
            </w:pPr>
            <w:r>
              <w:rPr>
                <w:sz w:val="20"/>
                <w:szCs w:val="20"/>
              </w:rPr>
              <w:t>3</w:t>
            </w:r>
          </w:p>
        </w:tc>
      </w:tr>
      <w:tr w:rsidR="008E33AE" w:rsidRPr="0035578F" w14:paraId="680807C9" w14:textId="77777777" w:rsidTr="00B133FE">
        <w:trPr>
          <w:trHeight w:val="284"/>
        </w:trPr>
        <w:tc>
          <w:tcPr>
            <w:tcW w:w="534" w:type="dxa"/>
          </w:tcPr>
          <w:p w14:paraId="5BAC2C0F"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4</w:t>
            </w:r>
          </w:p>
        </w:tc>
        <w:tc>
          <w:tcPr>
            <w:tcW w:w="8216" w:type="dxa"/>
            <w:gridSpan w:val="11"/>
          </w:tcPr>
          <w:p w14:paraId="77231835" w14:textId="37FF91E2" w:rsidR="008E33AE" w:rsidRPr="001D3CB2" w:rsidRDefault="008E33AE" w:rsidP="008E33AE">
            <w:pPr>
              <w:pStyle w:val="TableParagraph"/>
              <w:rPr>
                <w:sz w:val="20"/>
                <w:szCs w:val="20"/>
              </w:rPr>
            </w:pPr>
            <w:r w:rsidRPr="00FF6270">
              <w:rPr>
                <w:sz w:val="20"/>
                <w:szCs w:val="20"/>
              </w:rPr>
              <w:t>Be</w:t>
            </w:r>
            <w:r>
              <w:rPr>
                <w:sz w:val="20"/>
                <w:szCs w:val="20"/>
              </w:rPr>
              <w:t xml:space="preserve"> </w:t>
            </w:r>
            <w:r w:rsidRPr="00FF6270">
              <w:rPr>
                <w:sz w:val="20"/>
                <w:szCs w:val="20"/>
              </w:rPr>
              <w:t>able to assess</w:t>
            </w:r>
            <w:r w:rsidR="00C1731D">
              <w:rPr>
                <w:sz w:val="20"/>
                <w:szCs w:val="20"/>
              </w:rPr>
              <w:t xml:space="preserve"> German</w:t>
            </w:r>
            <w:r w:rsidRPr="00FF6270">
              <w:rPr>
                <w:sz w:val="20"/>
                <w:szCs w:val="20"/>
              </w:rPr>
              <w:t xml:space="preserve"> language learners in different language skills;</w:t>
            </w:r>
          </w:p>
        </w:tc>
        <w:tc>
          <w:tcPr>
            <w:tcW w:w="919" w:type="dxa"/>
          </w:tcPr>
          <w:p w14:paraId="1864A484" w14:textId="77777777" w:rsidR="008E33AE" w:rsidRPr="001D3CB2" w:rsidRDefault="008E33AE" w:rsidP="008E33AE">
            <w:pPr>
              <w:pStyle w:val="TableParagraph"/>
              <w:ind w:left="14"/>
              <w:jc w:val="center"/>
              <w:rPr>
                <w:sz w:val="20"/>
                <w:szCs w:val="20"/>
              </w:rPr>
            </w:pPr>
            <w:r>
              <w:rPr>
                <w:sz w:val="20"/>
                <w:szCs w:val="20"/>
              </w:rPr>
              <w:t>2</w:t>
            </w:r>
          </w:p>
        </w:tc>
      </w:tr>
      <w:tr w:rsidR="008E33AE" w:rsidRPr="0035578F" w14:paraId="1DC859DE" w14:textId="77777777" w:rsidTr="00B133FE">
        <w:trPr>
          <w:trHeight w:val="285"/>
        </w:trPr>
        <w:tc>
          <w:tcPr>
            <w:tcW w:w="534" w:type="dxa"/>
          </w:tcPr>
          <w:p w14:paraId="171F8DD4"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5</w:t>
            </w:r>
          </w:p>
        </w:tc>
        <w:tc>
          <w:tcPr>
            <w:tcW w:w="8216" w:type="dxa"/>
            <w:gridSpan w:val="11"/>
          </w:tcPr>
          <w:p w14:paraId="3090AF65" w14:textId="7716BE7C" w:rsidR="008E33AE" w:rsidRPr="001D3CB2" w:rsidRDefault="008E33AE" w:rsidP="008E33AE">
            <w:pPr>
              <w:pStyle w:val="TableParagraph"/>
              <w:rPr>
                <w:sz w:val="20"/>
                <w:szCs w:val="20"/>
              </w:rPr>
            </w:pPr>
            <w:r w:rsidRPr="00FF6270">
              <w:rPr>
                <w:sz w:val="20"/>
                <w:szCs w:val="20"/>
              </w:rPr>
              <w:t>Be</w:t>
            </w:r>
            <w:r>
              <w:rPr>
                <w:sz w:val="20"/>
                <w:szCs w:val="20"/>
              </w:rPr>
              <w:t xml:space="preserve"> </w:t>
            </w:r>
            <w:r w:rsidRPr="00FF6270">
              <w:rPr>
                <w:sz w:val="20"/>
                <w:szCs w:val="20"/>
              </w:rPr>
              <w:t xml:space="preserve">able to create, evaluate, and use </w:t>
            </w:r>
            <w:r w:rsidR="00C1731D">
              <w:rPr>
                <w:sz w:val="20"/>
                <w:szCs w:val="20"/>
              </w:rPr>
              <w:t>German</w:t>
            </w:r>
            <w:r w:rsidRPr="00FF6270">
              <w:rPr>
                <w:sz w:val="20"/>
                <w:szCs w:val="20"/>
              </w:rPr>
              <w:t xml:space="preserve"> language teaching materials;</w:t>
            </w:r>
          </w:p>
        </w:tc>
        <w:tc>
          <w:tcPr>
            <w:tcW w:w="919" w:type="dxa"/>
          </w:tcPr>
          <w:p w14:paraId="39A58411" w14:textId="77777777" w:rsidR="008E33AE" w:rsidRPr="001D3CB2" w:rsidRDefault="008E33AE" w:rsidP="008E33AE">
            <w:pPr>
              <w:pStyle w:val="TableParagraph"/>
              <w:spacing w:before="0"/>
              <w:ind w:left="0"/>
              <w:jc w:val="center"/>
              <w:rPr>
                <w:sz w:val="20"/>
                <w:szCs w:val="20"/>
              </w:rPr>
            </w:pPr>
            <w:r>
              <w:rPr>
                <w:sz w:val="20"/>
                <w:szCs w:val="20"/>
              </w:rPr>
              <w:t>2</w:t>
            </w:r>
          </w:p>
        </w:tc>
      </w:tr>
      <w:tr w:rsidR="008E33AE" w:rsidRPr="0035578F" w14:paraId="225BB93B" w14:textId="77777777" w:rsidTr="00B133FE">
        <w:trPr>
          <w:trHeight w:val="350"/>
        </w:trPr>
        <w:tc>
          <w:tcPr>
            <w:tcW w:w="534" w:type="dxa"/>
          </w:tcPr>
          <w:p w14:paraId="2A2C5D63"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lastRenderedPageBreak/>
              <w:t>6</w:t>
            </w:r>
          </w:p>
        </w:tc>
        <w:tc>
          <w:tcPr>
            <w:tcW w:w="8216" w:type="dxa"/>
            <w:gridSpan w:val="11"/>
          </w:tcPr>
          <w:p w14:paraId="03075A3D" w14:textId="77777777" w:rsidR="008E33AE" w:rsidRPr="001D3CB2" w:rsidRDefault="008E33AE" w:rsidP="008E33AE">
            <w:pPr>
              <w:pStyle w:val="TableParagraph"/>
              <w:spacing w:before="0" w:line="234" w:lineRule="exact"/>
              <w:ind w:right="254" w:hanging="1"/>
              <w:rPr>
                <w:sz w:val="20"/>
                <w:szCs w:val="20"/>
              </w:rPr>
            </w:pPr>
            <w:r w:rsidRPr="00FF6270">
              <w:rPr>
                <w:sz w:val="20"/>
                <w:szCs w:val="20"/>
              </w:rPr>
              <w:t>Be</w:t>
            </w:r>
            <w:r>
              <w:rPr>
                <w:sz w:val="20"/>
                <w:szCs w:val="20"/>
              </w:rPr>
              <w:t xml:space="preserve"> </w:t>
            </w:r>
            <w:r w:rsidRPr="00FF6270">
              <w:rPr>
                <w:sz w:val="20"/>
                <w:szCs w:val="20"/>
              </w:rPr>
              <w:t>able to critically evaluate the existing language proficiency exams;</w:t>
            </w:r>
          </w:p>
        </w:tc>
        <w:tc>
          <w:tcPr>
            <w:tcW w:w="919" w:type="dxa"/>
          </w:tcPr>
          <w:p w14:paraId="4C1D7D46" w14:textId="77777777" w:rsidR="008E33AE" w:rsidRPr="001D3CB2" w:rsidRDefault="008E33AE" w:rsidP="008E33AE">
            <w:pPr>
              <w:pStyle w:val="TableParagraph"/>
              <w:ind w:left="8"/>
              <w:jc w:val="center"/>
              <w:rPr>
                <w:sz w:val="20"/>
                <w:szCs w:val="20"/>
              </w:rPr>
            </w:pPr>
            <w:r>
              <w:rPr>
                <w:sz w:val="20"/>
                <w:szCs w:val="20"/>
              </w:rPr>
              <w:t>2</w:t>
            </w:r>
          </w:p>
        </w:tc>
      </w:tr>
      <w:tr w:rsidR="008E33AE" w:rsidRPr="0035578F" w14:paraId="402D2398" w14:textId="77777777" w:rsidTr="00B133FE">
        <w:trPr>
          <w:trHeight w:val="285"/>
        </w:trPr>
        <w:tc>
          <w:tcPr>
            <w:tcW w:w="534" w:type="dxa"/>
          </w:tcPr>
          <w:p w14:paraId="33DDCBE6"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7</w:t>
            </w:r>
          </w:p>
        </w:tc>
        <w:tc>
          <w:tcPr>
            <w:tcW w:w="8216" w:type="dxa"/>
            <w:gridSpan w:val="11"/>
          </w:tcPr>
          <w:p w14:paraId="5EE40A9F" w14:textId="77777777" w:rsidR="008E33AE" w:rsidRPr="001D3CB2" w:rsidRDefault="008E33AE" w:rsidP="008E33AE">
            <w:pPr>
              <w:pStyle w:val="TableParagraph"/>
              <w:spacing w:before="0" w:line="234" w:lineRule="exact"/>
              <w:ind w:right="254" w:hanging="1"/>
              <w:rPr>
                <w:sz w:val="20"/>
                <w:szCs w:val="20"/>
              </w:rPr>
            </w:pPr>
            <w:r w:rsidRPr="00FF6270">
              <w:rPr>
                <w:sz w:val="20"/>
                <w:szCs w:val="20"/>
              </w:rPr>
              <w:t>Be</w:t>
            </w:r>
            <w:r>
              <w:rPr>
                <w:sz w:val="20"/>
                <w:szCs w:val="20"/>
              </w:rPr>
              <w:t xml:space="preserve"> </w:t>
            </w:r>
            <w:r w:rsidRPr="00FF6270">
              <w:rPr>
                <w:sz w:val="20"/>
                <w:szCs w:val="20"/>
              </w:rPr>
              <w:t>able to participate and be sufficiently understood in academic discourse;</w:t>
            </w:r>
          </w:p>
        </w:tc>
        <w:tc>
          <w:tcPr>
            <w:tcW w:w="919" w:type="dxa"/>
          </w:tcPr>
          <w:p w14:paraId="6D786E52" w14:textId="77777777" w:rsidR="008E33AE" w:rsidRPr="001D3CB2" w:rsidRDefault="008E33AE" w:rsidP="008E33AE">
            <w:pPr>
              <w:pStyle w:val="TableParagraph"/>
              <w:ind w:left="16"/>
              <w:jc w:val="center"/>
              <w:rPr>
                <w:sz w:val="20"/>
                <w:szCs w:val="20"/>
              </w:rPr>
            </w:pPr>
            <w:r>
              <w:rPr>
                <w:sz w:val="20"/>
                <w:szCs w:val="20"/>
              </w:rPr>
              <w:t>3</w:t>
            </w:r>
          </w:p>
        </w:tc>
      </w:tr>
      <w:tr w:rsidR="008E33AE" w:rsidRPr="0035578F" w14:paraId="38A5E637" w14:textId="77777777" w:rsidTr="00B133FE">
        <w:trPr>
          <w:trHeight w:val="269"/>
        </w:trPr>
        <w:tc>
          <w:tcPr>
            <w:tcW w:w="534" w:type="dxa"/>
          </w:tcPr>
          <w:p w14:paraId="1EBB55F6"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8</w:t>
            </w:r>
          </w:p>
        </w:tc>
        <w:tc>
          <w:tcPr>
            <w:tcW w:w="8216" w:type="dxa"/>
            <w:gridSpan w:val="11"/>
          </w:tcPr>
          <w:p w14:paraId="13DD8CBF" w14:textId="77777777" w:rsidR="008E33AE" w:rsidRPr="001D3CB2" w:rsidRDefault="008E33AE" w:rsidP="008E33AE">
            <w:pPr>
              <w:pStyle w:val="TableParagraph"/>
              <w:rPr>
                <w:sz w:val="20"/>
                <w:szCs w:val="20"/>
              </w:rPr>
            </w:pPr>
            <w:r>
              <w:rPr>
                <w:sz w:val="20"/>
                <w:szCs w:val="20"/>
              </w:rPr>
              <w:t xml:space="preserve">Be </w:t>
            </w:r>
            <w:r w:rsidRPr="00FF6270">
              <w:rPr>
                <w:sz w:val="20"/>
                <w:szCs w:val="20"/>
              </w:rPr>
              <w:t>able to apply academic learning strategies such as note-taking, reading, and oral communication strategies in real life situations;</w:t>
            </w:r>
          </w:p>
        </w:tc>
        <w:tc>
          <w:tcPr>
            <w:tcW w:w="919" w:type="dxa"/>
          </w:tcPr>
          <w:p w14:paraId="356D2EB7" w14:textId="77777777" w:rsidR="008E33AE" w:rsidRPr="001D3CB2" w:rsidRDefault="008E33AE" w:rsidP="008E33AE">
            <w:pPr>
              <w:pStyle w:val="TableParagraph"/>
              <w:ind w:left="8"/>
              <w:jc w:val="center"/>
              <w:rPr>
                <w:sz w:val="20"/>
                <w:szCs w:val="20"/>
              </w:rPr>
            </w:pPr>
            <w:r>
              <w:rPr>
                <w:sz w:val="20"/>
                <w:szCs w:val="20"/>
              </w:rPr>
              <w:t>3</w:t>
            </w:r>
          </w:p>
        </w:tc>
      </w:tr>
      <w:tr w:rsidR="008E33AE" w:rsidRPr="0035578F" w14:paraId="68441DCA" w14:textId="77777777" w:rsidTr="00B133FE">
        <w:trPr>
          <w:trHeight w:val="357"/>
        </w:trPr>
        <w:tc>
          <w:tcPr>
            <w:tcW w:w="534" w:type="dxa"/>
          </w:tcPr>
          <w:p w14:paraId="4F7DAD9D"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9</w:t>
            </w:r>
          </w:p>
        </w:tc>
        <w:tc>
          <w:tcPr>
            <w:tcW w:w="8216" w:type="dxa"/>
            <w:gridSpan w:val="11"/>
          </w:tcPr>
          <w:p w14:paraId="237A2D83" w14:textId="77777777" w:rsidR="008E33AE" w:rsidRPr="001D3CB2" w:rsidRDefault="008E33AE" w:rsidP="008E33AE">
            <w:pPr>
              <w:pStyle w:val="TableParagraph"/>
              <w:spacing w:before="0" w:line="234" w:lineRule="exact"/>
              <w:rPr>
                <w:sz w:val="20"/>
                <w:szCs w:val="20"/>
              </w:rPr>
            </w:pPr>
            <w:r w:rsidRPr="00FF6270">
              <w:rPr>
                <w:sz w:val="20"/>
                <w:szCs w:val="20"/>
              </w:rPr>
              <w:t>Be</w:t>
            </w:r>
            <w:r>
              <w:rPr>
                <w:sz w:val="20"/>
                <w:szCs w:val="20"/>
              </w:rPr>
              <w:t xml:space="preserve"> </w:t>
            </w:r>
            <w:r w:rsidRPr="00FF6270">
              <w:rPr>
                <w:sz w:val="20"/>
                <w:szCs w:val="20"/>
              </w:rPr>
              <w:t>able to make efficient and appropriate behavior management decisions in the classroom;</w:t>
            </w:r>
          </w:p>
        </w:tc>
        <w:tc>
          <w:tcPr>
            <w:tcW w:w="919" w:type="dxa"/>
          </w:tcPr>
          <w:p w14:paraId="2130CD63" w14:textId="77777777" w:rsidR="008E33AE" w:rsidRPr="001D3CB2" w:rsidRDefault="008E33AE" w:rsidP="008E33AE">
            <w:pPr>
              <w:pStyle w:val="TableParagraph"/>
              <w:spacing w:before="0"/>
              <w:ind w:left="0"/>
              <w:jc w:val="center"/>
              <w:rPr>
                <w:sz w:val="20"/>
                <w:szCs w:val="20"/>
              </w:rPr>
            </w:pPr>
            <w:r>
              <w:rPr>
                <w:sz w:val="20"/>
                <w:szCs w:val="20"/>
              </w:rPr>
              <w:t>2</w:t>
            </w:r>
          </w:p>
        </w:tc>
      </w:tr>
      <w:tr w:rsidR="008E33AE" w:rsidRPr="0035578F" w14:paraId="2EC8D5A3" w14:textId="77777777" w:rsidTr="00B133FE">
        <w:trPr>
          <w:trHeight w:val="468"/>
        </w:trPr>
        <w:tc>
          <w:tcPr>
            <w:tcW w:w="534" w:type="dxa"/>
          </w:tcPr>
          <w:p w14:paraId="1837AB85"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10</w:t>
            </w:r>
          </w:p>
        </w:tc>
        <w:tc>
          <w:tcPr>
            <w:tcW w:w="8216" w:type="dxa"/>
            <w:gridSpan w:val="11"/>
          </w:tcPr>
          <w:p w14:paraId="2ABBDEB1" w14:textId="77777777" w:rsidR="008E33AE" w:rsidRPr="001D3CB2" w:rsidRDefault="008E33AE" w:rsidP="008E33AE">
            <w:pPr>
              <w:pStyle w:val="TableParagraph"/>
              <w:spacing w:before="0" w:line="234" w:lineRule="exact"/>
              <w:rPr>
                <w:sz w:val="20"/>
                <w:szCs w:val="20"/>
              </w:rPr>
            </w:pPr>
            <w:r w:rsidRPr="00FF6270">
              <w:rPr>
                <w:sz w:val="20"/>
                <w:szCs w:val="20"/>
              </w:rPr>
              <w:t>Be</w:t>
            </w:r>
            <w:r>
              <w:rPr>
                <w:sz w:val="20"/>
                <w:szCs w:val="20"/>
              </w:rPr>
              <w:t xml:space="preserve"> </w:t>
            </w:r>
            <w:r w:rsidRPr="00FF6270">
              <w:rPr>
                <w:sz w:val="20"/>
                <w:szCs w:val="20"/>
              </w:rPr>
              <w:t>able to analyze literary texts to integrate them into their teaching;</w:t>
            </w:r>
          </w:p>
        </w:tc>
        <w:tc>
          <w:tcPr>
            <w:tcW w:w="919" w:type="dxa"/>
          </w:tcPr>
          <w:p w14:paraId="045AE9D2" w14:textId="77777777" w:rsidR="008E33AE" w:rsidRPr="001D3CB2" w:rsidRDefault="008E33AE" w:rsidP="008E33AE">
            <w:pPr>
              <w:pStyle w:val="TableParagraph"/>
              <w:spacing w:before="0"/>
              <w:ind w:left="0"/>
              <w:jc w:val="center"/>
              <w:rPr>
                <w:sz w:val="20"/>
                <w:szCs w:val="20"/>
              </w:rPr>
            </w:pPr>
            <w:r>
              <w:rPr>
                <w:sz w:val="20"/>
                <w:szCs w:val="20"/>
              </w:rPr>
              <w:t>3</w:t>
            </w:r>
          </w:p>
        </w:tc>
      </w:tr>
      <w:tr w:rsidR="008E33AE" w:rsidRPr="0035578F" w14:paraId="279C49B3" w14:textId="77777777" w:rsidTr="00B133FE">
        <w:trPr>
          <w:trHeight w:val="363"/>
        </w:trPr>
        <w:tc>
          <w:tcPr>
            <w:tcW w:w="534" w:type="dxa"/>
          </w:tcPr>
          <w:p w14:paraId="69B89877"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11</w:t>
            </w:r>
          </w:p>
        </w:tc>
        <w:tc>
          <w:tcPr>
            <w:tcW w:w="8216" w:type="dxa"/>
            <w:gridSpan w:val="11"/>
          </w:tcPr>
          <w:p w14:paraId="69BE0DA8" w14:textId="77777777" w:rsidR="008E33AE" w:rsidRPr="001D3CB2" w:rsidRDefault="008E33AE" w:rsidP="008E33AE">
            <w:pPr>
              <w:pStyle w:val="TableParagraph"/>
              <w:spacing w:before="0" w:line="234" w:lineRule="exact"/>
              <w:rPr>
                <w:sz w:val="20"/>
                <w:szCs w:val="20"/>
              </w:rPr>
            </w:pPr>
            <w:r w:rsidRPr="00FF6270">
              <w:rPr>
                <w:sz w:val="20"/>
                <w:szCs w:val="20"/>
              </w:rPr>
              <w:t>To be able to effectively manage group dynamics, time, space and materials;</w:t>
            </w:r>
          </w:p>
        </w:tc>
        <w:tc>
          <w:tcPr>
            <w:tcW w:w="919" w:type="dxa"/>
          </w:tcPr>
          <w:p w14:paraId="3B1ECC9C" w14:textId="77777777" w:rsidR="008E33AE" w:rsidRPr="001D3CB2" w:rsidRDefault="008E33AE" w:rsidP="008E33AE">
            <w:pPr>
              <w:pStyle w:val="TableParagraph"/>
              <w:spacing w:before="0"/>
              <w:ind w:left="0"/>
              <w:jc w:val="center"/>
              <w:rPr>
                <w:sz w:val="20"/>
                <w:szCs w:val="20"/>
              </w:rPr>
            </w:pPr>
            <w:r>
              <w:rPr>
                <w:sz w:val="20"/>
                <w:szCs w:val="20"/>
              </w:rPr>
              <w:t>2</w:t>
            </w:r>
          </w:p>
        </w:tc>
      </w:tr>
      <w:tr w:rsidR="008E33AE" w:rsidRPr="0035578F" w14:paraId="4A35C88C" w14:textId="77777777" w:rsidTr="00B133FE">
        <w:trPr>
          <w:trHeight w:val="65"/>
        </w:trPr>
        <w:tc>
          <w:tcPr>
            <w:tcW w:w="534" w:type="dxa"/>
          </w:tcPr>
          <w:p w14:paraId="31C42761"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c>
          <w:tcPr>
            <w:tcW w:w="8216" w:type="dxa"/>
            <w:gridSpan w:val="11"/>
          </w:tcPr>
          <w:p w14:paraId="4D27756D" w14:textId="77777777" w:rsidR="008E33AE" w:rsidRPr="001D3CB2" w:rsidRDefault="008E33AE" w:rsidP="008E33AE">
            <w:pPr>
              <w:pStyle w:val="TableParagraph"/>
              <w:spacing w:before="0" w:line="234" w:lineRule="exact"/>
              <w:rPr>
                <w:sz w:val="20"/>
                <w:szCs w:val="20"/>
              </w:rPr>
            </w:pPr>
            <w:r w:rsidRPr="00FF6270">
              <w:rPr>
                <w:sz w:val="20"/>
                <w:szCs w:val="20"/>
              </w:rPr>
              <w:t>To have gained familiarity with basic principles of guidance and the relevant practical applications;</w:t>
            </w:r>
          </w:p>
        </w:tc>
        <w:tc>
          <w:tcPr>
            <w:tcW w:w="919" w:type="dxa"/>
          </w:tcPr>
          <w:p w14:paraId="7DD0B17B" w14:textId="77777777" w:rsidR="008E33AE" w:rsidRPr="001D3CB2" w:rsidRDefault="008E33AE" w:rsidP="008E33AE">
            <w:pPr>
              <w:pStyle w:val="TableParagraph"/>
              <w:spacing w:before="0"/>
              <w:ind w:left="0"/>
              <w:jc w:val="center"/>
              <w:rPr>
                <w:sz w:val="20"/>
                <w:szCs w:val="20"/>
              </w:rPr>
            </w:pPr>
            <w:r>
              <w:rPr>
                <w:sz w:val="20"/>
                <w:szCs w:val="20"/>
              </w:rPr>
              <w:t>2</w:t>
            </w:r>
          </w:p>
        </w:tc>
      </w:tr>
      <w:tr w:rsidR="008E33AE" w:rsidRPr="0035578F" w14:paraId="6AD93561" w14:textId="77777777" w:rsidTr="00B133FE">
        <w:trPr>
          <w:trHeight w:val="65"/>
        </w:trPr>
        <w:tc>
          <w:tcPr>
            <w:tcW w:w="534" w:type="dxa"/>
          </w:tcPr>
          <w:p w14:paraId="0C5B8F49"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13</w:t>
            </w:r>
          </w:p>
        </w:tc>
        <w:tc>
          <w:tcPr>
            <w:tcW w:w="8216" w:type="dxa"/>
            <w:gridSpan w:val="11"/>
          </w:tcPr>
          <w:p w14:paraId="2F9490A1" w14:textId="77777777" w:rsidR="008E33AE" w:rsidRPr="001D3CB2" w:rsidRDefault="008E33AE" w:rsidP="008E33AE">
            <w:pPr>
              <w:pStyle w:val="TableParagraph"/>
              <w:spacing w:before="0" w:line="234" w:lineRule="exact"/>
              <w:rPr>
                <w:sz w:val="20"/>
                <w:szCs w:val="20"/>
                <w:shd w:val="clear" w:color="auto" w:fill="FFFFFF"/>
              </w:rPr>
            </w:pPr>
            <w:r w:rsidRPr="00FF6270">
              <w:rPr>
                <w:sz w:val="20"/>
                <w:szCs w:val="20"/>
                <w:shd w:val="clear" w:color="auto" w:fill="FFFFFF"/>
              </w:rPr>
              <w:t>Be able to conduct and use research and document sources properly;</w:t>
            </w:r>
          </w:p>
        </w:tc>
        <w:tc>
          <w:tcPr>
            <w:tcW w:w="919" w:type="dxa"/>
          </w:tcPr>
          <w:p w14:paraId="717D314C" w14:textId="77777777" w:rsidR="008E33AE" w:rsidRDefault="008E33AE" w:rsidP="008E33AE">
            <w:pPr>
              <w:pStyle w:val="TableParagraph"/>
              <w:spacing w:before="0"/>
              <w:ind w:left="0"/>
              <w:jc w:val="center"/>
              <w:rPr>
                <w:sz w:val="20"/>
                <w:szCs w:val="20"/>
              </w:rPr>
            </w:pPr>
            <w:r>
              <w:rPr>
                <w:sz w:val="20"/>
                <w:szCs w:val="20"/>
              </w:rPr>
              <w:t>3</w:t>
            </w:r>
          </w:p>
        </w:tc>
      </w:tr>
      <w:tr w:rsidR="008E33AE" w:rsidRPr="0035578F" w14:paraId="42E293E9" w14:textId="77777777" w:rsidTr="00B133FE">
        <w:trPr>
          <w:trHeight w:val="65"/>
        </w:trPr>
        <w:tc>
          <w:tcPr>
            <w:tcW w:w="534" w:type="dxa"/>
          </w:tcPr>
          <w:p w14:paraId="29E1C559" w14:textId="77777777" w:rsidR="008E33AE" w:rsidRPr="0035578F" w:rsidRDefault="008E33AE" w:rsidP="008E33A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w:t>
            </w:r>
          </w:p>
        </w:tc>
        <w:tc>
          <w:tcPr>
            <w:tcW w:w="8216" w:type="dxa"/>
            <w:gridSpan w:val="11"/>
          </w:tcPr>
          <w:p w14:paraId="555CAB97" w14:textId="77777777" w:rsidR="008E33AE" w:rsidRPr="001D3CB2" w:rsidRDefault="008E33AE" w:rsidP="008E33AE">
            <w:pPr>
              <w:pStyle w:val="TableParagraph"/>
              <w:spacing w:before="0" w:line="234" w:lineRule="exact"/>
              <w:rPr>
                <w:sz w:val="20"/>
                <w:szCs w:val="20"/>
                <w:shd w:val="clear" w:color="auto" w:fill="FFFFFF"/>
              </w:rPr>
            </w:pPr>
            <w:r w:rsidRPr="00FF6270">
              <w:rPr>
                <w:sz w:val="20"/>
                <w:szCs w:val="20"/>
                <w:shd w:val="clear" w:color="auto" w:fill="FFFFFF"/>
              </w:rPr>
              <w:t>Be</w:t>
            </w:r>
            <w:r>
              <w:rPr>
                <w:sz w:val="20"/>
                <w:szCs w:val="20"/>
                <w:shd w:val="clear" w:color="auto" w:fill="FFFFFF"/>
              </w:rPr>
              <w:t xml:space="preserve"> </w:t>
            </w:r>
            <w:r w:rsidRPr="00FF6270">
              <w:rPr>
                <w:sz w:val="20"/>
                <w:szCs w:val="20"/>
                <w:shd w:val="clear" w:color="auto" w:fill="FFFFFF"/>
              </w:rPr>
              <w:t>able to apply the knowledge and skills they have gained during their four year studies at GAU to their teaching career.</w:t>
            </w:r>
          </w:p>
        </w:tc>
        <w:tc>
          <w:tcPr>
            <w:tcW w:w="919" w:type="dxa"/>
          </w:tcPr>
          <w:p w14:paraId="5F2FABE7" w14:textId="77777777" w:rsidR="008E33AE" w:rsidRDefault="008E33AE" w:rsidP="008E33AE">
            <w:pPr>
              <w:pStyle w:val="TableParagraph"/>
              <w:spacing w:before="0"/>
              <w:ind w:left="0"/>
              <w:jc w:val="center"/>
              <w:rPr>
                <w:sz w:val="20"/>
                <w:szCs w:val="20"/>
              </w:rPr>
            </w:pPr>
            <w:r>
              <w:rPr>
                <w:sz w:val="20"/>
                <w:szCs w:val="20"/>
              </w:rPr>
              <w:t>3</w:t>
            </w:r>
          </w:p>
        </w:tc>
      </w:tr>
      <w:tr w:rsidR="008E33AE" w:rsidRPr="0035578F" w14:paraId="06F3D5B0" w14:textId="77777777" w:rsidTr="00B133FE">
        <w:trPr>
          <w:trHeight w:val="286"/>
        </w:trPr>
        <w:tc>
          <w:tcPr>
            <w:tcW w:w="9669" w:type="dxa"/>
            <w:gridSpan w:val="13"/>
          </w:tcPr>
          <w:p w14:paraId="09512711" w14:textId="77777777" w:rsidR="008E33AE" w:rsidRPr="0035578F" w:rsidRDefault="008E33AE" w:rsidP="008E33AE">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i/>
                <w:sz w:val="20"/>
                <w:szCs w:val="20"/>
                <w:lang w:val="en-US"/>
              </w:rPr>
              <w:t>CL (Contribution Level)</w:t>
            </w:r>
            <w:r w:rsidRPr="0035578F">
              <w:rPr>
                <w:rFonts w:ascii="Times New Roman" w:eastAsia="Times New Roman" w:hAnsi="Times New Roman" w:cs="Times New Roman"/>
                <w:sz w:val="20"/>
                <w:szCs w:val="20"/>
                <w:lang w:val="en-US"/>
              </w:rPr>
              <w:t>: 1.Very</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Low, 2.Low,</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3.Moderate, 4.High, 5.Very High</w:t>
            </w:r>
          </w:p>
          <w:p w14:paraId="09546D5A" w14:textId="77777777" w:rsidR="008E33AE" w:rsidRPr="0035578F" w:rsidRDefault="008E33AE" w:rsidP="008E33AE">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i/>
                <w:sz w:val="20"/>
                <w:szCs w:val="20"/>
                <w:lang w:val="en-US"/>
              </w:rPr>
              <w:t>Katkı seviyesi(KS)</w:t>
            </w:r>
            <w:r w:rsidRPr="0035578F">
              <w:rPr>
                <w:rFonts w:ascii="Times New Roman" w:eastAsia="Times New Roman" w:hAnsi="Times New Roman" w:cs="Times New Roman"/>
                <w:sz w:val="20"/>
                <w:szCs w:val="20"/>
                <w:lang w:val="en-US"/>
              </w:rPr>
              <w:t>: 1. Çok düşük, 2. Düşük, 3. Orta, 4. Yüksek, 5. Çok yüksek</w:t>
            </w:r>
          </w:p>
        </w:tc>
      </w:tr>
      <w:tr w:rsidR="008E33AE" w:rsidRPr="0035578F" w14:paraId="2A86102A" w14:textId="77777777" w:rsidTr="001C0A9C">
        <w:trPr>
          <w:trHeight w:val="296"/>
        </w:trPr>
        <w:tc>
          <w:tcPr>
            <w:tcW w:w="9669" w:type="dxa"/>
            <w:gridSpan w:val="13"/>
          </w:tcPr>
          <w:p w14:paraId="5359790F" w14:textId="77777777" w:rsidR="008E33AE" w:rsidRPr="0035578F" w:rsidRDefault="008E33AE" w:rsidP="008E33A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sz w:val="20"/>
                <w:szCs w:val="20"/>
                <w:lang w:val="en-US"/>
              </w:rPr>
              <w:t xml:space="preserve"> </w:t>
            </w:r>
            <w:r w:rsidRPr="0035578F">
              <w:rPr>
                <w:rFonts w:ascii="Times New Roman" w:eastAsia="Times New Roman" w:hAnsi="Times New Roman" w:cs="Times New Roman"/>
                <w:b/>
                <w:sz w:val="20"/>
                <w:szCs w:val="20"/>
                <w:lang w:val="en-US"/>
              </w:rPr>
              <w:t>Course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Contents/Ders İçeriği</w:t>
            </w:r>
          </w:p>
        </w:tc>
      </w:tr>
      <w:tr w:rsidR="008E33AE" w:rsidRPr="0035578F" w14:paraId="1CCAE41B" w14:textId="77777777" w:rsidTr="001C0A9C">
        <w:trPr>
          <w:trHeight w:val="239"/>
        </w:trPr>
        <w:tc>
          <w:tcPr>
            <w:tcW w:w="817" w:type="dxa"/>
            <w:gridSpan w:val="2"/>
          </w:tcPr>
          <w:p w14:paraId="7426DB52" w14:textId="77777777" w:rsidR="008E33AE" w:rsidRPr="0035578F" w:rsidRDefault="008E33AE" w:rsidP="008E33AE">
            <w:pPr>
              <w:widowControl w:val="0"/>
              <w:autoSpaceDE w:val="0"/>
              <w:autoSpaceDN w:val="0"/>
              <w:spacing w:before="2" w:after="0" w:line="217" w:lineRule="exact"/>
              <w:ind w:right="223"/>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Week/</w:t>
            </w:r>
            <w:r w:rsidRPr="0035578F">
              <w:rPr>
                <w:rFonts w:ascii="Times New Roman" w:eastAsia="Times New Roman" w:hAnsi="Times New Roman" w:cs="Times New Roman"/>
                <w:b/>
                <w:sz w:val="20"/>
                <w:szCs w:val="20"/>
                <w:lang w:val="en-US"/>
              </w:rPr>
              <w:t>Hafta</w:t>
            </w:r>
          </w:p>
        </w:tc>
        <w:tc>
          <w:tcPr>
            <w:tcW w:w="1134" w:type="dxa"/>
          </w:tcPr>
          <w:p w14:paraId="11B8BE3F"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7672843"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1627" w:type="dxa"/>
            <w:gridSpan w:val="3"/>
          </w:tcPr>
          <w:p w14:paraId="4B808714" w14:textId="77777777" w:rsidR="008E33AE" w:rsidRPr="0035578F" w:rsidRDefault="008E33AE" w:rsidP="008E33AE">
            <w:pPr>
              <w:widowControl w:val="0"/>
              <w:autoSpaceDE w:val="0"/>
              <w:autoSpaceDN w:val="0"/>
              <w:spacing w:before="6" w:after="0" w:line="213" w:lineRule="exact"/>
              <w:ind w:left="270" w:right="248"/>
              <w:jc w:val="center"/>
              <w:rPr>
                <w:rFonts w:ascii="Times New Roman" w:eastAsia="Times New Roman" w:hAnsi="Times New Roman" w:cs="Times New Roman"/>
                <w:b/>
                <w:sz w:val="20"/>
                <w:szCs w:val="20"/>
                <w:lang w:val="en-US"/>
              </w:rPr>
            </w:pPr>
            <w:r w:rsidRPr="0035578F">
              <w:rPr>
                <w:rFonts w:ascii="Times New Roman" w:eastAsia="Times New Roman" w:hAnsi="Times New Roman" w:cs="Times New Roman"/>
                <w:sz w:val="20"/>
                <w:szCs w:val="20"/>
                <w:lang w:val="en-US"/>
              </w:rPr>
              <w:t>Exam</w:t>
            </w:r>
            <w:r w:rsidRPr="0035578F">
              <w:rPr>
                <w:rFonts w:ascii="Times New Roman" w:eastAsia="Times New Roman" w:hAnsi="Times New Roman" w:cs="Times New Roman"/>
                <w:b/>
                <w:sz w:val="20"/>
                <w:szCs w:val="20"/>
                <w:lang w:val="en-US"/>
              </w:rPr>
              <w:t>s/ Sınavlar</w:t>
            </w:r>
          </w:p>
        </w:tc>
      </w:tr>
      <w:tr w:rsidR="008E33AE" w:rsidRPr="0035578F" w14:paraId="6A0EF600" w14:textId="77777777" w:rsidTr="001C0A9C">
        <w:trPr>
          <w:trHeight w:val="236"/>
        </w:trPr>
        <w:tc>
          <w:tcPr>
            <w:tcW w:w="817" w:type="dxa"/>
            <w:gridSpan w:val="2"/>
          </w:tcPr>
          <w:p w14:paraId="2E9DB17B" w14:textId="77777777" w:rsidR="008E33AE" w:rsidRPr="0035578F" w:rsidRDefault="008E33AE" w:rsidP="008E33AE">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4" w:type="dxa"/>
          </w:tcPr>
          <w:p w14:paraId="72AE9512"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2E99C821" w14:textId="7ABC4F2C" w:rsidR="008E33AE" w:rsidRPr="00B956E6" w:rsidRDefault="008E33AE" w:rsidP="008E33AE">
            <w:pPr>
              <w:pStyle w:val="Default"/>
              <w:rPr>
                <w:rFonts w:ascii="Times New Roman" w:hAnsi="Times New Roman" w:cs="Times New Roman"/>
                <w:sz w:val="20"/>
                <w:szCs w:val="20"/>
              </w:rPr>
            </w:pPr>
            <w:r w:rsidRPr="00AA3043">
              <w:rPr>
                <w:rFonts w:ascii="Times New Roman" w:hAnsi="Times New Roman" w:cs="Times New Roman"/>
                <w:sz w:val="20"/>
                <w:szCs w:val="20"/>
              </w:rPr>
              <w:t>Informationen zur Person</w:t>
            </w:r>
          </w:p>
        </w:tc>
        <w:tc>
          <w:tcPr>
            <w:tcW w:w="1627" w:type="dxa"/>
            <w:gridSpan w:val="3"/>
          </w:tcPr>
          <w:p w14:paraId="5C9F65BD"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7F687AE8" w14:textId="77777777" w:rsidTr="001C0A9C">
        <w:trPr>
          <w:trHeight w:val="236"/>
        </w:trPr>
        <w:tc>
          <w:tcPr>
            <w:tcW w:w="817" w:type="dxa"/>
            <w:gridSpan w:val="2"/>
          </w:tcPr>
          <w:p w14:paraId="5B003EE2" w14:textId="77777777" w:rsidR="008E33AE" w:rsidRPr="0035578F" w:rsidRDefault="008E33AE" w:rsidP="008E33AE">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1134" w:type="dxa"/>
          </w:tcPr>
          <w:p w14:paraId="3379389F"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4C7E0168" w14:textId="25363C21"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hAnsi="Times New Roman" w:cs="Times New Roman"/>
                <w:sz w:val="20"/>
                <w:szCs w:val="20"/>
              </w:rPr>
              <w:t>Informationen zur Person</w:t>
            </w:r>
          </w:p>
        </w:tc>
        <w:tc>
          <w:tcPr>
            <w:tcW w:w="1627" w:type="dxa"/>
            <w:gridSpan w:val="3"/>
          </w:tcPr>
          <w:p w14:paraId="1908BDDD"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0F935559" w14:textId="77777777" w:rsidTr="001C0A9C">
        <w:trPr>
          <w:trHeight w:val="237"/>
        </w:trPr>
        <w:tc>
          <w:tcPr>
            <w:tcW w:w="817" w:type="dxa"/>
            <w:gridSpan w:val="2"/>
          </w:tcPr>
          <w:p w14:paraId="66401C40" w14:textId="77777777" w:rsidR="008E33AE" w:rsidRPr="0035578F" w:rsidRDefault="008E33AE" w:rsidP="008E33AE">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3</w:t>
            </w:r>
          </w:p>
        </w:tc>
        <w:tc>
          <w:tcPr>
            <w:tcW w:w="1134" w:type="dxa"/>
          </w:tcPr>
          <w:p w14:paraId="4488BAC3"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4C7199D0" w14:textId="2CAD7C41"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Die Schule</w:t>
            </w:r>
          </w:p>
        </w:tc>
        <w:tc>
          <w:tcPr>
            <w:tcW w:w="1627" w:type="dxa"/>
            <w:gridSpan w:val="3"/>
          </w:tcPr>
          <w:p w14:paraId="3D26ABA3"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62336FD4" w14:textId="77777777" w:rsidTr="001C0A9C">
        <w:trPr>
          <w:trHeight w:val="235"/>
        </w:trPr>
        <w:tc>
          <w:tcPr>
            <w:tcW w:w="817" w:type="dxa"/>
            <w:gridSpan w:val="2"/>
          </w:tcPr>
          <w:p w14:paraId="223DF599" w14:textId="77777777" w:rsidR="008E33AE" w:rsidRPr="0035578F" w:rsidRDefault="008E33AE" w:rsidP="008E33A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4</w:t>
            </w:r>
          </w:p>
        </w:tc>
        <w:tc>
          <w:tcPr>
            <w:tcW w:w="1134" w:type="dxa"/>
          </w:tcPr>
          <w:p w14:paraId="3E03C640"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31D94CA8" w14:textId="1684A148"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Die Schule</w:t>
            </w:r>
          </w:p>
        </w:tc>
        <w:tc>
          <w:tcPr>
            <w:tcW w:w="1627" w:type="dxa"/>
            <w:gridSpan w:val="3"/>
          </w:tcPr>
          <w:p w14:paraId="785EA6D7"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25309F87" w14:textId="77777777" w:rsidTr="001C0A9C">
        <w:trPr>
          <w:trHeight w:val="235"/>
        </w:trPr>
        <w:tc>
          <w:tcPr>
            <w:tcW w:w="817" w:type="dxa"/>
            <w:gridSpan w:val="2"/>
          </w:tcPr>
          <w:p w14:paraId="6A55FD3E" w14:textId="77777777" w:rsidR="008E33AE" w:rsidRPr="0035578F" w:rsidRDefault="008E33AE" w:rsidP="008E33A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5</w:t>
            </w:r>
          </w:p>
        </w:tc>
        <w:tc>
          <w:tcPr>
            <w:tcW w:w="1134" w:type="dxa"/>
          </w:tcPr>
          <w:p w14:paraId="7FE11C92"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A120033" w14:textId="792C0E8F"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Tägliches Leben</w:t>
            </w:r>
          </w:p>
        </w:tc>
        <w:tc>
          <w:tcPr>
            <w:tcW w:w="1627" w:type="dxa"/>
            <w:gridSpan w:val="3"/>
          </w:tcPr>
          <w:p w14:paraId="1F9EABC6"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3B54DFEF" w14:textId="77777777" w:rsidTr="001C0A9C">
        <w:trPr>
          <w:trHeight w:val="235"/>
        </w:trPr>
        <w:tc>
          <w:tcPr>
            <w:tcW w:w="817" w:type="dxa"/>
            <w:gridSpan w:val="2"/>
          </w:tcPr>
          <w:p w14:paraId="5564B44A" w14:textId="77777777" w:rsidR="008E33AE" w:rsidRPr="0035578F" w:rsidRDefault="008E33AE" w:rsidP="008E33A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6</w:t>
            </w:r>
          </w:p>
        </w:tc>
        <w:tc>
          <w:tcPr>
            <w:tcW w:w="1134" w:type="dxa"/>
          </w:tcPr>
          <w:p w14:paraId="13656835"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345B6D41" w14:textId="2A378820"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Tägliches Leben</w:t>
            </w:r>
          </w:p>
        </w:tc>
        <w:tc>
          <w:tcPr>
            <w:tcW w:w="1627" w:type="dxa"/>
            <w:gridSpan w:val="3"/>
          </w:tcPr>
          <w:p w14:paraId="327B32B4"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39EB8835" w14:textId="77777777" w:rsidTr="001C0A9C">
        <w:trPr>
          <w:trHeight w:val="235"/>
        </w:trPr>
        <w:tc>
          <w:tcPr>
            <w:tcW w:w="817" w:type="dxa"/>
            <w:gridSpan w:val="2"/>
          </w:tcPr>
          <w:p w14:paraId="421FA4AC" w14:textId="77777777" w:rsidR="008E33AE" w:rsidRPr="0035578F" w:rsidRDefault="008E33AE" w:rsidP="008E33A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7</w:t>
            </w:r>
          </w:p>
        </w:tc>
        <w:tc>
          <w:tcPr>
            <w:tcW w:w="1134" w:type="dxa"/>
          </w:tcPr>
          <w:p w14:paraId="52FD33F3"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56BEC678" w14:textId="2F6DF6FD"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Essen und Trinken</w:t>
            </w:r>
          </w:p>
        </w:tc>
        <w:tc>
          <w:tcPr>
            <w:tcW w:w="1627" w:type="dxa"/>
            <w:gridSpan w:val="3"/>
          </w:tcPr>
          <w:p w14:paraId="6FD0D796"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0E1A0F02" w14:textId="77777777" w:rsidTr="001C0A9C">
        <w:trPr>
          <w:trHeight w:val="235"/>
        </w:trPr>
        <w:tc>
          <w:tcPr>
            <w:tcW w:w="817" w:type="dxa"/>
            <w:gridSpan w:val="2"/>
          </w:tcPr>
          <w:p w14:paraId="1BD536B1" w14:textId="77777777" w:rsidR="008E33AE" w:rsidRPr="0035578F" w:rsidRDefault="008E33AE" w:rsidP="008E33A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8</w:t>
            </w:r>
          </w:p>
        </w:tc>
        <w:tc>
          <w:tcPr>
            <w:tcW w:w="1134" w:type="dxa"/>
          </w:tcPr>
          <w:p w14:paraId="5D9FEB2E"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5B0E3D78" w14:textId="41BB8A8C"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p>
        </w:tc>
        <w:tc>
          <w:tcPr>
            <w:tcW w:w="1627" w:type="dxa"/>
            <w:gridSpan w:val="3"/>
          </w:tcPr>
          <w:p w14:paraId="4C5904CD" w14:textId="77777777" w:rsidR="008E33AE" w:rsidRPr="0035578F" w:rsidRDefault="008E33AE" w:rsidP="008E33AE">
            <w:pPr>
              <w:widowControl w:val="0"/>
              <w:autoSpaceDE w:val="0"/>
              <w:autoSpaceDN w:val="0"/>
              <w:spacing w:before="2" w:after="0" w:line="213" w:lineRule="exact"/>
              <w:ind w:left="272" w:right="248"/>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Mid-term</w:t>
            </w:r>
            <w:r w:rsidRPr="0035578F">
              <w:rPr>
                <w:rFonts w:ascii="Times New Roman" w:eastAsia="Times New Roman" w:hAnsi="Times New Roman" w:cs="Times New Roman"/>
                <w:b/>
                <w:sz w:val="20"/>
                <w:szCs w:val="20"/>
                <w:lang w:val="en-US"/>
              </w:rPr>
              <w:t xml:space="preserve"> </w:t>
            </w:r>
          </w:p>
        </w:tc>
      </w:tr>
      <w:tr w:rsidR="008E33AE" w:rsidRPr="0035578F" w14:paraId="70CCDE36" w14:textId="77777777" w:rsidTr="001C0A9C">
        <w:trPr>
          <w:trHeight w:val="235"/>
        </w:trPr>
        <w:tc>
          <w:tcPr>
            <w:tcW w:w="817" w:type="dxa"/>
            <w:gridSpan w:val="2"/>
          </w:tcPr>
          <w:p w14:paraId="18BE6DBC" w14:textId="77777777" w:rsidR="008E33AE" w:rsidRPr="0035578F" w:rsidRDefault="008E33AE" w:rsidP="008E33A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9</w:t>
            </w:r>
          </w:p>
        </w:tc>
        <w:tc>
          <w:tcPr>
            <w:tcW w:w="1134" w:type="dxa"/>
          </w:tcPr>
          <w:p w14:paraId="5C848D00"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642232AF" w14:textId="7772E31B"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Essen und Trinken</w:t>
            </w:r>
          </w:p>
        </w:tc>
        <w:tc>
          <w:tcPr>
            <w:tcW w:w="1627" w:type="dxa"/>
            <w:gridSpan w:val="3"/>
          </w:tcPr>
          <w:p w14:paraId="0EFF3CD1"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7DA4E074" w14:textId="77777777" w:rsidTr="001C0A9C">
        <w:trPr>
          <w:trHeight w:val="235"/>
        </w:trPr>
        <w:tc>
          <w:tcPr>
            <w:tcW w:w="817" w:type="dxa"/>
            <w:gridSpan w:val="2"/>
          </w:tcPr>
          <w:p w14:paraId="7E75B7F9" w14:textId="77777777" w:rsidR="008E33AE" w:rsidRPr="0035578F" w:rsidRDefault="008E33AE" w:rsidP="008E33A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10</w:t>
            </w:r>
          </w:p>
        </w:tc>
        <w:tc>
          <w:tcPr>
            <w:tcW w:w="1134" w:type="dxa"/>
          </w:tcPr>
          <w:p w14:paraId="051FBD21"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2DA73D3B" w14:textId="0D7F7A19"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Besondere Tage</w:t>
            </w:r>
          </w:p>
        </w:tc>
        <w:tc>
          <w:tcPr>
            <w:tcW w:w="1627" w:type="dxa"/>
            <w:gridSpan w:val="3"/>
          </w:tcPr>
          <w:p w14:paraId="03E4DAA7"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1AE95A14" w14:textId="77777777" w:rsidTr="001C0A9C">
        <w:trPr>
          <w:trHeight w:val="235"/>
        </w:trPr>
        <w:tc>
          <w:tcPr>
            <w:tcW w:w="817" w:type="dxa"/>
            <w:gridSpan w:val="2"/>
          </w:tcPr>
          <w:p w14:paraId="3943AD4A" w14:textId="77777777" w:rsidR="008E33AE" w:rsidRPr="0035578F" w:rsidRDefault="008E33AE" w:rsidP="008E33AE">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11</w:t>
            </w:r>
          </w:p>
        </w:tc>
        <w:tc>
          <w:tcPr>
            <w:tcW w:w="1134" w:type="dxa"/>
          </w:tcPr>
          <w:p w14:paraId="745BC021"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7EE6A06E" w14:textId="6E7BCB26"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Besondere Tage</w:t>
            </w:r>
          </w:p>
        </w:tc>
        <w:tc>
          <w:tcPr>
            <w:tcW w:w="1627" w:type="dxa"/>
            <w:gridSpan w:val="3"/>
          </w:tcPr>
          <w:p w14:paraId="70A59245"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2D076E3C" w14:textId="77777777" w:rsidTr="001C0A9C">
        <w:trPr>
          <w:trHeight w:val="235"/>
        </w:trPr>
        <w:tc>
          <w:tcPr>
            <w:tcW w:w="817" w:type="dxa"/>
            <w:gridSpan w:val="2"/>
          </w:tcPr>
          <w:p w14:paraId="0531723B" w14:textId="77777777" w:rsidR="008E33AE" w:rsidRPr="0035578F" w:rsidRDefault="008E33AE" w:rsidP="008E33AE">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12</w:t>
            </w:r>
          </w:p>
        </w:tc>
        <w:tc>
          <w:tcPr>
            <w:tcW w:w="1134" w:type="dxa"/>
          </w:tcPr>
          <w:p w14:paraId="54F8076A"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4A41605F" w14:textId="1E2D683E"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Freizeitaktivitäten</w:t>
            </w:r>
          </w:p>
        </w:tc>
        <w:tc>
          <w:tcPr>
            <w:tcW w:w="1627" w:type="dxa"/>
            <w:gridSpan w:val="3"/>
          </w:tcPr>
          <w:p w14:paraId="491B07CF"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72431B05" w14:textId="77777777" w:rsidTr="001C0A9C">
        <w:trPr>
          <w:trHeight w:val="235"/>
        </w:trPr>
        <w:tc>
          <w:tcPr>
            <w:tcW w:w="817" w:type="dxa"/>
            <w:gridSpan w:val="2"/>
          </w:tcPr>
          <w:p w14:paraId="111CCC11" w14:textId="77777777" w:rsidR="008E33AE" w:rsidRPr="0035578F" w:rsidRDefault="008E33AE" w:rsidP="008E33A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13</w:t>
            </w:r>
          </w:p>
        </w:tc>
        <w:tc>
          <w:tcPr>
            <w:tcW w:w="1134" w:type="dxa"/>
          </w:tcPr>
          <w:p w14:paraId="18CD5A9B"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1919A927" w14:textId="4F04DAAE"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Freizeitaktivitäten</w:t>
            </w:r>
          </w:p>
        </w:tc>
        <w:tc>
          <w:tcPr>
            <w:tcW w:w="1627" w:type="dxa"/>
            <w:gridSpan w:val="3"/>
          </w:tcPr>
          <w:p w14:paraId="087B0388"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10CD0F7D" w14:textId="77777777" w:rsidTr="001C0A9C">
        <w:trPr>
          <w:trHeight w:val="235"/>
        </w:trPr>
        <w:tc>
          <w:tcPr>
            <w:tcW w:w="817" w:type="dxa"/>
            <w:gridSpan w:val="2"/>
          </w:tcPr>
          <w:p w14:paraId="13708BE0" w14:textId="77777777" w:rsidR="008E33AE" w:rsidRPr="0035578F" w:rsidRDefault="008E33AE" w:rsidP="008E33A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14</w:t>
            </w:r>
          </w:p>
        </w:tc>
        <w:tc>
          <w:tcPr>
            <w:tcW w:w="1134" w:type="dxa"/>
          </w:tcPr>
          <w:p w14:paraId="5FB2C9FE"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68FC0943" w14:textId="08461BFB"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r w:rsidRPr="00AA3043">
              <w:rPr>
                <w:rFonts w:ascii="Times New Roman" w:eastAsia="Times New Roman" w:hAnsi="Times New Roman" w:cs="Times New Roman"/>
                <w:sz w:val="20"/>
                <w:szCs w:val="20"/>
              </w:rPr>
              <w:t>Einkaufen</w:t>
            </w:r>
          </w:p>
        </w:tc>
        <w:tc>
          <w:tcPr>
            <w:tcW w:w="1627" w:type="dxa"/>
            <w:gridSpan w:val="3"/>
          </w:tcPr>
          <w:p w14:paraId="27FC3013"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3D437BF3" w14:textId="77777777" w:rsidTr="001C0A9C">
        <w:trPr>
          <w:trHeight w:val="235"/>
        </w:trPr>
        <w:tc>
          <w:tcPr>
            <w:tcW w:w="817" w:type="dxa"/>
            <w:gridSpan w:val="2"/>
          </w:tcPr>
          <w:p w14:paraId="25D7E5EF" w14:textId="77777777" w:rsidR="008E33AE" w:rsidRPr="0035578F" w:rsidRDefault="008E33AE" w:rsidP="008E33A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15</w:t>
            </w:r>
          </w:p>
        </w:tc>
        <w:tc>
          <w:tcPr>
            <w:tcW w:w="1134" w:type="dxa"/>
          </w:tcPr>
          <w:p w14:paraId="669CCC27"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14:paraId="2850D534" w14:textId="2BC7DC7F" w:rsidR="008E33AE" w:rsidRPr="0035578F" w:rsidRDefault="008E33AE" w:rsidP="008E33AE">
            <w:pPr>
              <w:widowControl w:val="0"/>
              <w:autoSpaceDE w:val="0"/>
              <w:autoSpaceDN w:val="0"/>
              <w:spacing w:after="0" w:line="260" w:lineRule="exact"/>
              <w:rPr>
                <w:rFonts w:ascii="Times New Roman" w:eastAsia="Times New Roman" w:hAnsi="Times New Roman" w:cs="Times New Roman"/>
                <w:sz w:val="20"/>
                <w:szCs w:val="20"/>
                <w:lang w:val="en-US"/>
              </w:rPr>
            </w:pPr>
          </w:p>
        </w:tc>
        <w:tc>
          <w:tcPr>
            <w:tcW w:w="1627" w:type="dxa"/>
            <w:gridSpan w:val="3"/>
          </w:tcPr>
          <w:p w14:paraId="400FE7FC" w14:textId="77777777" w:rsidR="008E33AE" w:rsidRPr="0035578F" w:rsidRDefault="008E33AE" w:rsidP="008E33AE">
            <w:pPr>
              <w:widowControl w:val="0"/>
              <w:autoSpaceDE w:val="0"/>
              <w:autoSpaceDN w:val="0"/>
              <w:spacing w:before="2" w:after="0" w:line="213" w:lineRule="exact"/>
              <w:ind w:left="270" w:right="248"/>
              <w:jc w:val="center"/>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Final</w:t>
            </w:r>
          </w:p>
        </w:tc>
      </w:tr>
      <w:tr w:rsidR="008E33AE" w:rsidRPr="0035578F" w14:paraId="7AC00FC0" w14:textId="77777777" w:rsidTr="001C0A9C">
        <w:trPr>
          <w:trHeight w:val="242"/>
        </w:trPr>
        <w:tc>
          <w:tcPr>
            <w:tcW w:w="9669" w:type="dxa"/>
            <w:gridSpan w:val="13"/>
          </w:tcPr>
          <w:p w14:paraId="60F6E51A" w14:textId="77777777" w:rsidR="008E33AE" w:rsidRPr="0035578F" w:rsidRDefault="008E33AE" w:rsidP="008E33A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Recommended</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Sources/Önerilen kaynaklar</w:t>
            </w:r>
          </w:p>
        </w:tc>
      </w:tr>
      <w:tr w:rsidR="008E33AE" w:rsidRPr="0035578F" w14:paraId="6271FDBB" w14:textId="77777777" w:rsidTr="001C0A9C">
        <w:trPr>
          <w:trHeight w:val="1240"/>
        </w:trPr>
        <w:tc>
          <w:tcPr>
            <w:tcW w:w="9669" w:type="dxa"/>
            <w:gridSpan w:val="13"/>
          </w:tcPr>
          <w:p w14:paraId="35293BE0" w14:textId="77777777" w:rsidR="008E33AE" w:rsidRPr="0035578F" w:rsidRDefault="008E33AE" w:rsidP="008E33A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Textbook/Ders kitabı:</w:t>
            </w:r>
          </w:p>
          <w:p w14:paraId="32D9A3E9" w14:textId="297AEC30" w:rsidR="008E33AE" w:rsidRPr="0035578F" w:rsidRDefault="008E33AE" w:rsidP="008E33AE">
            <w:pPr>
              <w:widowControl w:val="0"/>
              <w:autoSpaceDE w:val="0"/>
              <w:autoSpaceDN w:val="0"/>
              <w:spacing w:before="1" w:after="0"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Derya Yılmaz Yiğit, Plus + Deutsch Als Fremdsprache für Gymnasien A1.1 Schülerbuch,2019, Koza Yayınları, Ankara.</w:t>
            </w:r>
          </w:p>
        </w:tc>
      </w:tr>
      <w:tr w:rsidR="008E33AE" w:rsidRPr="0035578F" w14:paraId="41C1F5F4" w14:textId="77777777" w:rsidTr="001C0A9C">
        <w:trPr>
          <w:trHeight w:val="210"/>
        </w:trPr>
        <w:tc>
          <w:tcPr>
            <w:tcW w:w="9669" w:type="dxa"/>
            <w:gridSpan w:val="13"/>
            <w:tcBorders>
              <w:bottom w:val="nil"/>
            </w:tcBorders>
          </w:tcPr>
          <w:p w14:paraId="4A1FD1D7" w14:textId="77777777" w:rsidR="008E33AE" w:rsidRPr="0035578F" w:rsidRDefault="008E33AE" w:rsidP="008E33A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Assessment/Değerlendirme</w:t>
            </w:r>
          </w:p>
        </w:tc>
      </w:tr>
      <w:tr w:rsidR="008E33AE" w:rsidRPr="0035578F" w14:paraId="4923DBFD" w14:textId="77777777" w:rsidTr="001C0A9C">
        <w:trPr>
          <w:trHeight w:val="248"/>
        </w:trPr>
        <w:tc>
          <w:tcPr>
            <w:tcW w:w="2660" w:type="dxa"/>
            <w:gridSpan w:val="4"/>
            <w:tcBorders>
              <w:top w:val="single" w:sz="18" w:space="0" w:color="000000"/>
              <w:bottom w:val="single" w:sz="12" w:space="0" w:color="000000"/>
            </w:tcBorders>
          </w:tcPr>
          <w:p w14:paraId="49056B1B" w14:textId="77777777" w:rsidR="008E33AE" w:rsidRPr="0035578F" w:rsidRDefault="008E33AE" w:rsidP="008E33AE">
            <w:pPr>
              <w:widowControl w:val="0"/>
              <w:autoSpaceDE w:val="0"/>
              <w:autoSpaceDN w:val="0"/>
              <w:spacing w:before="13" w:after="0" w:line="215"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Attendance/Derse devam</w:t>
            </w:r>
          </w:p>
        </w:tc>
        <w:tc>
          <w:tcPr>
            <w:tcW w:w="991" w:type="dxa"/>
          </w:tcPr>
          <w:p w14:paraId="6FEAC000" w14:textId="5F250E6B" w:rsidR="008E33AE" w:rsidRPr="0035578F" w:rsidRDefault="00355A4D" w:rsidP="008E33AE">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sidR="008E33AE" w:rsidRPr="0035578F">
              <w:rPr>
                <w:rFonts w:ascii="Times New Roman" w:eastAsia="Times New Roman" w:hAnsi="Times New Roman" w:cs="Times New Roman"/>
                <w:sz w:val="20"/>
                <w:szCs w:val="20"/>
                <w:lang w:val="en-US"/>
              </w:rPr>
              <w:t>%</w:t>
            </w:r>
          </w:p>
        </w:tc>
        <w:tc>
          <w:tcPr>
            <w:tcW w:w="6018" w:type="dxa"/>
            <w:gridSpan w:val="8"/>
            <w:tcBorders>
              <w:top w:val="single" w:sz="18" w:space="0" w:color="000000"/>
              <w:bottom w:val="single" w:sz="12" w:space="0" w:color="000000"/>
            </w:tcBorders>
          </w:tcPr>
          <w:p w14:paraId="1BD4ADFF"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7CC172BF" w14:textId="77777777" w:rsidTr="001C0A9C">
        <w:trPr>
          <w:trHeight w:val="246"/>
        </w:trPr>
        <w:tc>
          <w:tcPr>
            <w:tcW w:w="2660" w:type="dxa"/>
            <w:gridSpan w:val="4"/>
            <w:tcBorders>
              <w:top w:val="single" w:sz="12" w:space="0" w:color="000000"/>
              <w:bottom w:val="single" w:sz="18" w:space="0" w:color="000000"/>
            </w:tcBorders>
          </w:tcPr>
          <w:p w14:paraId="7FBB5644" w14:textId="77777777" w:rsidR="008E33AE" w:rsidRPr="0035578F" w:rsidRDefault="008E33AE" w:rsidP="008E33AE">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Homeworks/Ödevler</w:t>
            </w:r>
          </w:p>
        </w:tc>
        <w:tc>
          <w:tcPr>
            <w:tcW w:w="991" w:type="dxa"/>
          </w:tcPr>
          <w:p w14:paraId="50E97B58" w14:textId="3E1F723A" w:rsidR="008E33AE" w:rsidRPr="0035578F" w:rsidRDefault="00355A4D" w:rsidP="008E33AE">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sidR="008E33AE" w:rsidRPr="0035578F">
              <w:rPr>
                <w:rFonts w:ascii="Times New Roman" w:eastAsia="Times New Roman" w:hAnsi="Times New Roman" w:cs="Times New Roman"/>
                <w:sz w:val="20"/>
                <w:szCs w:val="20"/>
                <w:lang w:val="en-US"/>
              </w:rPr>
              <w:t>%</w:t>
            </w:r>
          </w:p>
        </w:tc>
        <w:tc>
          <w:tcPr>
            <w:tcW w:w="6018" w:type="dxa"/>
            <w:gridSpan w:val="8"/>
            <w:tcBorders>
              <w:top w:val="single" w:sz="12" w:space="0" w:color="000000"/>
              <w:bottom w:val="single" w:sz="18" w:space="0" w:color="000000"/>
            </w:tcBorders>
          </w:tcPr>
          <w:p w14:paraId="282DB690"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4164A37D" w14:textId="77777777" w:rsidTr="001C0A9C">
        <w:trPr>
          <w:trHeight w:val="258"/>
        </w:trPr>
        <w:tc>
          <w:tcPr>
            <w:tcW w:w="2660" w:type="dxa"/>
            <w:gridSpan w:val="4"/>
            <w:tcBorders>
              <w:top w:val="single" w:sz="18" w:space="0" w:color="000000"/>
              <w:bottom w:val="single" w:sz="12" w:space="0" w:color="000000"/>
            </w:tcBorders>
          </w:tcPr>
          <w:p w14:paraId="245C11AF" w14:textId="77777777" w:rsidR="008E33AE" w:rsidRPr="0035578F" w:rsidRDefault="008E33AE" w:rsidP="008E33AE">
            <w:pPr>
              <w:widowControl w:val="0"/>
              <w:autoSpaceDE w:val="0"/>
              <w:autoSpaceDN w:val="0"/>
              <w:spacing w:before="13" w:after="0" w:line="226"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 xml:space="preserve">Laboratory/Lab. </w:t>
            </w:r>
          </w:p>
        </w:tc>
        <w:tc>
          <w:tcPr>
            <w:tcW w:w="991" w:type="dxa"/>
          </w:tcPr>
          <w:p w14:paraId="7B1F29A2" w14:textId="77777777" w:rsidR="008E33AE" w:rsidRPr="0035578F" w:rsidRDefault="008E33AE" w:rsidP="008E33AE">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0%</w:t>
            </w:r>
          </w:p>
        </w:tc>
        <w:tc>
          <w:tcPr>
            <w:tcW w:w="6018" w:type="dxa"/>
            <w:gridSpan w:val="8"/>
            <w:tcBorders>
              <w:top w:val="single" w:sz="18" w:space="0" w:color="000000"/>
              <w:bottom w:val="single" w:sz="12" w:space="0" w:color="000000"/>
            </w:tcBorders>
          </w:tcPr>
          <w:p w14:paraId="758D1B7E" w14:textId="77777777" w:rsidR="008E33AE" w:rsidRPr="0035578F" w:rsidRDefault="008E33AE" w:rsidP="008E33AE">
            <w:pPr>
              <w:widowControl w:val="0"/>
              <w:autoSpaceDE w:val="0"/>
              <w:autoSpaceDN w:val="0"/>
              <w:spacing w:before="12" w:after="0" w:line="227" w:lineRule="exact"/>
              <w:ind w:left="108"/>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Lab Grade= Lab Performance</w:t>
            </w:r>
            <w:r w:rsidRPr="0035578F">
              <w:rPr>
                <w:rFonts w:ascii="Times New Roman" w:eastAsia="Times New Roman" w:hAnsi="Times New Roman" w:cs="Times New Roman"/>
                <w:spacing w:val="-1"/>
                <w:sz w:val="20"/>
                <w:szCs w:val="20"/>
                <w:lang w:val="en-US"/>
              </w:rPr>
              <w:t xml:space="preserve"> </w:t>
            </w:r>
            <w:r w:rsidRPr="0035578F">
              <w:rPr>
                <w:rFonts w:ascii="Symbol" w:eastAsia="Times New Roman" w:hAnsi="Symbol" w:cs="Times New Roman"/>
                <w:sz w:val="20"/>
                <w:szCs w:val="20"/>
                <w:lang w:val="en-US"/>
              </w:rPr>
              <w:t></w:t>
            </w:r>
            <w:r w:rsidRPr="0035578F">
              <w:rPr>
                <w:rFonts w:ascii="Times New Roman" w:eastAsia="Times New Roman" w:hAnsi="Times New Roman" w:cs="Times New Roman"/>
                <w:sz w:val="20"/>
                <w:szCs w:val="20"/>
                <w:lang w:val="en-US"/>
              </w:rPr>
              <w:t xml:space="preserve"> Lab Attendance</w:t>
            </w:r>
          </w:p>
        </w:tc>
      </w:tr>
      <w:tr w:rsidR="008E33AE" w:rsidRPr="0035578F" w14:paraId="6D324295" w14:textId="77777777" w:rsidTr="001C0A9C">
        <w:trPr>
          <w:trHeight w:val="246"/>
        </w:trPr>
        <w:tc>
          <w:tcPr>
            <w:tcW w:w="2660" w:type="dxa"/>
            <w:gridSpan w:val="4"/>
            <w:tcBorders>
              <w:top w:val="single" w:sz="12" w:space="0" w:color="000000"/>
              <w:bottom w:val="single" w:sz="18" w:space="0" w:color="000000"/>
            </w:tcBorders>
          </w:tcPr>
          <w:p w14:paraId="4CE0CFD8" w14:textId="77777777" w:rsidR="008E33AE" w:rsidRPr="0035578F" w:rsidRDefault="008E33AE" w:rsidP="008E33AE">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Midterm</w:t>
            </w:r>
            <w:r w:rsidRPr="0035578F">
              <w:rPr>
                <w:rFonts w:ascii="Times New Roman" w:eastAsia="Times New Roman" w:hAnsi="Times New Roman" w:cs="Times New Roman"/>
                <w:spacing w:val="-4"/>
                <w:sz w:val="20"/>
                <w:szCs w:val="20"/>
                <w:lang w:val="en-US"/>
              </w:rPr>
              <w:t xml:space="preserve"> </w:t>
            </w:r>
            <w:r w:rsidRPr="0035578F">
              <w:rPr>
                <w:rFonts w:ascii="Times New Roman" w:eastAsia="Times New Roman" w:hAnsi="Times New Roman" w:cs="Times New Roman"/>
                <w:sz w:val="20"/>
                <w:szCs w:val="20"/>
                <w:lang w:val="en-US"/>
              </w:rPr>
              <w:t>Exam/Vize sınavı</w:t>
            </w:r>
          </w:p>
        </w:tc>
        <w:tc>
          <w:tcPr>
            <w:tcW w:w="991" w:type="dxa"/>
          </w:tcPr>
          <w:p w14:paraId="67927EB6" w14:textId="77777777" w:rsidR="008E33AE" w:rsidRPr="0035578F" w:rsidRDefault="008E33AE" w:rsidP="008E33AE">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40%</w:t>
            </w:r>
          </w:p>
        </w:tc>
        <w:tc>
          <w:tcPr>
            <w:tcW w:w="6018" w:type="dxa"/>
            <w:gridSpan w:val="8"/>
            <w:tcBorders>
              <w:top w:val="single" w:sz="12" w:space="0" w:color="000000"/>
              <w:bottom w:val="single" w:sz="18" w:space="0" w:color="000000"/>
            </w:tcBorders>
          </w:tcPr>
          <w:p w14:paraId="7A1405DF"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689F84DA" w14:textId="77777777" w:rsidTr="001C0A9C">
        <w:trPr>
          <w:trHeight w:val="246"/>
        </w:trPr>
        <w:tc>
          <w:tcPr>
            <w:tcW w:w="2660" w:type="dxa"/>
            <w:gridSpan w:val="4"/>
            <w:tcBorders>
              <w:top w:val="single" w:sz="18" w:space="0" w:color="000000"/>
              <w:bottom w:val="single" w:sz="12" w:space="0" w:color="000000"/>
            </w:tcBorders>
          </w:tcPr>
          <w:p w14:paraId="3C3130A9" w14:textId="77777777" w:rsidR="008E33AE" w:rsidRPr="0035578F" w:rsidRDefault="008E33AE" w:rsidP="008E33AE">
            <w:pPr>
              <w:widowControl w:val="0"/>
              <w:autoSpaceDE w:val="0"/>
              <w:autoSpaceDN w:val="0"/>
              <w:spacing w:before="13" w:after="0" w:line="21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Final</w:t>
            </w:r>
            <w:r w:rsidRPr="0035578F">
              <w:rPr>
                <w:rFonts w:ascii="Times New Roman" w:eastAsia="Times New Roman" w:hAnsi="Times New Roman" w:cs="Times New Roman"/>
                <w:spacing w:val="50"/>
                <w:sz w:val="20"/>
                <w:szCs w:val="20"/>
                <w:lang w:val="en-US"/>
              </w:rPr>
              <w:t xml:space="preserve"> </w:t>
            </w:r>
            <w:r w:rsidRPr="0035578F">
              <w:rPr>
                <w:rFonts w:ascii="Times New Roman" w:eastAsia="Times New Roman" w:hAnsi="Times New Roman" w:cs="Times New Roman"/>
                <w:sz w:val="20"/>
                <w:szCs w:val="20"/>
                <w:lang w:val="en-US"/>
              </w:rPr>
              <w:t>Exam/Final sınavı</w:t>
            </w:r>
          </w:p>
        </w:tc>
        <w:tc>
          <w:tcPr>
            <w:tcW w:w="991" w:type="dxa"/>
          </w:tcPr>
          <w:p w14:paraId="462497D7" w14:textId="3095C911" w:rsidR="008E33AE" w:rsidRPr="0035578F" w:rsidRDefault="00355A4D" w:rsidP="008E33AE">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r w:rsidR="008E33AE" w:rsidRPr="0035578F">
              <w:rPr>
                <w:rFonts w:ascii="Times New Roman" w:eastAsia="Times New Roman" w:hAnsi="Times New Roman" w:cs="Times New Roman"/>
                <w:sz w:val="20"/>
                <w:szCs w:val="20"/>
                <w:lang w:val="en-US"/>
              </w:rPr>
              <w:t>0%</w:t>
            </w:r>
          </w:p>
        </w:tc>
        <w:tc>
          <w:tcPr>
            <w:tcW w:w="6018" w:type="dxa"/>
            <w:gridSpan w:val="8"/>
            <w:tcBorders>
              <w:top w:val="single" w:sz="18" w:space="0" w:color="000000"/>
              <w:bottom w:val="single" w:sz="12" w:space="0" w:color="000000"/>
            </w:tcBorders>
          </w:tcPr>
          <w:p w14:paraId="04E1E1C9"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277D17FC" w14:textId="77777777" w:rsidTr="001C0A9C">
        <w:trPr>
          <w:trHeight w:val="254"/>
        </w:trPr>
        <w:tc>
          <w:tcPr>
            <w:tcW w:w="2660" w:type="dxa"/>
            <w:gridSpan w:val="4"/>
            <w:tcBorders>
              <w:top w:val="single" w:sz="12" w:space="0" w:color="000000"/>
            </w:tcBorders>
          </w:tcPr>
          <w:p w14:paraId="4AB89F2C" w14:textId="77777777" w:rsidR="008E33AE" w:rsidRPr="0035578F" w:rsidRDefault="008E33AE" w:rsidP="008E33AE">
            <w:pPr>
              <w:widowControl w:val="0"/>
              <w:autoSpaceDE w:val="0"/>
              <w:autoSpaceDN w:val="0"/>
              <w:spacing w:before="21" w:after="0" w:line="213"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Total</w:t>
            </w:r>
          </w:p>
        </w:tc>
        <w:tc>
          <w:tcPr>
            <w:tcW w:w="991" w:type="dxa"/>
          </w:tcPr>
          <w:p w14:paraId="27BF3E1E" w14:textId="77777777" w:rsidR="008E33AE" w:rsidRPr="0035578F" w:rsidRDefault="008E33AE" w:rsidP="008E33AE">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100%</w:t>
            </w:r>
          </w:p>
        </w:tc>
        <w:tc>
          <w:tcPr>
            <w:tcW w:w="6018" w:type="dxa"/>
            <w:gridSpan w:val="8"/>
            <w:tcBorders>
              <w:top w:val="single" w:sz="12" w:space="0" w:color="000000"/>
            </w:tcBorders>
          </w:tcPr>
          <w:p w14:paraId="6EBEC449" w14:textId="77777777" w:rsidR="008E33AE" w:rsidRPr="0035578F" w:rsidRDefault="008E33AE" w:rsidP="008E33AE">
            <w:pPr>
              <w:widowControl w:val="0"/>
              <w:autoSpaceDE w:val="0"/>
              <w:autoSpaceDN w:val="0"/>
              <w:spacing w:after="0" w:line="240" w:lineRule="auto"/>
              <w:rPr>
                <w:rFonts w:ascii="Times New Roman" w:eastAsia="Times New Roman" w:hAnsi="Times New Roman" w:cs="Times New Roman"/>
                <w:sz w:val="20"/>
                <w:szCs w:val="20"/>
                <w:lang w:val="en-US"/>
              </w:rPr>
            </w:pPr>
          </w:p>
        </w:tc>
      </w:tr>
      <w:tr w:rsidR="008E33AE" w:rsidRPr="0035578F" w14:paraId="037A8597" w14:textId="77777777" w:rsidTr="001C0A9C">
        <w:trPr>
          <w:trHeight w:val="340"/>
        </w:trPr>
        <w:tc>
          <w:tcPr>
            <w:tcW w:w="9669" w:type="dxa"/>
            <w:gridSpan w:val="13"/>
          </w:tcPr>
          <w:p w14:paraId="050DF4F1" w14:textId="77777777" w:rsidR="008E33AE" w:rsidRPr="0035578F" w:rsidRDefault="008E33AE" w:rsidP="008E33A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35578F">
              <w:rPr>
                <w:rFonts w:ascii="Times New Roman" w:eastAsia="Times New Roman" w:hAnsi="Times New Roman" w:cs="Times New Roman"/>
                <w:b/>
                <w:sz w:val="20"/>
                <w:szCs w:val="20"/>
                <w:lang w:val="en-US"/>
              </w:rPr>
              <w:t>ECTS</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Allocated Based</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on</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the</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Student</w:t>
            </w:r>
            <w:r w:rsidRPr="0035578F">
              <w:rPr>
                <w:rFonts w:ascii="Times New Roman" w:eastAsia="Times New Roman" w:hAnsi="Times New Roman" w:cs="Times New Roman"/>
                <w:b/>
                <w:spacing w:val="1"/>
                <w:sz w:val="20"/>
                <w:szCs w:val="20"/>
                <w:lang w:val="en-US"/>
              </w:rPr>
              <w:t xml:space="preserve"> </w:t>
            </w:r>
            <w:r w:rsidRPr="0035578F">
              <w:rPr>
                <w:rFonts w:ascii="Times New Roman" w:eastAsia="Times New Roman" w:hAnsi="Times New Roman" w:cs="Times New Roman"/>
                <w:b/>
                <w:sz w:val="20"/>
                <w:szCs w:val="20"/>
                <w:lang w:val="en-US"/>
              </w:rPr>
              <w:t>Workload/ Öğrenci ders yüküne göre AKTS değerleri</w:t>
            </w:r>
          </w:p>
        </w:tc>
      </w:tr>
      <w:tr w:rsidR="008E33AE" w:rsidRPr="0035578F" w14:paraId="55B532CF" w14:textId="77777777" w:rsidTr="001C0A9C">
        <w:trPr>
          <w:trHeight w:val="265"/>
        </w:trPr>
        <w:tc>
          <w:tcPr>
            <w:tcW w:w="5352" w:type="dxa"/>
            <w:gridSpan w:val="7"/>
          </w:tcPr>
          <w:p w14:paraId="0E63A2A3" w14:textId="77777777" w:rsidR="008E33AE" w:rsidRPr="0035578F" w:rsidRDefault="008E33AE" w:rsidP="008E33AE">
            <w:pPr>
              <w:widowControl w:val="0"/>
              <w:autoSpaceDE w:val="0"/>
              <w:autoSpaceDN w:val="0"/>
              <w:spacing w:before="2" w:after="0" w:line="240" w:lineRule="auto"/>
              <w:ind w:left="2267" w:right="225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 xml:space="preserve">ActivitiesEtkinlik </w:t>
            </w:r>
          </w:p>
        </w:tc>
        <w:tc>
          <w:tcPr>
            <w:tcW w:w="1133" w:type="dxa"/>
          </w:tcPr>
          <w:p w14:paraId="1F630435" w14:textId="77777777" w:rsidR="008E33AE" w:rsidRPr="0035578F" w:rsidRDefault="008E33AE" w:rsidP="008E33AE">
            <w:pPr>
              <w:widowControl w:val="0"/>
              <w:autoSpaceDE w:val="0"/>
              <w:autoSpaceDN w:val="0"/>
              <w:spacing w:before="2" w:after="0" w:line="240" w:lineRule="auto"/>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Number/Sayısı</w:t>
            </w:r>
          </w:p>
        </w:tc>
        <w:tc>
          <w:tcPr>
            <w:tcW w:w="1133" w:type="dxa"/>
          </w:tcPr>
          <w:p w14:paraId="34A5398D" w14:textId="77777777" w:rsidR="008E33AE" w:rsidRPr="0035578F" w:rsidRDefault="008E33AE" w:rsidP="008E33AE">
            <w:pPr>
              <w:widowControl w:val="0"/>
              <w:autoSpaceDE w:val="0"/>
              <w:autoSpaceDN w:val="0"/>
              <w:spacing w:after="0" w:line="234" w:lineRule="exact"/>
              <w:ind w:left="316" w:right="175" w:hanging="104"/>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Duration</w:t>
            </w:r>
            <w:r w:rsidRPr="0035578F">
              <w:rPr>
                <w:rFonts w:ascii="Times New Roman" w:eastAsia="Times New Roman" w:hAnsi="Times New Roman" w:cs="Times New Roman"/>
                <w:spacing w:val="-47"/>
                <w:sz w:val="20"/>
                <w:szCs w:val="20"/>
                <w:lang w:val="en-US"/>
              </w:rPr>
              <w:t xml:space="preserve"> </w:t>
            </w:r>
            <w:r w:rsidRPr="0035578F">
              <w:rPr>
                <w:rFonts w:ascii="Times New Roman" w:eastAsia="Times New Roman" w:hAnsi="Times New Roman" w:cs="Times New Roman"/>
                <w:sz w:val="20"/>
                <w:szCs w:val="20"/>
                <w:lang w:val="en-US"/>
              </w:rPr>
              <w:t>(hour)/Süresi</w:t>
            </w:r>
          </w:p>
        </w:tc>
        <w:tc>
          <w:tcPr>
            <w:tcW w:w="2051" w:type="dxa"/>
            <w:gridSpan w:val="4"/>
          </w:tcPr>
          <w:p w14:paraId="419D96F6" w14:textId="77777777" w:rsidR="008E33AE" w:rsidRPr="0035578F" w:rsidRDefault="008E33AE" w:rsidP="008E33AE">
            <w:pPr>
              <w:widowControl w:val="0"/>
              <w:autoSpaceDE w:val="0"/>
              <w:autoSpaceDN w:val="0"/>
              <w:spacing w:after="0" w:line="234" w:lineRule="exact"/>
              <w:ind w:left="198" w:right="166" w:firstLine="444"/>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Total</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Workload(hour)/Toplam yük</w:t>
            </w:r>
          </w:p>
        </w:tc>
      </w:tr>
      <w:tr w:rsidR="008E33AE" w:rsidRPr="0035578F" w14:paraId="5B6EC611" w14:textId="77777777" w:rsidTr="001C0A9C">
        <w:trPr>
          <w:trHeight w:val="234"/>
        </w:trPr>
        <w:tc>
          <w:tcPr>
            <w:tcW w:w="5352" w:type="dxa"/>
            <w:gridSpan w:val="7"/>
          </w:tcPr>
          <w:p w14:paraId="236B0811"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Course</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duration in</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class (including the</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Exam</w:t>
            </w:r>
            <w:r w:rsidRPr="0035578F">
              <w:rPr>
                <w:rFonts w:ascii="Times New Roman" w:eastAsia="Times New Roman" w:hAnsi="Times New Roman" w:cs="Times New Roman"/>
                <w:spacing w:val="-2"/>
                <w:sz w:val="20"/>
                <w:szCs w:val="20"/>
                <w:lang w:val="en-US"/>
              </w:rPr>
              <w:t xml:space="preserve"> </w:t>
            </w:r>
            <w:r w:rsidRPr="0035578F">
              <w:rPr>
                <w:rFonts w:ascii="Times New Roman" w:eastAsia="Times New Roman" w:hAnsi="Times New Roman" w:cs="Times New Roman"/>
                <w:sz w:val="20"/>
                <w:szCs w:val="20"/>
                <w:lang w:val="en-US"/>
              </w:rPr>
              <w:t>week)/Sınıf içi etkinlikler</w:t>
            </w:r>
          </w:p>
        </w:tc>
        <w:tc>
          <w:tcPr>
            <w:tcW w:w="1133" w:type="dxa"/>
          </w:tcPr>
          <w:p w14:paraId="5C2137FC" w14:textId="77777777" w:rsidR="008E33AE" w:rsidRPr="0035578F" w:rsidRDefault="008E33AE" w:rsidP="008E33AE">
            <w:pPr>
              <w:widowControl w:val="0"/>
              <w:autoSpaceDE w:val="0"/>
              <w:autoSpaceDN w:val="0"/>
              <w:spacing w:before="2" w:after="0" w:line="212" w:lineRule="exact"/>
              <w:ind w:left="220"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3</w:t>
            </w:r>
          </w:p>
        </w:tc>
        <w:tc>
          <w:tcPr>
            <w:tcW w:w="1133" w:type="dxa"/>
          </w:tcPr>
          <w:p w14:paraId="016DA727" w14:textId="77777777" w:rsidR="008E33AE" w:rsidRPr="0035578F" w:rsidRDefault="008E33AE" w:rsidP="008E33AE">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2051" w:type="dxa"/>
            <w:gridSpan w:val="4"/>
          </w:tcPr>
          <w:p w14:paraId="66B22628" w14:textId="77777777" w:rsidR="008E33AE" w:rsidRPr="0035578F" w:rsidRDefault="008E33AE" w:rsidP="008E33AE">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26</w:t>
            </w:r>
          </w:p>
        </w:tc>
      </w:tr>
      <w:tr w:rsidR="008E33AE" w:rsidRPr="0035578F" w14:paraId="0FA503D7" w14:textId="77777777" w:rsidTr="001C0A9C">
        <w:trPr>
          <w:trHeight w:val="234"/>
        </w:trPr>
        <w:tc>
          <w:tcPr>
            <w:tcW w:w="5352" w:type="dxa"/>
            <w:gridSpan w:val="7"/>
          </w:tcPr>
          <w:p w14:paraId="43B150F1"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Labs</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and Tutorials/ Lab ve ders</w:t>
            </w:r>
          </w:p>
        </w:tc>
        <w:tc>
          <w:tcPr>
            <w:tcW w:w="1133" w:type="dxa"/>
          </w:tcPr>
          <w:p w14:paraId="047B146E" w14:textId="77777777" w:rsidR="008E33AE" w:rsidRPr="0035578F" w:rsidRDefault="008E33AE" w:rsidP="008E33AE">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14:paraId="00CB8280" w14:textId="77777777" w:rsidR="008E33AE" w:rsidRPr="0035578F" w:rsidRDefault="008E33AE" w:rsidP="008E33AE">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2051" w:type="dxa"/>
            <w:gridSpan w:val="4"/>
          </w:tcPr>
          <w:p w14:paraId="1A5A275E" w14:textId="77777777" w:rsidR="008E33AE" w:rsidRPr="0035578F" w:rsidRDefault="008E33AE" w:rsidP="008E33AE">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8E33AE" w:rsidRPr="0035578F" w14:paraId="0CDCE956" w14:textId="77777777" w:rsidTr="001C0A9C">
        <w:trPr>
          <w:trHeight w:val="234"/>
        </w:trPr>
        <w:tc>
          <w:tcPr>
            <w:tcW w:w="5352" w:type="dxa"/>
            <w:gridSpan w:val="7"/>
          </w:tcPr>
          <w:p w14:paraId="4891010C"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Assignments/Ödevler</w:t>
            </w:r>
          </w:p>
        </w:tc>
        <w:tc>
          <w:tcPr>
            <w:tcW w:w="1133" w:type="dxa"/>
          </w:tcPr>
          <w:p w14:paraId="7DE1F273" w14:textId="77777777" w:rsidR="008E33AE" w:rsidRPr="0035578F" w:rsidRDefault="008E33AE" w:rsidP="008E33AE">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1133" w:type="dxa"/>
          </w:tcPr>
          <w:p w14:paraId="601F1A10" w14:textId="77777777" w:rsidR="008E33AE" w:rsidRPr="0035578F" w:rsidRDefault="008E33AE" w:rsidP="008E33AE">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8</w:t>
            </w:r>
          </w:p>
        </w:tc>
        <w:tc>
          <w:tcPr>
            <w:tcW w:w="2051" w:type="dxa"/>
            <w:gridSpan w:val="4"/>
          </w:tcPr>
          <w:p w14:paraId="2437D46C" w14:textId="77777777" w:rsidR="008E33AE" w:rsidRPr="0035578F" w:rsidRDefault="008E33AE" w:rsidP="008E33AE">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16</w:t>
            </w:r>
          </w:p>
        </w:tc>
      </w:tr>
      <w:tr w:rsidR="008E33AE" w:rsidRPr="0035578F" w14:paraId="6AFA5938" w14:textId="77777777" w:rsidTr="001C0A9C">
        <w:trPr>
          <w:trHeight w:val="234"/>
        </w:trPr>
        <w:tc>
          <w:tcPr>
            <w:tcW w:w="5352" w:type="dxa"/>
            <w:gridSpan w:val="7"/>
          </w:tcPr>
          <w:p w14:paraId="11F04144"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E-Learning</w:t>
            </w:r>
            <w:r w:rsidRPr="0035578F">
              <w:rPr>
                <w:rFonts w:ascii="Times New Roman" w:eastAsia="Times New Roman" w:hAnsi="Times New Roman" w:cs="Times New Roman"/>
                <w:spacing w:val="2"/>
                <w:sz w:val="20"/>
                <w:szCs w:val="20"/>
                <w:lang w:val="en-US"/>
              </w:rPr>
              <w:t xml:space="preserve"> </w:t>
            </w:r>
            <w:r w:rsidRPr="0035578F">
              <w:rPr>
                <w:rFonts w:ascii="Times New Roman" w:eastAsia="Times New Roman" w:hAnsi="Times New Roman" w:cs="Times New Roman"/>
                <w:sz w:val="20"/>
                <w:szCs w:val="20"/>
                <w:lang w:val="en-US"/>
              </w:rPr>
              <w:t>Activities/E-learning activities</w:t>
            </w:r>
          </w:p>
        </w:tc>
        <w:tc>
          <w:tcPr>
            <w:tcW w:w="1133" w:type="dxa"/>
          </w:tcPr>
          <w:p w14:paraId="490489F2" w14:textId="77777777" w:rsidR="008E33AE" w:rsidRPr="0035578F" w:rsidRDefault="008E33AE" w:rsidP="008E33AE">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1133" w:type="dxa"/>
          </w:tcPr>
          <w:p w14:paraId="4E2CE440" w14:textId="77777777" w:rsidR="008E33AE" w:rsidRPr="0035578F" w:rsidRDefault="008E33AE" w:rsidP="008E33AE">
            <w:pPr>
              <w:widowControl w:val="0"/>
              <w:autoSpaceDE w:val="0"/>
              <w:autoSpaceDN w:val="0"/>
              <w:spacing w:before="2" w:after="0" w:line="212" w:lineRule="exact"/>
              <w:ind w:left="22"/>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8</w:t>
            </w:r>
          </w:p>
        </w:tc>
        <w:tc>
          <w:tcPr>
            <w:tcW w:w="2051" w:type="dxa"/>
            <w:gridSpan w:val="4"/>
          </w:tcPr>
          <w:p w14:paraId="2B3D5533" w14:textId="77777777" w:rsidR="008E33AE" w:rsidRPr="0035578F" w:rsidRDefault="008E33AE" w:rsidP="008E33AE">
            <w:pPr>
              <w:widowControl w:val="0"/>
              <w:autoSpaceDE w:val="0"/>
              <w:autoSpaceDN w:val="0"/>
              <w:spacing w:before="2" w:after="0" w:line="212" w:lineRule="exact"/>
              <w:ind w:left="26"/>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16</w:t>
            </w:r>
          </w:p>
        </w:tc>
      </w:tr>
      <w:tr w:rsidR="008E33AE" w:rsidRPr="0035578F" w14:paraId="4451D8C6" w14:textId="77777777" w:rsidTr="001C0A9C">
        <w:trPr>
          <w:trHeight w:val="234"/>
        </w:trPr>
        <w:tc>
          <w:tcPr>
            <w:tcW w:w="5352" w:type="dxa"/>
            <w:gridSpan w:val="7"/>
          </w:tcPr>
          <w:p w14:paraId="213DB56D"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Project/Presentation/Report</w:t>
            </w:r>
            <w:r w:rsidRPr="0035578F">
              <w:rPr>
                <w:rFonts w:ascii="Times New Roman" w:eastAsia="Times New Roman" w:hAnsi="Times New Roman" w:cs="Times New Roman"/>
                <w:spacing w:val="-3"/>
                <w:sz w:val="20"/>
                <w:szCs w:val="20"/>
                <w:lang w:val="en-US"/>
              </w:rPr>
              <w:t xml:space="preserve"> </w:t>
            </w:r>
            <w:r w:rsidRPr="0035578F">
              <w:rPr>
                <w:rFonts w:ascii="Times New Roman" w:eastAsia="Times New Roman" w:hAnsi="Times New Roman" w:cs="Times New Roman"/>
                <w:sz w:val="20"/>
                <w:szCs w:val="20"/>
                <w:lang w:val="en-US"/>
              </w:rPr>
              <w:t>Writing/Proje</w:t>
            </w:r>
          </w:p>
        </w:tc>
        <w:tc>
          <w:tcPr>
            <w:tcW w:w="1133" w:type="dxa"/>
          </w:tcPr>
          <w:p w14:paraId="5765E8A5" w14:textId="77777777" w:rsidR="008E33AE" w:rsidRPr="0035578F" w:rsidRDefault="008E33AE" w:rsidP="008E33AE">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14:paraId="7B9AD7CE" w14:textId="77777777" w:rsidR="008E33AE" w:rsidRPr="0035578F" w:rsidRDefault="008E33AE" w:rsidP="008E33AE">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2051" w:type="dxa"/>
            <w:gridSpan w:val="4"/>
          </w:tcPr>
          <w:p w14:paraId="7E56002E" w14:textId="77777777" w:rsidR="008E33AE" w:rsidRPr="0035578F" w:rsidRDefault="008E33AE" w:rsidP="008E33AE">
            <w:pPr>
              <w:widowControl w:val="0"/>
              <w:autoSpaceDE w:val="0"/>
              <w:autoSpaceDN w:val="0"/>
              <w:spacing w:before="2" w:after="0" w:line="212" w:lineRule="exact"/>
              <w:ind w:left="25"/>
              <w:jc w:val="center"/>
              <w:rPr>
                <w:rFonts w:ascii="Times New Roman" w:eastAsia="Times New Roman" w:hAnsi="Times New Roman" w:cs="Times New Roman"/>
                <w:sz w:val="20"/>
                <w:szCs w:val="20"/>
                <w:lang w:val="en-US"/>
              </w:rPr>
            </w:pPr>
          </w:p>
        </w:tc>
      </w:tr>
      <w:tr w:rsidR="008E33AE" w:rsidRPr="0035578F" w14:paraId="783F3A29" w14:textId="77777777" w:rsidTr="001C0A9C">
        <w:trPr>
          <w:trHeight w:val="234"/>
        </w:trPr>
        <w:tc>
          <w:tcPr>
            <w:tcW w:w="5352" w:type="dxa"/>
            <w:gridSpan w:val="7"/>
          </w:tcPr>
          <w:p w14:paraId="12F60BB5"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Quizzes</w:t>
            </w:r>
          </w:p>
        </w:tc>
        <w:tc>
          <w:tcPr>
            <w:tcW w:w="1133" w:type="dxa"/>
          </w:tcPr>
          <w:p w14:paraId="042BE830" w14:textId="77777777" w:rsidR="008E33AE" w:rsidRPr="0035578F" w:rsidRDefault="008E33AE" w:rsidP="008E33AE">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14:paraId="23772D37" w14:textId="77777777" w:rsidR="008E33AE" w:rsidRPr="0035578F" w:rsidRDefault="008E33AE" w:rsidP="008E33AE">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2051" w:type="dxa"/>
            <w:gridSpan w:val="4"/>
          </w:tcPr>
          <w:p w14:paraId="2E0E5E2A" w14:textId="77777777" w:rsidR="008E33AE" w:rsidRPr="0035578F" w:rsidRDefault="008E33AE" w:rsidP="008E33AE">
            <w:pPr>
              <w:widowControl w:val="0"/>
              <w:autoSpaceDE w:val="0"/>
              <w:autoSpaceDN w:val="0"/>
              <w:spacing w:before="2" w:after="0" w:line="212" w:lineRule="exact"/>
              <w:ind w:left="23"/>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8E33AE" w:rsidRPr="0035578F" w14:paraId="24D1C64C" w14:textId="77777777" w:rsidTr="001C0A9C">
        <w:trPr>
          <w:trHeight w:val="234"/>
        </w:trPr>
        <w:tc>
          <w:tcPr>
            <w:tcW w:w="5352" w:type="dxa"/>
            <w:gridSpan w:val="7"/>
          </w:tcPr>
          <w:p w14:paraId="2CA72CFC"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Lab</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Exams</w:t>
            </w:r>
          </w:p>
        </w:tc>
        <w:tc>
          <w:tcPr>
            <w:tcW w:w="1133" w:type="dxa"/>
          </w:tcPr>
          <w:p w14:paraId="24757D37" w14:textId="77777777" w:rsidR="008E33AE" w:rsidRPr="0035578F" w:rsidRDefault="008E33AE" w:rsidP="008E33AE">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14:paraId="4A516D43" w14:textId="77777777" w:rsidR="008E33AE" w:rsidRPr="0035578F" w:rsidRDefault="008E33AE" w:rsidP="008E33AE">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2051" w:type="dxa"/>
            <w:gridSpan w:val="4"/>
          </w:tcPr>
          <w:p w14:paraId="30D98BB7" w14:textId="77777777" w:rsidR="008E33AE" w:rsidRPr="0035578F" w:rsidRDefault="008E33AE" w:rsidP="008E33AE">
            <w:pPr>
              <w:widowControl w:val="0"/>
              <w:autoSpaceDE w:val="0"/>
              <w:autoSpaceDN w:val="0"/>
              <w:spacing w:before="2" w:after="0" w:line="212" w:lineRule="exact"/>
              <w:ind w:left="2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8E33AE" w:rsidRPr="0035578F" w14:paraId="1D653FB4" w14:textId="77777777" w:rsidTr="001C0A9C">
        <w:trPr>
          <w:trHeight w:val="234"/>
        </w:trPr>
        <w:tc>
          <w:tcPr>
            <w:tcW w:w="5352" w:type="dxa"/>
            <w:gridSpan w:val="7"/>
          </w:tcPr>
          <w:p w14:paraId="1EB10AC8"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lastRenderedPageBreak/>
              <w:t>Midterm</w:t>
            </w:r>
            <w:r w:rsidRPr="0035578F">
              <w:rPr>
                <w:rFonts w:ascii="Times New Roman" w:eastAsia="Times New Roman" w:hAnsi="Times New Roman" w:cs="Times New Roman"/>
                <w:spacing w:val="-5"/>
                <w:sz w:val="20"/>
                <w:szCs w:val="20"/>
                <w:lang w:val="en-US"/>
              </w:rPr>
              <w:t xml:space="preserve"> </w:t>
            </w:r>
            <w:r w:rsidRPr="0035578F">
              <w:rPr>
                <w:rFonts w:ascii="Times New Roman" w:eastAsia="Times New Roman" w:hAnsi="Times New Roman" w:cs="Times New Roman"/>
                <w:sz w:val="20"/>
                <w:szCs w:val="20"/>
                <w:lang w:val="en-US"/>
              </w:rPr>
              <w:t>Examination/Vize</w:t>
            </w:r>
          </w:p>
        </w:tc>
        <w:tc>
          <w:tcPr>
            <w:tcW w:w="1133" w:type="dxa"/>
          </w:tcPr>
          <w:p w14:paraId="08F764D7" w14:textId="77777777" w:rsidR="008E33AE" w:rsidRPr="0035578F" w:rsidRDefault="008E33AE" w:rsidP="008E33AE">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3" w:type="dxa"/>
          </w:tcPr>
          <w:p w14:paraId="15E438D7" w14:textId="77777777" w:rsidR="008E33AE" w:rsidRPr="0035578F" w:rsidRDefault="008E33AE" w:rsidP="008E33AE">
            <w:pPr>
              <w:widowControl w:val="0"/>
              <w:autoSpaceDE w:val="0"/>
              <w:autoSpaceDN w:val="0"/>
              <w:spacing w:before="2" w:after="0" w:line="212" w:lineRule="exact"/>
              <w:ind w:left="221" w:right="20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2051" w:type="dxa"/>
            <w:gridSpan w:val="4"/>
          </w:tcPr>
          <w:p w14:paraId="6F655470" w14:textId="77777777" w:rsidR="008E33AE" w:rsidRPr="0035578F" w:rsidRDefault="008E33AE" w:rsidP="008E33AE">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8E33AE" w:rsidRPr="0035578F" w14:paraId="5FE66BEB" w14:textId="77777777" w:rsidTr="001C0A9C">
        <w:trPr>
          <w:trHeight w:val="234"/>
        </w:trPr>
        <w:tc>
          <w:tcPr>
            <w:tcW w:w="5352" w:type="dxa"/>
            <w:gridSpan w:val="7"/>
          </w:tcPr>
          <w:p w14:paraId="5049AF56"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Final</w:t>
            </w:r>
            <w:r w:rsidRPr="0035578F">
              <w:rPr>
                <w:rFonts w:ascii="Times New Roman" w:eastAsia="Times New Roman" w:hAnsi="Times New Roman" w:cs="Times New Roman"/>
                <w:spacing w:val="-3"/>
                <w:sz w:val="20"/>
                <w:szCs w:val="20"/>
                <w:lang w:val="en-US"/>
              </w:rPr>
              <w:t xml:space="preserve"> </w:t>
            </w:r>
            <w:r w:rsidRPr="0035578F">
              <w:rPr>
                <w:rFonts w:ascii="Times New Roman" w:eastAsia="Times New Roman" w:hAnsi="Times New Roman" w:cs="Times New Roman"/>
                <w:sz w:val="20"/>
                <w:szCs w:val="20"/>
                <w:lang w:val="en-US"/>
              </w:rPr>
              <w:t>Examination/Final</w:t>
            </w:r>
          </w:p>
        </w:tc>
        <w:tc>
          <w:tcPr>
            <w:tcW w:w="1133" w:type="dxa"/>
          </w:tcPr>
          <w:p w14:paraId="35D85301" w14:textId="77777777" w:rsidR="008E33AE" w:rsidRPr="0035578F" w:rsidRDefault="008E33AE" w:rsidP="008E33AE">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3" w:type="dxa"/>
          </w:tcPr>
          <w:p w14:paraId="46F52242" w14:textId="77777777" w:rsidR="008E33AE" w:rsidRPr="0035578F" w:rsidRDefault="008E33AE" w:rsidP="008E33AE">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2051" w:type="dxa"/>
            <w:gridSpan w:val="4"/>
          </w:tcPr>
          <w:p w14:paraId="45301019" w14:textId="77777777" w:rsidR="008E33AE" w:rsidRPr="0035578F" w:rsidRDefault="008E33AE" w:rsidP="008E33AE">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8E33AE" w:rsidRPr="0035578F" w14:paraId="671ADBBF" w14:textId="77777777" w:rsidTr="001C0A9C">
        <w:trPr>
          <w:trHeight w:val="234"/>
        </w:trPr>
        <w:tc>
          <w:tcPr>
            <w:tcW w:w="5352" w:type="dxa"/>
            <w:gridSpan w:val="7"/>
          </w:tcPr>
          <w:p w14:paraId="25C6F23C" w14:textId="77777777" w:rsidR="008E33AE" w:rsidRPr="0035578F" w:rsidRDefault="008E33AE" w:rsidP="008E33AE">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Self</w:t>
            </w:r>
            <w:r w:rsidRPr="0035578F">
              <w:rPr>
                <w:rFonts w:ascii="Times New Roman" w:eastAsia="Times New Roman" w:hAnsi="Times New Roman" w:cs="Times New Roman"/>
                <w:spacing w:val="-1"/>
                <w:sz w:val="20"/>
                <w:szCs w:val="20"/>
                <w:lang w:val="en-US"/>
              </w:rPr>
              <w:t>-</w:t>
            </w:r>
            <w:r w:rsidRPr="0035578F">
              <w:rPr>
                <w:rFonts w:ascii="Times New Roman" w:eastAsia="Times New Roman" w:hAnsi="Times New Roman" w:cs="Times New Roman"/>
                <w:sz w:val="20"/>
                <w:szCs w:val="20"/>
                <w:lang w:val="en-US"/>
              </w:rPr>
              <w:t>Study/Bireysel çalışma</w:t>
            </w:r>
          </w:p>
        </w:tc>
        <w:tc>
          <w:tcPr>
            <w:tcW w:w="1133" w:type="dxa"/>
          </w:tcPr>
          <w:p w14:paraId="5C47B5CC" w14:textId="680BE9AE" w:rsidR="008E33AE" w:rsidRPr="0035578F" w:rsidRDefault="00355A4D" w:rsidP="008E33AE">
            <w:pPr>
              <w:widowControl w:val="0"/>
              <w:autoSpaceDE w:val="0"/>
              <w:autoSpaceDN w:val="0"/>
              <w:spacing w:before="2" w:after="0" w:line="212" w:lineRule="exact"/>
              <w:ind w:left="218" w:right="201"/>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1133" w:type="dxa"/>
          </w:tcPr>
          <w:p w14:paraId="46163052" w14:textId="77777777" w:rsidR="008E33AE" w:rsidRPr="0035578F" w:rsidRDefault="008E33AE" w:rsidP="008E33AE">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w:t>
            </w:r>
          </w:p>
        </w:tc>
        <w:tc>
          <w:tcPr>
            <w:tcW w:w="2051" w:type="dxa"/>
            <w:gridSpan w:val="4"/>
          </w:tcPr>
          <w:p w14:paraId="5C489221" w14:textId="13EAC0F3" w:rsidR="008E33AE" w:rsidRPr="0035578F" w:rsidRDefault="00355A4D" w:rsidP="008E33AE">
            <w:pPr>
              <w:widowControl w:val="0"/>
              <w:autoSpaceDE w:val="0"/>
              <w:autoSpaceDN w:val="0"/>
              <w:spacing w:before="2" w:after="0" w:line="212" w:lineRule="exact"/>
              <w:ind w:left="667"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008E33AE">
              <w:rPr>
                <w:rFonts w:ascii="Times New Roman" w:eastAsia="Times New Roman" w:hAnsi="Times New Roman" w:cs="Times New Roman"/>
                <w:sz w:val="20"/>
                <w:szCs w:val="20"/>
                <w:lang w:val="en-US"/>
              </w:rPr>
              <w:t>0</w:t>
            </w:r>
          </w:p>
        </w:tc>
      </w:tr>
      <w:tr w:rsidR="008E33AE" w:rsidRPr="0035578F" w14:paraId="0309C8C3" w14:textId="77777777" w:rsidTr="001C0A9C">
        <w:trPr>
          <w:trHeight w:val="256"/>
        </w:trPr>
        <w:tc>
          <w:tcPr>
            <w:tcW w:w="7618" w:type="dxa"/>
            <w:gridSpan w:val="9"/>
          </w:tcPr>
          <w:p w14:paraId="0C6D0D79" w14:textId="77777777" w:rsidR="008E33AE" w:rsidRPr="0035578F" w:rsidRDefault="008E33AE" w:rsidP="008E33AE">
            <w:pPr>
              <w:widowControl w:val="0"/>
              <w:autoSpaceDE w:val="0"/>
              <w:autoSpaceDN w:val="0"/>
              <w:spacing w:after="0" w:line="235"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Total</w:t>
            </w:r>
            <w:r w:rsidRPr="0035578F">
              <w:rPr>
                <w:rFonts w:ascii="Times New Roman" w:eastAsia="Times New Roman" w:hAnsi="Times New Roman" w:cs="Times New Roman"/>
                <w:spacing w:val="-2"/>
                <w:sz w:val="20"/>
                <w:szCs w:val="20"/>
                <w:lang w:val="en-US"/>
              </w:rPr>
              <w:t xml:space="preserve"> </w:t>
            </w:r>
            <w:r w:rsidRPr="0035578F">
              <w:rPr>
                <w:rFonts w:ascii="Times New Roman" w:eastAsia="Times New Roman" w:hAnsi="Times New Roman" w:cs="Times New Roman"/>
                <w:sz w:val="20"/>
                <w:szCs w:val="20"/>
                <w:lang w:val="en-US"/>
              </w:rPr>
              <w:t>Workload/İş yükü</w:t>
            </w:r>
          </w:p>
        </w:tc>
        <w:tc>
          <w:tcPr>
            <w:tcW w:w="2051" w:type="dxa"/>
            <w:gridSpan w:val="4"/>
          </w:tcPr>
          <w:p w14:paraId="4EAAA1B0" w14:textId="2D4DCB87" w:rsidR="008E33AE" w:rsidRPr="0035578F" w:rsidRDefault="00355A4D" w:rsidP="008E33AE">
            <w:pPr>
              <w:widowControl w:val="0"/>
              <w:autoSpaceDE w:val="0"/>
              <w:autoSpaceDN w:val="0"/>
              <w:spacing w:after="0" w:line="235" w:lineRule="exact"/>
              <w:ind w:left="670"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90</w:t>
            </w:r>
          </w:p>
        </w:tc>
      </w:tr>
      <w:tr w:rsidR="008E33AE" w:rsidRPr="0035578F" w14:paraId="0DB98D28" w14:textId="77777777" w:rsidTr="001C0A9C">
        <w:trPr>
          <w:trHeight w:val="255"/>
        </w:trPr>
        <w:tc>
          <w:tcPr>
            <w:tcW w:w="7618" w:type="dxa"/>
            <w:gridSpan w:val="9"/>
          </w:tcPr>
          <w:p w14:paraId="2967A2EE" w14:textId="77777777" w:rsidR="008E33AE" w:rsidRPr="0035578F" w:rsidRDefault="008E33AE" w:rsidP="008E33AE">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Total</w:t>
            </w:r>
            <w:r w:rsidRPr="0035578F">
              <w:rPr>
                <w:rFonts w:ascii="Times New Roman" w:eastAsia="Times New Roman" w:hAnsi="Times New Roman" w:cs="Times New Roman"/>
                <w:spacing w:val="-2"/>
                <w:sz w:val="20"/>
                <w:szCs w:val="20"/>
                <w:lang w:val="en-US"/>
              </w:rPr>
              <w:t xml:space="preserve"> </w:t>
            </w:r>
            <w:r w:rsidRPr="0035578F">
              <w:rPr>
                <w:rFonts w:ascii="Times New Roman" w:eastAsia="Times New Roman" w:hAnsi="Times New Roman" w:cs="Times New Roman"/>
                <w:sz w:val="20"/>
                <w:szCs w:val="20"/>
                <w:lang w:val="en-US"/>
              </w:rPr>
              <w:t>Workload/30</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(h)</w:t>
            </w:r>
          </w:p>
        </w:tc>
        <w:tc>
          <w:tcPr>
            <w:tcW w:w="2051" w:type="dxa"/>
            <w:gridSpan w:val="4"/>
          </w:tcPr>
          <w:p w14:paraId="07E23FE3" w14:textId="52CD8505" w:rsidR="008E33AE" w:rsidRPr="0035578F" w:rsidRDefault="008E33AE" w:rsidP="008E33AE">
            <w:pPr>
              <w:widowControl w:val="0"/>
              <w:autoSpaceDE w:val="0"/>
              <w:autoSpaceDN w:val="0"/>
              <w:spacing w:after="0" w:line="234" w:lineRule="exact"/>
              <w:ind w:left="107" w:right="643"/>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 xml:space="preserve">       </w:t>
            </w:r>
            <w:r w:rsidR="00355A4D">
              <w:rPr>
                <w:rFonts w:ascii="Times New Roman" w:eastAsia="Times New Roman" w:hAnsi="Times New Roman" w:cs="Times New Roman"/>
                <w:sz w:val="20"/>
                <w:szCs w:val="20"/>
                <w:lang w:val="en-US"/>
              </w:rPr>
              <w:t xml:space="preserve">    90</w:t>
            </w:r>
            <w:r w:rsidRPr="0035578F">
              <w:rPr>
                <w:rFonts w:ascii="Times New Roman" w:eastAsia="Times New Roman" w:hAnsi="Times New Roman" w:cs="Times New Roman"/>
                <w:sz w:val="20"/>
                <w:szCs w:val="20"/>
                <w:lang w:val="en-US"/>
              </w:rPr>
              <w:t>/30</w:t>
            </w:r>
          </w:p>
        </w:tc>
      </w:tr>
      <w:tr w:rsidR="008E33AE" w:rsidRPr="0035578F" w14:paraId="3DA2E500" w14:textId="77777777" w:rsidTr="001C0A9C">
        <w:trPr>
          <w:trHeight w:val="255"/>
        </w:trPr>
        <w:tc>
          <w:tcPr>
            <w:tcW w:w="7618" w:type="dxa"/>
            <w:gridSpan w:val="9"/>
          </w:tcPr>
          <w:p w14:paraId="2268F905" w14:textId="77777777" w:rsidR="008E33AE" w:rsidRPr="0035578F" w:rsidRDefault="008E33AE" w:rsidP="008E33AE">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ECTS</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Credit</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of</w:t>
            </w:r>
            <w:r w:rsidRPr="0035578F">
              <w:rPr>
                <w:rFonts w:ascii="Times New Roman" w:eastAsia="Times New Roman" w:hAnsi="Times New Roman" w:cs="Times New Roman"/>
                <w:spacing w:val="-1"/>
                <w:sz w:val="20"/>
                <w:szCs w:val="20"/>
                <w:lang w:val="en-US"/>
              </w:rPr>
              <w:t xml:space="preserve"> </w:t>
            </w:r>
            <w:r w:rsidRPr="0035578F">
              <w:rPr>
                <w:rFonts w:ascii="Times New Roman" w:eastAsia="Times New Roman" w:hAnsi="Times New Roman" w:cs="Times New Roman"/>
                <w:sz w:val="20"/>
                <w:szCs w:val="20"/>
                <w:lang w:val="en-US"/>
              </w:rPr>
              <w:t>the Course/AKTS değeri</w:t>
            </w:r>
          </w:p>
        </w:tc>
        <w:tc>
          <w:tcPr>
            <w:tcW w:w="2051" w:type="dxa"/>
            <w:gridSpan w:val="4"/>
          </w:tcPr>
          <w:p w14:paraId="30260537" w14:textId="6DE4FA7E" w:rsidR="008E33AE" w:rsidRPr="0035578F" w:rsidRDefault="008E33AE" w:rsidP="008E33AE">
            <w:pPr>
              <w:widowControl w:val="0"/>
              <w:autoSpaceDE w:val="0"/>
              <w:autoSpaceDN w:val="0"/>
              <w:spacing w:after="0" w:line="234" w:lineRule="exact"/>
              <w:ind w:left="24"/>
              <w:jc w:val="center"/>
              <w:rPr>
                <w:rFonts w:ascii="Times New Roman" w:eastAsia="Times New Roman" w:hAnsi="Times New Roman" w:cs="Times New Roman"/>
                <w:sz w:val="20"/>
                <w:szCs w:val="20"/>
                <w:lang w:val="en-US"/>
              </w:rPr>
            </w:pPr>
            <w:r>
              <w:rPr>
                <w:rFonts w:ascii="Times New Roman" w:eastAsia="Times New Roman" w:hAnsi="Times New Roman" w:cs="Times New Roman"/>
                <w:w w:val="99"/>
                <w:sz w:val="20"/>
                <w:szCs w:val="20"/>
                <w:lang w:val="en-US"/>
              </w:rPr>
              <w:t>3</w:t>
            </w:r>
          </w:p>
        </w:tc>
      </w:tr>
    </w:tbl>
    <w:p w14:paraId="2D37F88F" w14:textId="77777777" w:rsidR="00FF6270" w:rsidRPr="0035578F" w:rsidRDefault="00FF6270" w:rsidP="00FF6270">
      <w:pPr>
        <w:widowControl w:val="0"/>
        <w:autoSpaceDE w:val="0"/>
        <w:autoSpaceDN w:val="0"/>
        <w:spacing w:after="0" w:line="240" w:lineRule="auto"/>
        <w:rPr>
          <w:rFonts w:ascii="Times New Roman" w:eastAsia="Times New Roman" w:hAnsi="Times New Roman" w:cs="Times New Roman"/>
          <w:sz w:val="20"/>
          <w:szCs w:val="20"/>
          <w:lang w:val="en-US"/>
        </w:rPr>
      </w:pPr>
    </w:p>
    <w:p w14:paraId="57474B55" w14:textId="77777777" w:rsidR="00FF6270" w:rsidRPr="0035578F" w:rsidRDefault="00FF6270" w:rsidP="00FF6270">
      <w:pPr>
        <w:rPr>
          <w:b/>
        </w:rPr>
      </w:pPr>
    </w:p>
    <w:p w14:paraId="6521DD5C" w14:textId="77777777" w:rsidR="00FF6270" w:rsidRDefault="00FF6270" w:rsidP="00FF6270"/>
    <w:p w14:paraId="5F35F853" w14:textId="77777777" w:rsidR="00FF6270" w:rsidRDefault="00FF6270" w:rsidP="00FF6270"/>
    <w:p w14:paraId="34846331" w14:textId="77777777" w:rsidR="00FF6270" w:rsidRDefault="00FF6270" w:rsidP="00FF6270"/>
    <w:p w14:paraId="55DE1CE0" w14:textId="77777777" w:rsidR="00FF6270" w:rsidRDefault="00FF6270" w:rsidP="00FF6270"/>
    <w:p w14:paraId="4506A18E" w14:textId="77777777" w:rsidR="007C102D" w:rsidRDefault="007C102D"/>
    <w:sectPr w:rsidR="007C102D">
      <w:pgSz w:w="11910" w:h="16840"/>
      <w:pgMar w:top="1360" w:right="120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5520A"/>
    <w:multiLevelType w:val="multilevel"/>
    <w:tmpl w:val="13B8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960FA"/>
    <w:multiLevelType w:val="hybridMultilevel"/>
    <w:tmpl w:val="44DE5992"/>
    <w:lvl w:ilvl="0" w:tplc="BEAA1200">
      <w:numFmt w:val="bullet"/>
      <w:lvlText w:val=""/>
      <w:lvlJc w:val="left"/>
      <w:pPr>
        <w:ind w:left="579" w:hanging="435"/>
      </w:pPr>
      <w:rPr>
        <w:rFonts w:ascii="Wingdings" w:eastAsia="Wingdings" w:hAnsi="Wingdings" w:cs="Wingdings" w:hint="default"/>
        <w:w w:val="100"/>
        <w:sz w:val="20"/>
        <w:szCs w:val="20"/>
        <w:lang w:val="en-US" w:eastAsia="en-US" w:bidi="ar-SA"/>
      </w:rPr>
    </w:lvl>
    <w:lvl w:ilvl="1" w:tplc="EE3E6E62">
      <w:numFmt w:val="bullet"/>
      <w:lvlText w:val="•"/>
      <w:lvlJc w:val="left"/>
      <w:pPr>
        <w:ind w:left="1453" w:hanging="435"/>
      </w:pPr>
      <w:rPr>
        <w:rFonts w:hint="default"/>
        <w:lang w:val="en-US" w:eastAsia="en-US" w:bidi="ar-SA"/>
      </w:rPr>
    </w:lvl>
    <w:lvl w:ilvl="2" w:tplc="10AC0740">
      <w:numFmt w:val="bullet"/>
      <w:lvlText w:val="•"/>
      <w:lvlJc w:val="left"/>
      <w:pPr>
        <w:ind w:left="2326" w:hanging="435"/>
      </w:pPr>
      <w:rPr>
        <w:rFonts w:hint="default"/>
        <w:lang w:val="en-US" w:eastAsia="en-US" w:bidi="ar-SA"/>
      </w:rPr>
    </w:lvl>
    <w:lvl w:ilvl="3" w:tplc="5BCC09F6">
      <w:numFmt w:val="bullet"/>
      <w:lvlText w:val="•"/>
      <w:lvlJc w:val="left"/>
      <w:pPr>
        <w:ind w:left="3199" w:hanging="435"/>
      </w:pPr>
      <w:rPr>
        <w:rFonts w:hint="default"/>
        <w:lang w:val="en-US" w:eastAsia="en-US" w:bidi="ar-SA"/>
      </w:rPr>
    </w:lvl>
    <w:lvl w:ilvl="4" w:tplc="5CDCD930">
      <w:numFmt w:val="bullet"/>
      <w:lvlText w:val="•"/>
      <w:lvlJc w:val="left"/>
      <w:pPr>
        <w:ind w:left="4072" w:hanging="435"/>
      </w:pPr>
      <w:rPr>
        <w:rFonts w:hint="default"/>
        <w:lang w:val="en-US" w:eastAsia="en-US" w:bidi="ar-SA"/>
      </w:rPr>
    </w:lvl>
    <w:lvl w:ilvl="5" w:tplc="BD9C98EE">
      <w:numFmt w:val="bullet"/>
      <w:lvlText w:val="•"/>
      <w:lvlJc w:val="left"/>
      <w:pPr>
        <w:ind w:left="4945" w:hanging="435"/>
      </w:pPr>
      <w:rPr>
        <w:rFonts w:hint="default"/>
        <w:lang w:val="en-US" w:eastAsia="en-US" w:bidi="ar-SA"/>
      </w:rPr>
    </w:lvl>
    <w:lvl w:ilvl="6" w:tplc="4D681A76">
      <w:numFmt w:val="bullet"/>
      <w:lvlText w:val="•"/>
      <w:lvlJc w:val="left"/>
      <w:pPr>
        <w:ind w:left="5818" w:hanging="435"/>
      </w:pPr>
      <w:rPr>
        <w:rFonts w:hint="default"/>
        <w:lang w:val="en-US" w:eastAsia="en-US" w:bidi="ar-SA"/>
      </w:rPr>
    </w:lvl>
    <w:lvl w:ilvl="7" w:tplc="77FC735A">
      <w:numFmt w:val="bullet"/>
      <w:lvlText w:val="•"/>
      <w:lvlJc w:val="left"/>
      <w:pPr>
        <w:ind w:left="6691" w:hanging="435"/>
      </w:pPr>
      <w:rPr>
        <w:rFonts w:hint="default"/>
        <w:lang w:val="en-US" w:eastAsia="en-US" w:bidi="ar-SA"/>
      </w:rPr>
    </w:lvl>
    <w:lvl w:ilvl="8" w:tplc="DB4CB52E">
      <w:numFmt w:val="bullet"/>
      <w:lvlText w:val="•"/>
      <w:lvlJc w:val="left"/>
      <w:pPr>
        <w:ind w:left="7564" w:hanging="435"/>
      </w:pPr>
      <w:rPr>
        <w:rFonts w:hint="default"/>
        <w:lang w:val="en-US" w:eastAsia="en-US" w:bidi="ar-SA"/>
      </w:rPr>
    </w:lvl>
  </w:abstractNum>
  <w:num w:numId="1" w16cid:durableId="1334138651">
    <w:abstractNumId w:val="1"/>
  </w:num>
  <w:num w:numId="2" w16cid:durableId="35632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270"/>
    <w:rsid w:val="000C6579"/>
    <w:rsid w:val="001C0A9C"/>
    <w:rsid w:val="00244B26"/>
    <w:rsid w:val="00280059"/>
    <w:rsid w:val="002F4B19"/>
    <w:rsid w:val="00355A4D"/>
    <w:rsid w:val="003C1D64"/>
    <w:rsid w:val="004730D9"/>
    <w:rsid w:val="005F4A0C"/>
    <w:rsid w:val="00715EC4"/>
    <w:rsid w:val="00772A82"/>
    <w:rsid w:val="007C102D"/>
    <w:rsid w:val="008E33AE"/>
    <w:rsid w:val="00932E27"/>
    <w:rsid w:val="00AD6505"/>
    <w:rsid w:val="00B5173B"/>
    <w:rsid w:val="00C1731D"/>
    <w:rsid w:val="00C55CC2"/>
    <w:rsid w:val="00C96916"/>
    <w:rsid w:val="00CB373C"/>
    <w:rsid w:val="00CE2697"/>
    <w:rsid w:val="00DA6DDB"/>
    <w:rsid w:val="00E32B09"/>
    <w:rsid w:val="00F45411"/>
    <w:rsid w:val="00FF62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F6F8"/>
  <w15:docId w15:val="{642A5FAF-361C-4D4F-8D9B-2DC0E1B4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FF6270"/>
    <w:pPr>
      <w:widowControl w:val="0"/>
      <w:autoSpaceDE w:val="0"/>
      <w:autoSpaceDN w:val="0"/>
      <w:spacing w:before="2" w:after="0" w:line="240" w:lineRule="auto"/>
      <w:ind w:left="107"/>
    </w:pPr>
    <w:rPr>
      <w:rFonts w:ascii="Times New Roman" w:eastAsia="Times New Roman" w:hAnsi="Times New Roman" w:cs="Times New Roman"/>
      <w:lang w:val="en-US"/>
    </w:rPr>
  </w:style>
  <w:style w:type="paragraph" w:customStyle="1" w:styleId="Default">
    <w:name w:val="Default"/>
    <w:rsid w:val="00FF6270"/>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772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842</Words>
  <Characters>4805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32</cp:revision>
  <dcterms:created xsi:type="dcterms:W3CDTF">2023-03-25T17:57:00Z</dcterms:created>
  <dcterms:modified xsi:type="dcterms:W3CDTF">2023-04-18T10:40:00Z</dcterms:modified>
</cp:coreProperties>
</file>