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56AB9563" w:rsidR="003265C4" w:rsidRPr="000E64CD" w:rsidRDefault="00434897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Dil Bilgisi Öğretimi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237FBD4B" w:rsidR="003265C4" w:rsidRPr="000E64CD" w:rsidRDefault="00D34020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 401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019B134A" w:rsidR="003265C4" w:rsidRPr="000E64CD" w:rsidRDefault="00B26035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265C4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65C4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6B6D1364" w:rsidR="003265C4" w:rsidRPr="000E64CD" w:rsidRDefault="00B26035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64F7EB49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 w:rsidR="004A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D138DF">
        <w:trPr>
          <w:trHeight w:val="937"/>
        </w:trPr>
        <w:tc>
          <w:tcPr>
            <w:tcW w:w="9669" w:type="dxa"/>
            <w:gridSpan w:val="14"/>
          </w:tcPr>
          <w:p w14:paraId="3EEDB103" w14:textId="539E93B9" w:rsidR="003265C4" w:rsidRPr="00123402" w:rsidRDefault="00123402" w:rsidP="000E64CD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3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 bilgisinin temel kavramları; Türkçenin ses, şekil, anlam ve söz dizimi yönünden temel özellikleri; dil bilgisi öğretimi ve dil bilgisi öğretiminin amacı; Türkçe Dersi Öğretim Programlarında dil bilgisi öğretimi modelleri ve yaklaşımları (Davranışçı, Bilişsel ve Yapılandırıcı) açısından değerlendirilmesi; Türkçe Dersi Öğretim Programında (1-8. Sınıflar) dil bilgisi kazanımları; dil bilgisi öğretiminde konular (ses bilgisi, şekil bilgisi, anlam bilgisi) ve öğretiminde izlenecek sıra; yöntem ve teknikler, etkinlik örnekleri; metin merkezli dil bilgisi öğretimi uygulamaları</w:t>
            </w:r>
            <w:proofErr w:type="gramEnd"/>
          </w:p>
          <w:p w14:paraId="106BE891" w14:textId="791BEA05" w:rsidR="00127145" w:rsidRPr="00123402" w:rsidRDefault="00127145" w:rsidP="00127145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5C2F1E9D" w:rsidR="003265C4" w:rsidRPr="00123402" w:rsidRDefault="00123402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4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Türkçe dil becerilerinde dil bilgisi öğretiminin yeri ve önemini kavrar.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D138DF">
        <w:trPr>
          <w:trHeight w:val="285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2D4085D1" w:rsidR="003265C4" w:rsidRPr="00123402" w:rsidRDefault="00123402" w:rsidP="008F1A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4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Dil bilgisi öğretiminin temel ve çağdaş yaklaşım, ilke ve yöntemlerini kavrar.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0F8FE695" w14:textId="77777777" w:rsidR="00123402" w:rsidRPr="00123402" w:rsidRDefault="00123402" w:rsidP="00123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02">
              <w:rPr>
                <w:rFonts w:ascii="Times New Roman" w:hAnsi="Times New Roman" w:cs="Times New Roman"/>
                <w:sz w:val="20"/>
                <w:szCs w:val="20"/>
              </w:rPr>
              <w:t>Dil bilgisi öğretiminin temel ve çağdaş yaklaşım, ilke ve yöntemlerini kavrar.</w:t>
            </w:r>
          </w:p>
          <w:p w14:paraId="5C47F394" w14:textId="01AEA75C" w:rsidR="003265C4" w:rsidRPr="00123402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3946A642" w:rsidR="003265C4" w:rsidRPr="00123402" w:rsidRDefault="00123402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402">
              <w:rPr>
                <w:rFonts w:ascii="Times New Roman" w:hAnsi="Times New Roman" w:cs="Times New Roman"/>
                <w:sz w:val="20"/>
                <w:szCs w:val="20"/>
              </w:rPr>
              <w:t>Dilbilgisi öğretimini içeren bütün bir eğitim durumu hazırlar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245737DC" w:rsidR="003265C4" w:rsidRPr="00123402" w:rsidRDefault="00123402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4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Öğrenciler dil becerileriyle dil bilgisi öğretimini birleştirir.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23402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719421A" w:rsidR="00123402" w:rsidRPr="00123402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4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MEB İlköğretim Türkçe 5-8 Programındaki dil bilgisi amaç ve kazanımlarını kavrar.</w:t>
            </w:r>
          </w:p>
        </w:tc>
        <w:tc>
          <w:tcPr>
            <w:tcW w:w="1460" w:type="dxa"/>
            <w:gridSpan w:val="3"/>
          </w:tcPr>
          <w:p w14:paraId="39E209F9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23402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22BE695A" w:rsidR="00123402" w:rsidRPr="00123402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4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MEB İlköğretim Türkçe 5-8 Programındaki dil bilgisi amaç ve kazanımlarının öğretimine yönelik sunular hazırlamayı kavrar.</w:t>
            </w:r>
          </w:p>
        </w:tc>
        <w:tc>
          <w:tcPr>
            <w:tcW w:w="1460" w:type="dxa"/>
            <w:gridSpan w:val="3"/>
          </w:tcPr>
          <w:p w14:paraId="51ABE074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23402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77A14F4F" w:rsidR="00123402" w:rsidRPr="00123402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4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MEB İlköğretim Türkçe 5-8 Programındaki dil bilgisi amaç ve kazanımlarının öğretiminde uygun materyaller hazırlamayı kavrar.</w:t>
            </w:r>
          </w:p>
        </w:tc>
        <w:tc>
          <w:tcPr>
            <w:tcW w:w="1460" w:type="dxa"/>
            <w:gridSpan w:val="3"/>
          </w:tcPr>
          <w:p w14:paraId="0427EEEF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23402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123402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123402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123402" w:rsidRPr="000D5BD8" w:rsidRDefault="00123402" w:rsidP="001234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123402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123402" w:rsidRPr="000D5BD8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123402" w:rsidRPr="00312C2A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C2A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3402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5D5EED12" w:rsidR="00123402" w:rsidRPr="000D5BD8" w:rsidRDefault="00123402" w:rsidP="001234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Türkçenin ana dil</w:t>
            </w:r>
            <w:r w:rsidRPr="0025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6AD02E9C" w:rsidR="00123402" w:rsidRPr="000E64CD" w:rsidRDefault="00123402" w:rsidP="00123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3402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123402" w:rsidRPr="000D5BD8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123402" w:rsidRPr="000D5BD8" w:rsidRDefault="00123402" w:rsidP="001234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3402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123402" w:rsidRPr="000D5BD8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0E1FE17E" w14:textId="77777777" w:rsidR="00123402" w:rsidRPr="000D5BD8" w:rsidRDefault="00123402" w:rsidP="00123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  <w:p w14:paraId="4C00EE9C" w14:textId="413F9D47" w:rsidR="00123402" w:rsidRPr="000D5BD8" w:rsidRDefault="00123402" w:rsidP="001234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5ACEABA4" w14:textId="28C733A4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123402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123402" w:rsidRPr="000D5BD8" w:rsidRDefault="00123402" w:rsidP="001234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123402" w:rsidRPr="000E64CD" w:rsidRDefault="00123402" w:rsidP="00123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3402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123402" w:rsidRPr="000E64CD" w:rsidRDefault="00123402" w:rsidP="0012340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3402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123402" w:rsidRPr="000D5BD8" w:rsidRDefault="00123402" w:rsidP="001234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3402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11E61EFA" w14:textId="41868F1C" w:rsidR="00123402" w:rsidRPr="000D5BD8" w:rsidRDefault="00123402" w:rsidP="00123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  <w:p w14:paraId="66116F88" w14:textId="0F9A187E" w:rsidR="00123402" w:rsidRPr="000D5BD8" w:rsidRDefault="00123402" w:rsidP="001234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45F0AEEA" w14:textId="54C3D0D3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3402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3D01FE8D" w14:textId="2334751F" w:rsidR="00123402" w:rsidRPr="000D5BD8" w:rsidRDefault="00123402" w:rsidP="00123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  <w:p w14:paraId="72E6D33C" w14:textId="25AA460F" w:rsidR="00123402" w:rsidRPr="000D5BD8" w:rsidRDefault="00123402" w:rsidP="001234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1C429604" w14:textId="3DB1354C" w:rsidR="00123402" w:rsidRPr="000E64CD" w:rsidRDefault="00123402" w:rsidP="00123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3402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0C30B60" w14:textId="44D81584" w:rsidR="00123402" w:rsidRPr="000D5BD8" w:rsidRDefault="00123402" w:rsidP="00123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  <w:p w14:paraId="4E0A35F0" w14:textId="104E6E57" w:rsidR="00123402" w:rsidRPr="000D5BD8" w:rsidRDefault="00123402" w:rsidP="001234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78C41219" w14:textId="58D28BB9" w:rsidR="00123402" w:rsidRPr="000E64CD" w:rsidRDefault="00123402" w:rsidP="00123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3402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2C3A8D06" w14:textId="64100B0F" w:rsidR="00123402" w:rsidRPr="000D5BD8" w:rsidRDefault="00123402" w:rsidP="00123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  <w:p w14:paraId="7CEF18D2" w14:textId="77777777" w:rsidR="00123402" w:rsidRPr="000D5BD8" w:rsidRDefault="00123402" w:rsidP="0012340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B981C55" w14:textId="3C270B78" w:rsidR="00123402" w:rsidRPr="000E64CD" w:rsidRDefault="00123402" w:rsidP="00123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3402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123402" w:rsidRPr="000D5BD8" w:rsidRDefault="00123402" w:rsidP="001234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123402" w:rsidRPr="000E64CD" w:rsidRDefault="00123402" w:rsidP="00123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3402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F6A3958" w14:textId="77777777" w:rsidR="00123402" w:rsidRPr="000D5BD8" w:rsidRDefault="00123402" w:rsidP="00123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  <w:p w14:paraId="638FED8A" w14:textId="0DFCAA63" w:rsidR="00123402" w:rsidRPr="000D5BD8" w:rsidRDefault="00123402" w:rsidP="001234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2398AD30" w14:textId="6D3B7F15" w:rsidR="00123402" w:rsidRPr="000E64CD" w:rsidRDefault="00123402" w:rsidP="00123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3402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2F45C8BD" w:rsidR="00123402" w:rsidRPr="000D5BD8" w:rsidRDefault="00123402" w:rsidP="001234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getirilmesinde  toplumla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3402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123402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123402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123402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17189DE6" w:rsidR="00123402" w:rsidRPr="00B063F1" w:rsidRDefault="00123402" w:rsidP="00123402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3F1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2D3CF8F0" w14:textId="77777777" w:rsidR="00123402" w:rsidRPr="000E64CD" w:rsidRDefault="00123402" w:rsidP="001234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3E7225DC" w:rsidR="00B063F1" w:rsidRPr="00B063F1" w:rsidRDefault="00B063F1" w:rsidP="00B063F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Dil bilgisi öğretiminin amaçları</w:t>
            </w:r>
          </w:p>
        </w:tc>
        <w:tc>
          <w:tcPr>
            <w:tcW w:w="1275" w:type="dxa"/>
            <w:gridSpan w:val="3"/>
          </w:tcPr>
          <w:p w14:paraId="6594AAB3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75814C67" w:rsidR="00B063F1" w:rsidRPr="00B063F1" w:rsidRDefault="00B063F1" w:rsidP="00B063F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Dil bilgisi öğretiminde kullanılan yöntemler</w:t>
            </w:r>
          </w:p>
        </w:tc>
        <w:tc>
          <w:tcPr>
            <w:tcW w:w="1275" w:type="dxa"/>
            <w:gridSpan w:val="3"/>
          </w:tcPr>
          <w:p w14:paraId="7624D7A7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15BC654E" w:rsidR="00B063F1" w:rsidRPr="00B063F1" w:rsidRDefault="00B063F1" w:rsidP="00B063F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Dil bilgisi öğretiminde kullanılan teknikler</w:t>
            </w:r>
          </w:p>
        </w:tc>
        <w:tc>
          <w:tcPr>
            <w:tcW w:w="1275" w:type="dxa"/>
            <w:gridSpan w:val="3"/>
          </w:tcPr>
          <w:p w14:paraId="14DD94C3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2B41F699" w:rsidR="00B063F1" w:rsidRPr="00B063F1" w:rsidRDefault="00B063F1" w:rsidP="00B063F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Dil bilgisi öğretiminin sorunları</w:t>
            </w:r>
          </w:p>
        </w:tc>
        <w:tc>
          <w:tcPr>
            <w:tcW w:w="1275" w:type="dxa"/>
            <w:gridSpan w:val="3"/>
          </w:tcPr>
          <w:p w14:paraId="536F93C4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2152B087" w:rsidR="00B063F1" w:rsidRPr="00B063F1" w:rsidRDefault="00B063F1" w:rsidP="00B063F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Dil bilgisi öğretiminin yaklaşımları – davranışçı yaklaşım</w:t>
            </w:r>
          </w:p>
        </w:tc>
        <w:tc>
          <w:tcPr>
            <w:tcW w:w="1275" w:type="dxa"/>
            <w:gridSpan w:val="3"/>
          </w:tcPr>
          <w:p w14:paraId="639D761D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103ECA46" w:rsidR="00B063F1" w:rsidRPr="00B063F1" w:rsidRDefault="00B063F1" w:rsidP="00B063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3F1">
              <w:rPr>
                <w:rFonts w:ascii="Times New Roman" w:hAnsi="Times New Roman" w:cs="Times New Roman"/>
                <w:sz w:val="20"/>
                <w:szCs w:val="20"/>
              </w:rPr>
              <w:t xml:space="preserve">Dil bilgisi öğretiminin yaklaşımları – </w:t>
            </w:r>
            <w:proofErr w:type="spellStart"/>
            <w:r w:rsidRPr="00B063F1">
              <w:rPr>
                <w:rFonts w:ascii="Times New Roman" w:hAnsi="Times New Roman" w:cs="Times New Roman"/>
                <w:sz w:val="20"/>
                <w:szCs w:val="20"/>
              </w:rPr>
              <w:t>yapılandırmacı</w:t>
            </w:r>
            <w:proofErr w:type="spellEnd"/>
            <w:r w:rsidRPr="00B063F1">
              <w:rPr>
                <w:rFonts w:ascii="Times New Roman" w:hAnsi="Times New Roman" w:cs="Times New Roman"/>
                <w:sz w:val="20"/>
                <w:szCs w:val="20"/>
              </w:rPr>
              <w:t xml:space="preserve"> yaklaşım</w:t>
            </w:r>
          </w:p>
        </w:tc>
        <w:tc>
          <w:tcPr>
            <w:tcW w:w="1275" w:type="dxa"/>
            <w:gridSpan w:val="3"/>
          </w:tcPr>
          <w:p w14:paraId="24C79C5A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B063F1" w:rsidRPr="00B063F1" w:rsidRDefault="00B063F1" w:rsidP="00B063F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B063F1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38A023A2" w:rsidR="00B063F1" w:rsidRPr="00B063F1" w:rsidRDefault="00B063F1" w:rsidP="00B063F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3F1">
              <w:rPr>
                <w:rFonts w:ascii="Times New Roman" w:hAnsi="Times New Roman" w:cs="Times New Roman"/>
                <w:sz w:val="20"/>
                <w:szCs w:val="20"/>
              </w:rPr>
              <w:t>Dil bilgisinin alt alanları (ses bilgisi, şekil bilgisi, anlam bilgisi vb.) ve bunların öğretim aşamaları</w:t>
            </w:r>
          </w:p>
        </w:tc>
        <w:tc>
          <w:tcPr>
            <w:tcW w:w="1275" w:type="dxa"/>
            <w:gridSpan w:val="3"/>
          </w:tcPr>
          <w:p w14:paraId="645A814A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4F4559F0" w14:textId="77777777" w:rsidTr="00AF04D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21ED1011" w14:textId="604F967B" w:rsidR="00B063F1" w:rsidRPr="00B063F1" w:rsidRDefault="00B063F1" w:rsidP="00B063F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Yapılandırmacı</w:t>
            </w:r>
            <w:proofErr w:type="spellEnd"/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yaklaşıma uygun dil bilgisi etkinlikleri geliştirme</w:t>
            </w:r>
          </w:p>
        </w:tc>
        <w:tc>
          <w:tcPr>
            <w:tcW w:w="1275" w:type="dxa"/>
            <w:gridSpan w:val="3"/>
          </w:tcPr>
          <w:p w14:paraId="1E8E2C47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67FAEB39" w:rsidR="00B063F1" w:rsidRPr="00B063F1" w:rsidRDefault="00B063F1" w:rsidP="00B063F1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Yapılandırmacı</w:t>
            </w:r>
            <w:proofErr w:type="spellEnd"/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yaklaşıma uygun dil bilgisi etkinlikleri geliştirme</w:t>
            </w:r>
          </w:p>
        </w:tc>
        <w:tc>
          <w:tcPr>
            <w:tcW w:w="1275" w:type="dxa"/>
            <w:gridSpan w:val="3"/>
          </w:tcPr>
          <w:p w14:paraId="0D78ECE0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0A6DD371" w:rsidR="00B063F1" w:rsidRPr="00B063F1" w:rsidRDefault="00B063F1" w:rsidP="00B063F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Yapılandırmacı</w:t>
            </w:r>
            <w:proofErr w:type="spellEnd"/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yaklaşıma uygun dil bilgisi etkinlikleri geliştirme</w:t>
            </w:r>
          </w:p>
        </w:tc>
        <w:tc>
          <w:tcPr>
            <w:tcW w:w="1275" w:type="dxa"/>
            <w:gridSpan w:val="3"/>
          </w:tcPr>
          <w:p w14:paraId="4516DF76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3255434F" w:rsidR="00B063F1" w:rsidRPr="00B063F1" w:rsidRDefault="00B063F1" w:rsidP="00B063F1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Yapılandırmacı</w:t>
            </w:r>
            <w:proofErr w:type="spellEnd"/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yaklaşıma uygun dil bilgisi etkinlikleri geliştirme</w:t>
            </w:r>
          </w:p>
        </w:tc>
        <w:tc>
          <w:tcPr>
            <w:tcW w:w="1275" w:type="dxa"/>
            <w:gridSpan w:val="3"/>
          </w:tcPr>
          <w:p w14:paraId="501830C6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0C03FC74" w:rsidR="00B063F1" w:rsidRPr="00B063F1" w:rsidRDefault="00B063F1" w:rsidP="00B063F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Yapılandırmacı</w:t>
            </w:r>
            <w:proofErr w:type="spellEnd"/>
            <w:r w:rsidRPr="00B063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yaklaşıma uygun dil bilgisi etkinlikleri geliştirme</w:t>
            </w:r>
          </w:p>
        </w:tc>
        <w:tc>
          <w:tcPr>
            <w:tcW w:w="1275" w:type="dxa"/>
            <w:gridSpan w:val="3"/>
          </w:tcPr>
          <w:p w14:paraId="1034A9D8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B063F1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B063F1" w:rsidRPr="000E64CD" w14:paraId="626FE17C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00033B0D" w14:textId="638A13D1" w:rsidR="00B063F1" w:rsidRDefault="00B063F1" w:rsidP="008B5C18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54C4FE47" w14:textId="77777777" w:rsidR="008B5C18" w:rsidRDefault="008B5C18" w:rsidP="008B5C18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71E87" w14:textId="37EB6FC4" w:rsidR="008B5C18" w:rsidRPr="008B5C18" w:rsidRDefault="008B5C18" w:rsidP="008B5C18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Editör, Murat Özbay. Türkçe Eğitimi Açısından Dil Bilgisi Öğretimi, Ankara,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Akademi, 2014</w:t>
            </w:r>
          </w:p>
          <w:p w14:paraId="1AE1AA40" w14:textId="5798E8FC" w:rsidR="00B063F1" w:rsidRPr="00007B42" w:rsidRDefault="00B063F1" w:rsidP="00B063F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007B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007B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202EF845" w14:textId="2F53AB9D" w:rsidR="00B063F1" w:rsidRPr="00007B42" w:rsidRDefault="00B063F1" w:rsidP="00B063F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95F91F8" w14:textId="1B1F1D8D" w:rsidR="00B063F1" w:rsidRPr="000E64CD" w:rsidRDefault="008B5C18" w:rsidP="00B063F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Nail Güney, Talat Aytan, Aktif Öğrenme Teknikleriyle Dil Bilgisi Öğretimi, Nobel, Ankara 2013</w:t>
            </w:r>
          </w:p>
        </w:tc>
      </w:tr>
      <w:tr w:rsidR="00B063F1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B063F1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B063F1" w:rsidRPr="000E64CD" w:rsidRDefault="00B063F1" w:rsidP="00B063F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B063F1" w:rsidRPr="000E64CD" w:rsidRDefault="00B063F1" w:rsidP="00B063F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B063F1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B063F1" w:rsidRPr="000E64CD" w:rsidRDefault="00B063F1" w:rsidP="00B063F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3F1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B063F1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B063F1" w:rsidRPr="000E64CD" w:rsidRDefault="00B063F1" w:rsidP="00B063F1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202CA4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534611B8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4814D637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31A43AF5" w14:textId="3809C5EB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4E05B09C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02CA4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1D9A51C6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5F12DDA2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713F92C1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77353405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2CA4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22942993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3DC4EF20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457F8EBD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630112B4" w14:textId="4212B745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02CA4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1F718A7B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0F1C378F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A489F4C" w14:textId="434DA635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-</w:t>
            </w:r>
          </w:p>
        </w:tc>
        <w:tc>
          <w:tcPr>
            <w:tcW w:w="1699" w:type="dxa"/>
            <w:gridSpan w:val="4"/>
          </w:tcPr>
          <w:p w14:paraId="4F14295C" w14:textId="0E119636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2CA4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7B60B776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52E35E94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408F99EA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CA4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75476B04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179F59A0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04075C51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5DBB1FF6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2CA4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3F66CF09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278E31EB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33C067DD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513B3C21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2CA4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5C00ACC6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5853BA72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575422B7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7F80B8DF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2CA4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9D0B155" w14:textId="77777777" w:rsidR="00202CA4" w:rsidRDefault="00202CA4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14:paraId="3EC208E1" w14:textId="08413D13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4DB6FB1" w14:textId="56203CF0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6B64FBF6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05980662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2CA4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1D773559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032BFC4B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7C7CB1F3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4E45F7FC" w14:textId="2E2072E5" w:rsidR="00202CA4" w:rsidRPr="000E64CD" w:rsidRDefault="00202CA4" w:rsidP="00B063F1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02CA4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35AC0047" w:rsidR="00202CA4" w:rsidRPr="000E64CD" w:rsidRDefault="00202CA4" w:rsidP="00B063F1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0CE33D13" w:rsidR="00202CA4" w:rsidRPr="000E64CD" w:rsidRDefault="00202CA4" w:rsidP="00B063F1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202CA4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233C8494" w:rsidR="00202CA4" w:rsidRPr="000E64CD" w:rsidRDefault="00202CA4" w:rsidP="00B063F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793090E8" w:rsidR="00202CA4" w:rsidRPr="000E64CD" w:rsidRDefault="00202CA4" w:rsidP="00B063F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66/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02CA4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02C39914" w:rsidR="00202CA4" w:rsidRPr="000E64CD" w:rsidRDefault="00202CA4" w:rsidP="00B063F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(ECTS = 2)</w:t>
            </w:r>
          </w:p>
        </w:tc>
        <w:tc>
          <w:tcPr>
            <w:tcW w:w="1699" w:type="dxa"/>
            <w:gridSpan w:val="4"/>
          </w:tcPr>
          <w:p w14:paraId="6C4A24FC" w14:textId="7E4FBB84" w:rsidR="00202CA4" w:rsidRPr="000E64CD" w:rsidRDefault="00202CA4" w:rsidP="00B063F1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38B1"/>
    <w:multiLevelType w:val="hybridMultilevel"/>
    <w:tmpl w:val="C9FC7262"/>
    <w:lvl w:ilvl="0" w:tplc="C0DC65F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4"/>
  </w:num>
  <w:num w:numId="14">
    <w:abstractNumId w:val="11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07B42"/>
    <w:rsid w:val="00081259"/>
    <w:rsid w:val="000D5BD8"/>
    <w:rsid w:val="000E6050"/>
    <w:rsid w:val="000E64CD"/>
    <w:rsid w:val="00123402"/>
    <w:rsid w:val="00127145"/>
    <w:rsid w:val="00202CA4"/>
    <w:rsid w:val="002325B7"/>
    <w:rsid w:val="00257EC7"/>
    <w:rsid w:val="00275A21"/>
    <w:rsid w:val="00312C2A"/>
    <w:rsid w:val="003206E5"/>
    <w:rsid w:val="003265C4"/>
    <w:rsid w:val="003725F7"/>
    <w:rsid w:val="003C7965"/>
    <w:rsid w:val="00434897"/>
    <w:rsid w:val="004A15A1"/>
    <w:rsid w:val="004A7A67"/>
    <w:rsid w:val="005E004A"/>
    <w:rsid w:val="005E7C29"/>
    <w:rsid w:val="005F177E"/>
    <w:rsid w:val="00657DFA"/>
    <w:rsid w:val="008B5C18"/>
    <w:rsid w:val="008D25D2"/>
    <w:rsid w:val="008F1A4F"/>
    <w:rsid w:val="00940601"/>
    <w:rsid w:val="009B48F9"/>
    <w:rsid w:val="009D417B"/>
    <w:rsid w:val="00AF5C45"/>
    <w:rsid w:val="00B063F1"/>
    <w:rsid w:val="00B26035"/>
    <w:rsid w:val="00BC67BC"/>
    <w:rsid w:val="00C03136"/>
    <w:rsid w:val="00C23ECA"/>
    <w:rsid w:val="00D34020"/>
    <w:rsid w:val="00D6271A"/>
    <w:rsid w:val="00DB1B9F"/>
    <w:rsid w:val="00E919D3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D5A3-4A84-4FDE-85E8-3490144E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2023-03-27T12:41:00Z</dcterms:created>
  <dcterms:modified xsi:type="dcterms:W3CDTF">2023-04-20T12:35:00Z</dcterms:modified>
</cp:coreProperties>
</file>