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19F83600" w:rsidR="003265C4" w:rsidRPr="000E64CD" w:rsidRDefault="00D9649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 Bilgisi 4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537DA934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TURA208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6A8E3E01" w:rsidR="003265C4" w:rsidRPr="000E64CD" w:rsidRDefault="00D96493" w:rsidP="000E64C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Cümle bilgisi, sözdizimi, Türkiye Türkçesi söz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diziminin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özellikleri-ilkeleri; belirtme öbekleri, cümle, cümlenin öbekleri, cümle çözümleme.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A787C92" w:rsidR="003265C4" w:rsidRPr="00641039" w:rsidRDefault="00641039" w:rsidP="00641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Genel olarak söz dizimi kavramını kavrar.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A3C3B3" w:rsidR="003265C4" w:rsidRPr="00641039" w:rsidRDefault="00641039" w:rsidP="00641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Türkçenin söz </w:t>
            </w:r>
            <w:proofErr w:type="spellStart"/>
            <w:r w:rsidRPr="0064103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dizimini</w:t>
            </w:r>
            <w:proofErr w:type="spellEnd"/>
            <w:r w:rsidRPr="0064103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538B347B" w:rsidR="003265C4" w:rsidRPr="00641039" w:rsidRDefault="00641039" w:rsidP="003269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Sözcük öbeklerini (kelime gruplarını) </w:t>
            </w:r>
            <w:r w:rsidR="003269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62E18C32" w:rsidR="003265C4" w:rsidRPr="00641039" w:rsidRDefault="003269F7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Cümle ögelerini kavrar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1D9293D6" w:rsidR="003265C4" w:rsidRPr="00641039" w:rsidRDefault="003269F7" w:rsidP="003269F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Yapılarına göre c</w:t>
            </w:r>
            <w:r w:rsidR="00641039" w:rsidRPr="0064103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ümle türlerini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501E7B7A" w:rsidR="003265C4" w:rsidRPr="00641039" w:rsidRDefault="003269F7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Yüklemin türüne göre cümle türlerini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34F8A0A5" w:rsidR="003265C4" w:rsidRPr="00641039" w:rsidRDefault="003269F7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Anlamlarına göre cümle türlerini kavrar.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4930CE3E" w:rsidR="003265C4" w:rsidRPr="000D5BD8" w:rsidRDefault="003269F7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Cümle çözümlemeleri yapar.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6E3D85" w:rsidRDefault="000D5BD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D85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6E3D85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E3D85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6E3D85" w:rsidRPr="000D5BD8" w:rsidRDefault="006E3D85" w:rsidP="006E3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0E64CD" w:rsidRDefault="006E3D85" w:rsidP="006E3D8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6E3D85" w:rsidRPr="000D5BD8" w:rsidRDefault="006E3D85" w:rsidP="006E3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6E3D85" w:rsidRPr="000D5BD8" w:rsidRDefault="006E3D85" w:rsidP="006E3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6E3D85" w:rsidRPr="000D5BD8" w:rsidRDefault="006E3D85" w:rsidP="006E3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6E3D85" w:rsidRPr="000D5BD8" w:rsidRDefault="006E3D85" w:rsidP="006E3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6E3D85" w:rsidRPr="000D5BD8" w:rsidRDefault="006E3D85" w:rsidP="006E3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6E3D85" w:rsidRPr="000D5BD8" w:rsidRDefault="006E3D85" w:rsidP="006E3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F92D730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 xml:space="preserve">Dersin tanıtımı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işleyişinin açıklanması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1DAD87DB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Söz dizimi hakkında genel bilgi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010A1ADA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Cümle hakkında genel bilgi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489C614F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Sözcük öbekleri: Tamlamalar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04D7074B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Sözcük öbekleri: Fiilimsi grupları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3DEF97D8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Diğer sözcük öbekleri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7FBC2BDC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Cümlenin ögeleri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2D60F32A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Yapılarına göre cümle türleri: Basit cümleler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22730E82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Yapılarına göre cümle türleri: Bileşik cümleler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117E379A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Yüklemlerinin türlerine göre cümleler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45CB8119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Yüklemlerinin yerlerine göre cümleler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164A513C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hAnsi="Times New Roman" w:cs="Times New Roman"/>
                <w:sz w:val="20"/>
                <w:szCs w:val="20"/>
              </w:rPr>
              <w:t>Anlamlarına göre cümleler</w:t>
            </w:r>
          </w:p>
        </w:tc>
        <w:tc>
          <w:tcPr>
            <w:tcW w:w="1275" w:type="dxa"/>
            <w:gridSpan w:val="3"/>
          </w:tcPr>
          <w:p w14:paraId="501830C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18F4D733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39">
              <w:rPr>
                <w:rFonts w:ascii="Times New Roman" w:eastAsia="Times New Roman" w:hAnsi="Times New Roman" w:cs="Times New Roman"/>
                <w:sz w:val="20"/>
                <w:szCs w:val="20"/>
              </w:rPr>
              <w:t>Cümle çözümlemeleri</w:t>
            </w:r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559C51C6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68FA007A" w14:textId="67224092" w:rsidR="006E3D85" w:rsidRPr="00A6638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Karahan Leyla,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A6638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Türkçede Söz Dizimi, </w:t>
            </w:r>
            <w:proofErr w:type="spellStart"/>
            <w:r w:rsidRPr="00A6638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Akçağ</w:t>
            </w:r>
            <w:proofErr w:type="spellEnd"/>
            <w:r w:rsidRPr="00A6638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Yayınları.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638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2013</w:t>
            </w:r>
          </w:p>
          <w:p w14:paraId="31252740" w14:textId="77777777" w:rsidR="006E3D85" w:rsidRPr="002325B7" w:rsidRDefault="006E3D85" w:rsidP="006E3D8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5E9E1E5F" w14:textId="77777777" w:rsidR="006E3D85" w:rsidRDefault="006E3D85" w:rsidP="006E3D8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Muharrem Ergin, Türk Dilbilgisi,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Bayrak Yayınevi, İstanbul 2007; </w:t>
            </w:r>
          </w:p>
          <w:p w14:paraId="1AE1AA40" w14:textId="0B23270F" w:rsidR="006E3D85" w:rsidRPr="002325B7" w:rsidRDefault="006E3D85" w:rsidP="006E3D8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Tahsin Banguoğlu, Türkçenin Grameri, Türk Dili Kurumu yayınları, Ankara 2007</w:t>
            </w:r>
          </w:p>
          <w:p w14:paraId="795F91F8" w14:textId="1956A2FB" w:rsidR="006E3D85" w:rsidRPr="000E64CD" w:rsidRDefault="006E3D85" w:rsidP="006E3D85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FE213E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5C5599F5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338FB4EA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73B9DE2A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01B7000E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E213E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5D85DB9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3FA78967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6BAE47C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7705EBF4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E213E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02E7226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28576F7A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1E742637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13D9197C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E213E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200BD8DA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480F4280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4AAD773E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3A40054A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E213E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3C052128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41F7D6C2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2021C069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13E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165A4896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1D164CBB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08D28297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0C191400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E213E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42218537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791599B8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26468B9D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30C1F2ED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E213E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B48C47D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12F1570D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129D8960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1B082902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E213E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3740A21C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6EC499BE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643726C8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19A466BA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E213E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1D33562D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53F40A9F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7D75972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688C9A79" w:rsidR="00FE213E" w:rsidRPr="000E64CD" w:rsidRDefault="00FE213E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FE213E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5BB3BB07" w:rsidR="00FE213E" w:rsidRPr="000E64CD" w:rsidRDefault="00FE213E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3533E561" w:rsidR="00FE213E" w:rsidRPr="000E64CD" w:rsidRDefault="00FE213E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FE213E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730671A5" w:rsidR="00FE213E" w:rsidRPr="000E64CD" w:rsidRDefault="00FE213E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70ED330D" w:rsidR="00FE213E" w:rsidRPr="000E64CD" w:rsidRDefault="00FE213E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E213E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78CB202E" w:rsidR="00FE213E" w:rsidRPr="000E64CD" w:rsidRDefault="00FE213E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0FA6617D" w:rsidR="00FE213E" w:rsidRPr="000E64CD" w:rsidRDefault="00FE213E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D5BD8"/>
    <w:rsid w:val="000E64CD"/>
    <w:rsid w:val="002325B7"/>
    <w:rsid w:val="00257EC7"/>
    <w:rsid w:val="00275A21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E3D85"/>
    <w:rsid w:val="008D25D2"/>
    <w:rsid w:val="00940601"/>
    <w:rsid w:val="009B48F9"/>
    <w:rsid w:val="009D417B"/>
    <w:rsid w:val="00A66387"/>
    <w:rsid w:val="00AF5C45"/>
    <w:rsid w:val="00BC67BC"/>
    <w:rsid w:val="00C23ECA"/>
    <w:rsid w:val="00D6271A"/>
    <w:rsid w:val="00D96493"/>
    <w:rsid w:val="00DB1B9F"/>
    <w:rsid w:val="00E919D3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D1E8-6F60-4F58-9E61-421909E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2023-03-27T12:41:00Z</dcterms:created>
  <dcterms:modified xsi:type="dcterms:W3CDTF">2023-04-20T12:33:00Z</dcterms:modified>
</cp:coreProperties>
</file>