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97" w:rsidRPr="007931AF" w:rsidRDefault="00BB5D1B" w:rsidP="00312EC0">
      <w:pPr>
        <w:pStyle w:val="BodyText"/>
        <w:spacing w:before="59"/>
        <w:ind w:left="2410" w:right="3110"/>
        <w:jc w:val="center"/>
        <w:rPr>
          <w:noProof/>
          <w:sz w:val="20"/>
          <w:szCs w:val="20"/>
          <w:lang w:val="tr-TR"/>
        </w:rPr>
      </w:pPr>
      <w:bookmarkStart w:id="0" w:name="_GoBack"/>
      <w:bookmarkEnd w:id="0"/>
      <w:r w:rsidRPr="007931AF">
        <w:rPr>
          <w:noProof/>
          <w:sz w:val="20"/>
          <w:szCs w:val="20"/>
          <w:lang w:val="tr-TR"/>
        </w:rPr>
        <w:t>GAU</w:t>
      </w:r>
      <w:r w:rsidR="008911E3" w:rsidRPr="007931AF">
        <w:rPr>
          <w:noProof/>
          <w:sz w:val="20"/>
          <w:szCs w:val="20"/>
          <w:lang w:val="tr-TR"/>
        </w:rPr>
        <w:t xml:space="preserve"> </w:t>
      </w:r>
      <w:r w:rsidR="00EB3265">
        <w:rPr>
          <w:noProof/>
          <w:sz w:val="20"/>
          <w:szCs w:val="20"/>
          <w:lang w:val="tr-TR"/>
        </w:rPr>
        <w:t>HEMŞİRELİK YÜKSEKOKULU</w:t>
      </w:r>
      <w:r w:rsidR="008911E3" w:rsidRPr="007931AF">
        <w:rPr>
          <w:noProof/>
          <w:sz w:val="20"/>
          <w:szCs w:val="20"/>
          <w:lang w:val="tr-TR"/>
        </w:rPr>
        <w:t xml:space="preserve"> </w:t>
      </w:r>
    </w:p>
    <w:p w:rsidR="00AC4A97" w:rsidRPr="007931AF" w:rsidRDefault="00AC4A97">
      <w:pPr>
        <w:spacing w:before="5" w:after="1"/>
        <w:rPr>
          <w:b/>
          <w:noProof/>
          <w:sz w:val="20"/>
          <w:szCs w:val="20"/>
          <w:lang w:val="tr-TR"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751"/>
        <w:gridCol w:w="551"/>
      </w:tblGrid>
      <w:tr w:rsidR="00B0420E" w:rsidRPr="007931AF" w:rsidTr="00DE139B">
        <w:trPr>
          <w:trHeight w:val="237"/>
        </w:trPr>
        <w:tc>
          <w:tcPr>
            <w:tcW w:w="4504" w:type="dxa"/>
            <w:gridSpan w:val="2"/>
          </w:tcPr>
          <w:p w:rsidR="00B0420E" w:rsidRPr="007931AF" w:rsidRDefault="00B0420E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Ders Ünite Başlığı</w:t>
            </w:r>
          </w:p>
        </w:tc>
        <w:tc>
          <w:tcPr>
            <w:tcW w:w="5007" w:type="dxa"/>
            <w:gridSpan w:val="3"/>
          </w:tcPr>
          <w:p w:rsidR="00B0420E" w:rsidRPr="007931AF" w:rsidRDefault="00B0420E" w:rsidP="00B909B4">
            <w:pPr>
              <w:rPr>
                <w:sz w:val="20"/>
                <w:szCs w:val="20"/>
              </w:rPr>
            </w:pPr>
            <w:proofErr w:type="spellStart"/>
            <w:r w:rsidRPr="007931AF">
              <w:rPr>
                <w:sz w:val="20"/>
                <w:szCs w:val="20"/>
              </w:rPr>
              <w:t>Cerrahi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Hastalıklar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Hemşireliği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Ve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Uygulamaları</w:t>
            </w:r>
            <w:proofErr w:type="spellEnd"/>
          </w:p>
        </w:tc>
      </w:tr>
      <w:tr w:rsidR="00B0420E" w:rsidRPr="007931AF" w:rsidTr="00DE139B">
        <w:trPr>
          <w:trHeight w:val="236"/>
        </w:trPr>
        <w:tc>
          <w:tcPr>
            <w:tcW w:w="4504" w:type="dxa"/>
            <w:gridSpan w:val="2"/>
          </w:tcPr>
          <w:p w:rsidR="00B0420E" w:rsidRPr="007931AF" w:rsidRDefault="00B0420E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Ders Ünite Kodu</w:t>
            </w:r>
          </w:p>
        </w:tc>
        <w:tc>
          <w:tcPr>
            <w:tcW w:w="5007" w:type="dxa"/>
            <w:gridSpan w:val="3"/>
          </w:tcPr>
          <w:p w:rsidR="00B0420E" w:rsidRPr="007931AF" w:rsidRDefault="00410A86" w:rsidP="00B909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</w:t>
            </w:r>
            <w:r w:rsidR="00B0420E" w:rsidRPr="007931AF">
              <w:rPr>
                <w:sz w:val="20"/>
                <w:szCs w:val="20"/>
              </w:rPr>
              <w:t>232</w:t>
            </w:r>
          </w:p>
        </w:tc>
      </w:tr>
      <w:tr w:rsidR="00B0420E" w:rsidRPr="007931AF" w:rsidTr="00DE139B">
        <w:trPr>
          <w:trHeight w:val="237"/>
        </w:trPr>
        <w:tc>
          <w:tcPr>
            <w:tcW w:w="4504" w:type="dxa"/>
            <w:gridSpan w:val="2"/>
          </w:tcPr>
          <w:p w:rsidR="00B0420E" w:rsidRPr="007931AF" w:rsidRDefault="00B0420E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Ders ÜniteTürü</w:t>
            </w:r>
          </w:p>
        </w:tc>
        <w:tc>
          <w:tcPr>
            <w:tcW w:w="5007" w:type="dxa"/>
            <w:gridSpan w:val="3"/>
          </w:tcPr>
          <w:p w:rsidR="00B0420E" w:rsidRPr="007931AF" w:rsidRDefault="00B0420E" w:rsidP="00B909B4">
            <w:pPr>
              <w:rPr>
                <w:sz w:val="20"/>
                <w:szCs w:val="20"/>
              </w:rPr>
            </w:pPr>
            <w:proofErr w:type="spellStart"/>
            <w:r w:rsidRPr="007931AF">
              <w:rPr>
                <w:sz w:val="20"/>
                <w:szCs w:val="20"/>
              </w:rPr>
              <w:t>Zorunlu</w:t>
            </w:r>
            <w:proofErr w:type="spellEnd"/>
          </w:p>
        </w:tc>
      </w:tr>
      <w:tr w:rsidR="00B0420E" w:rsidRPr="007931AF" w:rsidTr="00DE139B">
        <w:trPr>
          <w:trHeight w:val="236"/>
        </w:trPr>
        <w:tc>
          <w:tcPr>
            <w:tcW w:w="4504" w:type="dxa"/>
            <w:gridSpan w:val="2"/>
          </w:tcPr>
          <w:p w:rsidR="00B0420E" w:rsidRPr="007931AF" w:rsidRDefault="00B0420E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Ders Ünite Seviyesi</w:t>
            </w:r>
          </w:p>
        </w:tc>
        <w:tc>
          <w:tcPr>
            <w:tcW w:w="5007" w:type="dxa"/>
            <w:gridSpan w:val="3"/>
          </w:tcPr>
          <w:p w:rsidR="00B0420E" w:rsidRPr="007931AF" w:rsidRDefault="00B0420E" w:rsidP="00B909B4">
            <w:pPr>
              <w:rPr>
                <w:sz w:val="20"/>
                <w:szCs w:val="20"/>
              </w:rPr>
            </w:pPr>
            <w:proofErr w:type="spellStart"/>
            <w:r w:rsidRPr="007931AF">
              <w:rPr>
                <w:sz w:val="20"/>
                <w:szCs w:val="20"/>
              </w:rPr>
              <w:t>Lisans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</w:p>
        </w:tc>
      </w:tr>
      <w:tr w:rsidR="00B0420E" w:rsidRPr="007931AF" w:rsidTr="00DE139B">
        <w:trPr>
          <w:trHeight w:val="237"/>
        </w:trPr>
        <w:tc>
          <w:tcPr>
            <w:tcW w:w="4504" w:type="dxa"/>
            <w:gridSpan w:val="2"/>
          </w:tcPr>
          <w:p w:rsidR="00B0420E" w:rsidRPr="007931AF" w:rsidRDefault="00B0420E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Ulusal Krediler</w:t>
            </w:r>
          </w:p>
        </w:tc>
        <w:tc>
          <w:tcPr>
            <w:tcW w:w="5007" w:type="dxa"/>
            <w:gridSpan w:val="3"/>
          </w:tcPr>
          <w:p w:rsidR="00B0420E" w:rsidRPr="007931AF" w:rsidRDefault="00B0420E" w:rsidP="00B909B4">
            <w:pPr>
              <w:rPr>
                <w:sz w:val="20"/>
                <w:szCs w:val="20"/>
              </w:rPr>
            </w:pPr>
            <w:r w:rsidRPr="007931AF">
              <w:rPr>
                <w:sz w:val="20"/>
                <w:szCs w:val="20"/>
              </w:rPr>
              <w:t>1</w:t>
            </w:r>
            <w:r w:rsidR="007931AF" w:rsidRPr="007931AF">
              <w:rPr>
                <w:sz w:val="20"/>
                <w:szCs w:val="20"/>
              </w:rPr>
              <w:t>2</w:t>
            </w:r>
          </w:p>
        </w:tc>
      </w:tr>
      <w:tr w:rsidR="00B0420E" w:rsidRPr="007931AF" w:rsidTr="00DE139B">
        <w:trPr>
          <w:trHeight w:val="237"/>
        </w:trPr>
        <w:tc>
          <w:tcPr>
            <w:tcW w:w="4504" w:type="dxa"/>
            <w:gridSpan w:val="2"/>
          </w:tcPr>
          <w:p w:rsidR="00B0420E" w:rsidRPr="007931AF" w:rsidRDefault="00B0420E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Tahsis Edilen AKTS Kredi Sayısı</w:t>
            </w:r>
          </w:p>
        </w:tc>
        <w:tc>
          <w:tcPr>
            <w:tcW w:w="5007" w:type="dxa"/>
            <w:gridSpan w:val="3"/>
          </w:tcPr>
          <w:p w:rsidR="00B0420E" w:rsidRPr="007931AF" w:rsidRDefault="00B0420E" w:rsidP="00B909B4">
            <w:pPr>
              <w:rPr>
                <w:sz w:val="20"/>
                <w:szCs w:val="20"/>
              </w:rPr>
            </w:pPr>
            <w:r w:rsidRPr="007931AF">
              <w:rPr>
                <w:sz w:val="20"/>
                <w:szCs w:val="20"/>
              </w:rPr>
              <w:t>16</w:t>
            </w:r>
          </w:p>
        </w:tc>
      </w:tr>
      <w:tr w:rsidR="00B0420E" w:rsidRPr="007931AF" w:rsidTr="00DE139B">
        <w:trPr>
          <w:trHeight w:val="236"/>
        </w:trPr>
        <w:tc>
          <w:tcPr>
            <w:tcW w:w="4504" w:type="dxa"/>
            <w:gridSpan w:val="2"/>
          </w:tcPr>
          <w:p w:rsidR="00B0420E" w:rsidRPr="007931AF" w:rsidRDefault="00B0420E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Teorik (saat/hafta)</w:t>
            </w:r>
          </w:p>
        </w:tc>
        <w:tc>
          <w:tcPr>
            <w:tcW w:w="5007" w:type="dxa"/>
            <w:gridSpan w:val="3"/>
          </w:tcPr>
          <w:p w:rsidR="00B0420E" w:rsidRPr="007931AF" w:rsidRDefault="00B0420E" w:rsidP="00B909B4">
            <w:pPr>
              <w:rPr>
                <w:sz w:val="20"/>
                <w:szCs w:val="20"/>
              </w:rPr>
            </w:pPr>
            <w:r w:rsidRPr="007931AF">
              <w:rPr>
                <w:sz w:val="20"/>
                <w:szCs w:val="20"/>
              </w:rPr>
              <w:t>5</w:t>
            </w:r>
          </w:p>
        </w:tc>
      </w:tr>
      <w:tr w:rsidR="00B0420E" w:rsidRPr="007931AF" w:rsidTr="00DE139B">
        <w:trPr>
          <w:trHeight w:val="237"/>
        </w:trPr>
        <w:tc>
          <w:tcPr>
            <w:tcW w:w="4504" w:type="dxa"/>
            <w:gridSpan w:val="2"/>
          </w:tcPr>
          <w:p w:rsidR="00B0420E" w:rsidRPr="007931AF" w:rsidRDefault="00B0420E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Pratik (saat/hafta)</w:t>
            </w:r>
          </w:p>
        </w:tc>
        <w:tc>
          <w:tcPr>
            <w:tcW w:w="5007" w:type="dxa"/>
            <w:gridSpan w:val="3"/>
          </w:tcPr>
          <w:p w:rsidR="00B0420E" w:rsidRPr="007931AF" w:rsidRDefault="00B0420E" w:rsidP="00B909B4">
            <w:pPr>
              <w:rPr>
                <w:sz w:val="20"/>
                <w:szCs w:val="20"/>
              </w:rPr>
            </w:pPr>
            <w:r w:rsidRPr="007931AF">
              <w:rPr>
                <w:sz w:val="20"/>
                <w:szCs w:val="20"/>
              </w:rPr>
              <w:t>12</w:t>
            </w:r>
          </w:p>
        </w:tc>
      </w:tr>
      <w:tr w:rsidR="001A02EF" w:rsidRPr="007931AF" w:rsidTr="00DE139B">
        <w:trPr>
          <w:trHeight w:val="237"/>
        </w:trPr>
        <w:tc>
          <w:tcPr>
            <w:tcW w:w="4504" w:type="dxa"/>
            <w:gridSpan w:val="2"/>
          </w:tcPr>
          <w:p w:rsidR="001A02EF" w:rsidRPr="007931AF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Laboratuvar (saat/hafta)</w:t>
            </w:r>
          </w:p>
        </w:tc>
        <w:tc>
          <w:tcPr>
            <w:tcW w:w="5007" w:type="dxa"/>
            <w:gridSpan w:val="3"/>
          </w:tcPr>
          <w:p w:rsidR="001A02EF" w:rsidRPr="007931AF" w:rsidRDefault="00B0420E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-</w:t>
            </w:r>
          </w:p>
        </w:tc>
      </w:tr>
      <w:tr w:rsidR="001A02EF" w:rsidRPr="007931AF" w:rsidTr="00DE139B">
        <w:trPr>
          <w:trHeight w:val="237"/>
        </w:trPr>
        <w:tc>
          <w:tcPr>
            <w:tcW w:w="4504" w:type="dxa"/>
            <w:gridSpan w:val="2"/>
          </w:tcPr>
          <w:p w:rsidR="001A02EF" w:rsidRPr="007931AF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Ögrenim</w:t>
            </w:r>
            <w:r w:rsidR="008911E3" w:rsidRPr="007931AF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="002A6633" w:rsidRPr="007931AF">
              <w:rPr>
                <w:noProof/>
                <w:sz w:val="20"/>
                <w:szCs w:val="20"/>
                <w:lang w:val="tr-TR"/>
              </w:rPr>
              <w:t>Y</w:t>
            </w:r>
            <w:r w:rsidRPr="007931AF">
              <w:rPr>
                <w:noProof/>
                <w:sz w:val="20"/>
                <w:szCs w:val="20"/>
                <w:lang w:val="tr-TR"/>
              </w:rPr>
              <w:t>ıl</w:t>
            </w:r>
            <w:r w:rsidR="008911E3" w:rsidRPr="007931AF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="002A6633" w:rsidRPr="007931AF">
              <w:rPr>
                <w:noProof/>
                <w:sz w:val="20"/>
                <w:szCs w:val="20"/>
                <w:lang w:val="tr-TR"/>
              </w:rPr>
              <w:t>S</w:t>
            </w:r>
            <w:r w:rsidRPr="007931AF">
              <w:rPr>
                <w:noProof/>
                <w:sz w:val="20"/>
                <w:szCs w:val="20"/>
                <w:lang w:val="tr-TR"/>
              </w:rPr>
              <w:t>ayısı</w:t>
            </w:r>
          </w:p>
        </w:tc>
        <w:tc>
          <w:tcPr>
            <w:tcW w:w="5007" w:type="dxa"/>
            <w:gridSpan w:val="3"/>
          </w:tcPr>
          <w:p w:rsidR="001A02EF" w:rsidRPr="007931AF" w:rsidRDefault="00B0420E" w:rsidP="00B0420E">
            <w:pPr>
              <w:pStyle w:val="TableParagraph"/>
              <w:spacing w:line="214" w:lineRule="exact"/>
              <w:ind w:left="0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2</w:t>
            </w:r>
          </w:p>
        </w:tc>
      </w:tr>
      <w:tr w:rsidR="001A02EF" w:rsidRPr="007931AF" w:rsidTr="00DE139B">
        <w:trPr>
          <w:trHeight w:val="237"/>
        </w:trPr>
        <w:tc>
          <w:tcPr>
            <w:tcW w:w="4504" w:type="dxa"/>
            <w:gridSpan w:val="2"/>
          </w:tcPr>
          <w:p w:rsidR="001A02EF" w:rsidRPr="007931AF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Ders</w:t>
            </w:r>
            <w:r w:rsidR="008911E3" w:rsidRPr="007931AF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7931AF">
              <w:rPr>
                <w:noProof/>
                <w:sz w:val="20"/>
                <w:szCs w:val="20"/>
                <w:lang w:val="tr-TR"/>
              </w:rPr>
              <w:t>ünitesinin</w:t>
            </w:r>
            <w:r w:rsidR="008911E3" w:rsidRPr="007931AF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7931AF">
              <w:rPr>
                <w:noProof/>
                <w:sz w:val="20"/>
                <w:szCs w:val="20"/>
                <w:lang w:val="tr-TR"/>
              </w:rPr>
              <w:t>teslim</w:t>
            </w:r>
            <w:r w:rsidR="008911E3" w:rsidRPr="007931AF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7931AF">
              <w:rPr>
                <w:noProof/>
                <w:sz w:val="20"/>
                <w:szCs w:val="20"/>
                <w:lang w:val="tr-TR"/>
              </w:rPr>
              <w:t>edildiği</w:t>
            </w:r>
            <w:r w:rsidR="008911E3" w:rsidRPr="007931AF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7931AF">
              <w:rPr>
                <w:noProof/>
                <w:sz w:val="20"/>
                <w:szCs w:val="20"/>
                <w:lang w:val="tr-TR"/>
              </w:rPr>
              <w:t>yarıyıl</w:t>
            </w:r>
          </w:p>
        </w:tc>
        <w:tc>
          <w:tcPr>
            <w:tcW w:w="5007" w:type="dxa"/>
            <w:gridSpan w:val="3"/>
          </w:tcPr>
          <w:p w:rsidR="001A02EF" w:rsidRPr="007931AF" w:rsidRDefault="00B0420E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2</w:t>
            </w:r>
          </w:p>
        </w:tc>
      </w:tr>
      <w:tr w:rsidR="001A02EF" w:rsidRPr="007931AF" w:rsidTr="00DE139B">
        <w:trPr>
          <w:trHeight w:val="236"/>
        </w:trPr>
        <w:tc>
          <w:tcPr>
            <w:tcW w:w="4504" w:type="dxa"/>
            <w:gridSpan w:val="2"/>
          </w:tcPr>
          <w:p w:rsidR="001A02EF" w:rsidRPr="007931AF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Kurs</w:t>
            </w:r>
            <w:r w:rsidR="008911E3" w:rsidRPr="007931AF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7931AF">
              <w:rPr>
                <w:noProof/>
                <w:sz w:val="20"/>
                <w:szCs w:val="20"/>
                <w:lang w:val="tr-TR"/>
              </w:rPr>
              <w:t>Koordinatörü</w:t>
            </w:r>
          </w:p>
        </w:tc>
        <w:tc>
          <w:tcPr>
            <w:tcW w:w="5007" w:type="dxa"/>
            <w:gridSpan w:val="3"/>
          </w:tcPr>
          <w:p w:rsidR="001A02EF" w:rsidRPr="007931AF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1A02EF" w:rsidRPr="007931AF" w:rsidTr="00DE139B">
        <w:trPr>
          <w:trHeight w:val="237"/>
        </w:trPr>
        <w:tc>
          <w:tcPr>
            <w:tcW w:w="4504" w:type="dxa"/>
            <w:gridSpan w:val="2"/>
          </w:tcPr>
          <w:p w:rsidR="001A02EF" w:rsidRPr="007931AF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Ögretim</w:t>
            </w:r>
            <w:r w:rsidR="008911E3" w:rsidRPr="007931AF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="002A6633" w:rsidRPr="007931AF">
              <w:rPr>
                <w:noProof/>
                <w:sz w:val="20"/>
                <w:szCs w:val="20"/>
                <w:lang w:val="tr-TR"/>
              </w:rPr>
              <w:t>G</w:t>
            </w:r>
            <w:r w:rsidRPr="007931AF">
              <w:rPr>
                <w:noProof/>
                <w:sz w:val="20"/>
                <w:szCs w:val="20"/>
                <w:lang w:val="tr-TR"/>
              </w:rPr>
              <w:t>örevlilerinin</w:t>
            </w:r>
            <w:r w:rsidR="008911E3" w:rsidRPr="007931AF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="002A6633" w:rsidRPr="007931AF">
              <w:rPr>
                <w:noProof/>
                <w:sz w:val="20"/>
                <w:szCs w:val="20"/>
                <w:lang w:val="tr-TR"/>
              </w:rPr>
              <w:t>İ</w:t>
            </w:r>
            <w:r w:rsidRPr="007931AF">
              <w:rPr>
                <w:noProof/>
                <w:sz w:val="20"/>
                <w:szCs w:val="20"/>
                <w:lang w:val="tr-TR"/>
              </w:rPr>
              <w:t>simleri</w:t>
            </w:r>
          </w:p>
        </w:tc>
        <w:tc>
          <w:tcPr>
            <w:tcW w:w="5007" w:type="dxa"/>
            <w:gridSpan w:val="3"/>
          </w:tcPr>
          <w:p w:rsidR="001A02EF" w:rsidRPr="007931AF" w:rsidRDefault="008C7309" w:rsidP="00410A86">
            <w:pPr>
              <w:pStyle w:val="TableParagraph"/>
              <w:spacing w:line="214" w:lineRule="exact"/>
              <w:ind w:left="0"/>
              <w:rPr>
                <w:noProof/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Dersi verecek öğretim görevlisi okul yönetimi tarafından dönem başında belirlenecektir.</w:t>
            </w:r>
          </w:p>
        </w:tc>
      </w:tr>
      <w:tr w:rsidR="001A02EF" w:rsidRPr="007931AF" w:rsidTr="00DE139B">
        <w:trPr>
          <w:trHeight w:val="237"/>
        </w:trPr>
        <w:tc>
          <w:tcPr>
            <w:tcW w:w="4504" w:type="dxa"/>
            <w:gridSpan w:val="2"/>
          </w:tcPr>
          <w:p w:rsidR="001A02EF" w:rsidRPr="007931AF" w:rsidRDefault="005B52BE" w:rsidP="005B52BE">
            <w:pPr>
              <w:pStyle w:val="TableParagraph"/>
              <w:spacing w:before="6" w:line="211" w:lineRule="exact"/>
              <w:ind w:left="0"/>
              <w:rPr>
                <w:b/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 xml:space="preserve">  </w:t>
            </w:r>
            <w:r w:rsidR="001A02EF" w:rsidRPr="007931AF">
              <w:rPr>
                <w:noProof/>
                <w:sz w:val="20"/>
                <w:szCs w:val="20"/>
                <w:lang w:val="tr-TR"/>
              </w:rPr>
              <w:t>Asistanların</w:t>
            </w:r>
            <w:r w:rsidR="008911E3" w:rsidRPr="007931AF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="002A6633" w:rsidRPr="007931AF">
              <w:rPr>
                <w:noProof/>
                <w:sz w:val="20"/>
                <w:szCs w:val="20"/>
                <w:lang w:val="tr-TR"/>
              </w:rPr>
              <w:t>İ</w:t>
            </w:r>
            <w:r w:rsidR="001A02EF" w:rsidRPr="007931AF">
              <w:rPr>
                <w:noProof/>
                <w:sz w:val="20"/>
                <w:szCs w:val="20"/>
                <w:lang w:val="tr-TR"/>
              </w:rPr>
              <w:t>simleri</w:t>
            </w:r>
          </w:p>
        </w:tc>
        <w:tc>
          <w:tcPr>
            <w:tcW w:w="5007" w:type="dxa"/>
            <w:gridSpan w:val="3"/>
          </w:tcPr>
          <w:p w:rsidR="001A02EF" w:rsidRPr="007931AF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1A02EF" w:rsidRPr="007931AF" w:rsidTr="00DE139B">
        <w:trPr>
          <w:trHeight w:val="236"/>
        </w:trPr>
        <w:tc>
          <w:tcPr>
            <w:tcW w:w="4504" w:type="dxa"/>
            <w:gridSpan w:val="2"/>
          </w:tcPr>
          <w:p w:rsidR="001A02EF" w:rsidRPr="007931AF" w:rsidRDefault="005B52BE" w:rsidP="001A02EF">
            <w:pPr>
              <w:pStyle w:val="TableParagraph"/>
              <w:spacing w:before="6" w:line="211" w:lineRule="exact"/>
              <w:ind w:left="0"/>
              <w:rPr>
                <w:b/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 xml:space="preserve">  </w:t>
            </w:r>
            <w:r w:rsidR="001A02EF" w:rsidRPr="007931AF">
              <w:rPr>
                <w:noProof/>
                <w:sz w:val="20"/>
                <w:szCs w:val="20"/>
                <w:lang w:val="tr-TR"/>
              </w:rPr>
              <w:t>Teslim</w:t>
            </w:r>
            <w:r w:rsidR="008911E3" w:rsidRPr="007931AF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="002A6633" w:rsidRPr="007931AF">
              <w:rPr>
                <w:noProof/>
                <w:sz w:val="20"/>
                <w:szCs w:val="20"/>
                <w:lang w:val="tr-TR"/>
              </w:rPr>
              <w:t>Ş</w:t>
            </w:r>
            <w:r w:rsidR="001A02EF" w:rsidRPr="007931AF">
              <w:rPr>
                <w:noProof/>
                <w:sz w:val="20"/>
                <w:szCs w:val="20"/>
                <w:lang w:val="tr-TR"/>
              </w:rPr>
              <w:t>ekli</w:t>
            </w:r>
          </w:p>
        </w:tc>
        <w:tc>
          <w:tcPr>
            <w:tcW w:w="5007" w:type="dxa"/>
            <w:gridSpan w:val="3"/>
          </w:tcPr>
          <w:p w:rsidR="001A02EF" w:rsidRPr="007931AF" w:rsidRDefault="00410A86" w:rsidP="00410A86">
            <w:pPr>
              <w:pStyle w:val="TableParagraph"/>
              <w:spacing w:line="214" w:lineRule="exact"/>
              <w:ind w:left="0"/>
              <w:rPr>
                <w:noProof/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Y</w:t>
            </w:r>
            <w:r w:rsidR="007931AF" w:rsidRPr="007931AF">
              <w:rPr>
                <w:noProof/>
                <w:sz w:val="20"/>
                <w:szCs w:val="20"/>
                <w:lang w:val="tr-TR"/>
              </w:rPr>
              <w:t>üz yüze</w:t>
            </w:r>
          </w:p>
        </w:tc>
      </w:tr>
      <w:tr w:rsidR="001A02EF" w:rsidRPr="007931AF" w:rsidTr="00DE139B">
        <w:trPr>
          <w:trHeight w:val="237"/>
        </w:trPr>
        <w:tc>
          <w:tcPr>
            <w:tcW w:w="4504" w:type="dxa"/>
            <w:gridSpan w:val="2"/>
          </w:tcPr>
          <w:p w:rsidR="001A02EF" w:rsidRPr="007931AF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Öğrenim</w:t>
            </w:r>
            <w:r w:rsidR="008911E3" w:rsidRPr="007931AF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7931AF">
              <w:rPr>
                <w:noProof/>
                <w:sz w:val="20"/>
                <w:szCs w:val="20"/>
                <w:lang w:val="tr-TR"/>
              </w:rPr>
              <w:t>Dili</w:t>
            </w:r>
          </w:p>
        </w:tc>
        <w:tc>
          <w:tcPr>
            <w:tcW w:w="5007" w:type="dxa"/>
            <w:gridSpan w:val="3"/>
          </w:tcPr>
          <w:p w:rsidR="001A02EF" w:rsidRPr="007931AF" w:rsidRDefault="007931AF" w:rsidP="00410A86">
            <w:pPr>
              <w:pStyle w:val="TableParagraph"/>
              <w:spacing w:line="214" w:lineRule="exact"/>
              <w:ind w:left="0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Türkçe</w:t>
            </w:r>
          </w:p>
        </w:tc>
      </w:tr>
      <w:tr w:rsidR="007931AF" w:rsidRPr="007931AF" w:rsidTr="00DE139B">
        <w:trPr>
          <w:trHeight w:val="236"/>
        </w:trPr>
        <w:tc>
          <w:tcPr>
            <w:tcW w:w="4504" w:type="dxa"/>
            <w:gridSpan w:val="2"/>
          </w:tcPr>
          <w:p w:rsidR="007931AF" w:rsidRPr="007931AF" w:rsidRDefault="007931A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Ön koşullar ve ortak gereksinimler</w:t>
            </w:r>
          </w:p>
        </w:tc>
        <w:tc>
          <w:tcPr>
            <w:tcW w:w="5007" w:type="dxa"/>
            <w:gridSpan w:val="3"/>
          </w:tcPr>
          <w:p w:rsidR="007931AF" w:rsidRPr="007931AF" w:rsidRDefault="007931AF" w:rsidP="007931AF">
            <w:pPr>
              <w:rPr>
                <w:sz w:val="20"/>
                <w:szCs w:val="20"/>
              </w:rPr>
            </w:pPr>
            <w:proofErr w:type="spellStart"/>
            <w:r w:rsidRPr="007931AF">
              <w:rPr>
                <w:sz w:val="20"/>
                <w:szCs w:val="20"/>
              </w:rPr>
              <w:t>Hemşirelik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temel</w:t>
            </w:r>
            <w:proofErr w:type="spellEnd"/>
            <w:r w:rsidRPr="007931AF">
              <w:rPr>
                <w:sz w:val="20"/>
                <w:szCs w:val="20"/>
              </w:rPr>
              <w:t xml:space="preserve"> ilk eve </w:t>
            </w:r>
            <w:proofErr w:type="spellStart"/>
            <w:r w:rsidRPr="007931AF">
              <w:rPr>
                <w:sz w:val="20"/>
                <w:szCs w:val="20"/>
              </w:rPr>
              <w:t>uygulamaları</w:t>
            </w:r>
            <w:proofErr w:type="spellEnd"/>
            <w:r w:rsidRPr="007931AF">
              <w:rPr>
                <w:sz w:val="20"/>
                <w:szCs w:val="20"/>
              </w:rPr>
              <w:t xml:space="preserve">, </w:t>
            </w:r>
            <w:proofErr w:type="spellStart"/>
            <w:r w:rsidRPr="007931AF">
              <w:rPr>
                <w:sz w:val="20"/>
                <w:szCs w:val="20"/>
              </w:rPr>
              <w:t>İç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hastalıkları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hemşireliği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ve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uygulamaları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derslerinden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muafiyet</w:t>
            </w:r>
            <w:proofErr w:type="spellEnd"/>
          </w:p>
        </w:tc>
      </w:tr>
      <w:tr w:rsidR="007931AF" w:rsidRPr="007931AF" w:rsidTr="00DE139B">
        <w:trPr>
          <w:trHeight w:val="236"/>
        </w:trPr>
        <w:tc>
          <w:tcPr>
            <w:tcW w:w="4504" w:type="dxa"/>
            <w:gridSpan w:val="2"/>
          </w:tcPr>
          <w:p w:rsidR="007931AF" w:rsidRPr="007931AF" w:rsidRDefault="007931A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Önerilen İsteğe Bağlı Program Bileşenleri</w:t>
            </w:r>
          </w:p>
        </w:tc>
        <w:tc>
          <w:tcPr>
            <w:tcW w:w="5007" w:type="dxa"/>
            <w:gridSpan w:val="3"/>
          </w:tcPr>
          <w:p w:rsidR="007931AF" w:rsidRPr="007931AF" w:rsidRDefault="007931AF" w:rsidP="001A02EF">
            <w:pPr>
              <w:pStyle w:val="TableParagraph"/>
              <w:spacing w:line="214" w:lineRule="exact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7931AF" w:rsidRPr="007931AF" w:rsidTr="00DE139B">
        <w:trPr>
          <w:trHeight w:val="426"/>
        </w:trPr>
        <w:tc>
          <w:tcPr>
            <w:tcW w:w="9511" w:type="dxa"/>
            <w:gridSpan w:val="5"/>
          </w:tcPr>
          <w:p w:rsidR="007931AF" w:rsidRPr="007931AF" w:rsidRDefault="007931AF" w:rsidP="001A02EF">
            <w:pPr>
              <w:pStyle w:val="TableParagraph"/>
              <w:spacing w:before="6"/>
              <w:rPr>
                <w:b/>
                <w:noProof/>
                <w:sz w:val="20"/>
                <w:szCs w:val="20"/>
                <w:lang w:val="tr-TR"/>
              </w:rPr>
            </w:pPr>
            <w:r w:rsidRPr="007931AF">
              <w:rPr>
                <w:b/>
                <w:noProof/>
                <w:sz w:val="20"/>
                <w:szCs w:val="20"/>
                <w:lang w:val="tr-TR"/>
              </w:rPr>
              <w:t>Dersin Amaçları</w:t>
            </w:r>
          </w:p>
        </w:tc>
      </w:tr>
      <w:tr w:rsidR="007931AF" w:rsidRPr="007931AF" w:rsidTr="00DE139B">
        <w:trPr>
          <w:trHeight w:val="937"/>
        </w:trPr>
        <w:tc>
          <w:tcPr>
            <w:tcW w:w="9511" w:type="dxa"/>
            <w:gridSpan w:val="5"/>
          </w:tcPr>
          <w:p w:rsidR="007931AF" w:rsidRPr="007931AF" w:rsidRDefault="007931AF" w:rsidP="007931AF">
            <w:pPr>
              <w:jc w:val="both"/>
              <w:rPr>
                <w:sz w:val="20"/>
                <w:szCs w:val="20"/>
              </w:rPr>
            </w:pPr>
            <w:r w:rsidRPr="007931AF">
              <w:rPr>
                <w:sz w:val="20"/>
                <w:szCs w:val="20"/>
              </w:rPr>
              <w:t xml:space="preserve">Bu </w:t>
            </w:r>
            <w:proofErr w:type="spellStart"/>
            <w:r w:rsidRPr="007931AF">
              <w:rPr>
                <w:sz w:val="20"/>
                <w:szCs w:val="20"/>
              </w:rPr>
              <w:t>dersin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amacı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öğrencilere</w:t>
            </w:r>
            <w:proofErr w:type="spellEnd"/>
            <w:r w:rsidRPr="007931AF">
              <w:rPr>
                <w:sz w:val="20"/>
                <w:szCs w:val="20"/>
              </w:rPr>
              <w:t xml:space="preserve">; </w:t>
            </w:r>
            <w:proofErr w:type="spellStart"/>
            <w:r w:rsidRPr="007931AF">
              <w:rPr>
                <w:sz w:val="20"/>
                <w:szCs w:val="20"/>
              </w:rPr>
              <w:t>cerrahinin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temel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ilkeleri</w:t>
            </w:r>
            <w:proofErr w:type="spellEnd"/>
            <w:r w:rsidRPr="007931AF">
              <w:rPr>
                <w:sz w:val="20"/>
                <w:szCs w:val="20"/>
              </w:rPr>
              <w:t xml:space="preserve">, </w:t>
            </w:r>
            <w:proofErr w:type="spellStart"/>
            <w:r w:rsidRPr="007931AF">
              <w:rPr>
                <w:sz w:val="20"/>
                <w:szCs w:val="20"/>
              </w:rPr>
              <w:t>sistemlerin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cerrahi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gerektiren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hastalıkları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ve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gerekli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hemşirelik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bakımı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hakkında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bilgi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ve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uygulama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becerisi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kazandırmak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ve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bireylere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üst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düzeyde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bakım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sunan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hemşireler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yetiştirmektir</w:t>
            </w:r>
            <w:proofErr w:type="spellEnd"/>
            <w:r w:rsidRPr="007931AF">
              <w:rPr>
                <w:sz w:val="20"/>
                <w:szCs w:val="20"/>
              </w:rPr>
              <w:t>.</w:t>
            </w:r>
          </w:p>
          <w:p w:rsidR="007931AF" w:rsidRPr="007931AF" w:rsidRDefault="007931AF" w:rsidP="007931AF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569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7931AF" w:rsidRPr="007931AF" w:rsidTr="00DE139B">
        <w:trPr>
          <w:trHeight w:val="411"/>
        </w:trPr>
        <w:tc>
          <w:tcPr>
            <w:tcW w:w="8209" w:type="dxa"/>
            <w:gridSpan w:val="3"/>
          </w:tcPr>
          <w:p w:rsidR="007931AF" w:rsidRPr="007931AF" w:rsidRDefault="007931AF" w:rsidP="001A02EF">
            <w:pPr>
              <w:pStyle w:val="TableParagraph"/>
              <w:spacing w:before="6"/>
              <w:rPr>
                <w:b/>
                <w:noProof/>
                <w:sz w:val="20"/>
                <w:szCs w:val="20"/>
                <w:lang w:val="tr-TR"/>
              </w:rPr>
            </w:pPr>
            <w:r w:rsidRPr="007931AF">
              <w:rPr>
                <w:b/>
                <w:noProof/>
                <w:sz w:val="20"/>
                <w:szCs w:val="20"/>
                <w:lang w:val="tr-TR"/>
              </w:rPr>
              <w:t>ÖğrenmeSonuçları</w:t>
            </w:r>
          </w:p>
        </w:tc>
        <w:tc>
          <w:tcPr>
            <w:tcW w:w="1302" w:type="dxa"/>
            <w:gridSpan w:val="2"/>
          </w:tcPr>
          <w:p w:rsidR="007931AF" w:rsidRPr="007931AF" w:rsidRDefault="007931AF" w:rsidP="001A02EF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7931AF" w:rsidRPr="007931AF" w:rsidTr="00DE139B">
        <w:trPr>
          <w:trHeight w:val="285"/>
        </w:trPr>
        <w:tc>
          <w:tcPr>
            <w:tcW w:w="8209" w:type="dxa"/>
            <w:gridSpan w:val="3"/>
          </w:tcPr>
          <w:p w:rsidR="007931AF" w:rsidRPr="007931AF" w:rsidRDefault="007931AF" w:rsidP="001A02EF">
            <w:pPr>
              <w:pStyle w:val="TableParagraph"/>
              <w:ind w:left="0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Bu ders tamamlandığında öğrenci şunları yapabilmelidir</w:t>
            </w:r>
          </w:p>
        </w:tc>
        <w:tc>
          <w:tcPr>
            <w:tcW w:w="1302" w:type="dxa"/>
            <w:gridSpan w:val="2"/>
          </w:tcPr>
          <w:p w:rsidR="007931AF" w:rsidRPr="007931AF" w:rsidRDefault="007931AF" w:rsidP="001A02EF">
            <w:pPr>
              <w:pStyle w:val="TableParagraph"/>
              <w:ind w:left="0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Değerlendirme</w:t>
            </w:r>
          </w:p>
        </w:tc>
      </w:tr>
      <w:tr w:rsidR="007931AF" w:rsidRPr="007931AF" w:rsidTr="00DE139B">
        <w:trPr>
          <w:trHeight w:val="286"/>
        </w:trPr>
        <w:tc>
          <w:tcPr>
            <w:tcW w:w="534" w:type="dxa"/>
          </w:tcPr>
          <w:p w:rsidR="007931AF" w:rsidRPr="007931AF" w:rsidRDefault="007931AF" w:rsidP="001A02EF">
            <w:pPr>
              <w:pStyle w:val="TableParagraph"/>
              <w:ind w:left="12"/>
              <w:jc w:val="center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1</w:t>
            </w:r>
          </w:p>
        </w:tc>
        <w:tc>
          <w:tcPr>
            <w:tcW w:w="7675" w:type="dxa"/>
            <w:gridSpan w:val="2"/>
          </w:tcPr>
          <w:p w:rsidR="007931AF" w:rsidRPr="007931AF" w:rsidRDefault="007931AF" w:rsidP="007931AF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7931AF">
              <w:rPr>
                <w:sz w:val="20"/>
                <w:szCs w:val="20"/>
              </w:rPr>
              <w:t>Cerrahi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hastalıkları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ve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hemşirelik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bakımı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ile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ilgili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temel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kavram</w:t>
            </w:r>
            <w:proofErr w:type="spellEnd"/>
            <w:r w:rsidRPr="007931AF">
              <w:rPr>
                <w:sz w:val="20"/>
                <w:szCs w:val="20"/>
              </w:rPr>
              <w:t xml:space="preserve">, </w:t>
            </w:r>
            <w:proofErr w:type="spellStart"/>
            <w:r w:rsidRPr="007931AF">
              <w:rPr>
                <w:sz w:val="20"/>
                <w:szCs w:val="20"/>
              </w:rPr>
              <w:t>ilke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ve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kuralları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bilir</w:t>
            </w:r>
            <w:proofErr w:type="spellEnd"/>
          </w:p>
          <w:p w:rsidR="007931AF" w:rsidRPr="007931AF" w:rsidRDefault="007931AF" w:rsidP="007931AF">
            <w:pPr>
              <w:pStyle w:val="TableParagraph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  <w:tc>
          <w:tcPr>
            <w:tcW w:w="1302" w:type="dxa"/>
            <w:gridSpan w:val="2"/>
          </w:tcPr>
          <w:p w:rsidR="007931AF" w:rsidRPr="007931AF" w:rsidRDefault="007931AF" w:rsidP="001A02EF">
            <w:pPr>
              <w:pStyle w:val="TableParagraph"/>
              <w:ind w:left="11"/>
              <w:jc w:val="center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7931AF" w:rsidRPr="007931AF" w:rsidTr="00DE139B">
        <w:trPr>
          <w:trHeight w:val="285"/>
        </w:trPr>
        <w:tc>
          <w:tcPr>
            <w:tcW w:w="534" w:type="dxa"/>
          </w:tcPr>
          <w:p w:rsidR="007931AF" w:rsidRPr="007931AF" w:rsidRDefault="007931AF" w:rsidP="001A02EF">
            <w:pPr>
              <w:pStyle w:val="TableParagraph"/>
              <w:ind w:left="12"/>
              <w:jc w:val="center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2</w:t>
            </w:r>
          </w:p>
        </w:tc>
        <w:tc>
          <w:tcPr>
            <w:tcW w:w="7675" w:type="dxa"/>
            <w:gridSpan w:val="2"/>
          </w:tcPr>
          <w:p w:rsidR="007931AF" w:rsidRPr="007931AF" w:rsidRDefault="007931AF" w:rsidP="007931AF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7931AF">
              <w:rPr>
                <w:sz w:val="20"/>
                <w:szCs w:val="20"/>
              </w:rPr>
              <w:t>Cerrahi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hemşireliği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alanında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öğrendiği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teknikleri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uygulama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becerisini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kazanır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7931AF">
              <w:rPr>
                <w:sz w:val="20"/>
                <w:szCs w:val="20"/>
              </w:rPr>
              <w:t>Cerrahi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hemşireliğinde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kullanılan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araç-gereç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ve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kaynakları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kullanabilir</w:t>
            </w:r>
            <w:proofErr w:type="spellEnd"/>
          </w:p>
          <w:p w:rsidR="007931AF" w:rsidRPr="007931AF" w:rsidRDefault="007931AF" w:rsidP="001A02EF">
            <w:pPr>
              <w:pStyle w:val="TableParagraph"/>
              <w:rPr>
                <w:noProof/>
                <w:sz w:val="20"/>
                <w:szCs w:val="20"/>
                <w:lang w:val="tr-TR"/>
              </w:rPr>
            </w:pPr>
          </w:p>
        </w:tc>
        <w:tc>
          <w:tcPr>
            <w:tcW w:w="1302" w:type="dxa"/>
            <w:gridSpan w:val="2"/>
          </w:tcPr>
          <w:p w:rsidR="007931AF" w:rsidRPr="007931AF" w:rsidRDefault="007931AF" w:rsidP="001A02EF">
            <w:pPr>
              <w:pStyle w:val="TableParagraph"/>
              <w:ind w:left="409" w:right="40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7931AF" w:rsidRPr="007931AF" w:rsidTr="00DE139B">
        <w:trPr>
          <w:trHeight w:val="285"/>
        </w:trPr>
        <w:tc>
          <w:tcPr>
            <w:tcW w:w="534" w:type="dxa"/>
          </w:tcPr>
          <w:p w:rsidR="007931AF" w:rsidRPr="007931AF" w:rsidRDefault="007931AF" w:rsidP="001A02EF">
            <w:pPr>
              <w:pStyle w:val="TableParagraph"/>
              <w:ind w:left="12"/>
              <w:jc w:val="center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3</w:t>
            </w:r>
          </w:p>
        </w:tc>
        <w:tc>
          <w:tcPr>
            <w:tcW w:w="7675" w:type="dxa"/>
            <w:gridSpan w:val="2"/>
          </w:tcPr>
          <w:p w:rsidR="007931AF" w:rsidRPr="007931AF" w:rsidRDefault="007931AF" w:rsidP="007931AF">
            <w:pPr>
              <w:adjustRightInd w:val="0"/>
              <w:rPr>
                <w:noProof/>
                <w:sz w:val="20"/>
                <w:szCs w:val="20"/>
                <w:lang w:val="tr-TR"/>
              </w:rPr>
            </w:pPr>
            <w:proofErr w:type="spellStart"/>
            <w:r w:rsidRPr="007931AF">
              <w:rPr>
                <w:sz w:val="20"/>
                <w:szCs w:val="20"/>
              </w:rPr>
              <w:t>Fiziksel</w:t>
            </w:r>
            <w:proofErr w:type="spellEnd"/>
            <w:r w:rsidRPr="007931AF">
              <w:rPr>
                <w:sz w:val="20"/>
                <w:szCs w:val="20"/>
              </w:rPr>
              <w:t xml:space="preserve">, </w:t>
            </w:r>
            <w:proofErr w:type="spellStart"/>
            <w:r w:rsidRPr="007931AF">
              <w:rPr>
                <w:sz w:val="20"/>
                <w:szCs w:val="20"/>
              </w:rPr>
              <w:t>psikolojik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ve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sosyal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olarak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bireye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bütüncül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hemşirelik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yaklaşımı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kullanma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becerisi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kazanır</w:t>
            </w:r>
            <w:proofErr w:type="spellEnd"/>
          </w:p>
        </w:tc>
        <w:tc>
          <w:tcPr>
            <w:tcW w:w="1302" w:type="dxa"/>
            <w:gridSpan w:val="2"/>
          </w:tcPr>
          <w:p w:rsidR="007931AF" w:rsidRPr="007931AF" w:rsidRDefault="007931AF" w:rsidP="001A02EF">
            <w:pPr>
              <w:pStyle w:val="TableParagraph"/>
              <w:ind w:left="410" w:right="400"/>
              <w:jc w:val="center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7931AF" w:rsidRPr="007931AF" w:rsidTr="00DE139B">
        <w:trPr>
          <w:trHeight w:val="285"/>
        </w:trPr>
        <w:tc>
          <w:tcPr>
            <w:tcW w:w="534" w:type="dxa"/>
          </w:tcPr>
          <w:p w:rsidR="007931AF" w:rsidRPr="007931AF" w:rsidRDefault="007931AF" w:rsidP="001A02EF">
            <w:pPr>
              <w:pStyle w:val="TableParagraph"/>
              <w:ind w:left="12"/>
              <w:jc w:val="center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4</w:t>
            </w:r>
          </w:p>
        </w:tc>
        <w:tc>
          <w:tcPr>
            <w:tcW w:w="7675" w:type="dxa"/>
            <w:gridSpan w:val="2"/>
          </w:tcPr>
          <w:p w:rsidR="007931AF" w:rsidRPr="007931AF" w:rsidRDefault="007931AF" w:rsidP="007931AF">
            <w:pPr>
              <w:pStyle w:val="TableParagraph"/>
              <w:ind w:left="0"/>
              <w:rPr>
                <w:noProof/>
                <w:sz w:val="20"/>
                <w:szCs w:val="20"/>
                <w:lang w:val="tr-TR"/>
              </w:rPr>
            </w:pPr>
            <w:proofErr w:type="spellStart"/>
            <w:r w:rsidRPr="007931AF">
              <w:rPr>
                <w:sz w:val="20"/>
                <w:szCs w:val="20"/>
              </w:rPr>
              <w:t>Cerrahi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hemşireliği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ile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ilgili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kavram</w:t>
            </w:r>
            <w:proofErr w:type="spellEnd"/>
            <w:r w:rsidRPr="007931AF">
              <w:rPr>
                <w:sz w:val="20"/>
                <w:szCs w:val="20"/>
              </w:rPr>
              <w:t xml:space="preserve">, </w:t>
            </w:r>
            <w:proofErr w:type="spellStart"/>
            <w:r w:rsidRPr="007931AF">
              <w:rPr>
                <w:sz w:val="20"/>
                <w:szCs w:val="20"/>
              </w:rPr>
              <w:t>ilke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ve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kuralları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meslek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yaşamında</w:t>
            </w:r>
            <w:proofErr w:type="spellEnd"/>
            <w:r w:rsidRPr="007931AF">
              <w:rPr>
                <w:sz w:val="20"/>
                <w:szCs w:val="20"/>
              </w:rPr>
              <w:t xml:space="preserve"> </w:t>
            </w:r>
            <w:proofErr w:type="spellStart"/>
            <w:r w:rsidRPr="007931AF">
              <w:rPr>
                <w:sz w:val="20"/>
                <w:szCs w:val="20"/>
              </w:rPr>
              <w:t>uygulayabilir</w:t>
            </w:r>
            <w:proofErr w:type="spellEnd"/>
          </w:p>
        </w:tc>
        <w:tc>
          <w:tcPr>
            <w:tcW w:w="1302" w:type="dxa"/>
            <w:gridSpan w:val="2"/>
          </w:tcPr>
          <w:p w:rsidR="007931AF" w:rsidRPr="007931AF" w:rsidRDefault="007931AF" w:rsidP="001A02EF">
            <w:pPr>
              <w:pStyle w:val="TableParagraph"/>
              <w:ind w:left="410" w:right="399"/>
              <w:jc w:val="center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7931AF" w:rsidRPr="007931AF" w:rsidTr="00DE139B">
        <w:trPr>
          <w:trHeight w:val="286"/>
        </w:trPr>
        <w:tc>
          <w:tcPr>
            <w:tcW w:w="9511" w:type="dxa"/>
            <w:gridSpan w:val="5"/>
          </w:tcPr>
          <w:p w:rsidR="007931AF" w:rsidRPr="007931AF" w:rsidRDefault="007931AF" w:rsidP="001A02EF">
            <w:pPr>
              <w:pStyle w:val="TableParagraph"/>
              <w:ind w:left="960"/>
              <w:rPr>
                <w:iCs/>
                <w:noProof/>
                <w:sz w:val="20"/>
                <w:szCs w:val="20"/>
                <w:lang w:val="tr-TR"/>
              </w:rPr>
            </w:pPr>
            <w:r w:rsidRPr="007931AF">
              <w:rPr>
                <w:i/>
                <w:noProof/>
                <w:sz w:val="20"/>
                <w:szCs w:val="20"/>
                <w:lang w:val="tr-TR"/>
              </w:rPr>
              <w:t>Değerlendirme metodları:</w:t>
            </w:r>
            <w:r w:rsidRPr="007931AF">
              <w:rPr>
                <w:iCs/>
                <w:noProof/>
                <w:sz w:val="20"/>
                <w:szCs w:val="20"/>
                <w:lang w:val="tr-TR"/>
              </w:rPr>
              <w:t>1. Sınav, 2. Değerlendirme3. Proje/Rapor, 4.Sunum, 5 Laboratuvar.Çalışma</w:t>
            </w:r>
          </w:p>
        </w:tc>
      </w:tr>
      <w:tr w:rsidR="007931AF" w:rsidRPr="007931AF" w:rsidTr="00DE139B">
        <w:trPr>
          <w:trHeight w:val="426"/>
        </w:trPr>
        <w:tc>
          <w:tcPr>
            <w:tcW w:w="9511" w:type="dxa"/>
            <w:gridSpan w:val="5"/>
          </w:tcPr>
          <w:p w:rsidR="007931AF" w:rsidRPr="007931AF" w:rsidRDefault="007931AF" w:rsidP="001A02EF">
            <w:pPr>
              <w:pStyle w:val="TableParagraph"/>
              <w:spacing w:before="6"/>
              <w:rPr>
                <w:b/>
                <w:noProof/>
                <w:sz w:val="20"/>
                <w:szCs w:val="20"/>
                <w:lang w:val="tr-TR"/>
              </w:rPr>
            </w:pPr>
            <w:r w:rsidRPr="007931AF">
              <w:rPr>
                <w:b/>
                <w:noProof/>
                <w:sz w:val="20"/>
                <w:szCs w:val="20"/>
                <w:lang w:val="tr-TR"/>
              </w:rPr>
              <w:t>Dersin Programa Katkısı</w:t>
            </w:r>
          </w:p>
        </w:tc>
      </w:tr>
      <w:tr w:rsidR="007931AF" w:rsidRPr="007931AF" w:rsidTr="003A4842">
        <w:trPr>
          <w:trHeight w:val="286"/>
        </w:trPr>
        <w:tc>
          <w:tcPr>
            <w:tcW w:w="8960" w:type="dxa"/>
            <w:gridSpan w:val="4"/>
          </w:tcPr>
          <w:tbl>
            <w:tblPr>
              <w:tblW w:w="8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9"/>
              <w:gridCol w:w="568"/>
              <w:gridCol w:w="542"/>
              <w:gridCol w:w="660"/>
              <w:gridCol w:w="658"/>
              <w:gridCol w:w="657"/>
              <w:gridCol w:w="658"/>
              <w:gridCol w:w="658"/>
              <w:gridCol w:w="531"/>
              <w:gridCol w:w="531"/>
              <w:gridCol w:w="531"/>
              <w:gridCol w:w="531"/>
              <w:gridCol w:w="703"/>
              <w:gridCol w:w="717"/>
            </w:tblGrid>
            <w:tr w:rsidR="003A4842" w:rsidTr="003A4842">
              <w:trPr>
                <w:trHeight w:val="503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842" w:rsidRDefault="003A484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A4842" w:rsidRDefault="003A484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Öğrenim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Çıktıları</w:t>
                  </w:r>
                  <w:proofErr w:type="spellEnd"/>
                </w:p>
              </w:tc>
              <w:tc>
                <w:tcPr>
                  <w:tcW w:w="7945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842" w:rsidRDefault="003A484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A4842" w:rsidTr="003A4842"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842" w:rsidRDefault="003A484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2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3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4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6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7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8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9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10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11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12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13</w:t>
                  </w:r>
                </w:p>
              </w:tc>
            </w:tr>
            <w:tr w:rsidR="003A4842" w:rsidTr="003A4842">
              <w:trPr>
                <w:trHeight w:val="39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1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3A4842" w:rsidTr="003A4842">
              <w:trPr>
                <w:trHeight w:val="39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A27CD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3A4842" w:rsidTr="003A4842">
              <w:trPr>
                <w:trHeight w:val="39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3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3A4842" w:rsidTr="003A4842">
              <w:trPr>
                <w:trHeight w:val="39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4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A27CD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842" w:rsidRDefault="003A48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931AF" w:rsidRPr="007931AF" w:rsidRDefault="007931AF" w:rsidP="001A02EF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  <w:tc>
          <w:tcPr>
            <w:tcW w:w="551" w:type="dxa"/>
          </w:tcPr>
          <w:p w:rsidR="007931AF" w:rsidRPr="007931AF" w:rsidRDefault="007931AF" w:rsidP="001A02EF">
            <w:pPr>
              <w:pStyle w:val="TableParagraph"/>
              <w:ind w:left="135" w:right="128"/>
              <w:jc w:val="center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KS</w:t>
            </w:r>
          </w:p>
        </w:tc>
      </w:tr>
      <w:tr w:rsidR="007931AF" w:rsidRPr="007931AF" w:rsidTr="00DE139B">
        <w:trPr>
          <w:trHeight w:val="286"/>
        </w:trPr>
        <w:tc>
          <w:tcPr>
            <w:tcW w:w="9511" w:type="dxa"/>
            <w:gridSpan w:val="5"/>
          </w:tcPr>
          <w:p w:rsidR="007931AF" w:rsidRPr="007931AF" w:rsidRDefault="007931AF" w:rsidP="001A02EF">
            <w:pPr>
              <w:pStyle w:val="TableParagraph"/>
              <w:ind w:left="1440" w:right="1429"/>
              <w:jc w:val="center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b/>
                <w:bCs/>
                <w:i/>
                <w:noProof/>
                <w:sz w:val="20"/>
                <w:szCs w:val="20"/>
                <w:lang w:val="tr-TR"/>
              </w:rPr>
              <w:t>KS</w:t>
            </w:r>
            <w:r w:rsidRPr="007931AF">
              <w:rPr>
                <w:i/>
                <w:noProof/>
                <w:sz w:val="20"/>
                <w:szCs w:val="20"/>
                <w:lang w:val="tr-TR"/>
              </w:rPr>
              <w:t xml:space="preserve"> (Katkı Seviyesi)</w:t>
            </w:r>
            <w:r w:rsidRPr="007931AF">
              <w:rPr>
                <w:noProof/>
                <w:sz w:val="20"/>
                <w:szCs w:val="20"/>
                <w:lang w:val="tr-TR"/>
              </w:rPr>
              <w:t>: 1.Cok düşük, 2.Düşük,3.Orta, 4.Yüksek, 5.Çok Yüksek</w:t>
            </w:r>
          </w:p>
        </w:tc>
      </w:tr>
    </w:tbl>
    <w:p w:rsidR="00AC4A97" w:rsidRPr="007931AF" w:rsidRDefault="00AC4A97">
      <w:pPr>
        <w:jc w:val="center"/>
        <w:rPr>
          <w:noProof/>
          <w:sz w:val="20"/>
          <w:szCs w:val="20"/>
          <w:lang w:val="tr-TR"/>
        </w:rPr>
        <w:sectPr w:rsidR="00AC4A97" w:rsidRPr="007931AF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843"/>
        <w:gridCol w:w="991"/>
        <w:gridCol w:w="1701"/>
        <w:gridCol w:w="1133"/>
        <w:gridCol w:w="1133"/>
        <w:gridCol w:w="424"/>
        <w:gridCol w:w="1275"/>
      </w:tblGrid>
      <w:tr w:rsidR="00AC4A97" w:rsidRPr="007931AF">
        <w:trPr>
          <w:trHeight w:val="426"/>
        </w:trPr>
        <w:tc>
          <w:tcPr>
            <w:tcW w:w="9317" w:type="dxa"/>
            <w:gridSpan w:val="8"/>
          </w:tcPr>
          <w:p w:rsidR="00AC4A97" w:rsidRPr="007931AF" w:rsidRDefault="00DE139B">
            <w:pPr>
              <w:pStyle w:val="TableParagraph"/>
              <w:spacing w:before="6"/>
              <w:rPr>
                <w:b/>
                <w:noProof/>
                <w:sz w:val="20"/>
                <w:szCs w:val="20"/>
                <w:lang w:val="tr-TR"/>
              </w:rPr>
            </w:pPr>
            <w:r w:rsidRPr="007931AF">
              <w:rPr>
                <w:b/>
                <w:noProof/>
                <w:sz w:val="20"/>
                <w:szCs w:val="20"/>
                <w:lang w:val="tr-TR"/>
              </w:rPr>
              <w:lastRenderedPageBreak/>
              <w:t>Ders</w:t>
            </w:r>
            <w:r w:rsidR="008911E3" w:rsidRPr="007931AF">
              <w:rPr>
                <w:b/>
                <w:noProof/>
                <w:sz w:val="20"/>
                <w:szCs w:val="20"/>
                <w:lang w:val="tr-TR"/>
              </w:rPr>
              <w:t xml:space="preserve"> </w:t>
            </w:r>
            <w:r w:rsidRPr="007931AF">
              <w:rPr>
                <w:b/>
                <w:noProof/>
                <w:sz w:val="20"/>
                <w:szCs w:val="20"/>
                <w:lang w:val="tr-TR"/>
              </w:rPr>
              <w:t>İçerikleri</w:t>
            </w:r>
          </w:p>
        </w:tc>
      </w:tr>
      <w:tr w:rsidR="00F87F2D" w:rsidRPr="007931AF" w:rsidTr="00BA06A4">
        <w:trPr>
          <w:trHeight w:val="239"/>
        </w:trPr>
        <w:tc>
          <w:tcPr>
            <w:tcW w:w="817" w:type="dxa"/>
          </w:tcPr>
          <w:p w:rsidR="00F87F2D" w:rsidRPr="007931AF" w:rsidRDefault="00F87F2D">
            <w:pPr>
              <w:pStyle w:val="TableParagraph"/>
              <w:spacing w:line="217" w:lineRule="exact"/>
              <w:ind w:left="0" w:right="223"/>
              <w:jc w:val="right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Hafta</w:t>
            </w:r>
          </w:p>
        </w:tc>
        <w:tc>
          <w:tcPr>
            <w:tcW w:w="7225" w:type="dxa"/>
            <w:gridSpan w:val="6"/>
          </w:tcPr>
          <w:p w:rsidR="00F87F2D" w:rsidRPr="007931AF" w:rsidRDefault="00F87F2D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F87F2D" w:rsidRPr="007931AF" w:rsidRDefault="00F87F2D" w:rsidP="00DE139B">
            <w:pPr>
              <w:pStyle w:val="TableParagraph"/>
              <w:spacing w:before="6" w:line="213" w:lineRule="exact"/>
              <w:ind w:right="248"/>
              <w:rPr>
                <w:b/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Sınav(lar)</w:t>
            </w:r>
          </w:p>
        </w:tc>
      </w:tr>
      <w:tr w:rsidR="00F87F2D" w:rsidRPr="007931AF" w:rsidTr="00F77D5D">
        <w:trPr>
          <w:trHeight w:val="236"/>
        </w:trPr>
        <w:tc>
          <w:tcPr>
            <w:tcW w:w="817" w:type="dxa"/>
          </w:tcPr>
          <w:p w:rsidR="00F87F2D" w:rsidRPr="007931AF" w:rsidRDefault="00F87F2D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18"/>
                <w:szCs w:val="20"/>
                <w:lang w:val="tr-TR"/>
              </w:rPr>
            </w:pPr>
            <w:r w:rsidRPr="007931AF">
              <w:rPr>
                <w:noProof/>
                <w:sz w:val="18"/>
                <w:szCs w:val="20"/>
                <w:lang w:val="tr-TR"/>
              </w:rPr>
              <w:t>1</w:t>
            </w:r>
          </w:p>
        </w:tc>
        <w:tc>
          <w:tcPr>
            <w:tcW w:w="7225" w:type="dxa"/>
            <w:gridSpan w:val="6"/>
          </w:tcPr>
          <w:p w:rsidR="00F87F2D" w:rsidRPr="007931AF" w:rsidRDefault="00F87F2D" w:rsidP="00F87F2D">
            <w:pPr>
              <w:jc w:val="both"/>
              <w:rPr>
                <w:noProof/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</w:rPr>
              <w:t>Cerrahiye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Pr="007931AF">
              <w:rPr>
                <w:sz w:val="20"/>
              </w:rPr>
              <w:t>Cerrahinin</w:t>
            </w:r>
            <w:proofErr w:type="spellEnd"/>
            <w:r w:rsidRPr="007931AF">
              <w:rPr>
                <w:sz w:val="20"/>
              </w:rPr>
              <w:t xml:space="preserve"> </w:t>
            </w:r>
            <w:proofErr w:type="spellStart"/>
            <w:r w:rsidRPr="007931AF">
              <w:rPr>
                <w:sz w:val="20"/>
              </w:rPr>
              <w:t>Tanımı</w:t>
            </w:r>
            <w:proofErr w:type="spellEnd"/>
            <w:r w:rsidRPr="007931AF">
              <w:rPr>
                <w:sz w:val="20"/>
              </w:rPr>
              <w:t xml:space="preserve"> </w:t>
            </w:r>
            <w:proofErr w:type="spellStart"/>
            <w:r w:rsidRPr="007931AF">
              <w:rPr>
                <w:sz w:val="20"/>
              </w:rPr>
              <w:t>Ve</w:t>
            </w:r>
            <w:proofErr w:type="spellEnd"/>
            <w:r w:rsidRPr="007931AF">
              <w:rPr>
                <w:sz w:val="20"/>
              </w:rPr>
              <w:t xml:space="preserve"> </w:t>
            </w:r>
            <w:proofErr w:type="spellStart"/>
            <w:r w:rsidRPr="007931AF">
              <w:rPr>
                <w:sz w:val="20"/>
              </w:rPr>
              <w:t>Tarihçesi</w:t>
            </w:r>
            <w:proofErr w:type="spellEnd"/>
          </w:p>
        </w:tc>
        <w:tc>
          <w:tcPr>
            <w:tcW w:w="1275" w:type="dxa"/>
          </w:tcPr>
          <w:p w:rsidR="00F87F2D" w:rsidRPr="007931AF" w:rsidRDefault="00F87F2D">
            <w:pPr>
              <w:pStyle w:val="TableParagraph"/>
              <w:spacing w:before="0"/>
              <w:ind w:left="0"/>
              <w:rPr>
                <w:noProof/>
                <w:sz w:val="18"/>
                <w:szCs w:val="20"/>
                <w:lang w:val="tr-TR"/>
              </w:rPr>
            </w:pPr>
          </w:p>
        </w:tc>
      </w:tr>
      <w:tr w:rsidR="00F87F2D" w:rsidRPr="007931AF" w:rsidTr="00B66409">
        <w:trPr>
          <w:trHeight w:val="236"/>
        </w:trPr>
        <w:tc>
          <w:tcPr>
            <w:tcW w:w="817" w:type="dxa"/>
          </w:tcPr>
          <w:p w:rsidR="00F87F2D" w:rsidRPr="007931AF" w:rsidRDefault="00F87F2D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18"/>
                <w:szCs w:val="20"/>
                <w:lang w:val="tr-TR"/>
              </w:rPr>
            </w:pPr>
            <w:r w:rsidRPr="007931AF">
              <w:rPr>
                <w:noProof/>
                <w:sz w:val="18"/>
                <w:szCs w:val="20"/>
                <w:lang w:val="tr-TR"/>
              </w:rPr>
              <w:t>2</w:t>
            </w:r>
          </w:p>
        </w:tc>
        <w:tc>
          <w:tcPr>
            <w:tcW w:w="7225" w:type="dxa"/>
            <w:gridSpan w:val="6"/>
          </w:tcPr>
          <w:p w:rsidR="00F87F2D" w:rsidRPr="007931AF" w:rsidRDefault="00F87F2D" w:rsidP="00F87F2D">
            <w:pPr>
              <w:rPr>
                <w:noProof/>
                <w:sz w:val="20"/>
                <w:szCs w:val="20"/>
                <w:lang w:val="tr-TR"/>
              </w:rPr>
            </w:pPr>
            <w:proofErr w:type="spellStart"/>
            <w:r w:rsidRPr="007931AF">
              <w:rPr>
                <w:sz w:val="20"/>
              </w:rPr>
              <w:t>Hastane</w:t>
            </w:r>
            <w:proofErr w:type="spellEnd"/>
            <w:r w:rsidRPr="007931AF">
              <w:rPr>
                <w:sz w:val="20"/>
              </w:rPr>
              <w:t xml:space="preserve"> </w:t>
            </w:r>
            <w:proofErr w:type="spellStart"/>
            <w:r w:rsidRPr="007931AF">
              <w:rPr>
                <w:sz w:val="20"/>
              </w:rPr>
              <w:t>Enf</w:t>
            </w:r>
            <w:r>
              <w:rPr>
                <w:sz w:val="20"/>
              </w:rPr>
              <w:t>eksiyonları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Pr="007931AF">
              <w:rPr>
                <w:sz w:val="20"/>
              </w:rPr>
              <w:t>Cerrahi</w:t>
            </w:r>
            <w:proofErr w:type="spellEnd"/>
            <w:r w:rsidRPr="007931AF">
              <w:rPr>
                <w:sz w:val="20"/>
              </w:rPr>
              <w:t xml:space="preserve"> </w:t>
            </w:r>
            <w:proofErr w:type="spellStart"/>
            <w:r w:rsidRPr="007931AF">
              <w:rPr>
                <w:sz w:val="20"/>
              </w:rPr>
              <w:t>Asepsi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7931AF">
              <w:rPr>
                <w:sz w:val="20"/>
              </w:rPr>
              <w:t>Cerrahi</w:t>
            </w:r>
            <w:proofErr w:type="spellEnd"/>
            <w:r w:rsidRPr="007931AF">
              <w:rPr>
                <w:sz w:val="20"/>
              </w:rPr>
              <w:t xml:space="preserve"> Alan </w:t>
            </w:r>
            <w:proofErr w:type="spellStart"/>
            <w:r w:rsidRPr="007931AF">
              <w:rPr>
                <w:sz w:val="20"/>
              </w:rPr>
              <w:t>Enfeksiyonları</w:t>
            </w:r>
            <w:proofErr w:type="spellEnd"/>
          </w:p>
        </w:tc>
        <w:tc>
          <w:tcPr>
            <w:tcW w:w="1275" w:type="dxa"/>
          </w:tcPr>
          <w:p w:rsidR="00F87F2D" w:rsidRPr="007931AF" w:rsidRDefault="00F87F2D">
            <w:pPr>
              <w:pStyle w:val="TableParagraph"/>
              <w:spacing w:before="0"/>
              <w:ind w:left="0"/>
              <w:rPr>
                <w:noProof/>
                <w:sz w:val="18"/>
                <w:szCs w:val="20"/>
                <w:lang w:val="tr-TR"/>
              </w:rPr>
            </w:pPr>
          </w:p>
        </w:tc>
      </w:tr>
      <w:tr w:rsidR="00F87F2D" w:rsidRPr="007931AF" w:rsidTr="00945AF7">
        <w:trPr>
          <w:trHeight w:val="237"/>
        </w:trPr>
        <w:tc>
          <w:tcPr>
            <w:tcW w:w="817" w:type="dxa"/>
          </w:tcPr>
          <w:p w:rsidR="00F87F2D" w:rsidRPr="007931AF" w:rsidRDefault="00F87F2D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3</w:t>
            </w:r>
          </w:p>
        </w:tc>
        <w:tc>
          <w:tcPr>
            <w:tcW w:w="7225" w:type="dxa"/>
            <w:gridSpan w:val="6"/>
          </w:tcPr>
          <w:p w:rsidR="00F87F2D" w:rsidRPr="007931AF" w:rsidRDefault="00F87F2D" w:rsidP="00823A76">
            <w:pPr>
              <w:spacing w:before="100" w:beforeAutospacing="1"/>
              <w:rPr>
                <w:noProof/>
                <w:sz w:val="20"/>
                <w:szCs w:val="20"/>
                <w:lang w:val="tr-TR"/>
              </w:rPr>
            </w:pPr>
            <w:proofErr w:type="spellStart"/>
            <w:r w:rsidRPr="007931AF">
              <w:rPr>
                <w:sz w:val="20"/>
              </w:rPr>
              <w:t>Ameliyat</w:t>
            </w:r>
            <w:proofErr w:type="spellEnd"/>
            <w:r w:rsidRPr="007931AF">
              <w:rPr>
                <w:sz w:val="20"/>
              </w:rPr>
              <w:t xml:space="preserve"> </w:t>
            </w:r>
            <w:proofErr w:type="spellStart"/>
            <w:r w:rsidRPr="007931AF">
              <w:rPr>
                <w:sz w:val="20"/>
              </w:rPr>
              <w:t>Öncesi</w:t>
            </w:r>
            <w:proofErr w:type="spellEnd"/>
            <w:r w:rsidRPr="007931AF">
              <w:rPr>
                <w:sz w:val="20"/>
              </w:rPr>
              <w:t xml:space="preserve">, </w:t>
            </w:r>
            <w:proofErr w:type="spellStart"/>
            <w:r w:rsidRPr="007931AF">
              <w:rPr>
                <w:sz w:val="20"/>
              </w:rPr>
              <w:t>Sırası</w:t>
            </w:r>
            <w:proofErr w:type="spellEnd"/>
            <w:r w:rsidRPr="007931AF">
              <w:rPr>
                <w:sz w:val="20"/>
              </w:rPr>
              <w:t xml:space="preserve"> </w:t>
            </w:r>
            <w:proofErr w:type="spellStart"/>
            <w:r w:rsidRPr="007931AF">
              <w:rPr>
                <w:sz w:val="20"/>
              </w:rPr>
              <w:t>Ve</w:t>
            </w:r>
            <w:proofErr w:type="spellEnd"/>
            <w:r w:rsidRPr="007931AF">
              <w:rPr>
                <w:sz w:val="20"/>
              </w:rPr>
              <w:t xml:space="preserve"> </w:t>
            </w:r>
            <w:proofErr w:type="spellStart"/>
            <w:r w:rsidRPr="007931AF">
              <w:rPr>
                <w:sz w:val="20"/>
              </w:rPr>
              <w:t>Sonrası</w:t>
            </w:r>
            <w:proofErr w:type="spellEnd"/>
            <w:r w:rsidRPr="007931AF">
              <w:rPr>
                <w:sz w:val="20"/>
              </w:rPr>
              <w:t xml:space="preserve"> </w:t>
            </w:r>
            <w:proofErr w:type="spellStart"/>
            <w:r w:rsidRPr="007931AF">
              <w:rPr>
                <w:sz w:val="20"/>
              </w:rPr>
              <w:t>Bakımı</w:t>
            </w:r>
            <w:proofErr w:type="spellEnd"/>
          </w:p>
        </w:tc>
        <w:tc>
          <w:tcPr>
            <w:tcW w:w="1275" w:type="dxa"/>
          </w:tcPr>
          <w:p w:rsidR="00F87F2D" w:rsidRPr="007931AF" w:rsidRDefault="00F87F2D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F87F2D" w:rsidRPr="007931AF" w:rsidTr="00E70CE0">
        <w:trPr>
          <w:trHeight w:val="235"/>
        </w:trPr>
        <w:tc>
          <w:tcPr>
            <w:tcW w:w="817" w:type="dxa"/>
          </w:tcPr>
          <w:p w:rsidR="00F87F2D" w:rsidRPr="007931AF" w:rsidRDefault="00F87F2D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4</w:t>
            </w:r>
          </w:p>
        </w:tc>
        <w:tc>
          <w:tcPr>
            <w:tcW w:w="7225" w:type="dxa"/>
            <w:gridSpan w:val="6"/>
          </w:tcPr>
          <w:p w:rsidR="00F87F2D" w:rsidRPr="007931AF" w:rsidRDefault="00F87F2D" w:rsidP="00823A76">
            <w:pPr>
              <w:rPr>
                <w:noProof/>
                <w:sz w:val="20"/>
                <w:szCs w:val="20"/>
                <w:lang w:val="tr-TR"/>
              </w:rPr>
            </w:pPr>
            <w:proofErr w:type="spellStart"/>
            <w:r w:rsidRPr="00823A76">
              <w:rPr>
                <w:sz w:val="20"/>
                <w:szCs w:val="20"/>
              </w:rPr>
              <w:t>Sıvı</w:t>
            </w:r>
            <w:proofErr w:type="spellEnd"/>
            <w:r w:rsidRPr="00823A76">
              <w:rPr>
                <w:sz w:val="20"/>
                <w:szCs w:val="20"/>
              </w:rPr>
              <w:t xml:space="preserve"> </w:t>
            </w:r>
            <w:proofErr w:type="spellStart"/>
            <w:r w:rsidRPr="00823A76">
              <w:rPr>
                <w:sz w:val="20"/>
                <w:szCs w:val="20"/>
              </w:rPr>
              <w:t>Elektrolit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Asit</w:t>
            </w:r>
            <w:proofErr w:type="spellEnd"/>
            <w:r>
              <w:rPr>
                <w:sz w:val="20"/>
                <w:szCs w:val="20"/>
              </w:rPr>
              <w:t xml:space="preserve"> Baz</w:t>
            </w:r>
            <w:r w:rsidRPr="00823A76">
              <w:rPr>
                <w:sz w:val="20"/>
                <w:szCs w:val="20"/>
              </w:rPr>
              <w:t xml:space="preserve"> </w:t>
            </w:r>
            <w:proofErr w:type="spellStart"/>
            <w:r w:rsidRPr="00823A76">
              <w:rPr>
                <w:sz w:val="20"/>
                <w:szCs w:val="20"/>
              </w:rPr>
              <w:t>Dengesi</w:t>
            </w:r>
            <w:proofErr w:type="spellEnd"/>
            <w:r w:rsidRPr="00823A76">
              <w:rPr>
                <w:sz w:val="20"/>
                <w:szCs w:val="20"/>
              </w:rPr>
              <w:t xml:space="preserve"> </w:t>
            </w:r>
            <w:proofErr w:type="spellStart"/>
            <w:r w:rsidRPr="00823A76">
              <w:rPr>
                <w:sz w:val="20"/>
                <w:szCs w:val="20"/>
              </w:rPr>
              <w:t>ve</w:t>
            </w:r>
            <w:proofErr w:type="spellEnd"/>
            <w:r w:rsidRPr="00823A76">
              <w:rPr>
                <w:sz w:val="20"/>
                <w:szCs w:val="20"/>
              </w:rPr>
              <w:t xml:space="preserve"> ŞOK</w:t>
            </w:r>
          </w:p>
        </w:tc>
        <w:tc>
          <w:tcPr>
            <w:tcW w:w="1275" w:type="dxa"/>
          </w:tcPr>
          <w:p w:rsidR="00F87F2D" w:rsidRPr="007931AF" w:rsidRDefault="00F87F2D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F87F2D" w:rsidRPr="007931AF" w:rsidTr="00C32248">
        <w:trPr>
          <w:trHeight w:val="235"/>
        </w:trPr>
        <w:tc>
          <w:tcPr>
            <w:tcW w:w="817" w:type="dxa"/>
          </w:tcPr>
          <w:p w:rsidR="00F87F2D" w:rsidRPr="00823A76" w:rsidRDefault="00F87F2D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szCs w:val="20"/>
                <w:lang w:val="tr-TR"/>
              </w:rPr>
            </w:pPr>
            <w:r w:rsidRPr="00823A76">
              <w:rPr>
                <w:noProof/>
                <w:sz w:val="20"/>
                <w:szCs w:val="20"/>
                <w:lang w:val="tr-TR"/>
              </w:rPr>
              <w:t>5</w:t>
            </w:r>
          </w:p>
        </w:tc>
        <w:tc>
          <w:tcPr>
            <w:tcW w:w="7225" w:type="dxa"/>
            <w:gridSpan w:val="6"/>
          </w:tcPr>
          <w:p w:rsidR="00F87F2D" w:rsidRPr="00823A76" w:rsidRDefault="00F87F2D" w:rsidP="00F87F2D">
            <w:pPr>
              <w:spacing w:beforeAutospacing="1"/>
              <w:rPr>
                <w:noProof/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</w:rPr>
              <w:t>Endokrin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Cerrahi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Hastalıkları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 w:rsidRPr="00823A76">
              <w:rPr>
                <w:sz w:val="20"/>
              </w:rPr>
              <w:t>e</w:t>
            </w:r>
            <w:proofErr w:type="spellEnd"/>
            <w:r w:rsidRPr="00823A76">
              <w:rPr>
                <w:sz w:val="20"/>
              </w:rPr>
              <w:t xml:space="preserve"> </w:t>
            </w:r>
            <w:proofErr w:type="spellStart"/>
            <w:r w:rsidRPr="00823A76">
              <w:rPr>
                <w:sz w:val="20"/>
              </w:rPr>
              <w:t>Hem</w:t>
            </w:r>
            <w:r>
              <w:rPr>
                <w:sz w:val="20"/>
              </w:rPr>
              <w:t>şirelik</w:t>
            </w:r>
            <w:proofErr w:type="spellEnd"/>
            <w:r w:rsidRPr="00823A76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Bakımı</w:t>
            </w:r>
            <w:proofErr w:type="spellEnd"/>
          </w:p>
        </w:tc>
        <w:tc>
          <w:tcPr>
            <w:tcW w:w="1275" w:type="dxa"/>
          </w:tcPr>
          <w:p w:rsidR="00F87F2D" w:rsidRPr="007931AF" w:rsidRDefault="00F87F2D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F87F2D" w:rsidRPr="007931AF" w:rsidTr="00B537CD">
        <w:trPr>
          <w:trHeight w:val="235"/>
        </w:trPr>
        <w:tc>
          <w:tcPr>
            <w:tcW w:w="817" w:type="dxa"/>
          </w:tcPr>
          <w:p w:rsidR="00F87F2D" w:rsidRPr="007931AF" w:rsidRDefault="00F87F2D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6</w:t>
            </w:r>
          </w:p>
        </w:tc>
        <w:tc>
          <w:tcPr>
            <w:tcW w:w="7225" w:type="dxa"/>
            <w:gridSpan w:val="6"/>
          </w:tcPr>
          <w:p w:rsidR="00F87F2D" w:rsidRPr="00823A76" w:rsidRDefault="00F87F2D" w:rsidP="00F87F2D">
            <w:pPr>
              <w:rPr>
                <w:noProof/>
                <w:sz w:val="20"/>
                <w:szCs w:val="20"/>
                <w:lang w:val="tr-TR"/>
              </w:rPr>
            </w:pPr>
            <w:proofErr w:type="spellStart"/>
            <w:r w:rsidRPr="00823A76">
              <w:rPr>
                <w:sz w:val="20"/>
              </w:rPr>
              <w:t>Sinir</w:t>
            </w:r>
            <w:proofErr w:type="spellEnd"/>
            <w:r w:rsidRPr="00823A76">
              <w:rPr>
                <w:sz w:val="20"/>
              </w:rPr>
              <w:t xml:space="preserve"> </w:t>
            </w:r>
            <w:proofErr w:type="spellStart"/>
            <w:r w:rsidRPr="00823A76">
              <w:rPr>
                <w:sz w:val="20"/>
              </w:rPr>
              <w:t>Sis</w:t>
            </w:r>
            <w:r>
              <w:rPr>
                <w:sz w:val="20"/>
              </w:rPr>
              <w:t>temi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Cerrahi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Hastalıkları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 w:rsidRPr="00823A76">
              <w:rPr>
                <w:sz w:val="20"/>
              </w:rPr>
              <w:t>e</w:t>
            </w:r>
            <w:proofErr w:type="spellEnd"/>
            <w:r w:rsidRPr="00823A76">
              <w:rPr>
                <w:sz w:val="20"/>
              </w:rPr>
              <w:t xml:space="preserve"> </w:t>
            </w:r>
            <w:proofErr w:type="spellStart"/>
            <w:r w:rsidRPr="00823A76">
              <w:rPr>
                <w:sz w:val="20"/>
              </w:rPr>
              <w:t>Hem</w:t>
            </w:r>
            <w:r>
              <w:rPr>
                <w:sz w:val="20"/>
              </w:rPr>
              <w:t>şirelik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bakımı</w:t>
            </w:r>
            <w:proofErr w:type="spellEnd"/>
          </w:p>
        </w:tc>
        <w:tc>
          <w:tcPr>
            <w:tcW w:w="1275" w:type="dxa"/>
          </w:tcPr>
          <w:p w:rsidR="00F87F2D" w:rsidRPr="007931AF" w:rsidRDefault="00F87F2D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F87F2D" w:rsidRPr="007931AF" w:rsidTr="00A06B96">
        <w:trPr>
          <w:trHeight w:val="235"/>
        </w:trPr>
        <w:tc>
          <w:tcPr>
            <w:tcW w:w="817" w:type="dxa"/>
          </w:tcPr>
          <w:p w:rsidR="00F87F2D" w:rsidRPr="007931AF" w:rsidRDefault="00F87F2D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7</w:t>
            </w:r>
          </w:p>
        </w:tc>
        <w:tc>
          <w:tcPr>
            <w:tcW w:w="7225" w:type="dxa"/>
            <w:gridSpan w:val="6"/>
          </w:tcPr>
          <w:p w:rsidR="00F87F2D" w:rsidRPr="00823A76" w:rsidRDefault="00F87F2D" w:rsidP="00F87F2D">
            <w:pPr>
              <w:spacing w:beforeAutospacing="1"/>
              <w:rPr>
                <w:noProof/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</w:rPr>
              <w:t>Kalp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Damar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Cerrahisi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Heşirelik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Bakımı</w:t>
            </w:r>
            <w:proofErr w:type="spellEnd"/>
          </w:p>
        </w:tc>
        <w:tc>
          <w:tcPr>
            <w:tcW w:w="1275" w:type="dxa"/>
          </w:tcPr>
          <w:p w:rsidR="00F87F2D" w:rsidRPr="00823A76" w:rsidRDefault="00F87F2D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F87F2D" w:rsidRPr="007931AF" w:rsidTr="009C6C0A">
        <w:trPr>
          <w:trHeight w:val="235"/>
        </w:trPr>
        <w:tc>
          <w:tcPr>
            <w:tcW w:w="817" w:type="dxa"/>
          </w:tcPr>
          <w:p w:rsidR="00F87F2D" w:rsidRPr="007931AF" w:rsidRDefault="00F87F2D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8</w:t>
            </w:r>
          </w:p>
        </w:tc>
        <w:tc>
          <w:tcPr>
            <w:tcW w:w="7225" w:type="dxa"/>
            <w:gridSpan w:val="6"/>
          </w:tcPr>
          <w:p w:rsidR="00F87F2D" w:rsidRPr="00823A76" w:rsidRDefault="00F87F2D" w:rsidP="00823A76">
            <w:pPr>
              <w:spacing w:beforeAutospacing="1"/>
              <w:rPr>
                <w:noProof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F87F2D" w:rsidRPr="007931AF" w:rsidRDefault="00F87F2D">
            <w:pPr>
              <w:pStyle w:val="TableParagraph"/>
              <w:spacing w:line="213" w:lineRule="exact"/>
              <w:ind w:left="272" w:right="248"/>
              <w:jc w:val="center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Vize</w:t>
            </w:r>
          </w:p>
        </w:tc>
      </w:tr>
      <w:tr w:rsidR="00F87F2D" w:rsidRPr="007931AF" w:rsidTr="001C1426">
        <w:trPr>
          <w:trHeight w:val="235"/>
        </w:trPr>
        <w:tc>
          <w:tcPr>
            <w:tcW w:w="817" w:type="dxa"/>
          </w:tcPr>
          <w:p w:rsidR="00F87F2D" w:rsidRPr="007931AF" w:rsidRDefault="00F87F2D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9</w:t>
            </w:r>
          </w:p>
        </w:tc>
        <w:tc>
          <w:tcPr>
            <w:tcW w:w="7225" w:type="dxa"/>
            <w:gridSpan w:val="6"/>
          </w:tcPr>
          <w:p w:rsidR="00F87F2D" w:rsidRPr="00823A76" w:rsidRDefault="00F87F2D" w:rsidP="00F87F2D">
            <w:pPr>
              <w:spacing w:beforeAutospacing="1"/>
              <w:rPr>
                <w:noProof/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</w:rPr>
              <w:t>Solunum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823A76">
              <w:rPr>
                <w:sz w:val="20"/>
              </w:rPr>
              <w:t>Cerrahi</w:t>
            </w:r>
            <w:proofErr w:type="spellEnd"/>
            <w:r w:rsidRPr="00823A76">
              <w:rPr>
                <w:sz w:val="20"/>
              </w:rPr>
              <w:t xml:space="preserve"> </w:t>
            </w:r>
            <w:proofErr w:type="spellStart"/>
            <w:r w:rsidRPr="00823A76">
              <w:rPr>
                <w:sz w:val="20"/>
              </w:rPr>
              <w:t>Hastalıkları</w:t>
            </w:r>
            <w:proofErr w:type="spellEnd"/>
            <w:r w:rsidRPr="00823A76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 w:rsidRPr="00823A76">
              <w:rPr>
                <w:sz w:val="20"/>
              </w:rPr>
              <w:t>e</w:t>
            </w:r>
            <w:proofErr w:type="spellEnd"/>
            <w:r w:rsidRPr="00823A76">
              <w:rPr>
                <w:sz w:val="20"/>
              </w:rPr>
              <w:t xml:space="preserve"> </w:t>
            </w:r>
            <w:proofErr w:type="spellStart"/>
            <w:r w:rsidRPr="00823A76">
              <w:rPr>
                <w:sz w:val="20"/>
              </w:rPr>
              <w:t>Hem</w:t>
            </w:r>
            <w:r>
              <w:rPr>
                <w:sz w:val="20"/>
              </w:rPr>
              <w:t>şirelik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Bakımı</w:t>
            </w:r>
            <w:proofErr w:type="spellEnd"/>
          </w:p>
        </w:tc>
        <w:tc>
          <w:tcPr>
            <w:tcW w:w="1275" w:type="dxa"/>
          </w:tcPr>
          <w:p w:rsidR="00F87F2D" w:rsidRPr="007931AF" w:rsidRDefault="00F87F2D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F87F2D" w:rsidRPr="007931AF" w:rsidTr="002E740F">
        <w:trPr>
          <w:trHeight w:val="235"/>
        </w:trPr>
        <w:tc>
          <w:tcPr>
            <w:tcW w:w="817" w:type="dxa"/>
          </w:tcPr>
          <w:p w:rsidR="00F87F2D" w:rsidRPr="007931AF" w:rsidRDefault="00F87F2D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10</w:t>
            </w:r>
          </w:p>
        </w:tc>
        <w:tc>
          <w:tcPr>
            <w:tcW w:w="7225" w:type="dxa"/>
            <w:gridSpan w:val="6"/>
          </w:tcPr>
          <w:p w:rsidR="00F87F2D" w:rsidRPr="00823A76" w:rsidRDefault="00F87F2D" w:rsidP="00F87F2D">
            <w:pPr>
              <w:spacing w:beforeAutospacing="1"/>
              <w:rPr>
                <w:noProof/>
                <w:sz w:val="20"/>
                <w:szCs w:val="20"/>
                <w:lang w:val="tr-TR"/>
              </w:rPr>
            </w:pPr>
            <w:proofErr w:type="spellStart"/>
            <w:r w:rsidRPr="00823A76">
              <w:rPr>
                <w:sz w:val="20"/>
              </w:rPr>
              <w:t>Sindirim</w:t>
            </w:r>
            <w:proofErr w:type="spellEnd"/>
            <w:r w:rsidRPr="00823A76">
              <w:rPr>
                <w:sz w:val="20"/>
              </w:rPr>
              <w:t xml:space="preserve"> </w:t>
            </w:r>
            <w:proofErr w:type="spellStart"/>
            <w:r w:rsidRPr="00823A76">
              <w:rPr>
                <w:sz w:val="20"/>
              </w:rPr>
              <w:t>Sis</w:t>
            </w:r>
            <w:r>
              <w:rPr>
                <w:sz w:val="20"/>
              </w:rPr>
              <w:t>temi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Cerrahi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Hastalıkları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Hemşirelik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Bakımı</w:t>
            </w:r>
            <w:proofErr w:type="spellEnd"/>
          </w:p>
        </w:tc>
        <w:tc>
          <w:tcPr>
            <w:tcW w:w="1275" w:type="dxa"/>
          </w:tcPr>
          <w:p w:rsidR="00F87F2D" w:rsidRPr="007931AF" w:rsidRDefault="00F87F2D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F87F2D" w:rsidRPr="007931AF" w:rsidTr="00A657E3">
        <w:trPr>
          <w:trHeight w:val="235"/>
        </w:trPr>
        <w:tc>
          <w:tcPr>
            <w:tcW w:w="817" w:type="dxa"/>
          </w:tcPr>
          <w:p w:rsidR="00F87F2D" w:rsidRPr="007931AF" w:rsidRDefault="00F87F2D">
            <w:pPr>
              <w:pStyle w:val="TableParagraph"/>
              <w:spacing w:line="213" w:lineRule="exact"/>
              <w:ind w:left="0" w:right="292"/>
              <w:jc w:val="right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11</w:t>
            </w:r>
          </w:p>
        </w:tc>
        <w:tc>
          <w:tcPr>
            <w:tcW w:w="7225" w:type="dxa"/>
            <w:gridSpan w:val="6"/>
          </w:tcPr>
          <w:p w:rsidR="00F87F2D" w:rsidRPr="00DB277E" w:rsidRDefault="00F87F2D" w:rsidP="00DB277E">
            <w:pPr>
              <w:rPr>
                <w:noProof/>
                <w:sz w:val="20"/>
                <w:szCs w:val="20"/>
                <w:lang w:val="tr-TR"/>
              </w:rPr>
            </w:pPr>
            <w:r w:rsidRPr="00DB277E">
              <w:rPr>
                <w:sz w:val="20"/>
              </w:rPr>
              <w:t xml:space="preserve">K.B.B  </w:t>
            </w:r>
            <w:proofErr w:type="spellStart"/>
            <w:r w:rsidRPr="00DB277E">
              <w:rPr>
                <w:sz w:val="20"/>
              </w:rPr>
              <w:t>ve</w:t>
            </w:r>
            <w:proofErr w:type="spellEnd"/>
            <w:r w:rsidRPr="00DB277E">
              <w:rPr>
                <w:sz w:val="20"/>
              </w:rPr>
              <w:t xml:space="preserve"> </w:t>
            </w:r>
            <w:proofErr w:type="spellStart"/>
            <w:r w:rsidRPr="00DB277E">
              <w:rPr>
                <w:sz w:val="20"/>
              </w:rPr>
              <w:t>Göz</w:t>
            </w:r>
            <w:r>
              <w:rPr>
                <w:sz w:val="20"/>
              </w:rPr>
              <w:t>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Cerrahi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Hastalıkları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 w:rsidRPr="00DB277E">
              <w:rPr>
                <w:sz w:val="20"/>
              </w:rPr>
              <w:t>e</w:t>
            </w:r>
            <w:proofErr w:type="spellEnd"/>
            <w:r w:rsidRPr="00DB277E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Hemşirelik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bakımı</w:t>
            </w:r>
            <w:proofErr w:type="spellEnd"/>
          </w:p>
        </w:tc>
        <w:tc>
          <w:tcPr>
            <w:tcW w:w="1275" w:type="dxa"/>
          </w:tcPr>
          <w:p w:rsidR="00F87F2D" w:rsidRPr="007931AF" w:rsidRDefault="00F87F2D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F87F2D" w:rsidRPr="007931AF" w:rsidTr="00861938">
        <w:trPr>
          <w:trHeight w:val="235"/>
        </w:trPr>
        <w:tc>
          <w:tcPr>
            <w:tcW w:w="817" w:type="dxa"/>
          </w:tcPr>
          <w:p w:rsidR="00F87F2D" w:rsidRPr="007931AF" w:rsidRDefault="00F87F2D">
            <w:pPr>
              <w:pStyle w:val="TableParagraph"/>
              <w:spacing w:line="213" w:lineRule="exact"/>
              <w:ind w:left="0" w:right="292"/>
              <w:jc w:val="right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12</w:t>
            </w:r>
          </w:p>
        </w:tc>
        <w:tc>
          <w:tcPr>
            <w:tcW w:w="7225" w:type="dxa"/>
            <w:gridSpan w:val="6"/>
          </w:tcPr>
          <w:p w:rsidR="00F87F2D" w:rsidRPr="00FD6588" w:rsidRDefault="00F87F2D" w:rsidP="00F87F2D">
            <w:pPr>
              <w:spacing w:beforeAutospacing="1"/>
              <w:rPr>
                <w:noProof/>
                <w:sz w:val="20"/>
                <w:szCs w:val="20"/>
                <w:lang w:val="tr-TR"/>
              </w:rPr>
            </w:pPr>
            <w:proofErr w:type="spellStart"/>
            <w:r w:rsidRPr="00FD6588">
              <w:rPr>
                <w:color w:val="222222"/>
                <w:sz w:val="20"/>
              </w:rPr>
              <w:t>Ürogenital</w:t>
            </w:r>
            <w:proofErr w:type="spellEnd"/>
            <w:r w:rsidRPr="00FD6588">
              <w:rPr>
                <w:color w:val="222222"/>
                <w:sz w:val="20"/>
              </w:rPr>
              <w:t xml:space="preserve"> </w:t>
            </w:r>
            <w:proofErr w:type="spellStart"/>
            <w:r w:rsidRPr="00FD6588">
              <w:rPr>
                <w:color w:val="222222"/>
                <w:sz w:val="20"/>
              </w:rPr>
              <w:t>S</w:t>
            </w:r>
            <w:r>
              <w:rPr>
                <w:color w:val="222222"/>
                <w:sz w:val="20"/>
              </w:rPr>
              <w:t>istem</w:t>
            </w:r>
            <w:proofErr w:type="spellEnd"/>
            <w:r>
              <w:rPr>
                <w:color w:val="222222"/>
                <w:sz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</w:rPr>
              <w:t>Cerrahi</w:t>
            </w:r>
            <w:proofErr w:type="spellEnd"/>
            <w:r>
              <w:rPr>
                <w:color w:val="222222"/>
                <w:sz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</w:rPr>
              <w:t>Hastalıkları</w:t>
            </w:r>
            <w:proofErr w:type="spellEnd"/>
            <w:r>
              <w:rPr>
                <w:color w:val="222222"/>
                <w:sz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</w:rPr>
              <w:t>ve</w:t>
            </w:r>
            <w:proofErr w:type="spellEnd"/>
            <w:r>
              <w:rPr>
                <w:color w:val="222222"/>
                <w:sz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</w:rPr>
              <w:t>Hemşirelik</w:t>
            </w:r>
            <w:proofErr w:type="spellEnd"/>
            <w:r>
              <w:rPr>
                <w:color w:val="222222"/>
                <w:sz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</w:rPr>
              <w:t>b</w:t>
            </w:r>
            <w:r w:rsidRPr="00FD6588">
              <w:rPr>
                <w:color w:val="222222"/>
                <w:sz w:val="20"/>
              </w:rPr>
              <w:t>akımı</w:t>
            </w:r>
            <w:proofErr w:type="spellEnd"/>
          </w:p>
        </w:tc>
        <w:tc>
          <w:tcPr>
            <w:tcW w:w="1275" w:type="dxa"/>
          </w:tcPr>
          <w:p w:rsidR="00F87F2D" w:rsidRPr="007931AF" w:rsidRDefault="00F87F2D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F87F2D" w:rsidRPr="007931AF" w:rsidTr="00274508">
        <w:trPr>
          <w:trHeight w:val="235"/>
        </w:trPr>
        <w:tc>
          <w:tcPr>
            <w:tcW w:w="817" w:type="dxa"/>
          </w:tcPr>
          <w:p w:rsidR="00F87F2D" w:rsidRPr="007931AF" w:rsidRDefault="00F87F2D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13</w:t>
            </w:r>
          </w:p>
        </w:tc>
        <w:tc>
          <w:tcPr>
            <w:tcW w:w="7225" w:type="dxa"/>
            <w:gridSpan w:val="6"/>
          </w:tcPr>
          <w:p w:rsidR="00F87F2D" w:rsidRPr="00FD6588" w:rsidRDefault="00F87F2D" w:rsidP="00F87F2D">
            <w:pPr>
              <w:rPr>
                <w:color w:val="222222"/>
                <w:sz w:val="20"/>
              </w:rPr>
            </w:pPr>
            <w:proofErr w:type="spellStart"/>
            <w:r w:rsidRPr="00FD6588">
              <w:rPr>
                <w:color w:val="222222"/>
                <w:sz w:val="20"/>
              </w:rPr>
              <w:t>Kas-İskelet</w:t>
            </w:r>
            <w:proofErr w:type="spellEnd"/>
            <w:r w:rsidRPr="00FD6588">
              <w:rPr>
                <w:color w:val="222222"/>
                <w:sz w:val="20"/>
              </w:rPr>
              <w:t xml:space="preserve"> </w:t>
            </w:r>
            <w:proofErr w:type="spellStart"/>
            <w:r w:rsidRPr="00FD6588">
              <w:rPr>
                <w:color w:val="222222"/>
                <w:sz w:val="20"/>
              </w:rPr>
              <w:t>S</w:t>
            </w:r>
            <w:r>
              <w:rPr>
                <w:color w:val="222222"/>
                <w:sz w:val="20"/>
              </w:rPr>
              <w:t>istemi</w:t>
            </w:r>
            <w:proofErr w:type="spellEnd"/>
            <w:r>
              <w:rPr>
                <w:color w:val="222222"/>
                <w:sz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</w:rPr>
              <w:t>Cerrahi</w:t>
            </w:r>
            <w:proofErr w:type="spellEnd"/>
            <w:r>
              <w:rPr>
                <w:color w:val="222222"/>
                <w:sz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</w:rPr>
              <w:t>Hastalıkları</w:t>
            </w:r>
            <w:proofErr w:type="spellEnd"/>
            <w:r>
              <w:rPr>
                <w:color w:val="222222"/>
                <w:sz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</w:rPr>
              <w:t>v</w:t>
            </w:r>
            <w:r w:rsidRPr="00FD6588">
              <w:rPr>
                <w:color w:val="222222"/>
                <w:sz w:val="20"/>
              </w:rPr>
              <w:t>e</w:t>
            </w:r>
            <w:proofErr w:type="spellEnd"/>
            <w:r w:rsidRPr="00FD6588">
              <w:rPr>
                <w:color w:val="222222"/>
                <w:sz w:val="20"/>
              </w:rPr>
              <w:t xml:space="preserve"> </w:t>
            </w:r>
            <w:proofErr w:type="spellStart"/>
            <w:r w:rsidRPr="00FD6588">
              <w:rPr>
                <w:color w:val="222222"/>
                <w:sz w:val="20"/>
              </w:rPr>
              <w:t>Hem</w:t>
            </w:r>
            <w:r>
              <w:rPr>
                <w:color w:val="222222"/>
                <w:sz w:val="20"/>
              </w:rPr>
              <w:t>şirelik</w:t>
            </w:r>
            <w:proofErr w:type="spellEnd"/>
            <w:r>
              <w:rPr>
                <w:color w:val="222222"/>
                <w:sz w:val="20"/>
              </w:rPr>
              <w:t xml:space="preserve"> </w:t>
            </w:r>
            <w:proofErr w:type="spellStart"/>
            <w:r w:rsidRPr="00FD6588">
              <w:rPr>
                <w:color w:val="222222"/>
                <w:sz w:val="20"/>
              </w:rPr>
              <w:t>Bakım</w:t>
            </w:r>
            <w:r>
              <w:rPr>
                <w:color w:val="222222"/>
                <w:sz w:val="20"/>
              </w:rPr>
              <w:t>ı</w:t>
            </w:r>
            <w:proofErr w:type="spellEnd"/>
          </w:p>
        </w:tc>
        <w:tc>
          <w:tcPr>
            <w:tcW w:w="1275" w:type="dxa"/>
          </w:tcPr>
          <w:p w:rsidR="00F87F2D" w:rsidRPr="007931AF" w:rsidRDefault="00F87F2D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F87F2D" w:rsidRPr="007931AF" w:rsidTr="00374D1E">
        <w:trPr>
          <w:trHeight w:val="235"/>
        </w:trPr>
        <w:tc>
          <w:tcPr>
            <w:tcW w:w="817" w:type="dxa"/>
          </w:tcPr>
          <w:p w:rsidR="00F87F2D" w:rsidRPr="007931AF" w:rsidRDefault="00F87F2D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14</w:t>
            </w:r>
          </w:p>
        </w:tc>
        <w:tc>
          <w:tcPr>
            <w:tcW w:w="7225" w:type="dxa"/>
            <w:gridSpan w:val="6"/>
          </w:tcPr>
          <w:p w:rsidR="00F87F2D" w:rsidRPr="00851A41" w:rsidRDefault="00F87F2D" w:rsidP="00F87F2D">
            <w:pPr>
              <w:rPr>
                <w:rFonts w:ascii="Calibri" w:hAnsi="Calibri" w:cs="Calibri"/>
                <w:color w:val="222222"/>
              </w:rPr>
            </w:pPr>
            <w:proofErr w:type="spellStart"/>
            <w:r w:rsidRPr="00FD6588">
              <w:rPr>
                <w:color w:val="222222"/>
                <w:sz w:val="20"/>
              </w:rPr>
              <w:t>Kas-İskelet</w:t>
            </w:r>
            <w:proofErr w:type="spellEnd"/>
            <w:r w:rsidRPr="00FD6588">
              <w:rPr>
                <w:color w:val="222222"/>
                <w:sz w:val="20"/>
              </w:rPr>
              <w:t xml:space="preserve"> </w:t>
            </w:r>
            <w:proofErr w:type="spellStart"/>
            <w:r w:rsidRPr="00FD6588">
              <w:rPr>
                <w:color w:val="222222"/>
                <w:sz w:val="20"/>
              </w:rPr>
              <w:t>Sisteminin</w:t>
            </w:r>
            <w:proofErr w:type="spellEnd"/>
            <w:r w:rsidRPr="00FD6588">
              <w:rPr>
                <w:color w:val="222222"/>
                <w:sz w:val="20"/>
              </w:rPr>
              <w:t xml:space="preserve"> </w:t>
            </w:r>
            <w:proofErr w:type="spellStart"/>
            <w:r w:rsidRPr="00FD6588">
              <w:rPr>
                <w:color w:val="222222"/>
                <w:sz w:val="20"/>
              </w:rPr>
              <w:t>Cerrahi</w:t>
            </w:r>
            <w:proofErr w:type="spellEnd"/>
            <w:r w:rsidRPr="00FD6588">
              <w:rPr>
                <w:color w:val="222222"/>
                <w:sz w:val="20"/>
              </w:rPr>
              <w:t xml:space="preserve"> </w:t>
            </w:r>
            <w:proofErr w:type="spellStart"/>
            <w:r w:rsidRPr="00FD6588">
              <w:rPr>
                <w:color w:val="222222"/>
                <w:sz w:val="20"/>
              </w:rPr>
              <w:t>Hastalıkları</w:t>
            </w:r>
            <w:proofErr w:type="spellEnd"/>
            <w:r w:rsidRPr="00FD6588">
              <w:rPr>
                <w:color w:val="222222"/>
                <w:sz w:val="20"/>
              </w:rPr>
              <w:t xml:space="preserve"> </w:t>
            </w:r>
            <w:proofErr w:type="spellStart"/>
            <w:r w:rsidRPr="00FD6588">
              <w:rPr>
                <w:color w:val="222222"/>
                <w:sz w:val="20"/>
              </w:rPr>
              <w:t>Ve</w:t>
            </w:r>
            <w:proofErr w:type="spellEnd"/>
            <w:r w:rsidRPr="00FD6588">
              <w:rPr>
                <w:color w:val="222222"/>
                <w:sz w:val="20"/>
              </w:rPr>
              <w:t xml:space="preserve"> </w:t>
            </w:r>
            <w:proofErr w:type="spellStart"/>
            <w:r w:rsidRPr="00FD6588">
              <w:rPr>
                <w:color w:val="222222"/>
                <w:sz w:val="20"/>
              </w:rPr>
              <w:t>Hem</w:t>
            </w:r>
            <w:r>
              <w:rPr>
                <w:color w:val="222222"/>
                <w:sz w:val="20"/>
              </w:rPr>
              <w:t>şirelik</w:t>
            </w:r>
            <w:proofErr w:type="spellEnd"/>
            <w:r>
              <w:rPr>
                <w:color w:val="222222"/>
                <w:sz w:val="20"/>
              </w:rPr>
              <w:t xml:space="preserve"> </w:t>
            </w:r>
            <w:proofErr w:type="spellStart"/>
            <w:r w:rsidRPr="00FD6588">
              <w:rPr>
                <w:color w:val="222222"/>
                <w:sz w:val="20"/>
              </w:rPr>
              <w:t>Bakım</w:t>
            </w:r>
            <w:r>
              <w:rPr>
                <w:color w:val="222222"/>
                <w:sz w:val="20"/>
              </w:rPr>
              <w:t>ı</w:t>
            </w:r>
            <w:proofErr w:type="spellEnd"/>
          </w:p>
        </w:tc>
        <w:tc>
          <w:tcPr>
            <w:tcW w:w="1275" w:type="dxa"/>
          </w:tcPr>
          <w:p w:rsidR="00F87F2D" w:rsidRPr="007931AF" w:rsidRDefault="00F87F2D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F87F2D" w:rsidRPr="007931AF" w:rsidTr="002F59F9">
        <w:trPr>
          <w:trHeight w:val="235"/>
        </w:trPr>
        <w:tc>
          <w:tcPr>
            <w:tcW w:w="817" w:type="dxa"/>
          </w:tcPr>
          <w:p w:rsidR="00F87F2D" w:rsidRPr="007931AF" w:rsidRDefault="00F87F2D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15</w:t>
            </w:r>
          </w:p>
        </w:tc>
        <w:tc>
          <w:tcPr>
            <w:tcW w:w="7225" w:type="dxa"/>
            <w:gridSpan w:val="6"/>
          </w:tcPr>
          <w:p w:rsidR="00F87F2D" w:rsidRPr="007931AF" w:rsidRDefault="00F87F2D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F87F2D" w:rsidRPr="007931AF" w:rsidRDefault="00F87F2D">
            <w:pPr>
              <w:pStyle w:val="TableParagraph"/>
              <w:spacing w:line="213" w:lineRule="exact"/>
              <w:ind w:left="270" w:right="248"/>
              <w:jc w:val="center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Final</w:t>
            </w:r>
          </w:p>
        </w:tc>
      </w:tr>
      <w:tr w:rsidR="00FD6588" w:rsidRPr="007931AF">
        <w:trPr>
          <w:trHeight w:val="410"/>
        </w:trPr>
        <w:tc>
          <w:tcPr>
            <w:tcW w:w="9317" w:type="dxa"/>
            <w:gridSpan w:val="8"/>
          </w:tcPr>
          <w:p w:rsidR="00FD6588" w:rsidRPr="007931AF" w:rsidRDefault="00FD6588">
            <w:pPr>
              <w:pStyle w:val="TableParagraph"/>
              <w:spacing w:before="6"/>
              <w:rPr>
                <w:b/>
                <w:noProof/>
                <w:sz w:val="20"/>
                <w:szCs w:val="20"/>
                <w:lang w:val="tr-TR"/>
              </w:rPr>
            </w:pPr>
            <w:r w:rsidRPr="007931AF">
              <w:rPr>
                <w:b/>
                <w:noProof/>
                <w:sz w:val="20"/>
                <w:szCs w:val="20"/>
                <w:lang w:val="tr-TR"/>
              </w:rPr>
              <w:t>Tavsiye Edilen Kaynaklar</w:t>
            </w:r>
          </w:p>
        </w:tc>
      </w:tr>
      <w:tr w:rsidR="00FD6588" w:rsidRPr="007931AF">
        <w:trPr>
          <w:trHeight w:val="1407"/>
        </w:trPr>
        <w:tc>
          <w:tcPr>
            <w:tcW w:w="9317" w:type="dxa"/>
            <w:gridSpan w:val="8"/>
          </w:tcPr>
          <w:p w:rsidR="00FD6588" w:rsidRPr="00E36ACC" w:rsidRDefault="00FD6588" w:rsidP="00E36ACC">
            <w:pPr>
              <w:rPr>
                <w:sz w:val="20"/>
                <w:szCs w:val="20"/>
              </w:rPr>
            </w:pPr>
            <w:r w:rsidRPr="00E36ACC">
              <w:rPr>
                <w:b/>
                <w:sz w:val="20"/>
                <w:szCs w:val="20"/>
              </w:rPr>
              <w:t>1</w:t>
            </w:r>
            <w:r w:rsidRPr="00E36ACC">
              <w:rPr>
                <w:sz w:val="20"/>
                <w:szCs w:val="20"/>
              </w:rPr>
              <w:t xml:space="preserve">-Erdil  F.,  </w:t>
            </w:r>
            <w:proofErr w:type="spellStart"/>
            <w:r w:rsidRPr="00E36ACC">
              <w:rPr>
                <w:sz w:val="20"/>
                <w:szCs w:val="20"/>
              </w:rPr>
              <w:t>Elbaş</w:t>
            </w:r>
            <w:proofErr w:type="spellEnd"/>
            <w:r w:rsidRPr="00E36ACC">
              <w:rPr>
                <w:sz w:val="20"/>
                <w:szCs w:val="20"/>
              </w:rPr>
              <w:t xml:space="preserve"> N., </w:t>
            </w:r>
            <w:proofErr w:type="spellStart"/>
            <w:r w:rsidRPr="00E36ACC">
              <w:rPr>
                <w:sz w:val="20"/>
                <w:szCs w:val="20"/>
              </w:rPr>
              <w:t>Cerrahi</w:t>
            </w:r>
            <w:proofErr w:type="spellEnd"/>
            <w:r w:rsidRPr="00E36ACC">
              <w:rPr>
                <w:sz w:val="20"/>
                <w:szCs w:val="20"/>
              </w:rPr>
              <w:t xml:space="preserve"> </w:t>
            </w:r>
            <w:proofErr w:type="spellStart"/>
            <w:r w:rsidRPr="00E36ACC">
              <w:rPr>
                <w:sz w:val="20"/>
                <w:szCs w:val="20"/>
              </w:rPr>
              <w:t>Hastalıkları</w:t>
            </w:r>
            <w:proofErr w:type="spellEnd"/>
            <w:r w:rsidRPr="00E36ACC">
              <w:rPr>
                <w:sz w:val="20"/>
                <w:szCs w:val="20"/>
              </w:rPr>
              <w:t xml:space="preserve"> </w:t>
            </w:r>
            <w:proofErr w:type="spellStart"/>
            <w:r w:rsidRPr="00E36ACC">
              <w:rPr>
                <w:sz w:val="20"/>
                <w:szCs w:val="20"/>
              </w:rPr>
              <w:t>Hemşireliği</w:t>
            </w:r>
            <w:proofErr w:type="spellEnd"/>
            <w:r w:rsidRPr="00E36ACC">
              <w:rPr>
                <w:sz w:val="20"/>
                <w:szCs w:val="20"/>
              </w:rPr>
              <w:t xml:space="preserve">  Ankara 2001 </w:t>
            </w:r>
            <w:r w:rsidRPr="00E36ACC">
              <w:rPr>
                <w:b/>
                <w:sz w:val="20"/>
                <w:szCs w:val="20"/>
              </w:rPr>
              <w:t xml:space="preserve"> 2</w:t>
            </w:r>
            <w:r w:rsidRPr="00E36ACC">
              <w:rPr>
                <w:sz w:val="20"/>
                <w:szCs w:val="20"/>
              </w:rPr>
              <w:t xml:space="preserve">-Kozier B., </w:t>
            </w:r>
            <w:proofErr w:type="spellStart"/>
            <w:r w:rsidRPr="00E36ACC">
              <w:rPr>
                <w:sz w:val="20"/>
                <w:szCs w:val="20"/>
              </w:rPr>
              <w:t>Erb</w:t>
            </w:r>
            <w:proofErr w:type="spellEnd"/>
            <w:r w:rsidRPr="00E36ACC">
              <w:rPr>
                <w:sz w:val="20"/>
                <w:szCs w:val="20"/>
              </w:rPr>
              <w:t xml:space="preserve"> G. : Fundamentals of Nursing (4. </w:t>
            </w:r>
            <w:proofErr w:type="spellStart"/>
            <w:r w:rsidRPr="00E36ACC">
              <w:rPr>
                <w:sz w:val="20"/>
                <w:szCs w:val="20"/>
              </w:rPr>
              <w:t>Baskı</w:t>
            </w:r>
            <w:proofErr w:type="spellEnd"/>
            <w:r w:rsidRPr="00E36ACC">
              <w:rPr>
                <w:sz w:val="20"/>
                <w:szCs w:val="20"/>
              </w:rPr>
              <w:t xml:space="preserve">), 1987 Tucker S., </w:t>
            </w:r>
            <w:proofErr w:type="spellStart"/>
            <w:r w:rsidRPr="00E36ACC">
              <w:rPr>
                <w:sz w:val="20"/>
                <w:szCs w:val="20"/>
              </w:rPr>
              <w:t>Canobbio</w:t>
            </w:r>
            <w:proofErr w:type="spellEnd"/>
            <w:r w:rsidRPr="00E36ACC">
              <w:rPr>
                <w:sz w:val="20"/>
                <w:szCs w:val="20"/>
              </w:rPr>
              <w:t xml:space="preserve"> M., Paquette E., Wells M.: patient Care Standards (6. </w:t>
            </w:r>
            <w:proofErr w:type="spellStart"/>
            <w:r w:rsidRPr="00E36ACC">
              <w:rPr>
                <w:sz w:val="20"/>
                <w:szCs w:val="20"/>
              </w:rPr>
              <w:t>Baskı</w:t>
            </w:r>
            <w:proofErr w:type="spellEnd"/>
            <w:r w:rsidRPr="00E36ACC">
              <w:rPr>
                <w:sz w:val="20"/>
                <w:szCs w:val="20"/>
              </w:rPr>
              <w:t xml:space="preserve">), 1996 </w:t>
            </w:r>
          </w:p>
          <w:p w:rsidR="00FD6588" w:rsidRPr="00E36ACC" w:rsidRDefault="00FD6588" w:rsidP="00E36ACC">
            <w:pPr>
              <w:rPr>
                <w:sz w:val="20"/>
                <w:szCs w:val="20"/>
              </w:rPr>
            </w:pPr>
            <w:r w:rsidRPr="00E36ACC">
              <w:rPr>
                <w:b/>
                <w:sz w:val="20"/>
                <w:szCs w:val="20"/>
              </w:rPr>
              <w:t>3-</w:t>
            </w:r>
            <w:r w:rsidRPr="00E36ACC">
              <w:rPr>
                <w:sz w:val="20"/>
                <w:szCs w:val="20"/>
              </w:rPr>
              <w:t xml:space="preserve">Karadakovan, A., Et Aslan, F.2010; </w:t>
            </w:r>
            <w:proofErr w:type="spellStart"/>
            <w:r w:rsidRPr="00E36ACC">
              <w:rPr>
                <w:sz w:val="20"/>
                <w:szCs w:val="20"/>
              </w:rPr>
              <w:t>Dahili</w:t>
            </w:r>
            <w:proofErr w:type="spellEnd"/>
            <w:r w:rsidRPr="00E36ACC">
              <w:rPr>
                <w:sz w:val="20"/>
                <w:szCs w:val="20"/>
              </w:rPr>
              <w:t xml:space="preserve"> </w:t>
            </w:r>
            <w:proofErr w:type="spellStart"/>
            <w:r w:rsidRPr="00E36ACC">
              <w:rPr>
                <w:sz w:val="20"/>
                <w:szCs w:val="20"/>
              </w:rPr>
              <w:t>ve</w:t>
            </w:r>
            <w:proofErr w:type="spellEnd"/>
            <w:r w:rsidRPr="00E36ACC">
              <w:rPr>
                <w:sz w:val="20"/>
                <w:szCs w:val="20"/>
              </w:rPr>
              <w:t xml:space="preserve"> </w:t>
            </w:r>
            <w:proofErr w:type="spellStart"/>
            <w:r w:rsidRPr="00E36ACC">
              <w:rPr>
                <w:sz w:val="20"/>
                <w:szCs w:val="20"/>
              </w:rPr>
              <w:t>Cerrahi</w:t>
            </w:r>
            <w:proofErr w:type="spellEnd"/>
            <w:r w:rsidRPr="00E36ACC">
              <w:rPr>
                <w:sz w:val="20"/>
                <w:szCs w:val="20"/>
              </w:rPr>
              <w:t xml:space="preserve"> </w:t>
            </w:r>
            <w:proofErr w:type="spellStart"/>
            <w:r w:rsidRPr="00E36ACC">
              <w:rPr>
                <w:sz w:val="20"/>
                <w:szCs w:val="20"/>
              </w:rPr>
              <w:t>Hastalıklarda</w:t>
            </w:r>
            <w:proofErr w:type="spellEnd"/>
            <w:r w:rsidRPr="00E36ACC">
              <w:rPr>
                <w:sz w:val="20"/>
                <w:szCs w:val="20"/>
              </w:rPr>
              <w:t xml:space="preserve"> </w:t>
            </w:r>
            <w:proofErr w:type="spellStart"/>
            <w:r w:rsidRPr="00E36ACC">
              <w:rPr>
                <w:sz w:val="20"/>
                <w:szCs w:val="20"/>
              </w:rPr>
              <w:t>Bakım</w:t>
            </w:r>
            <w:proofErr w:type="spellEnd"/>
            <w:r w:rsidRPr="00E36ACC">
              <w:rPr>
                <w:sz w:val="20"/>
                <w:szCs w:val="20"/>
              </w:rPr>
              <w:t xml:space="preserve">, 1. Ed. Nobel Tıp </w:t>
            </w:r>
            <w:proofErr w:type="spellStart"/>
            <w:r w:rsidRPr="00E36ACC">
              <w:rPr>
                <w:sz w:val="20"/>
                <w:szCs w:val="20"/>
              </w:rPr>
              <w:t>Kitabevi</w:t>
            </w:r>
            <w:proofErr w:type="spellEnd"/>
            <w:r w:rsidRPr="00E36ACC">
              <w:rPr>
                <w:sz w:val="20"/>
                <w:szCs w:val="20"/>
              </w:rPr>
              <w:t>, Adana</w:t>
            </w:r>
          </w:p>
          <w:p w:rsidR="00FD6588" w:rsidRPr="00E36ACC" w:rsidRDefault="00FD6588" w:rsidP="00E36ACC">
            <w:pPr>
              <w:rPr>
                <w:b/>
                <w:noProof/>
                <w:sz w:val="20"/>
                <w:szCs w:val="20"/>
                <w:lang w:val="tr-TR"/>
              </w:rPr>
            </w:pPr>
            <w:r w:rsidRPr="00E36ACC">
              <w:rPr>
                <w:b/>
                <w:sz w:val="20"/>
                <w:szCs w:val="20"/>
              </w:rPr>
              <w:t>4</w:t>
            </w:r>
            <w:r w:rsidRPr="00E36ACC">
              <w:rPr>
                <w:sz w:val="20"/>
                <w:szCs w:val="20"/>
              </w:rPr>
              <w:t xml:space="preserve">-Smeltzer S., Bare G. B., Brunner &amp; </w:t>
            </w:r>
            <w:proofErr w:type="spellStart"/>
            <w:r w:rsidRPr="00E36ACC">
              <w:rPr>
                <w:sz w:val="20"/>
                <w:szCs w:val="20"/>
              </w:rPr>
              <w:t>Suddarth's</w:t>
            </w:r>
            <w:proofErr w:type="spellEnd"/>
            <w:r w:rsidRPr="00E36ACC">
              <w:rPr>
                <w:sz w:val="20"/>
                <w:szCs w:val="20"/>
              </w:rPr>
              <w:t xml:space="preserve"> Textbook of Medical Surgical </w:t>
            </w:r>
            <w:proofErr w:type="spellStart"/>
            <w:r w:rsidRPr="00E36ACC">
              <w:rPr>
                <w:sz w:val="20"/>
                <w:szCs w:val="20"/>
              </w:rPr>
              <w:t>Nursing,Tenth</w:t>
            </w:r>
            <w:proofErr w:type="spellEnd"/>
            <w:r w:rsidRPr="00E36ACC">
              <w:rPr>
                <w:sz w:val="20"/>
                <w:szCs w:val="20"/>
              </w:rPr>
              <w:t xml:space="preserve"> Edition, Lippincott Williams &amp; Wilkins, 2004</w:t>
            </w:r>
          </w:p>
        </w:tc>
      </w:tr>
      <w:tr w:rsidR="00FD6588" w:rsidRPr="007931AF">
        <w:trPr>
          <w:trHeight w:val="402"/>
        </w:trPr>
        <w:tc>
          <w:tcPr>
            <w:tcW w:w="9317" w:type="dxa"/>
            <w:gridSpan w:val="8"/>
            <w:tcBorders>
              <w:bottom w:val="nil"/>
            </w:tcBorders>
          </w:tcPr>
          <w:p w:rsidR="00FD6588" w:rsidRPr="007931AF" w:rsidRDefault="00FD6588">
            <w:pPr>
              <w:pStyle w:val="TableParagraph"/>
              <w:spacing w:before="6"/>
              <w:rPr>
                <w:b/>
                <w:noProof/>
                <w:sz w:val="20"/>
                <w:szCs w:val="20"/>
                <w:lang w:val="tr-TR"/>
              </w:rPr>
            </w:pPr>
            <w:r w:rsidRPr="007931AF">
              <w:rPr>
                <w:b/>
                <w:noProof/>
                <w:sz w:val="20"/>
                <w:szCs w:val="20"/>
                <w:lang w:val="tr-TR"/>
              </w:rPr>
              <w:t>Değerlendirme</w:t>
            </w:r>
          </w:p>
        </w:tc>
      </w:tr>
      <w:tr w:rsidR="00FD6588" w:rsidRPr="007931AF">
        <w:trPr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FD6588" w:rsidRPr="007931AF" w:rsidRDefault="00FD6588">
            <w:pPr>
              <w:pStyle w:val="TableParagraph"/>
              <w:spacing w:before="13" w:line="215" w:lineRule="exact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Katılım</w:t>
            </w:r>
          </w:p>
        </w:tc>
        <w:tc>
          <w:tcPr>
            <w:tcW w:w="991" w:type="dxa"/>
          </w:tcPr>
          <w:p w:rsidR="00FD6588" w:rsidRPr="007931AF" w:rsidRDefault="00FD6588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szCs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FD6588" w:rsidRPr="007931AF" w:rsidRDefault="00FD6588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FD6588" w:rsidRPr="007931AF">
        <w:trPr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FD6588" w:rsidRPr="007931AF" w:rsidRDefault="00FD6588">
            <w:pPr>
              <w:pStyle w:val="TableParagraph"/>
              <w:spacing w:before="21" w:line="206" w:lineRule="exact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Ödevler</w:t>
            </w:r>
          </w:p>
        </w:tc>
        <w:tc>
          <w:tcPr>
            <w:tcW w:w="991" w:type="dxa"/>
          </w:tcPr>
          <w:p w:rsidR="00FD6588" w:rsidRPr="007931AF" w:rsidRDefault="00FD6588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szCs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FD6588" w:rsidRPr="007931AF" w:rsidRDefault="00FD6588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FD6588" w:rsidRPr="007931AF">
        <w:trPr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FD6588" w:rsidRPr="007931AF" w:rsidRDefault="00F87F2D">
            <w:pPr>
              <w:pStyle w:val="TableParagraph"/>
              <w:spacing w:before="13" w:line="226" w:lineRule="exact"/>
              <w:rPr>
                <w:noProof/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Staj</w:t>
            </w:r>
          </w:p>
        </w:tc>
        <w:tc>
          <w:tcPr>
            <w:tcW w:w="991" w:type="dxa"/>
          </w:tcPr>
          <w:p w:rsidR="00FD6588" w:rsidRPr="007931AF" w:rsidRDefault="00FD6588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20%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FD6588" w:rsidRPr="007931AF" w:rsidRDefault="00FD6588">
            <w:pPr>
              <w:pStyle w:val="TableParagraph"/>
              <w:spacing w:before="12" w:line="227" w:lineRule="exact"/>
              <w:ind w:left="108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FD6588" w:rsidRPr="007931AF">
        <w:trPr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FD6588" w:rsidRPr="007931AF" w:rsidRDefault="00FD6588">
            <w:pPr>
              <w:pStyle w:val="TableParagraph"/>
              <w:spacing w:before="21" w:line="206" w:lineRule="exact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Vize</w:t>
            </w:r>
          </w:p>
        </w:tc>
        <w:tc>
          <w:tcPr>
            <w:tcW w:w="991" w:type="dxa"/>
          </w:tcPr>
          <w:p w:rsidR="00FD6588" w:rsidRPr="007931AF" w:rsidRDefault="00FD6588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30%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FD6588" w:rsidRPr="007931AF" w:rsidRDefault="00FD6588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FD6588" w:rsidRPr="007931AF">
        <w:trPr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FD6588" w:rsidRPr="007931AF" w:rsidRDefault="00FD6588">
            <w:pPr>
              <w:pStyle w:val="TableParagraph"/>
              <w:spacing w:before="13" w:line="214" w:lineRule="exact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Final</w:t>
            </w:r>
          </w:p>
        </w:tc>
        <w:tc>
          <w:tcPr>
            <w:tcW w:w="991" w:type="dxa"/>
          </w:tcPr>
          <w:p w:rsidR="00FD6588" w:rsidRPr="007931AF" w:rsidRDefault="00FD6588" w:rsidP="008911E3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50%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FD6588" w:rsidRPr="007931AF" w:rsidRDefault="00FD6588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FD6588" w:rsidRPr="007931AF">
        <w:trPr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:rsidR="00FD6588" w:rsidRPr="007931AF" w:rsidRDefault="00FD6588">
            <w:pPr>
              <w:pStyle w:val="TableParagraph"/>
              <w:spacing w:before="21" w:line="213" w:lineRule="exact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991" w:type="dxa"/>
          </w:tcPr>
          <w:p w:rsidR="00FD6588" w:rsidRPr="007931AF" w:rsidRDefault="00FD6588" w:rsidP="008911E3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FD6588" w:rsidRPr="007931AF" w:rsidRDefault="00FD6588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Dersi yürüten öğretim görevlisi uygun şekilde %’likleri değiştirebilir.</w:t>
            </w:r>
          </w:p>
        </w:tc>
      </w:tr>
      <w:tr w:rsidR="00FD6588" w:rsidRPr="007931AF">
        <w:trPr>
          <w:trHeight w:val="426"/>
        </w:trPr>
        <w:tc>
          <w:tcPr>
            <w:tcW w:w="9317" w:type="dxa"/>
            <w:gridSpan w:val="8"/>
          </w:tcPr>
          <w:p w:rsidR="00FD6588" w:rsidRPr="007931AF" w:rsidRDefault="00FD6588">
            <w:pPr>
              <w:pStyle w:val="TableParagraph"/>
              <w:spacing w:before="6"/>
              <w:rPr>
                <w:b/>
                <w:noProof/>
                <w:sz w:val="20"/>
                <w:szCs w:val="20"/>
                <w:lang w:val="tr-TR"/>
              </w:rPr>
            </w:pPr>
            <w:r w:rsidRPr="007931AF">
              <w:rPr>
                <w:b/>
                <w:noProof/>
                <w:sz w:val="20"/>
                <w:szCs w:val="20"/>
                <w:lang w:val="tr-TR"/>
              </w:rPr>
              <w:t>Öğrenci İş Yüküne GöreTahsis Edilen AKTS</w:t>
            </w:r>
          </w:p>
        </w:tc>
      </w:tr>
      <w:tr w:rsidR="00FD6588" w:rsidRPr="007931AF">
        <w:trPr>
          <w:trHeight w:val="469"/>
        </w:trPr>
        <w:tc>
          <w:tcPr>
            <w:tcW w:w="5352" w:type="dxa"/>
            <w:gridSpan w:val="4"/>
          </w:tcPr>
          <w:p w:rsidR="00FD6588" w:rsidRPr="007931AF" w:rsidRDefault="00FD6588" w:rsidP="00F72E8B">
            <w:pPr>
              <w:pStyle w:val="TableParagraph"/>
              <w:ind w:right="2251"/>
              <w:jc w:val="center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Faaliyetler</w:t>
            </w:r>
          </w:p>
        </w:tc>
        <w:tc>
          <w:tcPr>
            <w:tcW w:w="1133" w:type="dxa"/>
          </w:tcPr>
          <w:p w:rsidR="00FD6588" w:rsidRPr="007931AF" w:rsidRDefault="00FD6588">
            <w:pPr>
              <w:pStyle w:val="TableParagraph"/>
              <w:ind w:left="221" w:right="201"/>
              <w:jc w:val="center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Sayı</w:t>
            </w:r>
          </w:p>
        </w:tc>
        <w:tc>
          <w:tcPr>
            <w:tcW w:w="1133" w:type="dxa"/>
          </w:tcPr>
          <w:p w:rsidR="00FD6588" w:rsidRPr="007931AF" w:rsidRDefault="00FD6588">
            <w:pPr>
              <w:pStyle w:val="TableParagraph"/>
              <w:spacing w:before="0" w:line="234" w:lineRule="exact"/>
              <w:ind w:left="316" w:right="175" w:hanging="104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Süre</w:t>
            </w:r>
          </w:p>
          <w:p w:rsidR="00FD6588" w:rsidRPr="007931AF" w:rsidRDefault="00FD6588">
            <w:pPr>
              <w:pStyle w:val="TableParagraph"/>
              <w:spacing w:before="0" w:line="234" w:lineRule="exact"/>
              <w:ind w:left="316" w:right="175" w:hanging="104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(saat)</w:t>
            </w:r>
          </w:p>
        </w:tc>
        <w:tc>
          <w:tcPr>
            <w:tcW w:w="1699" w:type="dxa"/>
            <w:gridSpan w:val="2"/>
          </w:tcPr>
          <w:p w:rsidR="00FD6588" w:rsidRPr="007931AF" w:rsidRDefault="00FD6588" w:rsidP="00F72E8B">
            <w:pPr>
              <w:pStyle w:val="TableParagraph"/>
              <w:spacing w:before="0" w:line="234" w:lineRule="exact"/>
              <w:ind w:right="166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Toplam</w:t>
            </w:r>
          </w:p>
          <w:p w:rsidR="00FD6588" w:rsidRPr="007931AF" w:rsidRDefault="00FD6588" w:rsidP="00F72E8B">
            <w:pPr>
              <w:pStyle w:val="TableParagraph"/>
              <w:spacing w:before="0" w:line="234" w:lineRule="exact"/>
              <w:ind w:left="198" w:right="166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İş yükü(saat)</w:t>
            </w:r>
          </w:p>
        </w:tc>
      </w:tr>
      <w:tr w:rsidR="00FD6588" w:rsidRPr="007931AF" w:rsidTr="00CF6FE1">
        <w:trPr>
          <w:trHeight w:val="234"/>
        </w:trPr>
        <w:tc>
          <w:tcPr>
            <w:tcW w:w="5352" w:type="dxa"/>
            <w:gridSpan w:val="4"/>
          </w:tcPr>
          <w:p w:rsidR="00FD6588" w:rsidRPr="007931AF" w:rsidRDefault="00FD6588">
            <w:pPr>
              <w:pStyle w:val="TableParagraph"/>
              <w:spacing w:line="212" w:lineRule="exact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Sınıftaki ders süresi(Sınav haftası dahil)</w:t>
            </w:r>
          </w:p>
        </w:tc>
        <w:tc>
          <w:tcPr>
            <w:tcW w:w="1133" w:type="dxa"/>
            <w:vAlign w:val="center"/>
          </w:tcPr>
          <w:p w:rsidR="00FD6588" w:rsidRPr="00140D55" w:rsidRDefault="00FD6588" w:rsidP="00B85E9E">
            <w:pPr>
              <w:jc w:val="center"/>
              <w:rPr>
                <w:sz w:val="20"/>
              </w:rPr>
            </w:pPr>
            <w:r w:rsidRPr="00140D55">
              <w:rPr>
                <w:sz w:val="20"/>
              </w:rPr>
              <w:t>14</w:t>
            </w:r>
          </w:p>
        </w:tc>
        <w:tc>
          <w:tcPr>
            <w:tcW w:w="1133" w:type="dxa"/>
            <w:vAlign w:val="center"/>
          </w:tcPr>
          <w:p w:rsidR="00FD6588" w:rsidRPr="00140D55" w:rsidRDefault="00FD6588" w:rsidP="00B85E9E">
            <w:pPr>
              <w:jc w:val="center"/>
              <w:rPr>
                <w:sz w:val="20"/>
              </w:rPr>
            </w:pPr>
            <w:r w:rsidRPr="00140D55">
              <w:rPr>
                <w:sz w:val="20"/>
              </w:rPr>
              <w:t>5</w:t>
            </w:r>
          </w:p>
        </w:tc>
        <w:tc>
          <w:tcPr>
            <w:tcW w:w="1699" w:type="dxa"/>
            <w:gridSpan w:val="2"/>
            <w:vAlign w:val="center"/>
          </w:tcPr>
          <w:p w:rsidR="00FD6588" w:rsidRPr="00140D55" w:rsidRDefault="00FD6588" w:rsidP="00B85E9E">
            <w:pPr>
              <w:jc w:val="center"/>
              <w:rPr>
                <w:sz w:val="20"/>
              </w:rPr>
            </w:pPr>
            <w:r w:rsidRPr="00140D55">
              <w:rPr>
                <w:sz w:val="20"/>
              </w:rPr>
              <w:t>70</w:t>
            </w:r>
          </w:p>
        </w:tc>
      </w:tr>
      <w:tr w:rsidR="00FD6588" w:rsidRPr="007931AF" w:rsidTr="00CF6FE1">
        <w:trPr>
          <w:trHeight w:val="234"/>
        </w:trPr>
        <w:tc>
          <w:tcPr>
            <w:tcW w:w="5352" w:type="dxa"/>
            <w:gridSpan w:val="4"/>
          </w:tcPr>
          <w:p w:rsidR="00FD6588" w:rsidRPr="007931AF" w:rsidRDefault="00FD6588">
            <w:pPr>
              <w:pStyle w:val="TableParagraph"/>
              <w:spacing w:line="212" w:lineRule="exact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Laboratuvarlar ve Eğitseller</w:t>
            </w:r>
          </w:p>
        </w:tc>
        <w:tc>
          <w:tcPr>
            <w:tcW w:w="1133" w:type="dxa"/>
            <w:vAlign w:val="center"/>
          </w:tcPr>
          <w:p w:rsidR="00FD6588" w:rsidRPr="00140D55" w:rsidRDefault="00FD6588" w:rsidP="00B85E9E">
            <w:pPr>
              <w:jc w:val="center"/>
              <w:rPr>
                <w:sz w:val="20"/>
              </w:rPr>
            </w:pPr>
            <w:r w:rsidRPr="00140D55">
              <w:rPr>
                <w:sz w:val="20"/>
              </w:rPr>
              <w:t>14</w:t>
            </w:r>
          </w:p>
        </w:tc>
        <w:tc>
          <w:tcPr>
            <w:tcW w:w="1133" w:type="dxa"/>
            <w:vAlign w:val="center"/>
          </w:tcPr>
          <w:p w:rsidR="00FD6588" w:rsidRPr="00140D55" w:rsidRDefault="00FD6588" w:rsidP="00B85E9E">
            <w:pPr>
              <w:jc w:val="center"/>
              <w:rPr>
                <w:sz w:val="20"/>
              </w:rPr>
            </w:pPr>
            <w:r w:rsidRPr="00140D55">
              <w:rPr>
                <w:sz w:val="20"/>
              </w:rPr>
              <w:t>12</w:t>
            </w:r>
          </w:p>
        </w:tc>
        <w:tc>
          <w:tcPr>
            <w:tcW w:w="1699" w:type="dxa"/>
            <w:gridSpan w:val="2"/>
            <w:vAlign w:val="center"/>
          </w:tcPr>
          <w:p w:rsidR="00FD6588" w:rsidRPr="00140D55" w:rsidRDefault="00FD6588" w:rsidP="00B85E9E">
            <w:pPr>
              <w:jc w:val="center"/>
              <w:rPr>
                <w:sz w:val="20"/>
              </w:rPr>
            </w:pPr>
            <w:r w:rsidRPr="00140D55">
              <w:rPr>
                <w:sz w:val="20"/>
              </w:rPr>
              <w:t>168</w:t>
            </w:r>
          </w:p>
        </w:tc>
      </w:tr>
      <w:tr w:rsidR="00FD6588" w:rsidRPr="007931AF" w:rsidTr="00CF6FE1">
        <w:trPr>
          <w:trHeight w:val="234"/>
        </w:trPr>
        <w:tc>
          <w:tcPr>
            <w:tcW w:w="5352" w:type="dxa"/>
            <w:gridSpan w:val="4"/>
          </w:tcPr>
          <w:p w:rsidR="00FD6588" w:rsidRPr="007931AF" w:rsidRDefault="00FD6588">
            <w:pPr>
              <w:pStyle w:val="TableParagraph"/>
              <w:spacing w:line="212" w:lineRule="exact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Ödevler</w:t>
            </w:r>
          </w:p>
        </w:tc>
        <w:tc>
          <w:tcPr>
            <w:tcW w:w="1133" w:type="dxa"/>
            <w:vAlign w:val="center"/>
          </w:tcPr>
          <w:p w:rsidR="00FD6588" w:rsidRPr="00140D55" w:rsidRDefault="00FD6588" w:rsidP="00B85E9E">
            <w:pPr>
              <w:jc w:val="center"/>
              <w:rPr>
                <w:sz w:val="20"/>
              </w:rPr>
            </w:pPr>
            <w:r w:rsidRPr="00140D55">
              <w:rPr>
                <w:sz w:val="20"/>
              </w:rPr>
              <w:t>2</w:t>
            </w:r>
          </w:p>
        </w:tc>
        <w:tc>
          <w:tcPr>
            <w:tcW w:w="1133" w:type="dxa"/>
            <w:vAlign w:val="center"/>
          </w:tcPr>
          <w:p w:rsidR="00FD6588" w:rsidRPr="00140D55" w:rsidRDefault="00FD6588" w:rsidP="00B85E9E">
            <w:pPr>
              <w:jc w:val="center"/>
              <w:rPr>
                <w:sz w:val="20"/>
              </w:rPr>
            </w:pPr>
            <w:r w:rsidRPr="00140D55">
              <w:rPr>
                <w:sz w:val="20"/>
              </w:rPr>
              <w:t>20</w:t>
            </w:r>
          </w:p>
        </w:tc>
        <w:tc>
          <w:tcPr>
            <w:tcW w:w="1699" w:type="dxa"/>
            <w:gridSpan w:val="2"/>
            <w:vAlign w:val="center"/>
          </w:tcPr>
          <w:p w:rsidR="00FD6588" w:rsidRPr="00140D55" w:rsidRDefault="00FD6588" w:rsidP="00B85E9E">
            <w:pPr>
              <w:jc w:val="center"/>
              <w:rPr>
                <w:sz w:val="20"/>
              </w:rPr>
            </w:pPr>
            <w:r w:rsidRPr="00140D55">
              <w:rPr>
                <w:sz w:val="20"/>
              </w:rPr>
              <w:t>40</w:t>
            </w:r>
          </w:p>
        </w:tc>
      </w:tr>
      <w:tr w:rsidR="00FD6588" w:rsidRPr="007931AF" w:rsidTr="00CF6FE1">
        <w:trPr>
          <w:trHeight w:val="234"/>
        </w:trPr>
        <w:tc>
          <w:tcPr>
            <w:tcW w:w="5352" w:type="dxa"/>
            <w:gridSpan w:val="4"/>
          </w:tcPr>
          <w:p w:rsidR="00FD6588" w:rsidRPr="007931AF" w:rsidRDefault="00FD6588">
            <w:pPr>
              <w:pStyle w:val="TableParagraph"/>
              <w:spacing w:line="212" w:lineRule="exact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E-Eğitim Aktiviteleri</w:t>
            </w:r>
          </w:p>
        </w:tc>
        <w:tc>
          <w:tcPr>
            <w:tcW w:w="1133" w:type="dxa"/>
            <w:vAlign w:val="center"/>
          </w:tcPr>
          <w:p w:rsidR="00FD6588" w:rsidRPr="00140D55" w:rsidRDefault="00FD6588" w:rsidP="00B85E9E">
            <w:pPr>
              <w:jc w:val="center"/>
              <w:rPr>
                <w:sz w:val="20"/>
              </w:rPr>
            </w:pPr>
            <w:r w:rsidRPr="00140D55">
              <w:rPr>
                <w:sz w:val="20"/>
              </w:rPr>
              <w:t>2</w:t>
            </w:r>
          </w:p>
        </w:tc>
        <w:tc>
          <w:tcPr>
            <w:tcW w:w="1133" w:type="dxa"/>
            <w:vAlign w:val="center"/>
          </w:tcPr>
          <w:p w:rsidR="00FD6588" w:rsidRPr="00140D55" w:rsidRDefault="00FD6588" w:rsidP="00B85E9E">
            <w:pPr>
              <w:jc w:val="center"/>
              <w:rPr>
                <w:sz w:val="20"/>
              </w:rPr>
            </w:pPr>
            <w:r w:rsidRPr="00140D55">
              <w:rPr>
                <w:sz w:val="20"/>
              </w:rPr>
              <w:t>10</w:t>
            </w:r>
          </w:p>
        </w:tc>
        <w:tc>
          <w:tcPr>
            <w:tcW w:w="1699" w:type="dxa"/>
            <w:gridSpan w:val="2"/>
            <w:vAlign w:val="center"/>
          </w:tcPr>
          <w:p w:rsidR="00FD6588" w:rsidRPr="00140D55" w:rsidRDefault="00FD6588" w:rsidP="00B85E9E">
            <w:pPr>
              <w:jc w:val="center"/>
              <w:rPr>
                <w:sz w:val="20"/>
              </w:rPr>
            </w:pPr>
            <w:r w:rsidRPr="00140D55">
              <w:rPr>
                <w:sz w:val="20"/>
              </w:rPr>
              <w:t>20</w:t>
            </w:r>
          </w:p>
        </w:tc>
      </w:tr>
      <w:tr w:rsidR="00FD6588" w:rsidRPr="007931AF" w:rsidTr="00CF6FE1">
        <w:trPr>
          <w:trHeight w:val="234"/>
        </w:trPr>
        <w:tc>
          <w:tcPr>
            <w:tcW w:w="5352" w:type="dxa"/>
            <w:gridSpan w:val="4"/>
          </w:tcPr>
          <w:p w:rsidR="00FD6588" w:rsidRPr="007931AF" w:rsidRDefault="00FD6588">
            <w:pPr>
              <w:pStyle w:val="TableParagraph"/>
              <w:spacing w:line="212" w:lineRule="exact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Proje/Sunum/RaporYazma</w:t>
            </w:r>
          </w:p>
        </w:tc>
        <w:tc>
          <w:tcPr>
            <w:tcW w:w="1133" w:type="dxa"/>
            <w:vAlign w:val="center"/>
          </w:tcPr>
          <w:p w:rsidR="00FD6588" w:rsidRPr="00140D55" w:rsidRDefault="00FD6588" w:rsidP="00B85E9E">
            <w:pPr>
              <w:jc w:val="center"/>
              <w:rPr>
                <w:sz w:val="20"/>
              </w:rPr>
            </w:pPr>
            <w:r w:rsidRPr="00140D55">
              <w:rPr>
                <w:sz w:val="20"/>
              </w:rPr>
              <w:t>3</w:t>
            </w:r>
          </w:p>
        </w:tc>
        <w:tc>
          <w:tcPr>
            <w:tcW w:w="1133" w:type="dxa"/>
            <w:vAlign w:val="center"/>
          </w:tcPr>
          <w:p w:rsidR="00FD6588" w:rsidRPr="00140D55" w:rsidRDefault="00FD6588" w:rsidP="00B85E9E">
            <w:pPr>
              <w:jc w:val="center"/>
              <w:rPr>
                <w:sz w:val="20"/>
              </w:rPr>
            </w:pPr>
            <w:r w:rsidRPr="00140D55">
              <w:rPr>
                <w:sz w:val="20"/>
              </w:rPr>
              <w:t>15</w:t>
            </w:r>
          </w:p>
        </w:tc>
        <w:tc>
          <w:tcPr>
            <w:tcW w:w="1699" w:type="dxa"/>
            <w:gridSpan w:val="2"/>
            <w:vAlign w:val="center"/>
          </w:tcPr>
          <w:p w:rsidR="00FD6588" w:rsidRPr="00140D55" w:rsidRDefault="00FD6588" w:rsidP="00B85E9E">
            <w:pPr>
              <w:jc w:val="center"/>
              <w:rPr>
                <w:sz w:val="20"/>
              </w:rPr>
            </w:pPr>
            <w:r w:rsidRPr="00140D55">
              <w:rPr>
                <w:sz w:val="20"/>
              </w:rPr>
              <w:t>45</w:t>
            </w:r>
          </w:p>
        </w:tc>
      </w:tr>
      <w:tr w:rsidR="00FD6588" w:rsidRPr="007931AF" w:rsidTr="00CF6FE1">
        <w:trPr>
          <w:trHeight w:val="234"/>
        </w:trPr>
        <w:tc>
          <w:tcPr>
            <w:tcW w:w="5352" w:type="dxa"/>
            <w:gridSpan w:val="4"/>
          </w:tcPr>
          <w:p w:rsidR="00FD6588" w:rsidRPr="007931AF" w:rsidRDefault="00FD6588">
            <w:pPr>
              <w:pStyle w:val="TableParagraph"/>
              <w:spacing w:line="212" w:lineRule="exact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Testler</w:t>
            </w:r>
          </w:p>
        </w:tc>
        <w:tc>
          <w:tcPr>
            <w:tcW w:w="1133" w:type="dxa"/>
            <w:vAlign w:val="center"/>
          </w:tcPr>
          <w:p w:rsidR="00FD6588" w:rsidRPr="00140D55" w:rsidRDefault="00FD6588" w:rsidP="00B85E9E">
            <w:pPr>
              <w:jc w:val="center"/>
              <w:rPr>
                <w:sz w:val="20"/>
              </w:rPr>
            </w:pPr>
            <w:r w:rsidRPr="00140D55">
              <w:rPr>
                <w:sz w:val="20"/>
              </w:rPr>
              <w:t>2</w:t>
            </w:r>
          </w:p>
        </w:tc>
        <w:tc>
          <w:tcPr>
            <w:tcW w:w="1133" w:type="dxa"/>
            <w:vAlign w:val="center"/>
          </w:tcPr>
          <w:p w:rsidR="00FD6588" w:rsidRPr="00140D55" w:rsidRDefault="00FD6588" w:rsidP="00B85E9E">
            <w:pPr>
              <w:jc w:val="center"/>
              <w:rPr>
                <w:sz w:val="20"/>
              </w:rPr>
            </w:pPr>
            <w:r w:rsidRPr="00140D55">
              <w:rPr>
                <w:sz w:val="20"/>
              </w:rPr>
              <w:t>1</w:t>
            </w:r>
          </w:p>
        </w:tc>
        <w:tc>
          <w:tcPr>
            <w:tcW w:w="1699" w:type="dxa"/>
            <w:gridSpan w:val="2"/>
            <w:vAlign w:val="center"/>
          </w:tcPr>
          <w:p w:rsidR="00FD6588" w:rsidRPr="00140D55" w:rsidRDefault="00FD6588" w:rsidP="00B85E9E">
            <w:pPr>
              <w:jc w:val="center"/>
              <w:rPr>
                <w:sz w:val="20"/>
              </w:rPr>
            </w:pPr>
            <w:r w:rsidRPr="00140D55">
              <w:rPr>
                <w:sz w:val="20"/>
              </w:rPr>
              <w:t>30</w:t>
            </w:r>
          </w:p>
        </w:tc>
      </w:tr>
      <w:tr w:rsidR="00FD6588" w:rsidRPr="007931AF" w:rsidTr="00CF6FE1">
        <w:trPr>
          <w:trHeight w:val="234"/>
        </w:trPr>
        <w:tc>
          <w:tcPr>
            <w:tcW w:w="5352" w:type="dxa"/>
            <w:gridSpan w:val="4"/>
          </w:tcPr>
          <w:p w:rsidR="00FD6588" w:rsidRPr="007931AF" w:rsidRDefault="00FD6588">
            <w:pPr>
              <w:pStyle w:val="TableParagraph"/>
              <w:spacing w:line="212" w:lineRule="exact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Lab</w:t>
            </w:r>
            <w:r w:rsidRPr="007931AF">
              <w:rPr>
                <w:noProof/>
                <w:spacing w:val="-1"/>
                <w:sz w:val="20"/>
                <w:szCs w:val="20"/>
                <w:lang w:val="tr-TR"/>
              </w:rPr>
              <w:t xml:space="preserve">oratuvar </w:t>
            </w:r>
            <w:r w:rsidRPr="007931AF">
              <w:rPr>
                <w:noProof/>
                <w:sz w:val="20"/>
                <w:szCs w:val="20"/>
                <w:lang w:val="tr-TR"/>
              </w:rPr>
              <w:t>Sınavları</w:t>
            </w:r>
          </w:p>
        </w:tc>
        <w:tc>
          <w:tcPr>
            <w:tcW w:w="1133" w:type="dxa"/>
            <w:vAlign w:val="center"/>
          </w:tcPr>
          <w:p w:rsidR="00FD6588" w:rsidRPr="00140D55" w:rsidRDefault="00FD6588" w:rsidP="00B85E9E">
            <w:pPr>
              <w:jc w:val="center"/>
              <w:rPr>
                <w:sz w:val="20"/>
              </w:rPr>
            </w:pPr>
            <w:r w:rsidRPr="00140D55">
              <w:rPr>
                <w:sz w:val="20"/>
              </w:rPr>
              <w:t>1</w:t>
            </w:r>
          </w:p>
        </w:tc>
        <w:tc>
          <w:tcPr>
            <w:tcW w:w="1133" w:type="dxa"/>
            <w:vAlign w:val="center"/>
          </w:tcPr>
          <w:p w:rsidR="00FD6588" w:rsidRPr="00140D55" w:rsidRDefault="00FD6588" w:rsidP="00B85E9E">
            <w:pPr>
              <w:jc w:val="center"/>
              <w:rPr>
                <w:sz w:val="20"/>
              </w:rPr>
            </w:pPr>
            <w:r w:rsidRPr="00140D55">
              <w:rPr>
                <w:sz w:val="20"/>
              </w:rPr>
              <w:t>10</w:t>
            </w:r>
          </w:p>
        </w:tc>
        <w:tc>
          <w:tcPr>
            <w:tcW w:w="1699" w:type="dxa"/>
            <w:gridSpan w:val="2"/>
            <w:vAlign w:val="center"/>
          </w:tcPr>
          <w:p w:rsidR="00FD6588" w:rsidRPr="00140D55" w:rsidRDefault="00FD6588" w:rsidP="00B85E9E">
            <w:pPr>
              <w:jc w:val="center"/>
              <w:rPr>
                <w:sz w:val="20"/>
              </w:rPr>
            </w:pPr>
            <w:r w:rsidRPr="00140D55">
              <w:rPr>
                <w:sz w:val="20"/>
              </w:rPr>
              <w:t>10</w:t>
            </w:r>
          </w:p>
        </w:tc>
      </w:tr>
      <w:tr w:rsidR="00FD6588" w:rsidRPr="007931AF">
        <w:trPr>
          <w:trHeight w:val="234"/>
        </w:trPr>
        <w:tc>
          <w:tcPr>
            <w:tcW w:w="5352" w:type="dxa"/>
            <w:gridSpan w:val="4"/>
          </w:tcPr>
          <w:p w:rsidR="00FD6588" w:rsidRPr="007931AF" w:rsidRDefault="00FD6588">
            <w:pPr>
              <w:pStyle w:val="TableParagraph"/>
              <w:spacing w:line="212" w:lineRule="exact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Vize Sınavı</w:t>
            </w:r>
          </w:p>
        </w:tc>
        <w:tc>
          <w:tcPr>
            <w:tcW w:w="1133" w:type="dxa"/>
          </w:tcPr>
          <w:p w:rsidR="00FD6588" w:rsidRPr="007931AF" w:rsidRDefault="00FD6588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FD6588" w:rsidRPr="007931AF" w:rsidRDefault="00FD6588" w:rsidP="0044427E">
            <w:pPr>
              <w:pStyle w:val="TableParagraph"/>
              <w:spacing w:line="212" w:lineRule="exact"/>
              <w:ind w:right="200"/>
              <w:rPr>
                <w:noProof/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 xml:space="preserve">       </w:t>
            </w:r>
            <w:r w:rsidR="0044427E">
              <w:rPr>
                <w:noProof/>
                <w:sz w:val="20"/>
                <w:szCs w:val="20"/>
                <w:lang w:val="tr-TR"/>
              </w:rPr>
              <w:t>32</w:t>
            </w:r>
          </w:p>
        </w:tc>
        <w:tc>
          <w:tcPr>
            <w:tcW w:w="1699" w:type="dxa"/>
            <w:gridSpan w:val="2"/>
          </w:tcPr>
          <w:p w:rsidR="00FD6588" w:rsidRPr="007931AF" w:rsidRDefault="0044427E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32</w:t>
            </w:r>
          </w:p>
        </w:tc>
      </w:tr>
      <w:tr w:rsidR="00FD6588" w:rsidRPr="007931AF">
        <w:trPr>
          <w:trHeight w:val="234"/>
        </w:trPr>
        <w:tc>
          <w:tcPr>
            <w:tcW w:w="5352" w:type="dxa"/>
            <w:gridSpan w:val="4"/>
          </w:tcPr>
          <w:p w:rsidR="00FD6588" w:rsidRPr="007931AF" w:rsidRDefault="00FD6588">
            <w:pPr>
              <w:pStyle w:val="TableParagraph"/>
              <w:spacing w:line="212" w:lineRule="exact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Final Sınavı</w:t>
            </w:r>
          </w:p>
        </w:tc>
        <w:tc>
          <w:tcPr>
            <w:tcW w:w="1133" w:type="dxa"/>
          </w:tcPr>
          <w:p w:rsidR="00FD6588" w:rsidRPr="007931AF" w:rsidRDefault="00FD6588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FD6588" w:rsidRPr="007931AF" w:rsidRDefault="0044427E">
            <w:pPr>
              <w:pStyle w:val="TableParagraph"/>
              <w:spacing w:line="212" w:lineRule="exact"/>
              <w:ind w:left="221" w:right="201"/>
              <w:jc w:val="center"/>
              <w:rPr>
                <w:noProof/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60</w:t>
            </w:r>
          </w:p>
        </w:tc>
        <w:tc>
          <w:tcPr>
            <w:tcW w:w="1699" w:type="dxa"/>
            <w:gridSpan w:val="2"/>
          </w:tcPr>
          <w:p w:rsidR="00FD6588" w:rsidRPr="007931AF" w:rsidRDefault="0044427E">
            <w:pPr>
              <w:pStyle w:val="TableParagraph"/>
              <w:spacing w:line="212" w:lineRule="exact"/>
              <w:ind w:left="668" w:right="644"/>
              <w:jc w:val="center"/>
              <w:rPr>
                <w:noProof/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60</w:t>
            </w:r>
          </w:p>
        </w:tc>
      </w:tr>
      <w:tr w:rsidR="00FD6588" w:rsidRPr="007931AF">
        <w:trPr>
          <w:trHeight w:val="234"/>
        </w:trPr>
        <w:tc>
          <w:tcPr>
            <w:tcW w:w="5352" w:type="dxa"/>
            <w:gridSpan w:val="4"/>
          </w:tcPr>
          <w:p w:rsidR="00FD6588" w:rsidRPr="007931AF" w:rsidRDefault="00FD6588">
            <w:pPr>
              <w:pStyle w:val="TableParagraph"/>
              <w:spacing w:line="212" w:lineRule="exact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Bireysel Çalışma</w:t>
            </w:r>
          </w:p>
        </w:tc>
        <w:tc>
          <w:tcPr>
            <w:tcW w:w="1133" w:type="dxa"/>
          </w:tcPr>
          <w:p w:rsidR="00FD6588" w:rsidRPr="007931AF" w:rsidRDefault="00FD6588">
            <w:pPr>
              <w:pStyle w:val="TableParagraph"/>
              <w:spacing w:line="212" w:lineRule="exact"/>
              <w:ind w:left="218" w:right="201"/>
              <w:jc w:val="center"/>
              <w:rPr>
                <w:noProof/>
                <w:sz w:val="20"/>
                <w:szCs w:val="20"/>
                <w:lang w:val="tr-TR"/>
              </w:rPr>
            </w:pPr>
          </w:p>
        </w:tc>
        <w:tc>
          <w:tcPr>
            <w:tcW w:w="1133" w:type="dxa"/>
          </w:tcPr>
          <w:p w:rsidR="00FD6588" w:rsidRPr="007931AF" w:rsidRDefault="00FD6588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szCs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FD6588" w:rsidRPr="007931AF" w:rsidRDefault="00FD6588" w:rsidP="00A008C0">
            <w:pPr>
              <w:pStyle w:val="TableParagraph"/>
              <w:spacing w:line="212" w:lineRule="exact"/>
              <w:ind w:right="644"/>
              <w:jc w:val="center"/>
              <w:rPr>
                <w:noProof/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 xml:space="preserve">          </w:t>
            </w:r>
          </w:p>
        </w:tc>
      </w:tr>
      <w:tr w:rsidR="00FD6588" w:rsidRPr="007931AF">
        <w:trPr>
          <w:trHeight w:val="256"/>
        </w:trPr>
        <w:tc>
          <w:tcPr>
            <w:tcW w:w="7618" w:type="dxa"/>
            <w:gridSpan w:val="6"/>
          </w:tcPr>
          <w:p w:rsidR="00FD6588" w:rsidRPr="007931AF" w:rsidRDefault="00FD6588">
            <w:pPr>
              <w:pStyle w:val="TableParagraph"/>
              <w:spacing w:before="0" w:line="235" w:lineRule="exact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Toplam İş Yükü</w:t>
            </w:r>
          </w:p>
        </w:tc>
        <w:tc>
          <w:tcPr>
            <w:tcW w:w="1699" w:type="dxa"/>
            <w:gridSpan w:val="2"/>
          </w:tcPr>
          <w:p w:rsidR="00FD6588" w:rsidRPr="007931AF" w:rsidRDefault="00FD6588">
            <w:pPr>
              <w:pStyle w:val="TableParagraph"/>
              <w:spacing w:before="0" w:line="235" w:lineRule="exact"/>
              <w:ind w:left="670" w:right="644"/>
              <w:jc w:val="center"/>
              <w:rPr>
                <w:noProof/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475</w:t>
            </w:r>
          </w:p>
        </w:tc>
      </w:tr>
      <w:tr w:rsidR="00FD6588" w:rsidRPr="007931AF">
        <w:trPr>
          <w:trHeight w:val="255"/>
        </w:trPr>
        <w:tc>
          <w:tcPr>
            <w:tcW w:w="7618" w:type="dxa"/>
            <w:gridSpan w:val="6"/>
          </w:tcPr>
          <w:p w:rsidR="00FD6588" w:rsidRPr="007931AF" w:rsidRDefault="00FD6588">
            <w:pPr>
              <w:pStyle w:val="TableParagraph"/>
              <w:spacing w:before="0" w:line="234" w:lineRule="exact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Toplam İş Yükü/30(saat)</w:t>
            </w:r>
          </w:p>
        </w:tc>
        <w:tc>
          <w:tcPr>
            <w:tcW w:w="1699" w:type="dxa"/>
            <w:gridSpan w:val="2"/>
          </w:tcPr>
          <w:p w:rsidR="00FD6588" w:rsidRPr="00A008C0" w:rsidRDefault="00FD6588" w:rsidP="007758DB">
            <w:pPr>
              <w:pStyle w:val="TableParagraph"/>
              <w:spacing w:before="0" w:line="234" w:lineRule="exact"/>
              <w:ind w:left="0" w:right="643"/>
              <w:jc w:val="center"/>
              <w:rPr>
                <w:noProof/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 xml:space="preserve">  </w:t>
            </w:r>
            <w:r w:rsidR="0044427E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7758DB">
              <w:rPr>
                <w:noProof/>
                <w:sz w:val="20"/>
                <w:szCs w:val="20"/>
                <w:lang w:val="tr-TR"/>
              </w:rPr>
              <w:t>475</w:t>
            </w:r>
            <w:r>
              <w:rPr>
                <w:noProof/>
                <w:sz w:val="20"/>
                <w:szCs w:val="20"/>
                <w:lang w:val="tr-TR"/>
              </w:rPr>
              <w:t>/30</w:t>
            </w:r>
            <w:r w:rsidRPr="007758DB">
              <w:rPr>
                <w:noProof/>
                <w:sz w:val="20"/>
                <w:szCs w:val="20"/>
                <w:lang w:val="tr-TR"/>
              </w:rPr>
              <w:t>=16</w:t>
            </w:r>
          </w:p>
        </w:tc>
      </w:tr>
      <w:tr w:rsidR="00FD6588" w:rsidRPr="007931AF">
        <w:trPr>
          <w:trHeight w:val="255"/>
        </w:trPr>
        <w:tc>
          <w:tcPr>
            <w:tcW w:w="7618" w:type="dxa"/>
            <w:gridSpan w:val="6"/>
          </w:tcPr>
          <w:p w:rsidR="00FD6588" w:rsidRPr="007931AF" w:rsidRDefault="00FD6588">
            <w:pPr>
              <w:pStyle w:val="TableParagraph"/>
              <w:spacing w:before="0" w:line="234" w:lineRule="exact"/>
              <w:rPr>
                <w:noProof/>
                <w:sz w:val="20"/>
                <w:szCs w:val="20"/>
                <w:lang w:val="tr-TR"/>
              </w:rPr>
            </w:pPr>
            <w:r w:rsidRPr="007931AF">
              <w:rPr>
                <w:noProof/>
                <w:sz w:val="20"/>
                <w:szCs w:val="20"/>
                <w:lang w:val="tr-TR"/>
              </w:rPr>
              <w:t>AKTS Ders Kredisi</w:t>
            </w:r>
          </w:p>
        </w:tc>
        <w:tc>
          <w:tcPr>
            <w:tcW w:w="1699" w:type="dxa"/>
            <w:gridSpan w:val="2"/>
          </w:tcPr>
          <w:p w:rsidR="00FD6588" w:rsidRPr="007931AF" w:rsidRDefault="00FD6588">
            <w:pPr>
              <w:pStyle w:val="TableParagraph"/>
              <w:spacing w:before="0" w:line="234" w:lineRule="exact"/>
              <w:ind w:left="24"/>
              <w:jc w:val="center"/>
              <w:rPr>
                <w:noProof/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16</w:t>
            </w:r>
          </w:p>
        </w:tc>
      </w:tr>
    </w:tbl>
    <w:p w:rsidR="00BB5D1B" w:rsidRPr="007931AF" w:rsidRDefault="00BB5D1B">
      <w:pPr>
        <w:rPr>
          <w:noProof/>
          <w:sz w:val="20"/>
          <w:szCs w:val="20"/>
          <w:lang w:val="tr-TR"/>
        </w:rPr>
      </w:pPr>
    </w:p>
    <w:sectPr w:rsidR="00BB5D1B" w:rsidRPr="007931AF" w:rsidSect="00B27BD7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157E5"/>
    <w:rsid w:val="00087708"/>
    <w:rsid w:val="00140D55"/>
    <w:rsid w:val="001A02EF"/>
    <w:rsid w:val="001A114F"/>
    <w:rsid w:val="00223A48"/>
    <w:rsid w:val="002825CD"/>
    <w:rsid w:val="002A6633"/>
    <w:rsid w:val="003105C4"/>
    <w:rsid w:val="00312EC0"/>
    <w:rsid w:val="003251FF"/>
    <w:rsid w:val="00352187"/>
    <w:rsid w:val="003A4842"/>
    <w:rsid w:val="00410A86"/>
    <w:rsid w:val="0044427E"/>
    <w:rsid w:val="00455E66"/>
    <w:rsid w:val="00487BC9"/>
    <w:rsid w:val="00487BFB"/>
    <w:rsid w:val="005B52BE"/>
    <w:rsid w:val="00600289"/>
    <w:rsid w:val="0068716F"/>
    <w:rsid w:val="006C7C8D"/>
    <w:rsid w:val="00711669"/>
    <w:rsid w:val="00715F7E"/>
    <w:rsid w:val="007758DB"/>
    <w:rsid w:val="0077622D"/>
    <w:rsid w:val="007931AF"/>
    <w:rsid w:val="00814E8C"/>
    <w:rsid w:val="00823A76"/>
    <w:rsid w:val="008911E3"/>
    <w:rsid w:val="008C7309"/>
    <w:rsid w:val="009B7377"/>
    <w:rsid w:val="00A008C0"/>
    <w:rsid w:val="00A27CD6"/>
    <w:rsid w:val="00AC4A97"/>
    <w:rsid w:val="00B0420E"/>
    <w:rsid w:val="00B27BD7"/>
    <w:rsid w:val="00BB5D1B"/>
    <w:rsid w:val="00BD2A74"/>
    <w:rsid w:val="00BF6E10"/>
    <w:rsid w:val="00C119D4"/>
    <w:rsid w:val="00C65457"/>
    <w:rsid w:val="00CD5014"/>
    <w:rsid w:val="00D2347F"/>
    <w:rsid w:val="00D87A06"/>
    <w:rsid w:val="00D912B4"/>
    <w:rsid w:val="00DB277E"/>
    <w:rsid w:val="00DE139B"/>
    <w:rsid w:val="00DF5862"/>
    <w:rsid w:val="00E36ACC"/>
    <w:rsid w:val="00E857A1"/>
    <w:rsid w:val="00EB3265"/>
    <w:rsid w:val="00F0118A"/>
    <w:rsid w:val="00F70ACC"/>
    <w:rsid w:val="00F72E8B"/>
    <w:rsid w:val="00F87F2D"/>
    <w:rsid w:val="00FC23B8"/>
    <w:rsid w:val="00FD6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4216B-ACB3-483A-A490-981A22D7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7B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7BD7"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B27BD7"/>
  </w:style>
  <w:style w:type="paragraph" w:customStyle="1" w:styleId="TableParagraph">
    <w:name w:val="Table Paragraph"/>
    <w:basedOn w:val="Normal"/>
    <w:uiPriority w:val="1"/>
    <w:qFormat/>
    <w:rsid w:val="00B27BD7"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basedOn w:val="DefaultParagraphFont"/>
    <w:rsid w:val="007931AF"/>
    <w:rPr>
      <w:b/>
      <w:bCs/>
      <w:color w:val="7C97B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2023-07-17T10:54:00Z</cp:lastPrinted>
  <dcterms:created xsi:type="dcterms:W3CDTF">2023-07-17T10:54:00Z</dcterms:created>
  <dcterms:modified xsi:type="dcterms:W3CDTF">2023-07-17T10:54:00Z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