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1A" w:rsidRPr="003265C4" w:rsidRDefault="0049741A" w:rsidP="0049741A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49741A" w:rsidRPr="003265C4" w:rsidRDefault="0049741A" w:rsidP="0049741A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:rsidR="0049741A" w:rsidRPr="003265C4" w:rsidRDefault="0049741A" w:rsidP="0049741A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7602A6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Becerilerinin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Kodu</w:t>
            </w:r>
          </w:p>
        </w:tc>
        <w:tc>
          <w:tcPr>
            <w:tcW w:w="5165" w:type="dxa"/>
            <w:gridSpan w:val="8"/>
          </w:tcPr>
          <w:p w:rsidR="0049741A" w:rsidRPr="003265C4" w:rsidRDefault="0049741A" w:rsidP="00EF0D4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="00760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OZEA3</w:t>
            </w:r>
            <w:r w:rsidR="007807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="00760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780751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Zorunlu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974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7602A6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7602A6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4 </w:t>
            </w:r>
            <w:r w:rsidR="0049741A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7602A6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7602A6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395E6B" w:rsidP="00395E6B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Bahar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teorik,dökü</w:t>
            </w:r>
            <w:r w:rsidR="00582F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man</w:t>
            </w:r>
            <w:proofErr w:type="spellEnd"/>
            <w:r w:rsidR="00582F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82F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nceleme</w:t>
            </w:r>
            <w:proofErr w:type="spellEnd"/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537B8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8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49741A" w:rsidRPr="003265C4" w:rsidTr="00F814A7">
        <w:trPr>
          <w:trHeight w:val="937"/>
        </w:trPr>
        <w:tc>
          <w:tcPr>
            <w:tcW w:w="9669" w:type="dxa"/>
            <w:gridSpan w:val="14"/>
          </w:tcPr>
          <w:p w:rsidR="007602A6" w:rsidRDefault="007602A6" w:rsidP="007602A6">
            <w:pPr>
              <w:pStyle w:val="ListeParagraf"/>
              <w:spacing w:line="240" w:lineRule="auto"/>
              <w:ind w:left="579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</w:p>
          <w:p w:rsidR="0049741A" w:rsidRPr="00537B8D" w:rsidRDefault="00537B8D" w:rsidP="007602A6">
            <w:pPr>
              <w:pStyle w:val="ListeParagraf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Ö</w:t>
            </w:r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ğrencilerin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602A6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sosyal</w:t>
            </w:r>
            <w:proofErr w:type="spellEnd"/>
            <w:r w:rsidR="007602A6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602A6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uum</w:t>
            </w:r>
            <w:proofErr w:type="spellEnd"/>
            <w:r w:rsidR="007602A6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602A6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becerilerine</w:t>
            </w:r>
            <w:proofErr w:type="spellEnd"/>
            <w:r w:rsidR="007602A6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602A6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ilişkin</w:t>
            </w:r>
            <w:proofErr w:type="spellEnd"/>
            <w:r w:rsidR="007602A6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602A6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temel</w:t>
            </w:r>
            <w:proofErr w:type="spellEnd"/>
            <w:r w:rsidR="007602A6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602A6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düzeyde</w:t>
            </w:r>
            <w:proofErr w:type="spellEnd"/>
            <w:r w:rsidR="007602A6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602A6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bilgi</w:t>
            </w:r>
            <w:proofErr w:type="spellEnd"/>
            <w:r w:rsidR="007602A6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602A6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sağlamaktır</w:t>
            </w:r>
            <w:proofErr w:type="spellEnd"/>
            <w:r w:rsidR="007602A6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.</w:t>
            </w:r>
          </w:p>
        </w:tc>
      </w:tr>
      <w:tr w:rsidR="0049741A" w:rsidRPr="003265C4" w:rsidTr="00F814A7">
        <w:trPr>
          <w:trHeight w:val="274"/>
        </w:trPr>
        <w:tc>
          <w:tcPr>
            <w:tcW w:w="8209" w:type="dxa"/>
            <w:gridSpan w:val="11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trHeight w:val="285"/>
        </w:trPr>
        <w:tc>
          <w:tcPr>
            <w:tcW w:w="8209" w:type="dxa"/>
            <w:gridSpan w:val="11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B26784" w:rsidRPr="003265C4" w:rsidTr="00F814A7">
        <w:trPr>
          <w:trHeight w:val="285"/>
        </w:trPr>
        <w:tc>
          <w:tcPr>
            <w:tcW w:w="534" w:type="dxa"/>
          </w:tcPr>
          <w:p w:rsidR="00B26784" w:rsidRPr="003265C4" w:rsidRDefault="00B2678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B26784" w:rsidRDefault="00562B83" w:rsidP="00537B8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becerilerini</w:t>
            </w:r>
            <w:proofErr w:type="spellEnd"/>
            <w:r w:rsidR="00B2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2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tanımlar</w:t>
            </w:r>
            <w:proofErr w:type="spellEnd"/>
            <w:r w:rsidR="00B2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B26784" w:rsidRPr="003265C4" w:rsidRDefault="000B4CB3" w:rsidP="00F814A7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49741A" w:rsidRPr="003265C4" w:rsidRDefault="00562B83" w:rsidP="00562B8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becerilerinin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gelişimini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açıkl</w:t>
            </w:r>
            <w:r w:rsid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</w:t>
            </w:r>
            <w:proofErr w:type="spellEnd"/>
            <w:r w:rsid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49741A" w:rsidRPr="003265C4" w:rsidRDefault="00767D29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67D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performansını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:rsidR="0049741A" w:rsidRPr="003265C4" w:rsidRDefault="007F27D3" w:rsidP="007F27D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F27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</w:t>
            </w:r>
            <w:proofErr w:type="spellEnd"/>
            <w:r w:rsidRPr="007F27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7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programı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hazırlar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:rsidR="0049741A" w:rsidRPr="003265C4" w:rsidRDefault="007F27D3" w:rsidP="007F27D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yöntemlerini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7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kullanabilmek</w:t>
            </w:r>
            <w:proofErr w:type="spellEnd"/>
            <w:r w:rsidRPr="007F27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:rsidR="0049741A" w:rsidRPr="003265C4" w:rsidRDefault="007F27D3" w:rsidP="007F27D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Çocuklarda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gelişim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hakkında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bilimsel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sonuçlarını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kavramları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teorileri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açıklar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:rsidR="0049741A" w:rsidRPr="003265C4" w:rsidRDefault="007F27D3" w:rsidP="00B53CA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sonuçlarına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ygun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planlar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:rsidR="0049741A" w:rsidRPr="003265C4" w:rsidRDefault="007F27D3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7F27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erse</w:t>
            </w:r>
            <w:proofErr w:type="spellEnd"/>
            <w:r w:rsidRPr="007F27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7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katılan</w:t>
            </w:r>
            <w:proofErr w:type="spellEnd"/>
            <w:r w:rsidRPr="007F27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7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öğrencilerin</w:t>
            </w:r>
            <w:proofErr w:type="spellEnd"/>
            <w:r w:rsidRPr="007F27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7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günlük</w:t>
            </w:r>
            <w:proofErr w:type="spellEnd"/>
            <w:r w:rsidRPr="007F27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7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yaşam</w:t>
            </w:r>
            <w:proofErr w:type="spellEnd"/>
            <w:r w:rsidRPr="007F27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7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becerileri</w:t>
            </w:r>
            <w:proofErr w:type="spellEnd"/>
            <w:r w:rsidRPr="007F27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7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öğretiminde</w:t>
            </w:r>
            <w:proofErr w:type="spellEnd"/>
            <w:r w:rsidRPr="007F27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7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7F27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7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sosyal</w:t>
            </w:r>
            <w:proofErr w:type="spellEnd"/>
            <w:r w:rsidRPr="007F27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7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</w:t>
            </w:r>
            <w:proofErr w:type="spellEnd"/>
            <w:r w:rsidRPr="007F27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7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öğretiminde</w:t>
            </w:r>
            <w:proofErr w:type="spellEnd"/>
            <w:r w:rsidRPr="007F27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7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kullanılan</w:t>
            </w:r>
            <w:proofErr w:type="spellEnd"/>
            <w:r w:rsidRPr="007F27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7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çeşitli</w:t>
            </w:r>
            <w:proofErr w:type="spellEnd"/>
            <w:r w:rsidRPr="007F27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7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</w:t>
            </w:r>
            <w:proofErr w:type="spellEnd"/>
            <w:r w:rsidRPr="007F27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7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</w:t>
            </w:r>
            <w:proofErr w:type="spellEnd"/>
            <w:r w:rsidRPr="007F27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7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7F27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7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teknikleri</w:t>
            </w:r>
            <w:proofErr w:type="spellEnd"/>
            <w:r w:rsidRPr="007F27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7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hakkında</w:t>
            </w:r>
            <w:proofErr w:type="spellEnd"/>
            <w:r w:rsidRPr="007F27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7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lgi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sahibi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olur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6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49741A" w:rsidRPr="003265C4" w:rsidTr="00F814A7">
        <w:trPr>
          <w:trHeight w:val="314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49741A" w:rsidRPr="003265C4" w:rsidTr="00F814A7">
        <w:trPr>
          <w:trHeight w:val="286"/>
        </w:trPr>
        <w:tc>
          <w:tcPr>
            <w:tcW w:w="8750" w:type="dxa"/>
            <w:gridSpan w:val="1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49741A" w:rsidRPr="003265C4" w:rsidTr="00F814A7">
        <w:trPr>
          <w:trHeight w:val="286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Mesleki yaşamı boyunca tüm eğitim uygulamalarında, Türk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>illi eğitiminin amaç ve ilkelerini temel alabilme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40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Anadilini doğru, güzel ve etkili kullanabilme; öğrencilerle sağlıklı iletişim kurabilme becerisine sahip olabilme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:rsidR="0049741A" w:rsidRPr="003265C4" w:rsidRDefault="0014597C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Özel eğitim </w:t>
            </w:r>
            <w:r w:rsidR="00D511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ö</w:t>
            </w:r>
            <w:r w:rsidR="0049741A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ğretmenliği alanındaki gelişmeleri takip edebilme.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84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49741A" w:rsidRPr="003C7965" w:rsidRDefault="0014597C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Özel eğitim ö</w:t>
            </w:r>
            <w:r w:rsidR="0049741A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ğretmenliği alanıyla ilgili kazandığı yeterliliklere dayalı olarak, ilgili kavramlar ve kavramlar arası ilişkileri kavrayabilme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:rsidR="0049741A" w:rsidRPr="003265C4" w:rsidRDefault="0014597C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Özel eğitim </w:t>
            </w:r>
            <w:r w:rsidR="0049741A"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öğretmenliği alanındaki gelişmeleri ve kaynakları takip edebilecek düzeyde yabancı dil bilgisine sahip olabilme</w:t>
            </w:r>
            <w:r w:rsidR="0049741A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8216" w:type="dxa"/>
            <w:gridSpan w:val="11"/>
          </w:tcPr>
          <w:p w:rsidR="0049741A" w:rsidRPr="003265C4" w:rsidRDefault="0014597C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Özel eğitim </w:t>
            </w:r>
            <w:r w:rsidR="0049741A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öğretmenlik mesleği ve alanıyla ilgili pedagojik bilgiye sahip olur; çağdaş öğretim yöntem ve tekniklerini, farklı ölçme ve değerlendirme yöntem ve teknikleri bilme ve kullanabilme.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ve öğretme süreçlerini zenginleştirmek için programın önerdiği uygun eğitimsel araç ve gereçleri etkin bir biçimde kullanma becerisine sahip olabilme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Bilgi ve iletişim teknolojilerini, becerisine sahip olur.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Günümüzdeki teknolojik gelişmeleri takip etmede ve kendini bu alanda geliştirmede gerekli bilgi ve iletişim teknolojileri bilgi ve 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teknik ve pedagojik olarak kullanabilme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becerilerine sahip olabilme.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Atatürk İlke ve İnkılâplarına bağlı, demokrasiye inancına sahip olabilme, Türk millî, manevi, </w:t>
            </w:r>
            <w:proofErr w:type="spellStart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ahlakî</w:t>
            </w:r>
            <w:proofErr w:type="spellEnd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ve kültürel değerlerinin bilincine ve bunlara mesleğinde duyarlılık gösterme becerisine sahip olabilme.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Öğrencilerin bireysel, sosyal, kültürel farklılıklarını, özel ilgi ve gereksinimlerini dikkate alarak çağdaş öğretim yöntem, teknik, strateji ve yaklaşımları kullanabilme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363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Kendini  birey olarak tanır, yaratıcı ve güçlü yönlerini kullanır; zayıf yönlerini geliştirir; kendi öz değerlendirmesini yapabilme becerisine sahip olabilme.</w:t>
            </w:r>
          </w:p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Topluma, çevreye, insana, sanatsal faaliyetlere ve spora duyarlı olur; topluma faydalı, geleceğe güvenle bakan ve araştıran, sorgulayan ve  yaşam boyu öğrenmeyi destekleyen öğrenciler yetiştir becerisine sahip olabilme.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292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etik bilincine sahip olabilme.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312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49741A" w:rsidRPr="003C7965" w:rsidRDefault="0014597C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Özel eğitim </w:t>
            </w:r>
            <w:r w:rsidR="0049741A"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öğretmenliği programında yer alan derslere ilişkin konu alan bilgisine sahip olabilme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Ulusal ve </w:t>
            </w:r>
            <w:proofErr w:type="spellStart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uluslararsı</w:t>
            </w:r>
            <w:proofErr w:type="spellEnd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eğitim sisteminin yapısı ve tarihsel gelişimi hakkında yeterli bilgiye sahip olabilme.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9741A" w:rsidRPr="003265C4" w:rsidTr="00F814A7">
        <w:trPr>
          <w:trHeight w:val="210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yöntem ve teknikleri bir süreç olarak uygulayabilme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Felsefeyi, eğitimin felsefi temellerini, çağdaş eğitim teorilerini, bilgi, bilim, değerler felsefesini anlayabilme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İçinde yaşadığı toplumun temel değerlerini ve kültürünü anlayabilme ve saygı duyabilme, bunlara uyum sağlayabilme ve kendisini olumlu yönde değiştirebilme becerisi kazanabilme.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569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Kazandığı bilgi ve becerileri gerçek hayatta karşılaştığı durumlara uygulayabilme, öğrenmeyi </w:t>
            </w:r>
            <w:proofErr w:type="gramStart"/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 ve</w:t>
            </w:r>
            <w:proofErr w:type="gramEnd"/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yaşam boyu öğrenme davranışını kazanabilme.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86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gram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1.Very</w:t>
            </w:r>
            <w:proofErr w:type="gramEnd"/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71128E" w:rsidP="008F175A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1128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Sosya</w:t>
            </w:r>
            <w:r w:rsid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proofErr w:type="spellEnd"/>
            <w:r w:rsid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Adaptasyon</w:t>
            </w:r>
            <w:proofErr w:type="spellEnd"/>
            <w:r w:rsid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Becerilerine</w:t>
            </w:r>
            <w:proofErr w:type="spellEnd"/>
            <w:r w:rsid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Giriş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8F175A" w:rsidP="008F175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Sosyal</w:t>
            </w:r>
            <w:proofErr w:type="spellEnd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Adaptasyon</w:t>
            </w:r>
            <w:proofErr w:type="spellEnd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rilerinin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Önemi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Sınıflanması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8F175A" w:rsidP="008F175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</w:t>
            </w:r>
            <w:proofErr w:type="spellEnd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Bakım</w:t>
            </w:r>
            <w:proofErr w:type="spellEnd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Günlük</w:t>
            </w:r>
            <w:proofErr w:type="spellEnd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Yaşam</w:t>
            </w:r>
            <w:proofErr w:type="spellEnd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Becerilerinin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Değerlendirilmesi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8F175A" w:rsidP="008F175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</w:t>
            </w:r>
            <w:proofErr w:type="spellEnd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Bakım</w:t>
            </w:r>
            <w:proofErr w:type="spellEnd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Günlük</w:t>
            </w:r>
            <w:proofErr w:type="spellEnd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Yaşam</w:t>
            </w:r>
            <w:proofErr w:type="spellEnd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Becerilerinin</w:t>
            </w:r>
            <w:proofErr w:type="spellEnd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Değerlendirilmesi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8F175A" w:rsidP="008F175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</w:t>
            </w:r>
            <w:proofErr w:type="spellEnd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Bakım</w:t>
            </w:r>
            <w:proofErr w:type="spellEnd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Günlük</w:t>
            </w:r>
            <w:proofErr w:type="spellEnd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Yaşam</w:t>
            </w:r>
            <w:proofErr w:type="spellEnd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Becerilerinin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Öğretilmesinde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Kavramlar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8F175A" w:rsidP="008F175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Tuvalet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8F175A" w:rsidP="00D91FA6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</w:t>
            </w:r>
            <w:proofErr w:type="spellEnd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Bakım</w:t>
            </w:r>
            <w:proofErr w:type="spellEnd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Becerilerinin</w:t>
            </w:r>
            <w:proofErr w:type="spellEnd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8F175A" w:rsidP="008F175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Günl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ük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Yaşam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Becerilerinin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4A6BE5" w:rsidP="008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8F175A"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Sosyal</w:t>
            </w:r>
            <w:proofErr w:type="spellEnd"/>
            <w:r w:rsidR="008F175A"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F175A"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Yeterlilğe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Giriş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F175A" w:rsidRPr="008F175A" w:rsidRDefault="008F175A" w:rsidP="008F175A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Sosyal</w:t>
            </w:r>
            <w:proofErr w:type="spellEnd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Becerilerin</w:t>
            </w:r>
            <w:proofErr w:type="spellEnd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Değerlendirilmesi</w:t>
            </w:r>
            <w:proofErr w:type="spellEnd"/>
          </w:p>
          <w:p w:rsidR="008F175A" w:rsidRPr="008F175A" w:rsidRDefault="008F175A" w:rsidP="008F175A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Sosyal</w:t>
            </w:r>
            <w:proofErr w:type="spellEnd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Becerilerin</w:t>
            </w:r>
            <w:proofErr w:type="spellEnd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</w:t>
            </w:r>
            <w:proofErr w:type="spellEnd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Doğrudan</w:t>
            </w:r>
            <w:proofErr w:type="spellEnd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ğr</w:t>
            </w:r>
            <w:r w:rsidR="004A6B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etimi</w:t>
            </w:r>
            <w:proofErr w:type="spellEnd"/>
          </w:p>
          <w:p w:rsidR="0049741A" w:rsidRPr="003265C4" w:rsidRDefault="0049741A" w:rsidP="008F175A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4A6BE5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Becerilerin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Bilişsel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Süreç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Yaklaşımı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4A6BE5" w:rsidP="00F814A7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Becerilerin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Doğal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Yöntemleri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8F175A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Sosyal</w:t>
            </w:r>
            <w:proofErr w:type="spellEnd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Becerilerin</w:t>
            </w:r>
            <w:proofErr w:type="spellEnd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</w:t>
            </w:r>
            <w:r w:rsidR="004A6B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etimi</w:t>
            </w:r>
            <w:proofErr w:type="spellEnd"/>
            <w:r w:rsidR="004A6B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Akran</w:t>
            </w:r>
            <w:proofErr w:type="spellEnd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Aracılı</w:t>
            </w:r>
            <w:proofErr w:type="spellEnd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Yöntemler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8F175A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Sosyal</w:t>
            </w:r>
            <w:proofErr w:type="spellEnd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</w:t>
            </w:r>
            <w:proofErr w:type="spellEnd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</w:t>
            </w:r>
            <w:proofErr w:type="spellEnd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Video </w:t>
            </w: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Modelle</w:t>
            </w:r>
            <w:proofErr w:type="spellEnd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</w:t>
            </w:r>
            <w:proofErr w:type="spellEnd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Sosyal</w:t>
            </w:r>
            <w:proofErr w:type="spellEnd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Öyküler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49741A" w:rsidRPr="003265C4" w:rsidTr="00F814A7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:rsidR="00B41D96" w:rsidRPr="00B41D96" w:rsidRDefault="00B41D96" w:rsidP="00B41D96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1D96">
              <w:rPr>
                <w:rFonts w:ascii="Times New Roman" w:eastAsia="Times New Roman" w:hAnsi="Times New Roman" w:cs="Times New Roman"/>
                <w:sz w:val="20"/>
                <w:szCs w:val="20"/>
              </w:rPr>
              <w:t>McKinnon</w:t>
            </w:r>
            <w:proofErr w:type="spellEnd"/>
            <w:r w:rsidRPr="00B41D96">
              <w:rPr>
                <w:rFonts w:ascii="Times New Roman" w:eastAsia="Times New Roman" w:hAnsi="Times New Roman" w:cs="Times New Roman"/>
                <w:sz w:val="20"/>
                <w:szCs w:val="20"/>
              </w:rPr>
              <w:t>, K</w:t>
            </w:r>
            <w:proofErr w:type="gramStart"/>
            <w:r w:rsidRPr="00B41D9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B41D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&amp; </w:t>
            </w:r>
            <w:proofErr w:type="spellStart"/>
            <w:r w:rsidRPr="00B41D96">
              <w:rPr>
                <w:rFonts w:ascii="Times New Roman" w:eastAsia="Times New Roman" w:hAnsi="Times New Roman" w:cs="Times New Roman"/>
                <w:sz w:val="20"/>
                <w:szCs w:val="20"/>
              </w:rPr>
              <w:t>Krempa</w:t>
            </w:r>
            <w:proofErr w:type="spellEnd"/>
            <w:r w:rsidRPr="00B41D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J. (2002). </w:t>
            </w:r>
            <w:proofErr w:type="spellStart"/>
            <w:r w:rsidRPr="00B41D96">
              <w:rPr>
                <w:rFonts w:ascii="Times New Roman" w:eastAsia="Times New Roman" w:hAnsi="Times New Roman" w:cs="Times New Roman"/>
                <w:sz w:val="20"/>
                <w:szCs w:val="20"/>
              </w:rPr>
              <w:t>Social</w:t>
            </w:r>
            <w:proofErr w:type="spellEnd"/>
            <w:r w:rsidRPr="00B41D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1D96">
              <w:rPr>
                <w:rFonts w:ascii="Times New Roman" w:eastAsia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B41D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Solutions. New York: DRL </w:t>
            </w:r>
            <w:proofErr w:type="spellStart"/>
            <w:r w:rsidRPr="00B41D96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  <w:proofErr w:type="spellEnd"/>
          </w:p>
          <w:p w:rsidR="00B41D96" w:rsidRPr="00B41D96" w:rsidRDefault="00B41D96" w:rsidP="00B41D96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D96">
              <w:rPr>
                <w:rFonts w:ascii="Times New Roman" w:eastAsia="Times New Roman" w:hAnsi="Times New Roman" w:cs="Times New Roman"/>
                <w:sz w:val="20"/>
                <w:szCs w:val="20"/>
              </w:rPr>
              <w:t>Varol, N. (2011). Beceri öğretimi ve Öz Bakım Becerilerinin Kazandırılması. Ankara: KÖK Yayıncılık</w:t>
            </w:r>
          </w:p>
          <w:p w:rsidR="00B41D96" w:rsidRPr="00B41D96" w:rsidRDefault="00B41D96" w:rsidP="00B41D96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D96">
              <w:rPr>
                <w:rFonts w:ascii="Times New Roman" w:eastAsia="Times New Roman" w:hAnsi="Times New Roman" w:cs="Times New Roman"/>
                <w:sz w:val="20"/>
                <w:szCs w:val="20"/>
              </w:rPr>
              <w:t>Vuran, S. (2012). Sosyal Yeterliliklerin Geliştirilmesi. Ankara: Vize Yayıncılık</w:t>
            </w:r>
          </w:p>
          <w:p w:rsidR="0049741A" w:rsidRPr="003265C4" w:rsidRDefault="00B41D96" w:rsidP="00B41D96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1D96">
              <w:rPr>
                <w:rFonts w:ascii="Times New Roman" w:eastAsia="Times New Roman" w:hAnsi="Times New Roman" w:cs="Times New Roman"/>
                <w:sz w:val="20"/>
                <w:szCs w:val="20"/>
              </w:rPr>
              <w:t>Webster-Startton</w:t>
            </w:r>
            <w:proofErr w:type="spellEnd"/>
            <w:r w:rsidRPr="00B41D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C. (2011). How </w:t>
            </w:r>
            <w:proofErr w:type="spellStart"/>
            <w:r w:rsidRPr="00B41D96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B41D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1D96">
              <w:rPr>
                <w:rFonts w:ascii="Times New Roman" w:eastAsia="Times New Roman" w:hAnsi="Times New Roman" w:cs="Times New Roman"/>
                <w:sz w:val="20"/>
                <w:szCs w:val="20"/>
              </w:rPr>
              <w:t>Promote</w:t>
            </w:r>
            <w:proofErr w:type="spellEnd"/>
            <w:r w:rsidRPr="00B41D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1D96">
              <w:rPr>
                <w:rFonts w:ascii="Times New Roman" w:eastAsia="Times New Roman" w:hAnsi="Times New Roman" w:cs="Times New Roman"/>
                <w:sz w:val="20"/>
                <w:szCs w:val="20"/>
              </w:rPr>
              <w:t>Children's</w:t>
            </w:r>
            <w:proofErr w:type="spellEnd"/>
            <w:r w:rsidRPr="00B41D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1D96">
              <w:rPr>
                <w:rFonts w:ascii="Times New Roman" w:eastAsia="Times New Roman" w:hAnsi="Times New Roman" w:cs="Times New Roman"/>
                <w:sz w:val="20"/>
                <w:szCs w:val="20"/>
              </w:rPr>
              <w:t>Social</w:t>
            </w:r>
            <w:proofErr w:type="spellEnd"/>
            <w:r w:rsidRPr="00B41D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1D9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B41D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1D96">
              <w:rPr>
                <w:rFonts w:ascii="Times New Roman" w:eastAsia="Times New Roman" w:hAnsi="Times New Roman" w:cs="Times New Roman"/>
                <w:sz w:val="20"/>
                <w:szCs w:val="20"/>
              </w:rPr>
              <w:t>Emotional</w:t>
            </w:r>
            <w:proofErr w:type="spellEnd"/>
            <w:r w:rsidRPr="00B41D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1D96">
              <w:rPr>
                <w:rFonts w:ascii="Times New Roman" w:eastAsia="Times New Roman" w:hAnsi="Times New Roman" w:cs="Times New Roman"/>
                <w:sz w:val="20"/>
                <w:szCs w:val="20"/>
              </w:rPr>
              <w:t>Competence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49741A" w:rsidRPr="003265C4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265C4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:rsidR="0049741A" w:rsidRPr="003265C4" w:rsidRDefault="00DE7B7D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9" w:type="dxa"/>
            <w:gridSpan w:val="4"/>
          </w:tcPr>
          <w:p w:rsidR="0049741A" w:rsidRPr="003265C4" w:rsidRDefault="00DE7B7D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49741A" w:rsidRPr="003265C4" w:rsidRDefault="00A4144D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49741A" w:rsidRPr="003265C4" w:rsidRDefault="00A4144D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49741A" w:rsidRPr="003265C4" w:rsidRDefault="00A4144D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49741A" w:rsidRPr="003265C4" w:rsidRDefault="00A4144D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49741A" w:rsidRPr="003265C4" w:rsidRDefault="00A4144D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699" w:type="dxa"/>
            <w:gridSpan w:val="4"/>
          </w:tcPr>
          <w:p w:rsidR="0049741A" w:rsidRPr="003265C4" w:rsidRDefault="00A4144D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</w:tr>
      <w:tr w:rsidR="0049741A" w:rsidRPr="003265C4" w:rsidTr="00F814A7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:rsidR="0049741A" w:rsidRPr="003265C4" w:rsidRDefault="00C908EB" w:rsidP="00F814A7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137</w:t>
            </w:r>
            <w:bookmarkStart w:id="0" w:name="_GoBack"/>
            <w:bookmarkEnd w:id="0"/>
          </w:p>
        </w:tc>
      </w:tr>
      <w:tr w:rsidR="0049741A" w:rsidRPr="003265C4" w:rsidTr="00F814A7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 w:rsidR="007226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137</w:t>
            </w:r>
            <w:r w:rsidR="00A4144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49741A" w:rsidRPr="003265C4" w:rsidTr="00F814A7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:rsidR="0049741A" w:rsidRPr="003265C4" w:rsidRDefault="001655D1" w:rsidP="00F814A7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4,5</w:t>
            </w:r>
          </w:p>
        </w:tc>
      </w:tr>
    </w:tbl>
    <w:p w:rsidR="0049741A" w:rsidRPr="003265C4" w:rsidRDefault="0049741A" w:rsidP="004974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9741A" w:rsidRDefault="0049741A" w:rsidP="0049741A"/>
    <w:p w:rsidR="0099579E" w:rsidRDefault="0099579E"/>
    <w:sectPr w:rsidR="0099579E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76"/>
    <w:rsid w:val="000B4CB3"/>
    <w:rsid w:val="000E2448"/>
    <w:rsid w:val="0014597C"/>
    <w:rsid w:val="001655D1"/>
    <w:rsid w:val="001768DE"/>
    <w:rsid w:val="001837F8"/>
    <w:rsid w:val="00196E1D"/>
    <w:rsid w:val="00202AD0"/>
    <w:rsid w:val="00215F76"/>
    <w:rsid w:val="00240387"/>
    <w:rsid w:val="002C453A"/>
    <w:rsid w:val="002D5576"/>
    <w:rsid w:val="00390412"/>
    <w:rsid w:val="00395E6B"/>
    <w:rsid w:val="0049741A"/>
    <w:rsid w:val="004A6BE5"/>
    <w:rsid w:val="004E0932"/>
    <w:rsid w:val="00531B4A"/>
    <w:rsid w:val="00537B8D"/>
    <w:rsid w:val="00562B83"/>
    <w:rsid w:val="00582FF0"/>
    <w:rsid w:val="0071128E"/>
    <w:rsid w:val="00722613"/>
    <w:rsid w:val="007602A6"/>
    <w:rsid w:val="00767D29"/>
    <w:rsid w:val="00780751"/>
    <w:rsid w:val="007F27D3"/>
    <w:rsid w:val="008F175A"/>
    <w:rsid w:val="0099579E"/>
    <w:rsid w:val="00A4144D"/>
    <w:rsid w:val="00AA3E8C"/>
    <w:rsid w:val="00B26784"/>
    <w:rsid w:val="00B41D96"/>
    <w:rsid w:val="00B53CA1"/>
    <w:rsid w:val="00B64B0E"/>
    <w:rsid w:val="00BC0CC8"/>
    <w:rsid w:val="00C908EB"/>
    <w:rsid w:val="00CB64F7"/>
    <w:rsid w:val="00CE2E8A"/>
    <w:rsid w:val="00D4386A"/>
    <w:rsid w:val="00D51148"/>
    <w:rsid w:val="00D91FA6"/>
    <w:rsid w:val="00DE7B7D"/>
    <w:rsid w:val="00E224D6"/>
    <w:rsid w:val="00EF0D4E"/>
    <w:rsid w:val="00F5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4204"/>
  <w15:chartTrackingRefBased/>
  <w15:docId w15:val="{F2C769F9-9C29-4DDC-84FD-C44921D6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1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D5576"/>
    <w:pPr>
      <w:keepNext/>
      <w:spacing w:before="240" w:after="60"/>
      <w:outlineLvl w:val="1"/>
    </w:pPr>
    <w:rPr>
      <w:rFonts w:ascii="Cambria" w:eastAsia="Times New Roman" w:hAnsi="Cambria"/>
      <w:i/>
      <w:iCs/>
      <w:sz w:val="28"/>
      <w:szCs w:val="28"/>
    </w:rPr>
  </w:style>
  <w:style w:type="paragraph" w:styleId="Balk3">
    <w:name w:val="heading 3"/>
    <w:basedOn w:val="Normal"/>
    <w:link w:val="Balk3Char"/>
    <w:uiPriority w:val="1"/>
    <w:qFormat/>
    <w:rsid w:val="002D5576"/>
    <w:pPr>
      <w:widowControl w:val="0"/>
      <w:autoSpaceDE w:val="0"/>
      <w:autoSpaceDN w:val="0"/>
      <w:ind w:left="794" w:hanging="332"/>
      <w:jc w:val="both"/>
      <w:outlineLvl w:val="2"/>
    </w:pPr>
    <w:rPr>
      <w:rFonts w:ascii="Arial" w:eastAsia="Arial" w:hAnsi="Arial" w:cs="Arial"/>
      <w:sz w:val="17"/>
      <w:szCs w:val="17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uiPriority w:val="9"/>
    <w:rsid w:val="002D557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1"/>
    <w:rsid w:val="002D5576"/>
    <w:rPr>
      <w:rFonts w:ascii="Arial" w:eastAsia="Arial" w:hAnsi="Arial" w:cs="Arial"/>
      <w:b/>
      <w:bCs/>
      <w:sz w:val="17"/>
      <w:szCs w:val="17"/>
      <w:lang w:val="en-US"/>
    </w:rPr>
  </w:style>
  <w:style w:type="character" w:styleId="Gl">
    <w:name w:val="Strong"/>
    <w:uiPriority w:val="22"/>
    <w:qFormat/>
    <w:rsid w:val="002D5576"/>
    <w:rPr>
      <w:b/>
      <w:bCs/>
    </w:rPr>
  </w:style>
  <w:style w:type="paragraph" w:styleId="ListeParagraf">
    <w:name w:val="List Paragraph"/>
    <w:basedOn w:val="Normal"/>
    <w:uiPriority w:val="34"/>
    <w:qFormat/>
    <w:rsid w:val="002D5576"/>
    <w:pPr>
      <w:spacing w:line="360" w:lineRule="auto"/>
      <w:ind w:left="720"/>
      <w:contextualSpacing/>
      <w:jc w:val="both"/>
    </w:pPr>
    <w:rPr>
      <w:rFonts w:ascii="Calibri" w:hAnsi="Calibri"/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49741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974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9741A"/>
    <w:rPr>
      <w:rFonts w:ascii="Times New Roman" w:eastAsia="Times New Roman" w:hAnsi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741A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2023-04-03T02:42:00Z</dcterms:created>
  <dcterms:modified xsi:type="dcterms:W3CDTF">2023-04-04T22:49:00Z</dcterms:modified>
</cp:coreProperties>
</file>