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Pr="00087305" w:rsidRDefault="002066D2" w:rsidP="0003408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Pr="002066D2">
        <w:t xml:space="preserve"> </w:t>
      </w:r>
      <w:r w:rsidRPr="002066D2">
        <w:rPr>
          <w:rFonts w:asciiTheme="minorHAnsi" w:hAnsiTheme="minorHAnsi"/>
          <w:b/>
          <w:sz w:val="22"/>
          <w:szCs w:val="22"/>
        </w:rPr>
        <w:t>REPRODUCTIVE HEALTH AND FAMILY PLANNING</w:t>
      </w:r>
      <w:r>
        <w:rPr>
          <w:rFonts w:asciiTheme="minorHAnsi" w:hAnsiTheme="minorHAnsi"/>
          <w:b/>
          <w:sz w:val="22"/>
          <w:szCs w:val="22"/>
        </w:rPr>
        <w:t>"</w:t>
      </w:r>
      <w:r w:rsidR="00034080" w:rsidRPr="00087305">
        <w:rPr>
          <w:rFonts w:asciiTheme="minorHAnsi" w:hAnsiTheme="minorHAnsi"/>
          <w:b/>
          <w:sz w:val="22"/>
          <w:szCs w:val="22"/>
        </w:rPr>
        <w:t xml:space="preserve">  INDIVIDUAL COURSE DESCRIPTION </w:t>
      </w: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/>
          <w:b/>
          <w:sz w:val="22"/>
          <w:szCs w:val="22"/>
        </w:rPr>
        <w:t>“</w:t>
      </w:r>
      <w:r w:rsidR="00340AB7">
        <w:rPr>
          <w:rFonts w:asciiTheme="minorHAnsi" w:hAnsiTheme="minorHAnsi"/>
          <w:b/>
          <w:sz w:val="22"/>
          <w:szCs w:val="22"/>
        </w:rPr>
        <w:t>ÜREME SAĞLIĞI VE AİLE PLANLAMASI</w:t>
      </w:r>
      <w:r w:rsidR="001A0F76">
        <w:rPr>
          <w:rFonts w:asciiTheme="minorHAnsi" w:hAnsiTheme="minorHAnsi"/>
          <w:b/>
          <w:sz w:val="22"/>
          <w:szCs w:val="22"/>
        </w:rPr>
        <w:t>.............</w:t>
      </w:r>
      <w:r w:rsidRPr="00087305">
        <w:rPr>
          <w:rFonts w:asciiTheme="minorHAnsi" w:hAnsiTheme="minorHAnsi"/>
          <w:b/>
          <w:sz w:val="22"/>
          <w:szCs w:val="22"/>
        </w:rPr>
        <w:t xml:space="preserve">”  DERS TANITIM FORMU  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767"/>
        <w:gridCol w:w="509"/>
        <w:gridCol w:w="15"/>
        <w:gridCol w:w="1252"/>
        <w:gridCol w:w="1311"/>
        <w:gridCol w:w="1249"/>
        <w:gridCol w:w="1671"/>
      </w:tblGrid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 Adı</w:t>
            </w:r>
          </w:p>
        </w:tc>
        <w:tc>
          <w:tcPr>
            <w:tcW w:w="5498" w:type="dxa"/>
            <w:gridSpan w:val="5"/>
          </w:tcPr>
          <w:p w:rsidR="00034080" w:rsidRPr="00087305" w:rsidRDefault="00340AB7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Üreme </w:t>
            </w:r>
            <w:r w:rsidR="002066D2">
              <w:rPr>
                <w:rFonts w:asciiTheme="minorHAnsi" w:hAnsiTheme="minorHAnsi"/>
              </w:rPr>
              <w:t>Sağlığı Ve Aile Planlaması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kodu</w:t>
            </w:r>
          </w:p>
        </w:tc>
        <w:tc>
          <w:tcPr>
            <w:tcW w:w="5498" w:type="dxa"/>
            <w:gridSpan w:val="5"/>
          </w:tcPr>
          <w:p w:rsidR="00034080" w:rsidRPr="00087305" w:rsidRDefault="004C7FF1" w:rsidP="005440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2066D2">
              <w:rPr>
                <w:rFonts w:asciiTheme="minorHAnsi" w:hAnsiTheme="minorHAnsi"/>
              </w:rPr>
              <w:t>BE 4</w:t>
            </w:r>
            <w:r w:rsidR="00544090">
              <w:rPr>
                <w:rFonts w:asciiTheme="minorHAnsi" w:hAnsiTheme="minorHAnsi"/>
              </w:rPr>
              <w:t>37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tipi</w:t>
            </w:r>
          </w:p>
        </w:tc>
        <w:tc>
          <w:tcPr>
            <w:tcW w:w="5498" w:type="dxa"/>
            <w:gridSpan w:val="5"/>
          </w:tcPr>
          <w:p w:rsidR="00034080" w:rsidRPr="00087305" w:rsidRDefault="002066D2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40AB7">
              <w:rPr>
                <w:rFonts w:asciiTheme="minorHAnsi" w:hAnsiTheme="minorHAnsi"/>
              </w:rPr>
              <w:t>orunlu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düzeyi</w:t>
            </w:r>
          </w:p>
        </w:tc>
        <w:tc>
          <w:tcPr>
            <w:tcW w:w="5498" w:type="dxa"/>
            <w:gridSpan w:val="5"/>
          </w:tcPr>
          <w:p w:rsidR="00034080" w:rsidRPr="00087305" w:rsidRDefault="002066D2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4C7FF1">
              <w:rPr>
                <w:rFonts w:asciiTheme="minorHAnsi" w:hAnsiTheme="minorHAnsi"/>
              </w:rPr>
              <w:t>isans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AKTS kredisi</w:t>
            </w:r>
          </w:p>
        </w:tc>
        <w:tc>
          <w:tcPr>
            <w:tcW w:w="5498" w:type="dxa"/>
            <w:gridSpan w:val="5"/>
          </w:tcPr>
          <w:p w:rsidR="00034080" w:rsidRPr="00087305" w:rsidRDefault="0019379C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(saat/hafta)</w:t>
            </w:r>
          </w:p>
        </w:tc>
        <w:tc>
          <w:tcPr>
            <w:tcW w:w="5498" w:type="dxa"/>
            <w:gridSpan w:val="5"/>
          </w:tcPr>
          <w:p w:rsidR="00034080" w:rsidRPr="00087305" w:rsidRDefault="0019379C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Pratik (saat/hafta)</w:t>
            </w:r>
          </w:p>
        </w:tc>
        <w:tc>
          <w:tcPr>
            <w:tcW w:w="5498" w:type="dxa"/>
            <w:gridSpan w:val="5"/>
          </w:tcPr>
          <w:p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(saat/hafta)</w:t>
            </w:r>
          </w:p>
        </w:tc>
        <w:tc>
          <w:tcPr>
            <w:tcW w:w="5498" w:type="dxa"/>
            <w:gridSpan w:val="5"/>
          </w:tcPr>
          <w:p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yılı</w:t>
            </w:r>
          </w:p>
        </w:tc>
        <w:tc>
          <w:tcPr>
            <w:tcW w:w="5498" w:type="dxa"/>
            <w:gridSpan w:val="5"/>
          </w:tcPr>
          <w:p w:rsidR="00034080" w:rsidRPr="00087305" w:rsidRDefault="0019379C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açıldığı yarıyıl</w:t>
            </w:r>
          </w:p>
        </w:tc>
        <w:tc>
          <w:tcPr>
            <w:tcW w:w="5498" w:type="dxa"/>
            <w:gridSpan w:val="5"/>
          </w:tcPr>
          <w:p w:rsidR="00034080" w:rsidRPr="00087305" w:rsidRDefault="002066D2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Eğiticinin(lerin) adı soyadı</w:t>
            </w:r>
          </w:p>
        </w:tc>
        <w:tc>
          <w:tcPr>
            <w:tcW w:w="5498" w:type="dxa"/>
            <w:gridSpan w:val="5"/>
          </w:tcPr>
          <w:p w:rsidR="00034080" w:rsidRPr="00087305" w:rsidRDefault="0057254B" w:rsidP="00804833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Dersi verecek öğretim üyesi okul yönetimi tarafından dönem başında belirlenecektir.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Veriliş biçimi</w:t>
            </w:r>
          </w:p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98" w:type="dxa"/>
            <w:gridSpan w:val="5"/>
          </w:tcPr>
          <w:p w:rsidR="00034080" w:rsidRPr="00087305" w:rsidRDefault="0019379C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Yüz yüze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Dili </w:t>
            </w:r>
          </w:p>
        </w:tc>
        <w:tc>
          <w:tcPr>
            <w:tcW w:w="5498" w:type="dxa"/>
            <w:gridSpan w:val="5"/>
          </w:tcPr>
          <w:p w:rsidR="00034080" w:rsidRPr="00087305" w:rsidRDefault="002066D2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Türkç</w:t>
            </w:r>
            <w:r w:rsidR="004C7FF1">
              <w:rPr>
                <w:rFonts w:asciiTheme="minorHAnsi" w:hAnsiTheme="minorHAnsi"/>
              </w:rPr>
              <w:t>e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Önkoşul ve Birlikte- koşul </w:t>
            </w:r>
          </w:p>
        </w:tc>
        <w:tc>
          <w:tcPr>
            <w:tcW w:w="5498" w:type="dxa"/>
            <w:gridSpan w:val="5"/>
          </w:tcPr>
          <w:p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Önerilen isteğe bağlı program bileşenleri</w:t>
            </w:r>
          </w:p>
        </w:tc>
        <w:tc>
          <w:tcPr>
            <w:tcW w:w="5498" w:type="dxa"/>
            <w:gridSpan w:val="5"/>
          </w:tcPr>
          <w:p w:rsidR="00034080" w:rsidRPr="00087305" w:rsidRDefault="00034080" w:rsidP="00804833">
            <w:pPr>
              <w:rPr>
                <w:rFonts w:asciiTheme="minorHAnsi" w:hAnsiTheme="minorHAnsi"/>
              </w:rPr>
            </w:pP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Çalışma yerleri</w:t>
            </w:r>
          </w:p>
        </w:tc>
        <w:tc>
          <w:tcPr>
            <w:tcW w:w="5498" w:type="dxa"/>
            <w:gridSpan w:val="5"/>
          </w:tcPr>
          <w:p w:rsidR="00034080" w:rsidRPr="00087305" w:rsidRDefault="002066D2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Sınıf</w:t>
            </w:r>
          </w:p>
        </w:tc>
      </w:tr>
      <w:tr w:rsidR="000F133E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</w:p>
          <w:p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Dersin amacı</w:t>
            </w:r>
          </w:p>
        </w:tc>
        <w:tc>
          <w:tcPr>
            <w:tcW w:w="5498" w:type="dxa"/>
            <w:gridSpan w:val="5"/>
          </w:tcPr>
          <w:p w:rsidR="004C7FF1" w:rsidRPr="00087305" w:rsidRDefault="002066D2" w:rsidP="002066D2">
            <w:pPr>
              <w:spacing w:after="100" w:afterAutospacing="1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Bu dersin amacı </w:t>
            </w:r>
            <w:r w:rsidR="00340AB7">
              <w:rPr>
                <w:rFonts w:asciiTheme="minorHAnsi" w:hAnsiTheme="minorHAnsi"/>
                <w:color w:val="000000"/>
              </w:rPr>
              <w:t>öğrencilerin</w:t>
            </w:r>
            <w:r>
              <w:rPr>
                <w:rFonts w:asciiTheme="minorHAnsi" w:hAnsiTheme="minorHAnsi"/>
                <w:color w:val="000000"/>
              </w:rPr>
              <w:t>;</w:t>
            </w:r>
            <w:r w:rsidR="00340AB7">
              <w:rPr>
                <w:rFonts w:asciiTheme="minorHAnsi" w:hAnsiTheme="minorHAnsi"/>
                <w:color w:val="000000"/>
              </w:rPr>
              <w:t xml:space="preserve"> cinsel sağlık ve üreme sağlığı kavramını tanıması 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340AB7">
              <w:rPr>
                <w:rFonts w:asciiTheme="minorHAnsi" w:hAnsiTheme="minorHAnsi"/>
                <w:color w:val="000000"/>
              </w:rPr>
              <w:t>.bireylerin üreme ve cinsel haklarına saygılı bir tutum edinmesi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="00945A57">
              <w:rPr>
                <w:rFonts w:asciiTheme="minorHAnsi" w:hAnsiTheme="minorHAnsi"/>
                <w:color w:val="000000"/>
              </w:rPr>
              <w:t>aile planlamasının anlam ve önemi,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945A57">
              <w:rPr>
                <w:rFonts w:asciiTheme="minorHAnsi" w:hAnsiTheme="minorHAnsi"/>
                <w:color w:val="000000"/>
              </w:rPr>
              <w:t xml:space="preserve">aile planlaması yöntemleri aile planlaması konusunda danışmanlık becerilerini sunma yeteneği </w:t>
            </w:r>
            <w:r>
              <w:rPr>
                <w:rFonts w:asciiTheme="minorHAnsi" w:hAnsiTheme="minorHAnsi"/>
                <w:color w:val="000000"/>
              </w:rPr>
              <w:t>kazandırmaktır.</w:t>
            </w:r>
          </w:p>
        </w:tc>
      </w:tr>
      <w:tr w:rsidR="000F133E" w:rsidRPr="00087305" w:rsidTr="00804833">
        <w:trPr>
          <w:trHeight w:val="20"/>
        </w:trPr>
        <w:tc>
          <w:tcPr>
            <w:tcW w:w="3794" w:type="dxa"/>
            <w:gridSpan w:val="3"/>
            <w:vAlign w:val="center"/>
          </w:tcPr>
          <w:p w:rsidR="000F133E" w:rsidRPr="00087305" w:rsidRDefault="000F133E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Öğrenme çıktıları</w:t>
            </w:r>
          </w:p>
        </w:tc>
        <w:tc>
          <w:tcPr>
            <w:tcW w:w="5498" w:type="dxa"/>
            <w:gridSpan w:val="5"/>
          </w:tcPr>
          <w:p w:rsidR="00945A57" w:rsidRDefault="004B0FDE" w:rsidP="00D64B7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1-</w:t>
            </w:r>
            <w:r w:rsidR="00945A57">
              <w:rPr>
                <w:rFonts w:asciiTheme="minorHAnsi" w:hAnsiTheme="minorHAnsi"/>
                <w:color w:val="000000"/>
              </w:rPr>
              <w:t>Üreme sağlığının kavr</w:t>
            </w:r>
            <w:r w:rsidR="002066D2">
              <w:rPr>
                <w:rFonts w:asciiTheme="minorHAnsi" w:hAnsiTheme="minorHAnsi"/>
                <w:color w:val="000000"/>
              </w:rPr>
              <w:t>amını anlayabilmesi ve üreme sağlığı hi</w:t>
            </w:r>
            <w:r w:rsidR="00945A57">
              <w:rPr>
                <w:rFonts w:asciiTheme="minorHAnsi" w:hAnsiTheme="minorHAnsi"/>
                <w:color w:val="000000"/>
              </w:rPr>
              <w:t xml:space="preserve">zmetlerini verebilecek  bilgi ve becerileri kazanması </w:t>
            </w:r>
            <w:r w:rsidR="002066D2">
              <w:rPr>
                <w:rFonts w:asciiTheme="minorHAnsi" w:hAnsiTheme="minorHAnsi"/>
                <w:color w:val="000000"/>
              </w:rPr>
              <w:t>,</w:t>
            </w:r>
          </w:p>
          <w:p w:rsidR="00945A57" w:rsidRDefault="00945A57" w:rsidP="00D64B7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2.Aile planlamasıyla ilgili yeterli bilgilere</w:t>
            </w:r>
            <w:r w:rsidR="002066D2">
              <w:rPr>
                <w:rFonts w:asciiTheme="minorHAnsi" w:hAnsiTheme="minorHAnsi"/>
                <w:color w:val="000000"/>
              </w:rPr>
              <w:t xml:space="preserve"> sahip olup uygulama yapabilmesi,</w:t>
            </w:r>
          </w:p>
          <w:p w:rsidR="000F133E" w:rsidRPr="00D64B7F" w:rsidRDefault="00945A57" w:rsidP="002066D2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3.</w:t>
            </w:r>
            <w:r w:rsidR="002066D2">
              <w:rPr>
                <w:rFonts w:asciiTheme="minorHAnsi" w:hAnsiTheme="minorHAnsi"/>
                <w:color w:val="000000"/>
              </w:rPr>
              <w:t xml:space="preserve"> A</w:t>
            </w:r>
            <w:r w:rsidR="007A0F43">
              <w:rPr>
                <w:rFonts w:asciiTheme="minorHAnsi" w:hAnsiTheme="minorHAnsi"/>
                <w:color w:val="000000"/>
              </w:rPr>
              <w:t xml:space="preserve">ile planlaması bilgileriyle </w:t>
            </w:r>
            <w:r w:rsidR="002066D2">
              <w:rPr>
                <w:rFonts w:asciiTheme="minorHAnsi" w:hAnsiTheme="minorHAnsi"/>
                <w:color w:val="000000"/>
              </w:rPr>
              <w:t>topluma yönelik eğitimler yapabilmesidir.</w:t>
            </w:r>
          </w:p>
        </w:tc>
      </w:tr>
      <w:tr w:rsidR="00034080" w:rsidRPr="00087305" w:rsidTr="00804833">
        <w:trPr>
          <w:trHeight w:val="20"/>
        </w:trPr>
        <w:tc>
          <w:tcPr>
            <w:tcW w:w="3794" w:type="dxa"/>
            <w:gridSpan w:val="3"/>
          </w:tcPr>
          <w:p w:rsidR="00034080" w:rsidRPr="00087305" w:rsidRDefault="00034080" w:rsidP="00804833">
            <w:pPr>
              <w:rPr>
                <w:rFonts w:asciiTheme="minorHAnsi" w:hAnsiTheme="minorHAnsi" w:cs="Arial"/>
                <w:b/>
                <w:color w:val="000000"/>
              </w:rPr>
            </w:pPr>
          </w:p>
          <w:p w:rsidR="00034080" w:rsidRPr="00087305" w:rsidRDefault="00034080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Ders içeriği </w:t>
            </w:r>
          </w:p>
        </w:tc>
        <w:tc>
          <w:tcPr>
            <w:tcW w:w="5498" w:type="dxa"/>
            <w:gridSpan w:val="5"/>
          </w:tcPr>
          <w:p w:rsidR="000F133E" w:rsidRPr="00B12987" w:rsidRDefault="000F133E" w:rsidP="00B12987">
            <w:pPr>
              <w:jc w:val="both"/>
              <w:rPr>
                <w:rFonts w:asciiTheme="minorHAnsi" w:hAnsiTheme="minorHAnsi" w:cs="Arial"/>
              </w:rPr>
            </w:pPr>
          </w:p>
          <w:p w:rsidR="00034080" w:rsidRPr="00087305" w:rsidRDefault="00034080" w:rsidP="000F13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34080" w:rsidRPr="00087305" w:rsidTr="00876983">
        <w:trPr>
          <w:trHeight w:val="249"/>
        </w:trPr>
        <w:tc>
          <w:tcPr>
            <w:tcW w:w="2518" w:type="dxa"/>
            <w:vMerge w:val="restart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Haftalık detaylı ders içeriği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HAFTALAR</w:t>
            </w:r>
          </w:p>
        </w:tc>
        <w:tc>
          <w:tcPr>
            <w:tcW w:w="5498" w:type="dxa"/>
            <w:gridSpan w:val="5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BAŞLIKLAR</w:t>
            </w:r>
          </w:p>
        </w:tc>
      </w:tr>
      <w:tr w:rsidR="00034080" w:rsidRPr="00087305" w:rsidTr="00A65483">
        <w:trPr>
          <w:trHeight w:val="246"/>
        </w:trPr>
        <w:tc>
          <w:tcPr>
            <w:tcW w:w="2518" w:type="dxa"/>
            <w:vMerge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gridSpan w:val="4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Teorik dersler</w:t>
            </w:r>
          </w:p>
        </w:tc>
        <w:tc>
          <w:tcPr>
            <w:tcW w:w="1671" w:type="dxa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Uygulamalar </w:t>
            </w:r>
          </w:p>
        </w:tc>
      </w:tr>
      <w:tr w:rsidR="000F133E" w:rsidRPr="00087305" w:rsidTr="00A65483">
        <w:trPr>
          <w:trHeight w:val="27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827" w:type="dxa"/>
            <w:gridSpan w:val="4"/>
          </w:tcPr>
          <w:p w:rsidR="0000335D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Dersin </w:t>
            </w:r>
            <w:r w:rsidR="002066D2">
              <w:rPr>
                <w:rFonts w:asciiTheme="minorHAnsi" w:hAnsiTheme="minorHAnsi"/>
              </w:rPr>
              <w:t>Tanıtımı Ve İçeriklerinin Önemi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:rsidTr="00A65483">
        <w:trPr>
          <w:trHeight w:val="20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27" w:type="dxa"/>
            <w:gridSpan w:val="4"/>
          </w:tcPr>
          <w:p w:rsidR="0000335D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Üreme </w:t>
            </w:r>
            <w:r w:rsidR="002066D2">
              <w:rPr>
                <w:rFonts w:asciiTheme="minorHAnsi" w:hAnsiTheme="minorHAnsi"/>
              </w:rPr>
              <w:t>Organları Ve Cinsel Sağlık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:rsidTr="00A65483">
        <w:trPr>
          <w:trHeight w:val="20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827" w:type="dxa"/>
            <w:gridSpan w:val="4"/>
          </w:tcPr>
          <w:p w:rsidR="000F133E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Üreme </w:t>
            </w:r>
            <w:r w:rsidR="002066D2">
              <w:rPr>
                <w:rFonts w:asciiTheme="minorHAnsi" w:hAnsiTheme="minorHAnsi"/>
              </w:rPr>
              <w:t>Siklus Anomalileri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:rsidTr="00A65483">
        <w:trPr>
          <w:trHeight w:val="20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827" w:type="dxa"/>
            <w:gridSpan w:val="4"/>
          </w:tcPr>
          <w:p w:rsidR="000F133E" w:rsidRPr="00087305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Üreme </w:t>
            </w:r>
            <w:r w:rsidR="002066D2">
              <w:rPr>
                <w:rFonts w:asciiTheme="minorHAnsi" w:hAnsiTheme="minorHAnsi"/>
              </w:rPr>
              <w:t>Sağlığını Koruma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:rsidTr="00A65483">
        <w:trPr>
          <w:trHeight w:val="20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4"/>
          </w:tcPr>
          <w:p w:rsidR="000F133E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Güvenli </w:t>
            </w:r>
            <w:r w:rsidR="002066D2">
              <w:rPr>
                <w:rFonts w:asciiTheme="minorHAnsi" w:hAnsiTheme="minorHAnsi"/>
              </w:rPr>
              <w:t>Annelik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:rsidTr="00A65483">
        <w:trPr>
          <w:trHeight w:val="20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4"/>
          </w:tcPr>
          <w:p w:rsidR="000F133E" w:rsidRPr="00B12987" w:rsidRDefault="007A0F43" w:rsidP="00984EBF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Menapoz </w:t>
            </w:r>
            <w:r w:rsidR="002066D2">
              <w:rPr>
                <w:rFonts w:asciiTheme="minorHAnsi" w:hAnsiTheme="minorHAnsi"/>
                <w:color w:val="000000"/>
              </w:rPr>
              <w:t xml:space="preserve">Ve </w:t>
            </w:r>
            <w:r>
              <w:rPr>
                <w:rFonts w:asciiTheme="minorHAnsi" w:hAnsiTheme="minorHAnsi"/>
                <w:color w:val="000000"/>
              </w:rPr>
              <w:t>Andropoz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B12987">
            <w:pPr>
              <w:rPr>
                <w:rFonts w:asciiTheme="minorHAnsi" w:hAnsiTheme="minorHAnsi"/>
              </w:rPr>
            </w:pPr>
          </w:p>
        </w:tc>
      </w:tr>
      <w:tr w:rsidR="000F133E" w:rsidRPr="00087305" w:rsidTr="00A65483">
        <w:trPr>
          <w:trHeight w:val="20"/>
        </w:trPr>
        <w:tc>
          <w:tcPr>
            <w:tcW w:w="2518" w:type="dxa"/>
            <w:vMerge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0F133E" w:rsidRPr="00087305" w:rsidRDefault="000F133E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4"/>
          </w:tcPr>
          <w:p w:rsidR="007058CD" w:rsidRPr="007058CD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Meme </w:t>
            </w:r>
          </w:p>
        </w:tc>
        <w:tc>
          <w:tcPr>
            <w:tcW w:w="1671" w:type="dxa"/>
            <w:vAlign w:val="center"/>
          </w:tcPr>
          <w:p w:rsidR="000F133E" w:rsidRPr="00087305" w:rsidRDefault="000F133E" w:rsidP="00804833">
            <w:pPr>
              <w:jc w:val="center"/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20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827" w:type="dxa"/>
            <w:gridSpan w:val="4"/>
          </w:tcPr>
          <w:p w:rsidR="005853B1" w:rsidRPr="00B12987" w:rsidRDefault="002066D2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VİZE</w:t>
            </w:r>
          </w:p>
        </w:tc>
        <w:tc>
          <w:tcPr>
            <w:tcW w:w="1671" w:type="dxa"/>
            <w:vAlign w:val="center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250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gridSpan w:val="4"/>
            <w:vAlign w:val="center"/>
          </w:tcPr>
          <w:p w:rsidR="005853B1" w:rsidRPr="00087305" w:rsidRDefault="007A0F43" w:rsidP="00B12987">
            <w:pPr>
              <w:spacing w:before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Aile </w:t>
            </w:r>
            <w:r w:rsidR="002066D2">
              <w:rPr>
                <w:rFonts w:asciiTheme="minorHAnsi" w:hAnsiTheme="minorHAnsi"/>
                <w:color w:val="000000"/>
              </w:rPr>
              <w:t>Planlamasına Giriş Aile Planlamasının Yararları</w:t>
            </w:r>
          </w:p>
        </w:tc>
        <w:tc>
          <w:tcPr>
            <w:tcW w:w="1671" w:type="dxa"/>
            <w:vAlign w:val="center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250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27" w:type="dxa"/>
            <w:gridSpan w:val="4"/>
          </w:tcPr>
          <w:p w:rsidR="005853B1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Başvuranın </w:t>
            </w:r>
            <w:r w:rsidR="002066D2">
              <w:rPr>
                <w:rFonts w:asciiTheme="minorHAnsi" w:hAnsiTheme="minorHAnsi"/>
              </w:rPr>
              <w:t>Değerlendirilmesi</w:t>
            </w:r>
          </w:p>
        </w:tc>
        <w:tc>
          <w:tcPr>
            <w:tcW w:w="1671" w:type="dxa"/>
            <w:vAlign w:val="center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20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27" w:type="dxa"/>
            <w:gridSpan w:val="4"/>
          </w:tcPr>
          <w:p w:rsidR="005853B1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Ülkemizde </w:t>
            </w:r>
            <w:r w:rsidR="002066D2">
              <w:rPr>
                <w:rFonts w:asciiTheme="minorHAnsi" w:hAnsiTheme="minorHAnsi"/>
              </w:rPr>
              <w:t>Ve Dünyada Aile Planlaması</w:t>
            </w:r>
          </w:p>
        </w:tc>
        <w:tc>
          <w:tcPr>
            <w:tcW w:w="1671" w:type="dxa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37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827" w:type="dxa"/>
            <w:gridSpan w:val="4"/>
          </w:tcPr>
          <w:p w:rsidR="005853B1" w:rsidRPr="00B12987" w:rsidRDefault="007A0F43" w:rsidP="00B12987">
            <w:pPr>
              <w:spacing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Hormonal </w:t>
            </w:r>
            <w:r w:rsidR="002066D2">
              <w:rPr>
                <w:rFonts w:asciiTheme="minorHAnsi" w:hAnsiTheme="minorHAnsi"/>
              </w:rPr>
              <w:t>Yöntemler</w:t>
            </w:r>
          </w:p>
        </w:tc>
        <w:tc>
          <w:tcPr>
            <w:tcW w:w="1671" w:type="dxa"/>
            <w:vAlign w:val="center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34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827" w:type="dxa"/>
            <w:gridSpan w:val="4"/>
          </w:tcPr>
          <w:p w:rsidR="005853B1" w:rsidRPr="00087305" w:rsidRDefault="00EB2FB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Rahimiçi </w:t>
            </w:r>
            <w:r w:rsidR="002066D2">
              <w:rPr>
                <w:rFonts w:asciiTheme="minorHAnsi" w:hAnsiTheme="minorHAnsi"/>
              </w:rPr>
              <w:t>Araç Ve İmplantlar</w:t>
            </w:r>
          </w:p>
        </w:tc>
        <w:tc>
          <w:tcPr>
            <w:tcW w:w="1671" w:type="dxa"/>
            <w:vAlign w:val="center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34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3827" w:type="dxa"/>
            <w:gridSpan w:val="4"/>
          </w:tcPr>
          <w:p w:rsidR="005853B1" w:rsidRDefault="00EB2FB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Doğal </w:t>
            </w:r>
            <w:r w:rsidR="002066D2">
              <w:rPr>
                <w:rFonts w:asciiTheme="minorHAnsi" w:hAnsiTheme="minorHAnsi"/>
              </w:rPr>
              <w:t>Yöntemler Ve Bariyer Yöntemleri</w:t>
            </w:r>
          </w:p>
          <w:p w:rsidR="00761C78" w:rsidRPr="00087305" w:rsidRDefault="00761C78" w:rsidP="00804833">
            <w:pPr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:rsidR="005853B1" w:rsidRPr="00087305" w:rsidRDefault="005853B1" w:rsidP="00B12987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A65483">
        <w:trPr>
          <w:trHeight w:val="34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827" w:type="dxa"/>
            <w:gridSpan w:val="4"/>
          </w:tcPr>
          <w:p w:rsidR="005853B1" w:rsidRPr="00087305" w:rsidRDefault="00EB2FBA" w:rsidP="0080483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Gebelik  </w:t>
            </w:r>
            <w:r w:rsidR="002066D2">
              <w:rPr>
                <w:rFonts w:asciiTheme="minorHAnsi" w:hAnsiTheme="minorHAnsi" w:cs="Arial"/>
              </w:rPr>
              <w:t>Sonlandırma</w:t>
            </w:r>
          </w:p>
        </w:tc>
        <w:tc>
          <w:tcPr>
            <w:tcW w:w="1671" w:type="dxa"/>
          </w:tcPr>
          <w:p w:rsidR="005853B1" w:rsidRPr="00087305" w:rsidRDefault="00761C78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</w:p>
        </w:tc>
      </w:tr>
      <w:tr w:rsidR="005853B1" w:rsidRPr="00087305" w:rsidTr="00A65483">
        <w:trPr>
          <w:trHeight w:val="34"/>
        </w:trPr>
        <w:tc>
          <w:tcPr>
            <w:tcW w:w="2518" w:type="dxa"/>
            <w:vMerge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</w:tcPr>
          <w:p w:rsidR="005853B1" w:rsidRPr="00087305" w:rsidRDefault="00EB2FBA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827" w:type="dxa"/>
            <w:gridSpan w:val="4"/>
          </w:tcPr>
          <w:p w:rsidR="005853B1" w:rsidRPr="00087305" w:rsidRDefault="002066D2" w:rsidP="008048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FİNAL</w:t>
            </w:r>
          </w:p>
        </w:tc>
        <w:tc>
          <w:tcPr>
            <w:tcW w:w="1671" w:type="dxa"/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</w:p>
        </w:tc>
      </w:tr>
      <w:tr w:rsidR="005853B1" w:rsidRPr="00087305" w:rsidTr="00876983">
        <w:trPr>
          <w:trHeight w:val="1267"/>
        </w:trPr>
        <w:tc>
          <w:tcPr>
            <w:tcW w:w="2518" w:type="dxa"/>
            <w:tcBorders>
              <w:bottom w:val="nil"/>
            </w:tcBorders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Kaynaklar</w:t>
            </w:r>
          </w:p>
        </w:tc>
        <w:tc>
          <w:tcPr>
            <w:tcW w:w="6774" w:type="dxa"/>
            <w:gridSpan w:val="7"/>
            <w:tcBorders>
              <w:bottom w:val="nil"/>
            </w:tcBorders>
          </w:tcPr>
          <w:p w:rsidR="005853B1" w:rsidRPr="007B1249" w:rsidRDefault="002066D2" w:rsidP="002066D2">
            <w:pPr>
              <w:tabs>
                <w:tab w:val="left" w:pos="4547"/>
              </w:tabs>
              <w:jc w:val="both"/>
            </w:pPr>
            <w:r w:rsidRPr="007B1249">
              <w:t>1.Kazım Arısan</w:t>
            </w:r>
          </w:p>
          <w:p w:rsidR="000B17D7" w:rsidRPr="007B1249" w:rsidRDefault="002066D2" w:rsidP="002066D2">
            <w:pPr>
              <w:tabs>
                <w:tab w:val="left" w:pos="4547"/>
              </w:tabs>
              <w:jc w:val="both"/>
            </w:pPr>
            <w:r w:rsidRPr="007B1249">
              <w:t>2. .Taşkın L,Eroğlu K,Terzioğlu F,Vural G Kutlu Ö(2011).</w:t>
            </w:r>
            <w:r>
              <w:t xml:space="preserve"> </w:t>
            </w:r>
            <w:r w:rsidRPr="007B1249">
              <w:t>Hemşire Ve Ebeler İçin Doğum Ve Kadın Sağlığı Uygulama Rehberi.Ankara .Palme Yayıncılık.</w:t>
            </w:r>
          </w:p>
          <w:p w:rsidR="00EB2FBA" w:rsidRPr="007B1249" w:rsidRDefault="002066D2" w:rsidP="002066D2">
            <w:pPr>
              <w:tabs>
                <w:tab w:val="left" w:pos="4547"/>
              </w:tabs>
              <w:jc w:val="both"/>
            </w:pPr>
            <w:r w:rsidRPr="007B1249">
              <w:t>3.Öğretim Görevlisinin Notları</w:t>
            </w:r>
          </w:p>
          <w:p w:rsidR="007B1249" w:rsidRPr="007B1249" w:rsidRDefault="002066D2" w:rsidP="002066D2">
            <w:pPr>
              <w:tabs>
                <w:tab w:val="left" w:pos="4547"/>
              </w:tabs>
              <w:spacing w:line="240" w:lineRule="atLeast"/>
              <w:jc w:val="both"/>
            </w:pPr>
            <w:r w:rsidRPr="007B1249">
              <w:t>4. Kadın Sağlığı Ve Hastalıkları (Hemşire Ve Ebelere Yönelik) Kadın Sağlığı Ve Hastalıkları Hemşireliği El Kitabı Aile Planlaması Danışmalığı İçin Resimli Rehber (Sağlık Bakanlığı) Aile Planlaması Yöntemi Uygulama Rehberi (Sağlık Bakanlığı)</w:t>
            </w:r>
          </w:p>
          <w:p w:rsidR="000B17D7" w:rsidRPr="007B1249" w:rsidRDefault="000B17D7" w:rsidP="00B12987"/>
        </w:tc>
      </w:tr>
      <w:tr w:rsidR="005853B1" w:rsidRPr="00087305" w:rsidTr="00804833">
        <w:trPr>
          <w:trHeight w:val="523"/>
        </w:trPr>
        <w:tc>
          <w:tcPr>
            <w:tcW w:w="9292" w:type="dxa"/>
            <w:gridSpan w:val="8"/>
            <w:tcBorders>
              <w:top w:val="single" w:sz="4" w:space="0" w:color="auto"/>
            </w:tcBorders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DEĞERLENDİRME</w:t>
            </w: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</w:t>
            </w:r>
          </w:p>
        </w:tc>
        <w:tc>
          <w:tcPr>
            <w:tcW w:w="1776" w:type="dxa"/>
            <w:gridSpan w:val="3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Sayı</w:t>
            </w:r>
          </w:p>
        </w:tc>
        <w:tc>
          <w:tcPr>
            <w:tcW w:w="4231" w:type="dxa"/>
            <w:gridSpan w:val="3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Semester (yıl) notuna % katkısı</w:t>
            </w: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761C78" w:rsidP="008048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quiz</w:t>
            </w:r>
          </w:p>
        </w:tc>
        <w:tc>
          <w:tcPr>
            <w:tcW w:w="1776" w:type="dxa"/>
            <w:gridSpan w:val="3"/>
          </w:tcPr>
          <w:p w:rsidR="005853B1" w:rsidRPr="00087305" w:rsidRDefault="00761C78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:rsidR="005853B1" w:rsidRPr="00087305" w:rsidRDefault="00761C78" w:rsidP="008048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Laboratuar uygulama sınavı</w:t>
            </w:r>
          </w:p>
        </w:tc>
        <w:tc>
          <w:tcPr>
            <w:tcW w:w="1776" w:type="dxa"/>
            <w:gridSpan w:val="3"/>
          </w:tcPr>
          <w:p w:rsidR="005853B1" w:rsidRPr="00087305" w:rsidRDefault="005853B1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Ödev </w:t>
            </w:r>
          </w:p>
        </w:tc>
        <w:tc>
          <w:tcPr>
            <w:tcW w:w="1776" w:type="dxa"/>
            <w:gridSpan w:val="3"/>
          </w:tcPr>
          <w:p w:rsidR="005853B1" w:rsidRPr="00087305" w:rsidRDefault="005853B1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231" w:type="dxa"/>
            <w:gridSpan w:val="3"/>
          </w:tcPr>
          <w:p w:rsidR="005853B1" w:rsidRPr="00087305" w:rsidRDefault="005853B1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Denetleme (yarıyıl içi sınav)</w:t>
            </w:r>
          </w:p>
        </w:tc>
        <w:tc>
          <w:tcPr>
            <w:tcW w:w="1776" w:type="dxa"/>
            <w:gridSpan w:val="3"/>
          </w:tcPr>
          <w:p w:rsidR="005853B1" w:rsidRPr="00087305" w:rsidRDefault="00761C78" w:rsidP="00804833">
            <w:pPr>
              <w:pStyle w:val="NormalWeb"/>
              <w:jc w:val="center"/>
              <w:textAlignment w:val="baseline"/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4231" w:type="dxa"/>
            <w:gridSpan w:val="3"/>
          </w:tcPr>
          <w:p w:rsidR="005853B1" w:rsidRPr="00087305" w:rsidRDefault="00761C78" w:rsidP="00761C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776" w:type="dxa"/>
            <w:gridSpan w:val="3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31" w:type="dxa"/>
            <w:gridSpan w:val="3"/>
          </w:tcPr>
          <w:p w:rsidR="005853B1" w:rsidRPr="00087305" w:rsidRDefault="005853B1" w:rsidP="00B12987">
            <w:pPr>
              <w:rPr>
                <w:rFonts w:asciiTheme="minorHAnsi" w:hAnsiTheme="minorHAnsi"/>
                <w:b/>
              </w:rPr>
            </w:pPr>
          </w:p>
        </w:tc>
      </w:tr>
      <w:tr w:rsidR="005853B1" w:rsidRPr="00087305" w:rsidTr="00804833">
        <w:trPr>
          <w:trHeight w:val="227"/>
        </w:trPr>
        <w:tc>
          <w:tcPr>
            <w:tcW w:w="5061" w:type="dxa"/>
            <w:gridSpan w:val="5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Yarıyıl içi aktivitelerin katkısı</w:t>
            </w:r>
          </w:p>
        </w:tc>
        <w:tc>
          <w:tcPr>
            <w:tcW w:w="4231" w:type="dxa"/>
            <w:gridSpan w:val="3"/>
          </w:tcPr>
          <w:p w:rsidR="005853B1" w:rsidRPr="00087305" w:rsidRDefault="002066D2" w:rsidP="002066D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5853B1" w:rsidRPr="00087305" w:rsidTr="00804833">
        <w:trPr>
          <w:trHeight w:val="227"/>
        </w:trPr>
        <w:tc>
          <w:tcPr>
            <w:tcW w:w="5061" w:type="dxa"/>
            <w:gridSpan w:val="5"/>
          </w:tcPr>
          <w:p w:rsidR="005853B1" w:rsidRPr="00087305" w:rsidRDefault="005853B1" w:rsidP="00761C78">
            <w:pPr>
              <w:tabs>
                <w:tab w:val="left" w:pos="3975"/>
              </w:tabs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Final sınavının katkısı</w:t>
            </w:r>
            <w:r w:rsidR="00761C78">
              <w:rPr>
                <w:rFonts w:asciiTheme="minorHAnsi" w:hAnsiTheme="minorHAnsi"/>
                <w:b/>
                <w:sz w:val="22"/>
                <w:szCs w:val="22"/>
              </w:rPr>
              <w:tab/>
              <w:t>1</w:t>
            </w:r>
          </w:p>
        </w:tc>
        <w:tc>
          <w:tcPr>
            <w:tcW w:w="4231" w:type="dxa"/>
            <w:gridSpan w:val="3"/>
          </w:tcPr>
          <w:p w:rsidR="005853B1" w:rsidRPr="00087305" w:rsidRDefault="00761C78" w:rsidP="00761C7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5853B1" w:rsidRPr="00087305" w:rsidTr="00804833">
        <w:trPr>
          <w:trHeight w:val="227"/>
        </w:trPr>
        <w:tc>
          <w:tcPr>
            <w:tcW w:w="3285" w:type="dxa"/>
            <w:gridSpan w:val="2"/>
          </w:tcPr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76" w:type="dxa"/>
            <w:gridSpan w:val="3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231" w:type="dxa"/>
            <w:gridSpan w:val="3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</w:tr>
      <w:tr w:rsidR="005853B1" w:rsidRPr="00087305" w:rsidTr="00804833">
        <w:trPr>
          <w:trHeight w:val="20"/>
        </w:trPr>
        <w:tc>
          <w:tcPr>
            <w:tcW w:w="9292" w:type="dxa"/>
            <w:gridSpan w:val="8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5853B1" w:rsidRPr="00087305" w:rsidRDefault="005853B1" w:rsidP="00804833">
            <w:pPr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İşyükünün çerçeve hesaplaması bağlamında dersin öğrenme, öğretme ve değerlendirme aktiviteleri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Aktiviteler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Sayı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Süre (saat)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>Total iş yükü (saat)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(kuramsal)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61C78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2066D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="002066D2">
              <w:rPr>
                <w:rFonts w:asciiTheme="minorHAnsi" w:hAnsiTheme="minorHAnsi" w:cs="Arial"/>
              </w:rPr>
              <w:t>2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Haftalık saat (uygulama)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Gözlem ve uygulama raporları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Rapor, araştırma hazırlama ve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61C78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61C78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61C78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İnternet ve kütüphane araştırması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2066D2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7B1249">
              <w:rPr>
                <w:rFonts w:asciiTheme="minorHAnsi" w:hAnsiTheme="minorHAnsi" w:cs="Arial"/>
              </w:rPr>
              <w:t>6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2066D2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7B1249">
              <w:rPr>
                <w:rFonts w:asciiTheme="minorHAnsi" w:hAnsiTheme="minorHAnsi" w:cs="Arial"/>
              </w:rPr>
              <w:t>6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Rapor hazırlama ve ödevleri sunma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lastRenderedPageBreak/>
              <w:t>Kısa sınav</w:t>
            </w:r>
          </w:p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Kısa sınava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6510CD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6510CD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6510CD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Denetleme</w:t>
            </w:r>
          </w:p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a)  Ara sınav</w:t>
            </w:r>
          </w:p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b) Sınav için çalışma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  <w:p w:rsidR="005853B1" w:rsidRPr="00087305" w:rsidRDefault="006510CD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  <w:p w:rsidR="005853B1" w:rsidRPr="00087305" w:rsidRDefault="005853B1" w:rsidP="002066D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6510CD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="006510CD">
              <w:rPr>
                <w:rFonts w:asciiTheme="minorHAnsi" w:hAnsiTheme="minorHAnsi" w:cs="Arial"/>
              </w:rPr>
              <w:t>5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5853B1" w:rsidP="00804833">
            <w:p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Final sınavı</w:t>
            </w:r>
          </w:p>
          <w:p w:rsidR="005853B1" w:rsidRPr="00087305" w:rsidRDefault="005853B1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Sınav</w:t>
            </w:r>
          </w:p>
          <w:p w:rsidR="005853B1" w:rsidRPr="00087305" w:rsidRDefault="005853B1" w:rsidP="00034080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87305">
              <w:rPr>
                <w:rFonts w:asciiTheme="minorHAnsi" w:hAnsiTheme="minorHAnsi"/>
                <w:sz w:val="22"/>
                <w:szCs w:val="22"/>
              </w:rPr>
              <w:t>Bireysel çalışma için testler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6510CD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853B1" w:rsidRPr="00087305" w:rsidRDefault="007B1249" w:rsidP="002066D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2066D2">
              <w:rPr>
                <w:rFonts w:asciiTheme="minorHAnsi" w:hAnsiTheme="minorHAnsi" w:cs="Arial"/>
              </w:rPr>
              <w:t>3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3B1" w:rsidRPr="00087305" w:rsidRDefault="005853B1" w:rsidP="00156A94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Total iş yükü (saat) =</w:t>
            </w:r>
            <w:r w:rsidR="002066D2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7B124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5853B1" w:rsidRPr="00087305" w:rsidTr="00804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"/>
        </w:trPr>
        <w:tc>
          <w:tcPr>
            <w:tcW w:w="9292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/>
                <w:b/>
                <w:sz w:val="22"/>
                <w:szCs w:val="22"/>
              </w:rPr>
              <w:t xml:space="preserve">DERSİN AKTS KREDİSİ = Total İş Yükü (saat)/(30 saat/AKTS)= </w:t>
            </w:r>
            <w:r w:rsidR="002066D2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7B1249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6510CD">
              <w:rPr>
                <w:rFonts w:asciiTheme="minorHAnsi" w:hAnsiTheme="minorHAnsi"/>
                <w:b/>
                <w:sz w:val="22"/>
                <w:szCs w:val="22"/>
              </w:rPr>
              <w:t>/30=</w:t>
            </w:r>
            <w:r w:rsidR="007B124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5853B1" w:rsidRPr="00087305" w:rsidRDefault="005853B1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color w:val="000000"/>
          <w:sz w:val="22"/>
          <w:szCs w:val="22"/>
        </w:rPr>
        <w:t>Öğrenme Çıktılarının Program Çıktılarına Katkısı</w:t>
      </w:r>
    </w:p>
    <w:tbl>
      <w:tblPr>
        <w:tblW w:w="92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608"/>
        <w:gridCol w:w="609"/>
        <w:gridCol w:w="609"/>
        <w:gridCol w:w="609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</w:tblGrid>
      <w:tr w:rsidR="00034080" w:rsidRPr="00087305" w:rsidTr="00804833">
        <w:trPr>
          <w:cantSplit/>
        </w:trPr>
        <w:tc>
          <w:tcPr>
            <w:tcW w:w="1315" w:type="dxa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Öğrenme Çıktıları</w:t>
            </w:r>
          </w:p>
        </w:tc>
        <w:tc>
          <w:tcPr>
            <w:tcW w:w="7915" w:type="dxa"/>
            <w:gridSpan w:val="13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  <w:r w:rsidRPr="0008730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Program Çıktıları</w:t>
            </w:r>
          </w:p>
        </w:tc>
      </w:tr>
      <w:tr w:rsidR="00034080" w:rsidRPr="00087305" w:rsidTr="00804833">
        <w:trPr>
          <w:cantSplit/>
        </w:trPr>
        <w:tc>
          <w:tcPr>
            <w:tcW w:w="1315" w:type="dxa"/>
          </w:tcPr>
          <w:p w:rsidR="00034080" w:rsidRPr="00087305" w:rsidRDefault="00034080" w:rsidP="008048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8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608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9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609" w:type="dxa"/>
          </w:tcPr>
          <w:p w:rsidR="00034080" w:rsidRPr="00087305" w:rsidRDefault="00034080" w:rsidP="00087305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>P</w:t>
            </w:r>
            <w:r w:rsidR="00087305">
              <w:rPr>
                <w:rFonts w:asciiTheme="minorHAnsi" w:hAnsiTheme="minorHAnsi" w:cs="Arial"/>
                <w:b/>
                <w:sz w:val="22"/>
                <w:szCs w:val="22"/>
              </w:rPr>
              <w:t>Ç</w:t>
            </w:r>
            <w:r w:rsidRPr="00087305">
              <w:rPr>
                <w:rFonts w:asciiTheme="minorHAnsi" w:hAnsiTheme="minorHAnsi" w:cs="Arial"/>
                <w:b/>
                <w:sz w:val="22"/>
                <w:szCs w:val="22"/>
              </w:rPr>
              <w:t xml:space="preserve"> 13</w:t>
            </w:r>
          </w:p>
        </w:tc>
      </w:tr>
      <w:tr w:rsidR="00034080" w:rsidRPr="00087305" w:rsidTr="00804833">
        <w:trPr>
          <w:trHeight w:val="397"/>
        </w:trPr>
        <w:tc>
          <w:tcPr>
            <w:tcW w:w="1315" w:type="dxa"/>
            <w:vAlign w:val="center"/>
          </w:tcPr>
          <w:p w:rsidR="00034080" w:rsidRPr="00087305" w:rsidRDefault="00087305" w:rsidP="0080483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08730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08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4B0FD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8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</w:tcPr>
          <w:p w:rsidR="00034080" w:rsidRPr="002066D2" w:rsidRDefault="00113408" w:rsidP="00804833">
            <w:pPr>
              <w:rPr>
                <w:rFonts w:asciiTheme="minorHAnsi" w:hAnsiTheme="minorHAnsi" w:cs="Calibri"/>
              </w:rPr>
            </w:pPr>
            <w:r w:rsidRPr="002066D2">
              <w:rPr>
                <w:rFonts w:asciiTheme="minorHAnsi" w:hAnsiTheme="minorHAnsi" w:cs="Calibri"/>
              </w:rPr>
              <w:t>3</w:t>
            </w:r>
          </w:p>
        </w:tc>
      </w:tr>
      <w:tr w:rsidR="00034080" w:rsidRPr="00087305" w:rsidTr="00804833">
        <w:trPr>
          <w:trHeight w:val="397"/>
        </w:trPr>
        <w:tc>
          <w:tcPr>
            <w:tcW w:w="1315" w:type="dxa"/>
            <w:vAlign w:val="center"/>
          </w:tcPr>
          <w:p w:rsidR="00034080" w:rsidRPr="00087305" w:rsidRDefault="00087305" w:rsidP="008048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ÖÇ </w:t>
            </w:r>
            <w:r w:rsidR="00034080" w:rsidRPr="0008730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08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8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:rsidR="00034080" w:rsidRPr="00087305" w:rsidRDefault="00113408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</w:tcPr>
          <w:p w:rsidR="00034080" w:rsidRPr="002066D2" w:rsidRDefault="00113408" w:rsidP="00804833">
            <w:pPr>
              <w:rPr>
                <w:rFonts w:asciiTheme="minorHAnsi" w:hAnsiTheme="minorHAnsi" w:cs="Calibri"/>
              </w:rPr>
            </w:pPr>
            <w:r w:rsidRPr="002066D2">
              <w:rPr>
                <w:rFonts w:asciiTheme="minorHAnsi" w:hAnsiTheme="minorHAnsi" w:cs="Calibri"/>
              </w:rPr>
              <w:t>3</w:t>
            </w:r>
          </w:p>
        </w:tc>
      </w:tr>
      <w:tr w:rsidR="00034080" w:rsidRPr="00087305" w:rsidTr="00804833">
        <w:trPr>
          <w:trHeight w:val="397"/>
        </w:trPr>
        <w:tc>
          <w:tcPr>
            <w:tcW w:w="1315" w:type="dxa"/>
            <w:vAlign w:val="center"/>
          </w:tcPr>
          <w:p w:rsidR="00034080" w:rsidRPr="002066D2" w:rsidRDefault="006510CD" w:rsidP="00804833">
            <w:pPr>
              <w:jc w:val="center"/>
              <w:rPr>
                <w:rFonts w:asciiTheme="minorHAnsi" w:hAnsiTheme="minorHAnsi" w:cs="Arial"/>
                <w:b/>
              </w:rPr>
            </w:pPr>
            <w:r w:rsidRPr="002066D2">
              <w:rPr>
                <w:rFonts w:asciiTheme="minorHAnsi" w:hAnsiTheme="minorHAnsi" w:cs="Arial"/>
                <w:b/>
              </w:rPr>
              <w:t>ÖÇ 3</w:t>
            </w:r>
          </w:p>
        </w:tc>
        <w:tc>
          <w:tcPr>
            <w:tcW w:w="608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8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  <w:vAlign w:val="center"/>
          </w:tcPr>
          <w:p w:rsidR="00034080" w:rsidRPr="00087305" w:rsidRDefault="00747849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609" w:type="dxa"/>
            <w:vAlign w:val="center"/>
          </w:tcPr>
          <w:p w:rsidR="00034080" w:rsidRPr="00087305" w:rsidRDefault="00AC436E" w:rsidP="0080483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609" w:type="dxa"/>
          </w:tcPr>
          <w:p w:rsidR="00034080" w:rsidRPr="002066D2" w:rsidRDefault="00747849" w:rsidP="00804833">
            <w:pPr>
              <w:rPr>
                <w:rFonts w:asciiTheme="minorHAnsi" w:hAnsiTheme="minorHAnsi" w:cs="Calibri"/>
              </w:rPr>
            </w:pPr>
            <w:r w:rsidRPr="002066D2">
              <w:rPr>
                <w:rFonts w:asciiTheme="minorHAnsi" w:hAnsiTheme="minorHAnsi" w:cs="Calibri"/>
              </w:rPr>
              <w:t>3</w:t>
            </w:r>
          </w:p>
        </w:tc>
      </w:tr>
    </w:tbl>
    <w:p w:rsidR="00034080" w:rsidRPr="00087305" w:rsidRDefault="00034080" w:rsidP="00034080">
      <w:pPr>
        <w:rPr>
          <w:rFonts w:asciiTheme="minorHAnsi" w:hAnsiTheme="minorHAnsi" w:cs="Arial"/>
          <w:b/>
          <w:sz w:val="22"/>
          <w:szCs w:val="22"/>
        </w:rPr>
      </w:pPr>
    </w:p>
    <w:p w:rsidR="00034080" w:rsidRPr="00087305" w:rsidRDefault="00034080" w:rsidP="00034080">
      <w:pPr>
        <w:rPr>
          <w:rFonts w:asciiTheme="minorHAnsi" w:hAnsiTheme="minorHAnsi"/>
          <w:b/>
          <w:sz w:val="22"/>
          <w:szCs w:val="22"/>
        </w:rPr>
      </w:pPr>
      <w:r w:rsidRPr="00087305">
        <w:rPr>
          <w:rFonts w:asciiTheme="minorHAnsi" w:hAnsiTheme="minorHAnsi" w:cs="Arial"/>
          <w:b/>
          <w:sz w:val="22"/>
          <w:szCs w:val="22"/>
        </w:rPr>
        <w:t>Katkı Düzeyi</w:t>
      </w:r>
      <w:r w:rsidRPr="00087305">
        <w:rPr>
          <w:rFonts w:asciiTheme="minorHAnsi" w:hAnsiTheme="minorHAnsi" w:cs="Arial"/>
          <w:sz w:val="22"/>
          <w:szCs w:val="22"/>
        </w:rPr>
        <w:t xml:space="preserve">: </w:t>
      </w:r>
      <w:r w:rsidRPr="00087305">
        <w:rPr>
          <w:rFonts w:asciiTheme="minorHAnsi" w:hAnsiTheme="minorHAnsi" w:cs="Arial"/>
          <w:b/>
          <w:sz w:val="22"/>
          <w:szCs w:val="22"/>
        </w:rPr>
        <w:t xml:space="preserve">1 </w:t>
      </w:r>
      <w:r w:rsidRPr="00087305">
        <w:rPr>
          <w:rFonts w:asciiTheme="minorHAnsi" w:hAnsiTheme="minorHAnsi" w:cs="Arial"/>
          <w:sz w:val="22"/>
          <w:szCs w:val="22"/>
        </w:rPr>
        <w:t>Çok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2</w:t>
      </w:r>
      <w:r w:rsidRPr="00087305">
        <w:rPr>
          <w:rFonts w:asciiTheme="minorHAnsi" w:hAnsiTheme="minorHAnsi" w:cs="Arial"/>
          <w:sz w:val="22"/>
          <w:szCs w:val="22"/>
        </w:rPr>
        <w:t xml:space="preserve"> Düşük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3</w:t>
      </w:r>
      <w:r w:rsidRPr="00087305">
        <w:rPr>
          <w:rFonts w:asciiTheme="minorHAnsi" w:hAnsiTheme="minorHAnsi" w:cs="Arial"/>
          <w:sz w:val="22"/>
          <w:szCs w:val="22"/>
        </w:rPr>
        <w:t xml:space="preserve"> Orta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4</w:t>
      </w:r>
      <w:r w:rsidRPr="00087305">
        <w:rPr>
          <w:rFonts w:asciiTheme="minorHAnsi" w:hAnsiTheme="minorHAnsi" w:cs="Arial"/>
          <w:sz w:val="22"/>
          <w:szCs w:val="22"/>
        </w:rPr>
        <w:t xml:space="preserve"> Yüksek    </w:t>
      </w:r>
      <w:r w:rsidRPr="00087305">
        <w:rPr>
          <w:rFonts w:asciiTheme="minorHAnsi" w:hAnsiTheme="minorHAnsi" w:cs="Arial"/>
          <w:sz w:val="22"/>
          <w:szCs w:val="22"/>
        </w:rPr>
        <w:tab/>
      </w:r>
      <w:r w:rsidRPr="00087305">
        <w:rPr>
          <w:rFonts w:asciiTheme="minorHAnsi" w:hAnsiTheme="minorHAnsi" w:cs="Arial"/>
          <w:b/>
          <w:sz w:val="22"/>
          <w:szCs w:val="22"/>
        </w:rPr>
        <w:t>5</w:t>
      </w:r>
      <w:r w:rsidRPr="00087305">
        <w:rPr>
          <w:rFonts w:asciiTheme="minorHAnsi" w:hAnsiTheme="minorHAnsi" w:cs="Arial"/>
          <w:sz w:val="22"/>
          <w:szCs w:val="22"/>
        </w:rPr>
        <w:t xml:space="preserve"> Çok yüksek</w:t>
      </w:r>
    </w:p>
    <w:p w:rsidR="00034080" w:rsidRPr="00087305" w:rsidRDefault="00034080" w:rsidP="000340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3DF6" w:rsidRPr="00087305" w:rsidRDefault="00543DF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43DF6" w:rsidRPr="00087305" w:rsidSect="007C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237"/>
    <w:multiLevelType w:val="multilevel"/>
    <w:tmpl w:val="A5005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3A267DC0"/>
    <w:multiLevelType w:val="hybridMultilevel"/>
    <w:tmpl w:val="FF201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72349"/>
    <w:multiLevelType w:val="hybridMultilevel"/>
    <w:tmpl w:val="28B289F4"/>
    <w:lvl w:ilvl="0" w:tplc="2C5E6C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F0FA5"/>
    <w:multiLevelType w:val="hybridMultilevel"/>
    <w:tmpl w:val="87B6D25E"/>
    <w:lvl w:ilvl="0" w:tplc="E1B2F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3B91"/>
    <w:multiLevelType w:val="multilevel"/>
    <w:tmpl w:val="F63CF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F790F26"/>
    <w:multiLevelType w:val="hybridMultilevel"/>
    <w:tmpl w:val="E5208B2C"/>
    <w:lvl w:ilvl="0" w:tplc="7BE8DE7A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34080"/>
    <w:rsid w:val="0000335D"/>
    <w:rsid w:val="00034080"/>
    <w:rsid w:val="00087305"/>
    <w:rsid w:val="000B17D7"/>
    <w:rsid w:val="000F133E"/>
    <w:rsid w:val="00113408"/>
    <w:rsid w:val="00156A94"/>
    <w:rsid w:val="0019379C"/>
    <w:rsid w:val="001A0F76"/>
    <w:rsid w:val="002066D2"/>
    <w:rsid w:val="002D1328"/>
    <w:rsid w:val="00303A43"/>
    <w:rsid w:val="00340AB7"/>
    <w:rsid w:val="0044040C"/>
    <w:rsid w:val="004426B2"/>
    <w:rsid w:val="004B0FDE"/>
    <w:rsid w:val="004C7FF1"/>
    <w:rsid w:val="004E34B8"/>
    <w:rsid w:val="004F642A"/>
    <w:rsid w:val="00513C1E"/>
    <w:rsid w:val="00543DF6"/>
    <w:rsid w:val="00544090"/>
    <w:rsid w:val="0057254B"/>
    <w:rsid w:val="005853B1"/>
    <w:rsid w:val="005D3F8A"/>
    <w:rsid w:val="00647F87"/>
    <w:rsid w:val="006510CD"/>
    <w:rsid w:val="007058CD"/>
    <w:rsid w:val="00747849"/>
    <w:rsid w:val="00761C78"/>
    <w:rsid w:val="007A0F43"/>
    <w:rsid w:val="007B1249"/>
    <w:rsid w:val="007C4270"/>
    <w:rsid w:val="00847875"/>
    <w:rsid w:val="00876983"/>
    <w:rsid w:val="00945A57"/>
    <w:rsid w:val="0096688C"/>
    <w:rsid w:val="00984EBF"/>
    <w:rsid w:val="00997B5A"/>
    <w:rsid w:val="009F05DB"/>
    <w:rsid w:val="00A65483"/>
    <w:rsid w:val="00A813E3"/>
    <w:rsid w:val="00AC436E"/>
    <w:rsid w:val="00B12987"/>
    <w:rsid w:val="00B33571"/>
    <w:rsid w:val="00C024C4"/>
    <w:rsid w:val="00C60B01"/>
    <w:rsid w:val="00CF54B6"/>
    <w:rsid w:val="00D44A43"/>
    <w:rsid w:val="00D54772"/>
    <w:rsid w:val="00D64B7F"/>
    <w:rsid w:val="00DC5BA6"/>
    <w:rsid w:val="00EB2FBA"/>
    <w:rsid w:val="00FB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34080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0340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2">
    <w:name w:val="header2"/>
    <w:basedOn w:val="VarsaylanParagrafYazTipi"/>
    <w:rsid w:val="00034080"/>
    <w:rPr>
      <w:b/>
      <w:bCs/>
      <w:color w:val="7C97B5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6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8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ilgisemin</dc:creator>
  <cp:lastModifiedBy>Asus</cp:lastModifiedBy>
  <cp:revision>2</cp:revision>
  <cp:lastPrinted>2018-02-28T09:04:00Z</cp:lastPrinted>
  <dcterms:created xsi:type="dcterms:W3CDTF">2023-12-27T10:40:00Z</dcterms:created>
  <dcterms:modified xsi:type="dcterms:W3CDTF">2023-12-27T10:40:00Z</dcterms:modified>
</cp:coreProperties>
</file>