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4C5" w:rsidRPr="00BA7AA5" w:rsidRDefault="00D234C5" w:rsidP="00D234C5">
      <w:pPr>
        <w:widowControl w:val="0"/>
        <w:autoSpaceDE w:val="0"/>
        <w:autoSpaceDN w:val="0"/>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BA7AA5">
        <w:rPr>
          <w:rFonts w:ascii="Times New Roman" w:eastAsia="Times New Roman" w:hAnsi="Times New Roman" w:cs="Times New Roman"/>
          <w:b/>
          <w:bCs/>
          <w:sz w:val="24"/>
          <w:szCs w:val="24"/>
          <w:lang w:eastAsia="tr-TR"/>
        </w:rPr>
        <w:t>GAU, Faculty of Education</w:t>
      </w:r>
    </w:p>
    <w:p w:rsidR="00D234C5" w:rsidRPr="00BA7AA5" w:rsidRDefault="00D234C5" w:rsidP="00D234C5">
      <w:pPr>
        <w:widowControl w:val="0"/>
        <w:autoSpaceDE w:val="0"/>
        <w:autoSpaceDN w:val="0"/>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BA7AA5">
        <w:rPr>
          <w:rFonts w:ascii="Times New Roman" w:eastAsia="Times New Roman" w:hAnsi="Times New Roman" w:cs="Times New Roman"/>
          <w:b/>
          <w:bCs/>
          <w:sz w:val="24"/>
          <w:szCs w:val="24"/>
          <w:lang w:eastAsia="tr-TR"/>
        </w:rPr>
        <w:t>GAU, Eğitim Fakültesi</w:t>
      </w:r>
    </w:p>
    <w:p w:rsidR="00D234C5" w:rsidRPr="00BA7AA5" w:rsidRDefault="00D234C5" w:rsidP="00D234C5">
      <w:pPr>
        <w:widowControl w:val="0"/>
        <w:autoSpaceDE w:val="0"/>
        <w:autoSpaceDN w:val="0"/>
        <w:spacing w:after="0"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 xml:space="preserve"> </w:t>
      </w:r>
    </w:p>
    <w:tbl>
      <w:tblPr>
        <w:tblW w:w="9773" w:type="dxa"/>
        <w:tblLayout w:type="fixed"/>
        <w:tblCellMar>
          <w:top w:w="15" w:type="dxa"/>
          <w:left w:w="15" w:type="dxa"/>
          <w:bottom w:w="15" w:type="dxa"/>
          <w:right w:w="15" w:type="dxa"/>
        </w:tblCellMar>
        <w:tblLook w:val="04A0" w:firstRow="1" w:lastRow="0" w:firstColumn="1" w:lastColumn="0" w:noHBand="0" w:noVBand="1"/>
      </w:tblPr>
      <w:tblGrid>
        <w:gridCol w:w="525"/>
        <w:gridCol w:w="285"/>
        <w:gridCol w:w="1125"/>
        <w:gridCol w:w="720"/>
        <w:gridCol w:w="990"/>
        <w:gridCol w:w="855"/>
        <w:gridCol w:w="840"/>
        <w:gridCol w:w="1125"/>
        <w:gridCol w:w="1140"/>
        <w:gridCol w:w="420"/>
        <w:gridCol w:w="180"/>
        <w:gridCol w:w="540"/>
        <w:gridCol w:w="603"/>
        <w:gridCol w:w="425"/>
      </w:tblGrid>
      <w:tr w:rsidR="00D234C5" w:rsidRPr="00BA7AA5" w:rsidTr="00D234C5">
        <w:tc>
          <w:tcPr>
            <w:tcW w:w="4500" w:type="dxa"/>
            <w:gridSpan w:val="6"/>
            <w:tcBorders>
              <w:top w:val="outset" w:sz="6" w:space="0" w:color="auto"/>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Course Unit Title/Ders Adı</w:t>
            </w:r>
          </w:p>
        </w:tc>
        <w:tc>
          <w:tcPr>
            <w:tcW w:w="5273" w:type="dxa"/>
            <w:gridSpan w:val="8"/>
            <w:tcBorders>
              <w:top w:val="outset" w:sz="6" w:space="0" w:color="auto"/>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Çocuk Ruh Sağlığı</w:t>
            </w:r>
          </w:p>
        </w:tc>
      </w:tr>
      <w:tr w:rsidR="00D234C5" w:rsidRPr="00BA7AA5" w:rsidTr="00D234C5">
        <w:tc>
          <w:tcPr>
            <w:tcW w:w="4500" w:type="dxa"/>
            <w:gridSpan w:val="6"/>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Course Unit Code/Ders Kodu</w:t>
            </w:r>
          </w:p>
        </w:tc>
        <w:tc>
          <w:tcPr>
            <w:tcW w:w="5273" w:type="dxa"/>
            <w:gridSpan w:val="8"/>
            <w:tcBorders>
              <w:top w:val="nil"/>
              <w:left w:val="outset" w:sz="6" w:space="0" w:color="auto"/>
              <w:bottom w:val="outset" w:sz="6" w:space="0" w:color="auto"/>
              <w:right w:val="outset" w:sz="6" w:space="0" w:color="auto"/>
            </w:tcBorders>
          </w:tcPr>
          <w:p w:rsidR="00D234C5" w:rsidRPr="00BA7AA5" w:rsidRDefault="007B25AE"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OKÖA 308</w:t>
            </w:r>
          </w:p>
        </w:tc>
      </w:tr>
      <w:tr w:rsidR="00D234C5" w:rsidRPr="00BA7AA5" w:rsidTr="00ED136D">
        <w:tc>
          <w:tcPr>
            <w:tcW w:w="4500" w:type="dxa"/>
            <w:gridSpan w:val="6"/>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Type of Course Unit/Ders statüsü</w:t>
            </w:r>
          </w:p>
        </w:tc>
        <w:tc>
          <w:tcPr>
            <w:tcW w:w="5273" w:type="dxa"/>
            <w:gridSpan w:val="8"/>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Zorunlu</w:t>
            </w:r>
          </w:p>
        </w:tc>
      </w:tr>
      <w:tr w:rsidR="00D234C5" w:rsidRPr="00BA7AA5" w:rsidTr="00ED136D">
        <w:tc>
          <w:tcPr>
            <w:tcW w:w="4500" w:type="dxa"/>
            <w:gridSpan w:val="6"/>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Level of Course Unit/Ders seviyesi</w:t>
            </w:r>
          </w:p>
        </w:tc>
        <w:tc>
          <w:tcPr>
            <w:tcW w:w="5273" w:type="dxa"/>
            <w:gridSpan w:val="8"/>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Lisans</w:t>
            </w:r>
          </w:p>
        </w:tc>
      </w:tr>
      <w:tr w:rsidR="00D234C5" w:rsidRPr="00BA7AA5" w:rsidTr="00ED136D">
        <w:tc>
          <w:tcPr>
            <w:tcW w:w="4500" w:type="dxa"/>
            <w:gridSpan w:val="6"/>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National Credits/Ulusal kredi</w:t>
            </w:r>
          </w:p>
        </w:tc>
        <w:tc>
          <w:tcPr>
            <w:tcW w:w="5273" w:type="dxa"/>
            <w:gridSpan w:val="8"/>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D234C5" w:rsidRPr="00BA7AA5" w:rsidTr="00ED136D">
        <w:tc>
          <w:tcPr>
            <w:tcW w:w="4500" w:type="dxa"/>
            <w:gridSpan w:val="6"/>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Number of ECTS Credits Allocated/AKTS değeri</w:t>
            </w:r>
          </w:p>
        </w:tc>
        <w:tc>
          <w:tcPr>
            <w:tcW w:w="5273" w:type="dxa"/>
            <w:gridSpan w:val="8"/>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Pr="00BA7AA5">
              <w:rPr>
                <w:rFonts w:ascii="Times New Roman" w:eastAsia="Times New Roman" w:hAnsi="Times New Roman" w:cs="Times New Roman"/>
                <w:sz w:val="24"/>
                <w:szCs w:val="24"/>
                <w:lang w:eastAsia="tr-TR"/>
              </w:rPr>
              <w:t xml:space="preserve"> AKTS</w:t>
            </w:r>
          </w:p>
        </w:tc>
      </w:tr>
      <w:tr w:rsidR="00D234C5" w:rsidRPr="00BA7AA5" w:rsidTr="00ED136D">
        <w:tc>
          <w:tcPr>
            <w:tcW w:w="4500" w:type="dxa"/>
            <w:gridSpan w:val="6"/>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Theoretical (hour/week)/Haftalık teorik ders saati</w:t>
            </w:r>
          </w:p>
        </w:tc>
        <w:tc>
          <w:tcPr>
            <w:tcW w:w="5273" w:type="dxa"/>
            <w:gridSpan w:val="8"/>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D234C5" w:rsidRPr="00BA7AA5" w:rsidTr="00ED136D">
        <w:tc>
          <w:tcPr>
            <w:tcW w:w="4500" w:type="dxa"/>
            <w:gridSpan w:val="6"/>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Practice (hour/week)/Uygulama durumu</w:t>
            </w:r>
          </w:p>
        </w:tc>
        <w:tc>
          <w:tcPr>
            <w:tcW w:w="5273" w:type="dxa"/>
            <w:gridSpan w:val="8"/>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r>
      <w:tr w:rsidR="00D234C5" w:rsidRPr="00BA7AA5" w:rsidTr="00ED136D">
        <w:tc>
          <w:tcPr>
            <w:tcW w:w="4500" w:type="dxa"/>
            <w:gridSpan w:val="6"/>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Laboratory (hour/week)/Laboratuvar durumu</w:t>
            </w:r>
          </w:p>
        </w:tc>
        <w:tc>
          <w:tcPr>
            <w:tcW w:w="5273" w:type="dxa"/>
            <w:gridSpan w:val="8"/>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r>
      <w:tr w:rsidR="00D234C5" w:rsidRPr="00BA7AA5" w:rsidTr="00ED136D">
        <w:tc>
          <w:tcPr>
            <w:tcW w:w="4500" w:type="dxa"/>
            <w:gridSpan w:val="6"/>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Year of Study/ Dersin yılı</w:t>
            </w:r>
          </w:p>
        </w:tc>
        <w:tc>
          <w:tcPr>
            <w:tcW w:w="5273" w:type="dxa"/>
            <w:gridSpan w:val="8"/>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p>
        </w:tc>
      </w:tr>
      <w:tr w:rsidR="00D234C5" w:rsidRPr="00BA7AA5" w:rsidTr="00ED136D">
        <w:tc>
          <w:tcPr>
            <w:tcW w:w="4500" w:type="dxa"/>
            <w:gridSpan w:val="6"/>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Semester when the course unit is delivered/Ders dönemi</w:t>
            </w:r>
          </w:p>
        </w:tc>
        <w:tc>
          <w:tcPr>
            <w:tcW w:w="5273" w:type="dxa"/>
            <w:gridSpan w:val="8"/>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Bahar</w:t>
            </w:r>
          </w:p>
        </w:tc>
      </w:tr>
      <w:tr w:rsidR="00D234C5" w:rsidRPr="00BA7AA5" w:rsidTr="00ED136D">
        <w:tc>
          <w:tcPr>
            <w:tcW w:w="4500" w:type="dxa"/>
            <w:gridSpan w:val="6"/>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Course Coordinator/Ders koordinatörü</w:t>
            </w:r>
          </w:p>
        </w:tc>
        <w:tc>
          <w:tcPr>
            <w:tcW w:w="5273" w:type="dxa"/>
            <w:gridSpan w:val="8"/>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r>
      <w:tr w:rsidR="00D234C5" w:rsidRPr="00BA7AA5" w:rsidTr="00ED136D">
        <w:tc>
          <w:tcPr>
            <w:tcW w:w="4500" w:type="dxa"/>
            <w:gridSpan w:val="6"/>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Name of Lecturer (s)/Ders sorumlu öğretim elemanı</w:t>
            </w:r>
          </w:p>
        </w:tc>
        <w:tc>
          <w:tcPr>
            <w:tcW w:w="5273" w:type="dxa"/>
            <w:gridSpan w:val="8"/>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Yrd. Doç. Dr. Cansu Soyer</w:t>
            </w:r>
          </w:p>
        </w:tc>
      </w:tr>
      <w:tr w:rsidR="00D234C5" w:rsidRPr="00BA7AA5" w:rsidTr="00ED136D">
        <w:tc>
          <w:tcPr>
            <w:tcW w:w="4500" w:type="dxa"/>
            <w:gridSpan w:val="6"/>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Name of Assistant (s)/Asistan adı</w:t>
            </w:r>
          </w:p>
        </w:tc>
        <w:tc>
          <w:tcPr>
            <w:tcW w:w="5273" w:type="dxa"/>
            <w:gridSpan w:val="8"/>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r>
      <w:tr w:rsidR="00D234C5" w:rsidRPr="00BA7AA5" w:rsidTr="00D234C5">
        <w:trPr>
          <w:trHeight w:val="420"/>
        </w:trPr>
        <w:tc>
          <w:tcPr>
            <w:tcW w:w="4500" w:type="dxa"/>
            <w:gridSpan w:val="6"/>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Mode of Delivery/Dersin işlenişi</w:t>
            </w:r>
          </w:p>
        </w:tc>
        <w:tc>
          <w:tcPr>
            <w:tcW w:w="5273" w:type="dxa"/>
            <w:gridSpan w:val="8"/>
            <w:tcBorders>
              <w:top w:val="nil"/>
              <w:left w:val="outset" w:sz="6" w:space="0" w:color="auto"/>
              <w:bottom w:val="outset" w:sz="6" w:space="0" w:color="auto"/>
              <w:right w:val="outset" w:sz="6" w:space="0" w:color="auto"/>
            </w:tcBorders>
            <w:hideMark/>
          </w:tcPr>
          <w:p w:rsidR="00D234C5" w:rsidRPr="00BA7AA5" w:rsidRDefault="00D234C5" w:rsidP="00D234C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 xml:space="preserve">Yüz yüze, </w:t>
            </w:r>
            <w:r>
              <w:rPr>
                <w:rFonts w:ascii="Times New Roman" w:eastAsia="Times New Roman" w:hAnsi="Times New Roman" w:cs="Times New Roman"/>
                <w:sz w:val="24"/>
                <w:szCs w:val="24"/>
                <w:lang w:eastAsia="tr-TR"/>
              </w:rPr>
              <w:t>Anlatım, Soru-C</w:t>
            </w:r>
            <w:r w:rsidRPr="00FA285C">
              <w:rPr>
                <w:rFonts w:ascii="Times New Roman" w:eastAsia="Times New Roman" w:hAnsi="Times New Roman" w:cs="Times New Roman"/>
                <w:sz w:val="24"/>
                <w:szCs w:val="24"/>
                <w:lang w:eastAsia="tr-TR"/>
              </w:rPr>
              <w:t xml:space="preserve">evap, </w:t>
            </w:r>
            <w:r>
              <w:rPr>
                <w:rFonts w:ascii="Times New Roman" w:eastAsia="Times New Roman" w:hAnsi="Times New Roman" w:cs="Times New Roman"/>
                <w:sz w:val="24"/>
                <w:szCs w:val="24"/>
                <w:lang w:eastAsia="tr-TR"/>
              </w:rPr>
              <w:t>T</w:t>
            </w:r>
            <w:r w:rsidRPr="00D234C5">
              <w:rPr>
                <w:rFonts w:ascii="Times New Roman" w:eastAsia="Times New Roman" w:hAnsi="Times New Roman" w:cs="Times New Roman"/>
                <w:sz w:val="24"/>
                <w:szCs w:val="24"/>
                <w:lang w:eastAsia="tr-TR"/>
              </w:rPr>
              <w:t xml:space="preserve">artışma, </w:t>
            </w:r>
            <w:r>
              <w:rPr>
                <w:rFonts w:ascii="Times New Roman" w:eastAsia="Times New Roman" w:hAnsi="Times New Roman" w:cs="Times New Roman"/>
                <w:sz w:val="24"/>
                <w:szCs w:val="24"/>
                <w:lang w:eastAsia="tr-TR"/>
              </w:rPr>
              <w:t>Video-Örnek Olgu Sunumu</w:t>
            </w:r>
          </w:p>
        </w:tc>
      </w:tr>
      <w:tr w:rsidR="00D234C5" w:rsidRPr="00BA7AA5" w:rsidTr="00ED136D">
        <w:tc>
          <w:tcPr>
            <w:tcW w:w="4500" w:type="dxa"/>
            <w:gridSpan w:val="6"/>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Language of Instruction/Dersin dili</w:t>
            </w:r>
          </w:p>
        </w:tc>
        <w:tc>
          <w:tcPr>
            <w:tcW w:w="5273" w:type="dxa"/>
            <w:gridSpan w:val="8"/>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Türkçe</w:t>
            </w:r>
          </w:p>
        </w:tc>
      </w:tr>
      <w:tr w:rsidR="00D234C5" w:rsidRPr="00BA7AA5" w:rsidTr="00ED136D">
        <w:tc>
          <w:tcPr>
            <w:tcW w:w="4500" w:type="dxa"/>
            <w:gridSpan w:val="6"/>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Prerequisities and co-requisities/Dersin ön koşulu</w:t>
            </w:r>
          </w:p>
        </w:tc>
        <w:tc>
          <w:tcPr>
            <w:tcW w:w="5273" w:type="dxa"/>
            <w:gridSpan w:val="8"/>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r>
      <w:tr w:rsidR="00D234C5" w:rsidRPr="00BA7AA5" w:rsidTr="00ED136D">
        <w:tc>
          <w:tcPr>
            <w:tcW w:w="4500" w:type="dxa"/>
            <w:gridSpan w:val="6"/>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Recommended Optional Programme Components/Önerilen opsiyonel program unsurları</w:t>
            </w:r>
          </w:p>
        </w:tc>
        <w:tc>
          <w:tcPr>
            <w:tcW w:w="5273" w:type="dxa"/>
            <w:gridSpan w:val="8"/>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r>
      <w:tr w:rsidR="00D234C5" w:rsidRPr="00BA7AA5" w:rsidTr="00ED136D">
        <w:tc>
          <w:tcPr>
            <w:tcW w:w="9773" w:type="dxa"/>
            <w:gridSpan w:val="14"/>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Objectives of the Course/Dersin amacı</w:t>
            </w:r>
          </w:p>
        </w:tc>
      </w:tr>
      <w:tr w:rsidR="00D234C5" w:rsidRPr="00BA7AA5" w:rsidTr="00ED136D">
        <w:tc>
          <w:tcPr>
            <w:tcW w:w="9773" w:type="dxa"/>
            <w:gridSpan w:val="14"/>
            <w:tcBorders>
              <w:top w:val="nil"/>
              <w:left w:val="outset" w:sz="6" w:space="0" w:color="auto"/>
              <w:bottom w:val="outset" w:sz="6" w:space="0" w:color="auto"/>
              <w:right w:val="outset" w:sz="6" w:space="0" w:color="auto"/>
            </w:tcBorders>
            <w:hideMark/>
          </w:tcPr>
          <w:p w:rsidR="00D234C5" w:rsidRPr="00BA7AA5" w:rsidRDefault="00D234C5" w:rsidP="00D234C5">
            <w:pPr>
              <w:widowControl w:val="0"/>
              <w:numPr>
                <w:ilvl w:val="0"/>
                <w:numId w:val="1"/>
              </w:numPr>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D234C5">
              <w:rPr>
                <w:rFonts w:ascii="Times New Roman" w:eastAsia="Times New Roman" w:hAnsi="Times New Roman" w:cs="Times New Roman"/>
                <w:sz w:val="24"/>
                <w:szCs w:val="24"/>
                <w:lang w:eastAsia="tr-TR"/>
              </w:rPr>
              <w:t>Çocuk ve ergen ruh sağlığı ve hastalıkları kavramlarını kazandırmak Normal çocuk gelişimi ve normal olmayan gelişim süreçleri ile ilgili bilgi kazandırmak Ruhsal bozuklukların belirtileri ve tanılanması ile ilgili kavranların kazandırılması Ruhsal bozukluk belirtileri olan çocukların çocuk ve ergen ruh sağlığı birimlerini yönlendirilmesi süreçleri ile ilgili bilgi kazandırılması Ruhsal bozukluğu olan bireylere okulda yapılabilecek uygulamalar ile ilgili bilgi kazandırmak</w:t>
            </w:r>
            <w:r>
              <w:rPr>
                <w:rFonts w:ascii="Times New Roman" w:eastAsia="Times New Roman" w:hAnsi="Times New Roman" w:cs="Times New Roman"/>
                <w:sz w:val="24"/>
                <w:szCs w:val="24"/>
                <w:lang w:eastAsia="tr-TR"/>
              </w:rPr>
              <w:t>tır.</w:t>
            </w:r>
          </w:p>
        </w:tc>
      </w:tr>
      <w:tr w:rsidR="00D234C5" w:rsidRPr="00BA7AA5" w:rsidTr="00ED136D">
        <w:tc>
          <w:tcPr>
            <w:tcW w:w="8205" w:type="dxa"/>
            <w:gridSpan w:val="11"/>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Learning Outcomes/Öğrenme çıktıları</w:t>
            </w:r>
          </w:p>
        </w:tc>
        <w:tc>
          <w:tcPr>
            <w:tcW w:w="1568" w:type="dxa"/>
            <w:gridSpan w:val="3"/>
            <w:tcBorders>
              <w:top w:val="outset" w:sz="6" w:space="0" w:color="auto"/>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D234C5" w:rsidRPr="00BA7AA5" w:rsidTr="00ED136D">
        <w:tc>
          <w:tcPr>
            <w:tcW w:w="8205" w:type="dxa"/>
            <w:gridSpan w:val="11"/>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Bu ders tamamlandığında öğrenciler;</w:t>
            </w:r>
          </w:p>
        </w:tc>
        <w:tc>
          <w:tcPr>
            <w:tcW w:w="1568" w:type="dxa"/>
            <w:gridSpan w:val="3"/>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Değerlendirme</w:t>
            </w:r>
          </w:p>
        </w:tc>
      </w:tr>
      <w:tr w:rsidR="00D234C5" w:rsidRPr="00BA7AA5" w:rsidTr="00ED136D">
        <w:tc>
          <w:tcPr>
            <w:tcW w:w="525" w:type="dxa"/>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w:t>
            </w:r>
          </w:p>
        </w:tc>
        <w:tc>
          <w:tcPr>
            <w:tcW w:w="7680" w:type="dxa"/>
            <w:gridSpan w:val="10"/>
            <w:tcBorders>
              <w:top w:val="nil"/>
              <w:left w:val="outset" w:sz="6" w:space="0" w:color="auto"/>
              <w:bottom w:val="outset" w:sz="6" w:space="0" w:color="auto"/>
              <w:right w:val="outset" w:sz="6" w:space="0" w:color="auto"/>
            </w:tcBorders>
          </w:tcPr>
          <w:p w:rsidR="00D234C5" w:rsidRPr="00BA7AA5" w:rsidRDefault="00D234C5" w:rsidP="00D234C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D234C5">
              <w:rPr>
                <w:rFonts w:ascii="Times New Roman" w:eastAsia="Times New Roman" w:hAnsi="Times New Roman" w:cs="Times New Roman"/>
                <w:sz w:val="24"/>
                <w:szCs w:val="24"/>
                <w:lang w:eastAsia="tr-TR"/>
              </w:rPr>
              <w:t>Çocuk ruh sağlığı ve hastalıkları kavramlarını bilip ayırt eder.</w:t>
            </w:r>
          </w:p>
        </w:tc>
        <w:tc>
          <w:tcPr>
            <w:tcW w:w="1568" w:type="dxa"/>
            <w:gridSpan w:val="3"/>
            <w:tcBorders>
              <w:top w:val="outset" w:sz="6" w:space="0" w:color="auto"/>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1,2</w:t>
            </w:r>
          </w:p>
        </w:tc>
      </w:tr>
      <w:tr w:rsidR="00D234C5" w:rsidRPr="00BA7AA5" w:rsidTr="00ED136D">
        <w:tc>
          <w:tcPr>
            <w:tcW w:w="525" w:type="dxa"/>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2</w:t>
            </w:r>
          </w:p>
        </w:tc>
        <w:tc>
          <w:tcPr>
            <w:tcW w:w="7680" w:type="dxa"/>
            <w:gridSpan w:val="10"/>
            <w:tcBorders>
              <w:top w:val="nil"/>
              <w:left w:val="outset" w:sz="6" w:space="0" w:color="auto"/>
              <w:bottom w:val="outset" w:sz="6" w:space="0" w:color="auto"/>
              <w:right w:val="outset" w:sz="6" w:space="0" w:color="auto"/>
            </w:tcBorders>
          </w:tcPr>
          <w:p w:rsidR="00D234C5" w:rsidRPr="00BA7AA5" w:rsidRDefault="00D234C5" w:rsidP="00D234C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D234C5">
              <w:rPr>
                <w:rFonts w:ascii="Times New Roman" w:eastAsia="Times New Roman" w:hAnsi="Times New Roman" w:cs="Times New Roman"/>
                <w:sz w:val="24"/>
                <w:szCs w:val="24"/>
                <w:lang w:eastAsia="tr-TR"/>
              </w:rPr>
              <w:t>Normal çocuk gelişimi süreçlerini bilir ve nor</w:t>
            </w:r>
            <w:r>
              <w:rPr>
                <w:rFonts w:ascii="Times New Roman" w:eastAsia="Times New Roman" w:hAnsi="Times New Roman" w:cs="Times New Roman"/>
                <w:sz w:val="24"/>
                <w:szCs w:val="24"/>
                <w:lang w:eastAsia="tr-TR"/>
              </w:rPr>
              <w:t>mal olmayan süreçlerden ayırır.</w:t>
            </w:r>
          </w:p>
        </w:tc>
        <w:tc>
          <w:tcPr>
            <w:tcW w:w="1568" w:type="dxa"/>
            <w:gridSpan w:val="3"/>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1,2</w:t>
            </w:r>
          </w:p>
        </w:tc>
      </w:tr>
      <w:tr w:rsidR="00D234C5" w:rsidRPr="00BA7AA5" w:rsidTr="00ED136D">
        <w:tc>
          <w:tcPr>
            <w:tcW w:w="525" w:type="dxa"/>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3</w:t>
            </w:r>
          </w:p>
        </w:tc>
        <w:tc>
          <w:tcPr>
            <w:tcW w:w="7680" w:type="dxa"/>
            <w:gridSpan w:val="10"/>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D234C5">
              <w:rPr>
                <w:rFonts w:ascii="Times New Roman" w:eastAsia="Times New Roman" w:hAnsi="Times New Roman" w:cs="Times New Roman"/>
                <w:sz w:val="24"/>
                <w:szCs w:val="24"/>
                <w:lang w:eastAsia="tr-TR"/>
              </w:rPr>
              <w:t>Ruhsal bozuklukların belirtilerini tanır ve işlevselliği ne derecede etkilediğini belirler.</w:t>
            </w:r>
          </w:p>
        </w:tc>
        <w:tc>
          <w:tcPr>
            <w:tcW w:w="1568" w:type="dxa"/>
            <w:gridSpan w:val="3"/>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1,2</w:t>
            </w:r>
            <w:r>
              <w:rPr>
                <w:rFonts w:ascii="Times New Roman" w:eastAsia="Times New Roman" w:hAnsi="Times New Roman" w:cs="Times New Roman"/>
                <w:sz w:val="24"/>
                <w:szCs w:val="24"/>
                <w:lang w:eastAsia="tr-TR"/>
              </w:rPr>
              <w:t>,4</w:t>
            </w:r>
          </w:p>
        </w:tc>
      </w:tr>
      <w:tr w:rsidR="00D234C5" w:rsidRPr="00BA7AA5" w:rsidTr="00ED136D">
        <w:tc>
          <w:tcPr>
            <w:tcW w:w="525" w:type="dxa"/>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4</w:t>
            </w:r>
          </w:p>
        </w:tc>
        <w:tc>
          <w:tcPr>
            <w:tcW w:w="7680" w:type="dxa"/>
            <w:gridSpan w:val="10"/>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D234C5">
              <w:rPr>
                <w:rFonts w:ascii="Times New Roman" w:eastAsia="Times New Roman" w:hAnsi="Times New Roman" w:cs="Times New Roman"/>
                <w:sz w:val="24"/>
                <w:szCs w:val="24"/>
                <w:lang w:eastAsia="tr-TR"/>
              </w:rPr>
              <w:t xml:space="preserve">Ruhsal bozukluk belirtileri olan çocukların çocuk ve ergen ruh sağlığı </w:t>
            </w:r>
            <w:r w:rsidRPr="00D234C5">
              <w:rPr>
                <w:rFonts w:ascii="Times New Roman" w:eastAsia="Times New Roman" w:hAnsi="Times New Roman" w:cs="Times New Roman"/>
                <w:sz w:val="24"/>
                <w:szCs w:val="24"/>
                <w:lang w:eastAsia="tr-TR"/>
              </w:rPr>
              <w:lastRenderedPageBreak/>
              <w:t>birimlerini yönlendirilmesi süreçlerini koordine eder.</w:t>
            </w:r>
          </w:p>
        </w:tc>
        <w:tc>
          <w:tcPr>
            <w:tcW w:w="1568" w:type="dxa"/>
            <w:gridSpan w:val="3"/>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lastRenderedPageBreak/>
              <w:t>1,2</w:t>
            </w:r>
            <w:r>
              <w:rPr>
                <w:rFonts w:ascii="Times New Roman" w:eastAsia="Times New Roman" w:hAnsi="Times New Roman" w:cs="Times New Roman"/>
                <w:sz w:val="24"/>
                <w:szCs w:val="24"/>
                <w:lang w:eastAsia="tr-TR"/>
              </w:rPr>
              <w:t>,4</w:t>
            </w:r>
          </w:p>
        </w:tc>
      </w:tr>
      <w:tr w:rsidR="00D234C5" w:rsidRPr="00BA7AA5" w:rsidTr="00ED136D">
        <w:tc>
          <w:tcPr>
            <w:tcW w:w="525" w:type="dxa"/>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lastRenderedPageBreak/>
              <w:t>5</w:t>
            </w:r>
          </w:p>
        </w:tc>
        <w:tc>
          <w:tcPr>
            <w:tcW w:w="7680" w:type="dxa"/>
            <w:gridSpan w:val="10"/>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D234C5">
              <w:rPr>
                <w:rFonts w:ascii="Times New Roman" w:eastAsia="Times New Roman" w:hAnsi="Times New Roman" w:cs="Times New Roman"/>
                <w:sz w:val="24"/>
                <w:szCs w:val="24"/>
                <w:lang w:eastAsia="tr-TR"/>
              </w:rPr>
              <w:t>Ruhsal bozukluğu olan bireylere okulda yapılabilecek uygulamalar hakkında bilgi sahibi olur ve gerekli psikoeğitim uygulamalarını yapar.</w:t>
            </w:r>
          </w:p>
        </w:tc>
        <w:tc>
          <w:tcPr>
            <w:tcW w:w="1568" w:type="dxa"/>
            <w:gridSpan w:val="3"/>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1,2</w:t>
            </w:r>
            <w:r>
              <w:rPr>
                <w:rFonts w:ascii="Times New Roman" w:eastAsia="Times New Roman" w:hAnsi="Times New Roman" w:cs="Times New Roman"/>
                <w:sz w:val="24"/>
                <w:szCs w:val="24"/>
                <w:lang w:eastAsia="tr-TR"/>
              </w:rPr>
              <w:t>,4</w:t>
            </w:r>
          </w:p>
        </w:tc>
      </w:tr>
      <w:tr w:rsidR="00D234C5" w:rsidRPr="00BA7AA5" w:rsidTr="00ED136D">
        <w:tc>
          <w:tcPr>
            <w:tcW w:w="9773" w:type="dxa"/>
            <w:gridSpan w:val="14"/>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i/>
                <w:sz w:val="24"/>
                <w:szCs w:val="24"/>
                <w:lang w:eastAsia="tr-TR"/>
              </w:rPr>
              <w:t>Assesment Methods</w:t>
            </w:r>
            <w:r w:rsidRPr="00BA7AA5">
              <w:rPr>
                <w:rFonts w:ascii="Times New Roman" w:eastAsia="Times New Roman" w:hAnsi="Times New Roman" w:cs="Times New Roman"/>
                <w:sz w:val="24"/>
                <w:szCs w:val="24"/>
                <w:lang w:eastAsia="tr-TR"/>
              </w:rPr>
              <w:t>: 1. Exam, 2. Assignment 3. Project/Report, 4. Presentation, 5 Lab.Work</w:t>
            </w:r>
          </w:p>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i/>
                <w:sz w:val="24"/>
                <w:szCs w:val="24"/>
                <w:lang w:eastAsia="tr-TR"/>
              </w:rPr>
              <w:t>Değerlendirme Metodu</w:t>
            </w:r>
            <w:r w:rsidRPr="00BA7AA5">
              <w:rPr>
                <w:rFonts w:ascii="Times New Roman" w:eastAsia="Times New Roman" w:hAnsi="Times New Roman" w:cs="Times New Roman"/>
                <w:sz w:val="24"/>
                <w:szCs w:val="24"/>
                <w:lang w:eastAsia="tr-TR"/>
              </w:rPr>
              <w:t>: 1. Sınav, 2. Ödev, 3. Proje, 4. Sunum, 5. Lab work</w:t>
            </w:r>
          </w:p>
        </w:tc>
      </w:tr>
      <w:tr w:rsidR="00D234C5" w:rsidRPr="00BA7AA5" w:rsidTr="00ED136D">
        <w:tc>
          <w:tcPr>
            <w:tcW w:w="9773" w:type="dxa"/>
            <w:gridSpan w:val="14"/>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Course’s Contribution to Program/Dersin Programa Katkıları</w:t>
            </w:r>
          </w:p>
        </w:tc>
      </w:tr>
      <w:tr w:rsidR="00D234C5" w:rsidRPr="00BA7AA5" w:rsidTr="00ED136D">
        <w:tc>
          <w:tcPr>
            <w:tcW w:w="8745" w:type="dxa"/>
            <w:gridSpan w:val="12"/>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1028" w:type="dxa"/>
            <w:gridSpan w:val="2"/>
            <w:tcBorders>
              <w:top w:val="outset" w:sz="6" w:space="0" w:color="auto"/>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CL/KS</w:t>
            </w:r>
          </w:p>
        </w:tc>
      </w:tr>
      <w:tr w:rsidR="00D234C5" w:rsidRPr="00BA7AA5" w:rsidTr="00ED136D">
        <w:tc>
          <w:tcPr>
            <w:tcW w:w="525" w:type="dxa"/>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w:t>
            </w:r>
          </w:p>
        </w:tc>
        <w:tc>
          <w:tcPr>
            <w:tcW w:w="8220" w:type="dxa"/>
            <w:gridSpan w:val="11"/>
            <w:tcBorders>
              <w:top w:val="nil"/>
              <w:left w:val="outset" w:sz="6" w:space="0" w:color="auto"/>
              <w:bottom w:val="outset" w:sz="6" w:space="0" w:color="auto"/>
              <w:right w:val="outset" w:sz="6" w:space="0" w:color="auto"/>
            </w:tcBorders>
          </w:tcPr>
          <w:p w:rsidR="00D234C5" w:rsidRPr="00BA7AA5" w:rsidRDefault="00D566D8" w:rsidP="00D566D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D566D8">
              <w:rPr>
                <w:rFonts w:ascii="Times New Roman" w:eastAsia="Times New Roman" w:hAnsi="Times New Roman" w:cs="Times New Roman"/>
                <w:sz w:val="24"/>
                <w:szCs w:val="24"/>
                <w:lang w:eastAsia="tr-TR"/>
              </w:rPr>
              <w:t>1.ocukların özelliklerini v</w:t>
            </w:r>
            <w:r>
              <w:rPr>
                <w:rFonts w:ascii="Times New Roman" w:eastAsia="Times New Roman" w:hAnsi="Times New Roman" w:cs="Times New Roman"/>
                <w:sz w:val="24"/>
                <w:szCs w:val="24"/>
                <w:lang w:eastAsia="tr-TR"/>
              </w:rPr>
              <w:t>e ihtiyaçlarını bilme ve anlama</w:t>
            </w:r>
          </w:p>
        </w:tc>
        <w:tc>
          <w:tcPr>
            <w:tcW w:w="1028" w:type="dxa"/>
            <w:gridSpan w:val="2"/>
            <w:tcBorders>
              <w:top w:val="outset" w:sz="6" w:space="0" w:color="auto"/>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2</w:t>
            </w:r>
          </w:p>
        </w:tc>
      </w:tr>
      <w:tr w:rsidR="00D234C5" w:rsidRPr="00BA7AA5" w:rsidTr="00ED136D">
        <w:tc>
          <w:tcPr>
            <w:tcW w:w="525" w:type="dxa"/>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2</w:t>
            </w:r>
          </w:p>
        </w:tc>
        <w:tc>
          <w:tcPr>
            <w:tcW w:w="8220" w:type="dxa"/>
            <w:gridSpan w:val="11"/>
            <w:tcBorders>
              <w:top w:val="nil"/>
              <w:left w:val="outset" w:sz="6" w:space="0" w:color="auto"/>
              <w:bottom w:val="outset" w:sz="6" w:space="0" w:color="auto"/>
              <w:right w:val="outset" w:sz="6" w:space="0" w:color="auto"/>
            </w:tcBorders>
          </w:tcPr>
          <w:p w:rsidR="00D234C5" w:rsidRPr="00BA7AA5" w:rsidRDefault="00D566D8"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D566D8">
              <w:rPr>
                <w:rFonts w:ascii="Times New Roman" w:eastAsia="Times New Roman" w:hAnsi="Times New Roman" w:cs="Times New Roman"/>
                <w:sz w:val="24"/>
                <w:szCs w:val="24"/>
                <w:lang w:eastAsia="tr-TR"/>
              </w:rPr>
              <w:t>Gelişim ve öğrenmeyi etkileyen etmenleri bilme ve anlama</w:t>
            </w:r>
          </w:p>
        </w:tc>
        <w:tc>
          <w:tcPr>
            <w:tcW w:w="1028" w:type="dxa"/>
            <w:gridSpan w:val="2"/>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w:t>
            </w:r>
          </w:p>
        </w:tc>
      </w:tr>
      <w:tr w:rsidR="00D234C5" w:rsidRPr="00BA7AA5" w:rsidTr="00ED136D">
        <w:tc>
          <w:tcPr>
            <w:tcW w:w="525" w:type="dxa"/>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3</w:t>
            </w:r>
          </w:p>
        </w:tc>
        <w:tc>
          <w:tcPr>
            <w:tcW w:w="8220" w:type="dxa"/>
            <w:gridSpan w:val="11"/>
            <w:tcBorders>
              <w:top w:val="nil"/>
              <w:left w:val="outset" w:sz="6" w:space="0" w:color="auto"/>
              <w:bottom w:val="outset" w:sz="6" w:space="0" w:color="auto"/>
              <w:right w:val="outset" w:sz="6" w:space="0" w:color="auto"/>
            </w:tcBorders>
          </w:tcPr>
          <w:p w:rsidR="00D234C5" w:rsidRPr="00BA7AA5" w:rsidRDefault="00D566D8"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D566D8">
              <w:rPr>
                <w:rFonts w:ascii="Times New Roman" w:eastAsia="Times New Roman" w:hAnsi="Times New Roman" w:cs="Times New Roman"/>
                <w:sz w:val="24"/>
                <w:szCs w:val="24"/>
                <w:lang w:eastAsia="tr-TR"/>
              </w:rPr>
              <w:t>Gelişimsel bilgiyi herbir çocuk için uygun ortamlar(sağlıklı, saygılı, destekleyici ve mücadeleye sevk eden) hazırlamak üzere kullanma</w:t>
            </w:r>
          </w:p>
        </w:tc>
        <w:tc>
          <w:tcPr>
            <w:tcW w:w="1028" w:type="dxa"/>
            <w:gridSpan w:val="2"/>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2</w:t>
            </w:r>
          </w:p>
        </w:tc>
      </w:tr>
      <w:tr w:rsidR="00D234C5" w:rsidRPr="00BA7AA5" w:rsidTr="00ED136D">
        <w:tc>
          <w:tcPr>
            <w:tcW w:w="525" w:type="dxa"/>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4</w:t>
            </w:r>
          </w:p>
        </w:tc>
        <w:tc>
          <w:tcPr>
            <w:tcW w:w="8220" w:type="dxa"/>
            <w:gridSpan w:val="11"/>
            <w:tcBorders>
              <w:top w:val="nil"/>
              <w:left w:val="outset" w:sz="6" w:space="0" w:color="auto"/>
              <w:bottom w:val="outset" w:sz="6" w:space="0" w:color="auto"/>
              <w:right w:val="outset" w:sz="6" w:space="0" w:color="auto"/>
            </w:tcBorders>
          </w:tcPr>
          <w:p w:rsidR="00D234C5" w:rsidRPr="00BA7AA5" w:rsidRDefault="00D566D8" w:rsidP="00D234C5">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D566D8">
              <w:rPr>
                <w:rFonts w:ascii="Times New Roman" w:eastAsia="Times New Roman" w:hAnsi="Times New Roman" w:cs="Times New Roman"/>
                <w:sz w:val="24"/>
                <w:szCs w:val="24"/>
                <w:lang w:eastAsia="tr-TR"/>
              </w:rPr>
              <w:t>Farklı aile yapıları ve toplumsal özellikleri bilme ve anlama</w:t>
            </w:r>
          </w:p>
        </w:tc>
        <w:tc>
          <w:tcPr>
            <w:tcW w:w="1028" w:type="dxa"/>
            <w:gridSpan w:val="2"/>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2</w:t>
            </w:r>
          </w:p>
        </w:tc>
      </w:tr>
      <w:tr w:rsidR="00D234C5" w:rsidRPr="00BA7AA5" w:rsidTr="00ED136D">
        <w:tc>
          <w:tcPr>
            <w:tcW w:w="525" w:type="dxa"/>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5</w:t>
            </w:r>
          </w:p>
        </w:tc>
        <w:tc>
          <w:tcPr>
            <w:tcW w:w="8220" w:type="dxa"/>
            <w:gridSpan w:val="11"/>
            <w:tcBorders>
              <w:top w:val="nil"/>
              <w:left w:val="outset" w:sz="6" w:space="0" w:color="auto"/>
              <w:bottom w:val="outset" w:sz="6" w:space="0" w:color="auto"/>
              <w:right w:val="outset" w:sz="6" w:space="0" w:color="auto"/>
            </w:tcBorders>
          </w:tcPr>
          <w:p w:rsidR="00D234C5" w:rsidRPr="00BA7AA5" w:rsidRDefault="00D566D8"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D566D8">
              <w:rPr>
                <w:rFonts w:ascii="Times New Roman" w:eastAsia="Times New Roman" w:hAnsi="Times New Roman" w:cs="Times New Roman"/>
                <w:sz w:val="24"/>
                <w:szCs w:val="24"/>
                <w:lang w:eastAsia="tr-TR"/>
              </w:rPr>
              <w:t>Aile ve toplumla saygılı ve karşılıklı ilişkiler yaratma</w:t>
            </w:r>
          </w:p>
        </w:tc>
        <w:tc>
          <w:tcPr>
            <w:tcW w:w="1028" w:type="dxa"/>
            <w:gridSpan w:val="2"/>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3</w:t>
            </w:r>
          </w:p>
        </w:tc>
      </w:tr>
      <w:tr w:rsidR="00D234C5" w:rsidRPr="00BA7AA5" w:rsidTr="00ED136D">
        <w:tc>
          <w:tcPr>
            <w:tcW w:w="525" w:type="dxa"/>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6</w:t>
            </w:r>
          </w:p>
        </w:tc>
        <w:tc>
          <w:tcPr>
            <w:tcW w:w="8220" w:type="dxa"/>
            <w:gridSpan w:val="11"/>
            <w:tcBorders>
              <w:top w:val="nil"/>
              <w:left w:val="outset" w:sz="6" w:space="0" w:color="auto"/>
              <w:bottom w:val="outset" w:sz="6" w:space="0" w:color="auto"/>
              <w:right w:val="outset" w:sz="6" w:space="0" w:color="auto"/>
            </w:tcBorders>
          </w:tcPr>
          <w:p w:rsidR="00D234C5" w:rsidRPr="00BA7AA5" w:rsidRDefault="00D566D8"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D566D8">
              <w:rPr>
                <w:rFonts w:ascii="Times New Roman" w:eastAsia="Times New Roman" w:hAnsi="Times New Roman" w:cs="Times New Roman"/>
                <w:sz w:val="24"/>
                <w:szCs w:val="24"/>
                <w:lang w:eastAsia="tr-TR"/>
              </w:rPr>
              <w:t>Aileleri ve toplumu çocukların gelişim ve öğrenmesine dâhil etme</w:t>
            </w:r>
          </w:p>
        </w:tc>
        <w:tc>
          <w:tcPr>
            <w:tcW w:w="1028" w:type="dxa"/>
            <w:gridSpan w:val="2"/>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2</w:t>
            </w:r>
          </w:p>
        </w:tc>
      </w:tr>
      <w:tr w:rsidR="00D234C5" w:rsidRPr="00BA7AA5" w:rsidTr="00ED136D">
        <w:tc>
          <w:tcPr>
            <w:tcW w:w="525" w:type="dxa"/>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7</w:t>
            </w:r>
          </w:p>
        </w:tc>
        <w:tc>
          <w:tcPr>
            <w:tcW w:w="8220" w:type="dxa"/>
            <w:gridSpan w:val="11"/>
            <w:tcBorders>
              <w:top w:val="nil"/>
              <w:left w:val="outset" w:sz="6" w:space="0" w:color="auto"/>
              <w:bottom w:val="outset" w:sz="6" w:space="0" w:color="auto"/>
              <w:right w:val="outset" w:sz="6" w:space="0" w:color="auto"/>
            </w:tcBorders>
          </w:tcPr>
          <w:p w:rsidR="00D234C5" w:rsidRPr="00BA7AA5" w:rsidRDefault="00D566D8"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D566D8">
              <w:rPr>
                <w:rFonts w:ascii="Times New Roman" w:eastAsia="Times New Roman" w:hAnsi="Times New Roman" w:cs="Times New Roman"/>
                <w:sz w:val="24"/>
                <w:szCs w:val="24"/>
                <w:lang w:eastAsia="tr-TR"/>
              </w:rPr>
              <w:t>Gelişimsel değerlendirmenin amaçlarını, yararlarını ve kullanımını anlama</w:t>
            </w:r>
          </w:p>
        </w:tc>
        <w:tc>
          <w:tcPr>
            <w:tcW w:w="1028" w:type="dxa"/>
            <w:gridSpan w:val="2"/>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3</w:t>
            </w:r>
          </w:p>
        </w:tc>
      </w:tr>
      <w:tr w:rsidR="00D234C5" w:rsidRPr="00BA7AA5" w:rsidTr="00ED136D">
        <w:tc>
          <w:tcPr>
            <w:tcW w:w="525" w:type="dxa"/>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8</w:t>
            </w:r>
          </w:p>
        </w:tc>
        <w:tc>
          <w:tcPr>
            <w:tcW w:w="8220" w:type="dxa"/>
            <w:gridSpan w:val="11"/>
            <w:tcBorders>
              <w:top w:val="nil"/>
              <w:left w:val="outset" w:sz="6" w:space="0" w:color="auto"/>
              <w:bottom w:val="outset" w:sz="6" w:space="0" w:color="auto"/>
              <w:right w:val="outset" w:sz="6" w:space="0" w:color="auto"/>
            </w:tcBorders>
          </w:tcPr>
          <w:p w:rsidR="00D234C5" w:rsidRPr="00BA7AA5" w:rsidRDefault="00D566D8" w:rsidP="00FF34B7">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D566D8">
              <w:rPr>
                <w:rFonts w:ascii="Times New Roman" w:eastAsia="Times New Roman" w:hAnsi="Times New Roman" w:cs="Times New Roman"/>
                <w:sz w:val="24"/>
                <w:szCs w:val="24"/>
                <w:lang w:eastAsia="tr-TR"/>
              </w:rPr>
              <w:t>Gözlem yapma, kayıt tutma ve diğer uygun değerlendirme araç ve yaklaşımlarını bilme ve kullanma</w:t>
            </w:r>
          </w:p>
        </w:tc>
        <w:tc>
          <w:tcPr>
            <w:tcW w:w="1028" w:type="dxa"/>
            <w:gridSpan w:val="2"/>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3</w:t>
            </w:r>
          </w:p>
        </w:tc>
      </w:tr>
      <w:tr w:rsidR="00D234C5" w:rsidRPr="00BA7AA5" w:rsidTr="00ED136D">
        <w:tc>
          <w:tcPr>
            <w:tcW w:w="525" w:type="dxa"/>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9</w:t>
            </w:r>
          </w:p>
        </w:tc>
        <w:tc>
          <w:tcPr>
            <w:tcW w:w="8220" w:type="dxa"/>
            <w:gridSpan w:val="11"/>
            <w:tcBorders>
              <w:top w:val="nil"/>
              <w:left w:val="outset" w:sz="6" w:space="0" w:color="auto"/>
              <w:bottom w:val="outset" w:sz="6" w:space="0" w:color="auto"/>
              <w:right w:val="outset" w:sz="6" w:space="0" w:color="auto"/>
            </w:tcBorders>
          </w:tcPr>
          <w:p w:rsidR="00D234C5" w:rsidRPr="00BA7AA5" w:rsidRDefault="00D566D8"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D566D8">
              <w:rPr>
                <w:rFonts w:ascii="Times New Roman" w:eastAsia="Times New Roman" w:hAnsi="Times New Roman" w:cs="Times New Roman"/>
                <w:sz w:val="24"/>
                <w:szCs w:val="24"/>
                <w:lang w:eastAsia="tr-TR"/>
              </w:rPr>
              <w:t>Çocukların gelişim ve öğrenmelerini olumlu şekilde etkilemek üzere değerlendirmeyi sorumlu şekilde kullanma</w:t>
            </w:r>
          </w:p>
        </w:tc>
        <w:tc>
          <w:tcPr>
            <w:tcW w:w="1028" w:type="dxa"/>
            <w:gridSpan w:val="2"/>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2</w:t>
            </w:r>
          </w:p>
        </w:tc>
      </w:tr>
      <w:tr w:rsidR="00D234C5" w:rsidRPr="00BA7AA5" w:rsidTr="00ED136D">
        <w:tc>
          <w:tcPr>
            <w:tcW w:w="525" w:type="dxa"/>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10</w:t>
            </w:r>
          </w:p>
        </w:tc>
        <w:tc>
          <w:tcPr>
            <w:tcW w:w="8220" w:type="dxa"/>
            <w:gridSpan w:val="11"/>
            <w:tcBorders>
              <w:top w:val="nil"/>
              <w:left w:val="outset" w:sz="6" w:space="0" w:color="auto"/>
              <w:bottom w:val="outset" w:sz="6" w:space="0" w:color="auto"/>
              <w:right w:val="outset" w:sz="6" w:space="0" w:color="auto"/>
            </w:tcBorders>
          </w:tcPr>
          <w:p w:rsidR="00D234C5" w:rsidRPr="00BA7AA5" w:rsidRDefault="00D566D8"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D566D8">
              <w:rPr>
                <w:rFonts w:ascii="Times New Roman" w:eastAsia="Times New Roman" w:hAnsi="Times New Roman" w:cs="Times New Roman"/>
                <w:sz w:val="24"/>
                <w:szCs w:val="24"/>
                <w:lang w:eastAsia="tr-TR"/>
              </w:rPr>
              <w:t>Değerlendirme sürecinde aileler ve meslektaşlarla işbirliği yapma</w:t>
            </w:r>
          </w:p>
        </w:tc>
        <w:tc>
          <w:tcPr>
            <w:tcW w:w="1028" w:type="dxa"/>
            <w:gridSpan w:val="2"/>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w:t>
            </w:r>
          </w:p>
        </w:tc>
      </w:tr>
      <w:tr w:rsidR="00D234C5" w:rsidRPr="00BA7AA5" w:rsidTr="00ED136D">
        <w:tc>
          <w:tcPr>
            <w:tcW w:w="525" w:type="dxa"/>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11</w:t>
            </w:r>
          </w:p>
        </w:tc>
        <w:tc>
          <w:tcPr>
            <w:tcW w:w="8220" w:type="dxa"/>
            <w:gridSpan w:val="11"/>
            <w:tcBorders>
              <w:top w:val="nil"/>
              <w:left w:val="outset" w:sz="6" w:space="0" w:color="auto"/>
              <w:bottom w:val="outset" w:sz="6" w:space="0" w:color="auto"/>
              <w:right w:val="outset" w:sz="6" w:space="0" w:color="auto"/>
            </w:tcBorders>
          </w:tcPr>
          <w:p w:rsidR="00D234C5" w:rsidRPr="00BA7AA5" w:rsidRDefault="00D566D8" w:rsidP="00D566D8">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Ço</w:t>
            </w:r>
            <w:r w:rsidRPr="00D566D8">
              <w:rPr>
                <w:rFonts w:ascii="Times New Roman" w:eastAsia="Times New Roman" w:hAnsi="Times New Roman" w:cs="Times New Roman"/>
                <w:sz w:val="24"/>
                <w:szCs w:val="24"/>
                <w:lang w:eastAsia="tr-TR"/>
              </w:rPr>
              <w:t>cuklarla çalışmada pozitif ilişkiler ve destekleyic</w:t>
            </w:r>
            <w:r>
              <w:rPr>
                <w:rFonts w:ascii="Times New Roman" w:eastAsia="Times New Roman" w:hAnsi="Times New Roman" w:cs="Times New Roman"/>
                <w:sz w:val="24"/>
                <w:szCs w:val="24"/>
                <w:lang w:eastAsia="tr-TR"/>
              </w:rPr>
              <w:t>i etkileşimlerin önemine inanma</w:t>
            </w:r>
          </w:p>
        </w:tc>
        <w:tc>
          <w:tcPr>
            <w:tcW w:w="1028" w:type="dxa"/>
            <w:gridSpan w:val="2"/>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2</w:t>
            </w:r>
          </w:p>
        </w:tc>
      </w:tr>
      <w:tr w:rsidR="00D566D8" w:rsidRPr="00BA7AA5" w:rsidTr="00ED136D">
        <w:tc>
          <w:tcPr>
            <w:tcW w:w="525" w:type="dxa"/>
            <w:tcBorders>
              <w:top w:val="nil"/>
              <w:left w:val="outset" w:sz="6" w:space="0" w:color="auto"/>
              <w:bottom w:val="outset" w:sz="6" w:space="0" w:color="auto"/>
              <w:right w:val="outset" w:sz="6" w:space="0" w:color="auto"/>
            </w:tcBorders>
          </w:tcPr>
          <w:p w:rsidR="00D566D8" w:rsidRPr="00BA7AA5" w:rsidRDefault="00D566D8"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w:t>
            </w:r>
          </w:p>
        </w:tc>
        <w:tc>
          <w:tcPr>
            <w:tcW w:w="8220" w:type="dxa"/>
            <w:gridSpan w:val="11"/>
            <w:tcBorders>
              <w:top w:val="nil"/>
              <w:left w:val="outset" w:sz="6" w:space="0" w:color="auto"/>
              <w:bottom w:val="outset" w:sz="6" w:space="0" w:color="auto"/>
              <w:right w:val="outset" w:sz="6" w:space="0" w:color="auto"/>
            </w:tcBorders>
          </w:tcPr>
          <w:p w:rsidR="00D566D8" w:rsidRPr="00BA7AA5" w:rsidRDefault="00D566D8"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D566D8">
              <w:rPr>
                <w:rFonts w:ascii="Times New Roman" w:eastAsia="Times New Roman" w:hAnsi="Times New Roman" w:cs="Times New Roman"/>
                <w:sz w:val="24"/>
                <w:szCs w:val="24"/>
                <w:lang w:eastAsia="tr-TR"/>
              </w:rPr>
              <w:t>Erken çocukluk eğitiminde etkili stratejiler ve araçları bilme ve anlama</w:t>
            </w:r>
          </w:p>
        </w:tc>
        <w:tc>
          <w:tcPr>
            <w:tcW w:w="1028" w:type="dxa"/>
            <w:gridSpan w:val="2"/>
            <w:tcBorders>
              <w:top w:val="nil"/>
              <w:left w:val="outset" w:sz="6" w:space="0" w:color="auto"/>
              <w:bottom w:val="outset" w:sz="6" w:space="0" w:color="auto"/>
              <w:right w:val="outset" w:sz="6" w:space="0" w:color="auto"/>
            </w:tcBorders>
          </w:tcPr>
          <w:p w:rsidR="00D566D8" w:rsidRPr="00BA7AA5" w:rsidRDefault="00D566D8"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D566D8" w:rsidRPr="00BA7AA5" w:rsidTr="00ED136D">
        <w:tc>
          <w:tcPr>
            <w:tcW w:w="525" w:type="dxa"/>
            <w:tcBorders>
              <w:top w:val="nil"/>
              <w:left w:val="outset" w:sz="6" w:space="0" w:color="auto"/>
              <w:bottom w:val="outset" w:sz="6" w:space="0" w:color="auto"/>
              <w:right w:val="outset" w:sz="6" w:space="0" w:color="auto"/>
            </w:tcBorders>
          </w:tcPr>
          <w:p w:rsidR="00D566D8" w:rsidRDefault="00D566D8"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13</w:t>
            </w:r>
          </w:p>
        </w:tc>
        <w:tc>
          <w:tcPr>
            <w:tcW w:w="8220" w:type="dxa"/>
            <w:gridSpan w:val="11"/>
            <w:tcBorders>
              <w:top w:val="nil"/>
              <w:left w:val="outset" w:sz="6" w:space="0" w:color="auto"/>
              <w:bottom w:val="outset" w:sz="6" w:space="0" w:color="auto"/>
              <w:right w:val="outset" w:sz="6" w:space="0" w:color="auto"/>
            </w:tcBorders>
          </w:tcPr>
          <w:p w:rsidR="00D566D8" w:rsidRPr="00BA7AA5" w:rsidRDefault="00D566D8"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D566D8">
              <w:rPr>
                <w:rFonts w:ascii="Times New Roman" w:eastAsia="Times New Roman" w:hAnsi="Times New Roman" w:cs="Times New Roman"/>
                <w:sz w:val="24"/>
                <w:szCs w:val="24"/>
                <w:lang w:eastAsia="tr-TR"/>
              </w:rPr>
              <w:t>Gelişimsel olarak etkili öğrenme ve öğretme stratejileri kullanma</w:t>
            </w:r>
          </w:p>
        </w:tc>
        <w:tc>
          <w:tcPr>
            <w:tcW w:w="1028" w:type="dxa"/>
            <w:gridSpan w:val="2"/>
            <w:tcBorders>
              <w:top w:val="nil"/>
              <w:left w:val="outset" w:sz="6" w:space="0" w:color="auto"/>
              <w:bottom w:val="outset" w:sz="6" w:space="0" w:color="auto"/>
              <w:right w:val="outset" w:sz="6" w:space="0" w:color="auto"/>
            </w:tcBorders>
          </w:tcPr>
          <w:p w:rsidR="00D566D8" w:rsidRPr="00BA7AA5" w:rsidRDefault="00D566D8"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D566D8" w:rsidRPr="00BA7AA5" w:rsidTr="00ED136D">
        <w:tc>
          <w:tcPr>
            <w:tcW w:w="525" w:type="dxa"/>
            <w:tcBorders>
              <w:top w:val="nil"/>
              <w:left w:val="outset" w:sz="6" w:space="0" w:color="auto"/>
              <w:bottom w:val="outset" w:sz="6" w:space="0" w:color="auto"/>
              <w:right w:val="outset" w:sz="6" w:space="0" w:color="auto"/>
            </w:tcBorders>
          </w:tcPr>
          <w:p w:rsidR="00D566D8" w:rsidRDefault="00D566D8"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w:t>
            </w:r>
          </w:p>
        </w:tc>
        <w:tc>
          <w:tcPr>
            <w:tcW w:w="8220" w:type="dxa"/>
            <w:gridSpan w:val="11"/>
            <w:tcBorders>
              <w:top w:val="nil"/>
              <w:left w:val="outset" w:sz="6" w:space="0" w:color="auto"/>
              <w:bottom w:val="outset" w:sz="6" w:space="0" w:color="auto"/>
              <w:right w:val="outset" w:sz="6" w:space="0" w:color="auto"/>
            </w:tcBorders>
          </w:tcPr>
          <w:p w:rsidR="00D566D8" w:rsidRPr="00BA7AA5" w:rsidRDefault="00D566D8"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D566D8">
              <w:rPr>
                <w:rFonts w:ascii="Times New Roman" w:eastAsia="Times New Roman" w:hAnsi="Times New Roman" w:cs="Times New Roman"/>
                <w:sz w:val="24"/>
                <w:szCs w:val="24"/>
                <w:lang w:eastAsia="tr-TR"/>
              </w:rPr>
              <w:t>Deneyimlerini her bir çocuğun yararı için kullanma</w:t>
            </w:r>
          </w:p>
        </w:tc>
        <w:tc>
          <w:tcPr>
            <w:tcW w:w="1028" w:type="dxa"/>
            <w:gridSpan w:val="2"/>
            <w:tcBorders>
              <w:top w:val="nil"/>
              <w:left w:val="outset" w:sz="6" w:space="0" w:color="auto"/>
              <w:bottom w:val="outset" w:sz="6" w:space="0" w:color="auto"/>
              <w:right w:val="outset" w:sz="6" w:space="0" w:color="auto"/>
            </w:tcBorders>
          </w:tcPr>
          <w:p w:rsidR="00D566D8" w:rsidRPr="00BA7AA5" w:rsidRDefault="00D566D8"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D566D8" w:rsidRPr="00BA7AA5" w:rsidTr="00ED136D">
        <w:tc>
          <w:tcPr>
            <w:tcW w:w="525" w:type="dxa"/>
            <w:tcBorders>
              <w:top w:val="nil"/>
              <w:left w:val="outset" w:sz="6" w:space="0" w:color="auto"/>
              <w:bottom w:val="outset" w:sz="6" w:space="0" w:color="auto"/>
              <w:right w:val="outset" w:sz="6" w:space="0" w:color="auto"/>
            </w:tcBorders>
          </w:tcPr>
          <w:p w:rsidR="00D566D8" w:rsidRDefault="00D566D8"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w:t>
            </w:r>
          </w:p>
        </w:tc>
        <w:tc>
          <w:tcPr>
            <w:tcW w:w="8220" w:type="dxa"/>
            <w:gridSpan w:val="11"/>
            <w:tcBorders>
              <w:top w:val="nil"/>
              <w:left w:val="outset" w:sz="6" w:space="0" w:color="auto"/>
              <w:bottom w:val="outset" w:sz="6" w:space="0" w:color="auto"/>
              <w:right w:val="outset" w:sz="6" w:space="0" w:color="auto"/>
            </w:tcBorders>
          </w:tcPr>
          <w:p w:rsidR="00D566D8" w:rsidRPr="00BA7AA5" w:rsidRDefault="00D566D8"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D566D8">
              <w:rPr>
                <w:rFonts w:ascii="Times New Roman" w:eastAsia="Times New Roman" w:hAnsi="Times New Roman" w:cs="Times New Roman"/>
                <w:sz w:val="24"/>
                <w:szCs w:val="24"/>
                <w:lang w:eastAsia="tr-TR"/>
              </w:rPr>
              <w:t>Akademik disiplinler yada alanlardaki önemli bilgilere sahip olma</w:t>
            </w:r>
          </w:p>
        </w:tc>
        <w:tc>
          <w:tcPr>
            <w:tcW w:w="1028" w:type="dxa"/>
            <w:gridSpan w:val="2"/>
            <w:tcBorders>
              <w:top w:val="nil"/>
              <w:left w:val="outset" w:sz="6" w:space="0" w:color="auto"/>
              <w:bottom w:val="outset" w:sz="6" w:space="0" w:color="auto"/>
              <w:right w:val="outset" w:sz="6" w:space="0" w:color="auto"/>
            </w:tcBorders>
          </w:tcPr>
          <w:p w:rsidR="00D566D8" w:rsidRPr="00BA7AA5" w:rsidRDefault="00D566D8"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D566D8" w:rsidRPr="00BA7AA5" w:rsidTr="00ED136D">
        <w:tc>
          <w:tcPr>
            <w:tcW w:w="525" w:type="dxa"/>
            <w:tcBorders>
              <w:top w:val="nil"/>
              <w:left w:val="outset" w:sz="6" w:space="0" w:color="auto"/>
              <w:bottom w:val="outset" w:sz="6" w:space="0" w:color="auto"/>
              <w:right w:val="outset" w:sz="6" w:space="0" w:color="auto"/>
            </w:tcBorders>
          </w:tcPr>
          <w:p w:rsidR="00D566D8" w:rsidRDefault="00D566D8"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w:t>
            </w:r>
          </w:p>
        </w:tc>
        <w:tc>
          <w:tcPr>
            <w:tcW w:w="8220" w:type="dxa"/>
            <w:gridSpan w:val="11"/>
            <w:tcBorders>
              <w:top w:val="nil"/>
              <w:left w:val="outset" w:sz="6" w:space="0" w:color="auto"/>
              <w:bottom w:val="outset" w:sz="6" w:space="0" w:color="auto"/>
              <w:right w:val="outset" w:sz="6" w:space="0" w:color="auto"/>
            </w:tcBorders>
          </w:tcPr>
          <w:p w:rsidR="00D566D8" w:rsidRPr="00BA7AA5" w:rsidRDefault="00D566D8"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D566D8">
              <w:rPr>
                <w:rFonts w:ascii="Times New Roman" w:eastAsia="Times New Roman" w:hAnsi="Times New Roman" w:cs="Times New Roman"/>
                <w:sz w:val="24"/>
                <w:szCs w:val="24"/>
                <w:lang w:eastAsia="tr-TR"/>
              </w:rPr>
              <w:t>Kendini erken çocukluk eğitimcisi olarak tanımlama</w:t>
            </w:r>
          </w:p>
        </w:tc>
        <w:tc>
          <w:tcPr>
            <w:tcW w:w="1028" w:type="dxa"/>
            <w:gridSpan w:val="2"/>
            <w:tcBorders>
              <w:top w:val="nil"/>
              <w:left w:val="outset" w:sz="6" w:space="0" w:color="auto"/>
              <w:bottom w:val="outset" w:sz="6" w:space="0" w:color="auto"/>
              <w:right w:val="outset" w:sz="6" w:space="0" w:color="auto"/>
            </w:tcBorders>
          </w:tcPr>
          <w:p w:rsidR="00D566D8" w:rsidRPr="00BA7AA5" w:rsidRDefault="00D566D8"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r>
      <w:tr w:rsidR="00D566D8" w:rsidRPr="00BA7AA5" w:rsidTr="00ED136D">
        <w:tc>
          <w:tcPr>
            <w:tcW w:w="525" w:type="dxa"/>
            <w:tcBorders>
              <w:top w:val="nil"/>
              <w:left w:val="outset" w:sz="6" w:space="0" w:color="auto"/>
              <w:bottom w:val="outset" w:sz="6" w:space="0" w:color="auto"/>
              <w:right w:val="outset" w:sz="6" w:space="0" w:color="auto"/>
            </w:tcBorders>
          </w:tcPr>
          <w:p w:rsidR="00D566D8" w:rsidRDefault="00D566D8"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17</w:t>
            </w:r>
          </w:p>
        </w:tc>
        <w:tc>
          <w:tcPr>
            <w:tcW w:w="8220" w:type="dxa"/>
            <w:gridSpan w:val="11"/>
            <w:tcBorders>
              <w:top w:val="nil"/>
              <w:left w:val="outset" w:sz="6" w:space="0" w:color="auto"/>
              <w:bottom w:val="outset" w:sz="6" w:space="0" w:color="auto"/>
              <w:right w:val="outset" w:sz="6" w:space="0" w:color="auto"/>
            </w:tcBorders>
          </w:tcPr>
          <w:p w:rsidR="00D566D8" w:rsidRPr="00BA7AA5" w:rsidRDefault="00D566D8"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D566D8">
              <w:rPr>
                <w:rFonts w:ascii="Times New Roman" w:eastAsia="Times New Roman" w:hAnsi="Times New Roman" w:cs="Times New Roman"/>
                <w:sz w:val="24"/>
                <w:szCs w:val="24"/>
                <w:lang w:eastAsia="tr-TR"/>
              </w:rPr>
              <w:t>Etik ve diğer mesleki standartları rehber alma</w:t>
            </w:r>
          </w:p>
        </w:tc>
        <w:tc>
          <w:tcPr>
            <w:tcW w:w="1028" w:type="dxa"/>
            <w:gridSpan w:val="2"/>
            <w:tcBorders>
              <w:top w:val="nil"/>
              <w:left w:val="outset" w:sz="6" w:space="0" w:color="auto"/>
              <w:bottom w:val="outset" w:sz="6" w:space="0" w:color="auto"/>
              <w:right w:val="outset" w:sz="6" w:space="0" w:color="auto"/>
            </w:tcBorders>
          </w:tcPr>
          <w:p w:rsidR="00D566D8" w:rsidRPr="00BA7AA5" w:rsidRDefault="00D566D8"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D566D8" w:rsidRPr="00BA7AA5" w:rsidTr="00ED136D">
        <w:tc>
          <w:tcPr>
            <w:tcW w:w="525" w:type="dxa"/>
            <w:tcBorders>
              <w:top w:val="nil"/>
              <w:left w:val="outset" w:sz="6" w:space="0" w:color="auto"/>
              <w:bottom w:val="outset" w:sz="6" w:space="0" w:color="auto"/>
              <w:right w:val="outset" w:sz="6" w:space="0" w:color="auto"/>
            </w:tcBorders>
          </w:tcPr>
          <w:p w:rsidR="00D566D8" w:rsidRDefault="00D566D8"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18</w:t>
            </w:r>
          </w:p>
        </w:tc>
        <w:tc>
          <w:tcPr>
            <w:tcW w:w="8220" w:type="dxa"/>
            <w:gridSpan w:val="11"/>
            <w:tcBorders>
              <w:top w:val="nil"/>
              <w:left w:val="outset" w:sz="6" w:space="0" w:color="auto"/>
              <w:bottom w:val="outset" w:sz="6" w:space="0" w:color="auto"/>
              <w:right w:val="outset" w:sz="6" w:space="0" w:color="auto"/>
            </w:tcBorders>
          </w:tcPr>
          <w:p w:rsidR="00D566D8" w:rsidRPr="00BA7AA5" w:rsidRDefault="00D566D8"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D566D8">
              <w:rPr>
                <w:rFonts w:ascii="Times New Roman" w:eastAsia="Times New Roman" w:hAnsi="Times New Roman" w:cs="Times New Roman"/>
                <w:sz w:val="24"/>
                <w:szCs w:val="24"/>
                <w:lang w:eastAsia="tr-TR"/>
              </w:rPr>
              <w:t>Sürekli ve işbirlikçi öğrenici olma</w:t>
            </w:r>
          </w:p>
        </w:tc>
        <w:tc>
          <w:tcPr>
            <w:tcW w:w="1028" w:type="dxa"/>
            <w:gridSpan w:val="2"/>
            <w:tcBorders>
              <w:top w:val="nil"/>
              <w:left w:val="outset" w:sz="6" w:space="0" w:color="auto"/>
              <w:bottom w:val="outset" w:sz="6" w:space="0" w:color="auto"/>
              <w:right w:val="outset" w:sz="6" w:space="0" w:color="auto"/>
            </w:tcBorders>
          </w:tcPr>
          <w:p w:rsidR="00D566D8" w:rsidRPr="00BA7AA5" w:rsidRDefault="00D566D8"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D566D8" w:rsidRPr="00BA7AA5" w:rsidTr="00ED136D">
        <w:tc>
          <w:tcPr>
            <w:tcW w:w="525" w:type="dxa"/>
            <w:tcBorders>
              <w:top w:val="nil"/>
              <w:left w:val="outset" w:sz="6" w:space="0" w:color="auto"/>
              <w:bottom w:val="outset" w:sz="6" w:space="0" w:color="auto"/>
              <w:right w:val="outset" w:sz="6" w:space="0" w:color="auto"/>
            </w:tcBorders>
          </w:tcPr>
          <w:p w:rsidR="00D566D8" w:rsidRDefault="00D566D8"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19</w:t>
            </w:r>
          </w:p>
        </w:tc>
        <w:tc>
          <w:tcPr>
            <w:tcW w:w="8220" w:type="dxa"/>
            <w:gridSpan w:val="11"/>
            <w:tcBorders>
              <w:top w:val="nil"/>
              <w:left w:val="outset" w:sz="6" w:space="0" w:color="auto"/>
              <w:bottom w:val="outset" w:sz="6" w:space="0" w:color="auto"/>
              <w:right w:val="outset" w:sz="6" w:space="0" w:color="auto"/>
            </w:tcBorders>
          </w:tcPr>
          <w:p w:rsidR="00D566D8" w:rsidRPr="00BA7AA5" w:rsidRDefault="00D566D8"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D566D8">
              <w:rPr>
                <w:rFonts w:ascii="Times New Roman" w:eastAsia="Times New Roman" w:hAnsi="Times New Roman" w:cs="Times New Roman"/>
                <w:sz w:val="24"/>
                <w:szCs w:val="24"/>
                <w:lang w:eastAsia="tr-TR"/>
              </w:rPr>
              <w:t>Erken eğitimde bilgili, yansıtıcı ve kritik bakış açısını entegre etme</w:t>
            </w:r>
          </w:p>
        </w:tc>
        <w:tc>
          <w:tcPr>
            <w:tcW w:w="1028" w:type="dxa"/>
            <w:gridSpan w:val="2"/>
            <w:tcBorders>
              <w:top w:val="nil"/>
              <w:left w:val="outset" w:sz="6" w:space="0" w:color="auto"/>
              <w:bottom w:val="outset" w:sz="6" w:space="0" w:color="auto"/>
              <w:right w:val="outset" w:sz="6" w:space="0" w:color="auto"/>
            </w:tcBorders>
          </w:tcPr>
          <w:p w:rsidR="00D566D8" w:rsidRPr="00BA7AA5" w:rsidRDefault="00D566D8"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r>
      <w:tr w:rsidR="00D566D8" w:rsidRPr="00BA7AA5" w:rsidTr="00ED136D">
        <w:tc>
          <w:tcPr>
            <w:tcW w:w="525" w:type="dxa"/>
            <w:tcBorders>
              <w:top w:val="nil"/>
              <w:left w:val="outset" w:sz="6" w:space="0" w:color="auto"/>
              <w:bottom w:val="outset" w:sz="6" w:space="0" w:color="auto"/>
              <w:right w:val="outset" w:sz="6" w:space="0" w:color="auto"/>
            </w:tcBorders>
          </w:tcPr>
          <w:p w:rsidR="00D566D8" w:rsidRDefault="00D566D8"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w:t>
            </w:r>
          </w:p>
        </w:tc>
        <w:tc>
          <w:tcPr>
            <w:tcW w:w="8220" w:type="dxa"/>
            <w:gridSpan w:val="11"/>
            <w:tcBorders>
              <w:top w:val="nil"/>
              <w:left w:val="outset" w:sz="6" w:space="0" w:color="auto"/>
              <w:bottom w:val="outset" w:sz="6" w:space="0" w:color="auto"/>
              <w:right w:val="outset" w:sz="6" w:space="0" w:color="auto"/>
            </w:tcBorders>
          </w:tcPr>
          <w:p w:rsidR="00D566D8" w:rsidRPr="00BA7AA5" w:rsidRDefault="00D566D8"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D566D8">
              <w:rPr>
                <w:rFonts w:ascii="Times New Roman" w:eastAsia="Times New Roman" w:hAnsi="Times New Roman" w:cs="Times New Roman"/>
                <w:sz w:val="24"/>
                <w:szCs w:val="24"/>
                <w:lang w:eastAsia="tr-TR"/>
              </w:rPr>
              <w:t>Çocuklar, aileler ve meslektaşlar için bilgili bir savunucu olma</w:t>
            </w:r>
          </w:p>
        </w:tc>
        <w:tc>
          <w:tcPr>
            <w:tcW w:w="1028" w:type="dxa"/>
            <w:gridSpan w:val="2"/>
            <w:tcBorders>
              <w:top w:val="nil"/>
              <w:left w:val="outset" w:sz="6" w:space="0" w:color="auto"/>
              <w:bottom w:val="outset" w:sz="6" w:space="0" w:color="auto"/>
              <w:right w:val="outset" w:sz="6" w:space="0" w:color="auto"/>
            </w:tcBorders>
          </w:tcPr>
          <w:p w:rsidR="00D566D8" w:rsidRPr="00BA7AA5" w:rsidRDefault="00D566D8"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r>
      <w:tr w:rsidR="00D234C5" w:rsidRPr="00BA7AA5" w:rsidTr="00ED136D">
        <w:tc>
          <w:tcPr>
            <w:tcW w:w="9773" w:type="dxa"/>
            <w:gridSpan w:val="14"/>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i/>
                <w:sz w:val="24"/>
                <w:szCs w:val="24"/>
                <w:lang w:eastAsia="tr-TR"/>
              </w:rPr>
              <w:t>CL (Contribution Level)</w:t>
            </w:r>
            <w:r w:rsidRPr="00BA7AA5">
              <w:rPr>
                <w:rFonts w:ascii="Times New Roman" w:eastAsia="Times New Roman" w:hAnsi="Times New Roman" w:cs="Times New Roman"/>
                <w:sz w:val="24"/>
                <w:szCs w:val="24"/>
                <w:lang w:eastAsia="tr-TR"/>
              </w:rPr>
              <w:t>: 1.Very Low, 2.Low, 3.Moderate, 4.High, 5.Very High</w:t>
            </w:r>
          </w:p>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i/>
                <w:sz w:val="24"/>
                <w:szCs w:val="24"/>
                <w:lang w:eastAsia="tr-TR"/>
              </w:rPr>
              <w:t>Katkı seviyesi(KS)</w:t>
            </w:r>
            <w:r w:rsidRPr="00BA7AA5">
              <w:rPr>
                <w:rFonts w:ascii="Times New Roman" w:eastAsia="Times New Roman" w:hAnsi="Times New Roman" w:cs="Times New Roman"/>
                <w:sz w:val="24"/>
                <w:szCs w:val="24"/>
                <w:lang w:eastAsia="tr-TR"/>
              </w:rPr>
              <w:t>: 1. Çok düşük, 2. Düşük, 3. Orta, 4. Yüksek, 5. Çok yüksek</w:t>
            </w:r>
          </w:p>
        </w:tc>
      </w:tr>
      <w:tr w:rsidR="00D234C5" w:rsidRPr="00BA7AA5" w:rsidTr="00ED136D">
        <w:trPr>
          <w:gridAfter w:val="1"/>
          <w:wAfter w:w="425" w:type="dxa"/>
        </w:trPr>
        <w:tc>
          <w:tcPr>
            <w:tcW w:w="9348" w:type="dxa"/>
            <w:gridSpan w:val="13"/>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sz w:val="24"/>
                <w:szCs w:val="24"/>
                <w:lang w:eastAsia="tr-TR"/>
              </w:rPr>
              <w:t xml:space="preserve"> </w:t>
            </w:r>
            <w:r w:rsidRPr="00BA7AA5">
              <w:rPr>
                <w:rFonts w:ascii="Times New Roman" w:eastAsia="Times New Roman" w:hAnsi="Times New Roman" w:cs="Times New Roman"/>
                <w:b/>
                <w:sz w:val="24"/>
                <w:szCs w:val="24"/>
                <w:lang w:eastAsia="tr-TR"/>
              </w:rPr>
              <w:t>Course Contents/Ders İçeriği</w:t>
            </w:r>
          </w:p>
        </w:tc>
      </w:tr>
      <w:tr w:rsidR="00D234C5"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right"/>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Week/</w:t>
            </w:r>
            <w:r w:rsidRPr="00BA7AA5">
              <w:rPr>
                <w:rFonts w:ascii="Times New Roman" w:eastAsia="Times New Roman" w:hAnsi="Times New Roman" w:cs="Times New Roman"/>
                <w:b/>
                <w:sz w:val="24"/>
                <w:szCs w:val="24"/>
                <w:lang w:eastAsia="tr-TR"/>
              </w:rPr>
              <w:t>Hafta</w:t>
            </w:r>
          </w:p>
        </w:tc>
        <w:tc>
          <w:tcPr>
            <w:tcW w:w="1125" w:type="dxa"/>
            <w:tcBorders>
              <w:top w:val="outset" w:sz="6" w:space="0" w:color="auto"/>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outset" w:sz="6" w:space="0" w:color="auto"/>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1323" w:type="dxa"/>
            <w:gridSpan w:val="3"/>
            <w:tcBorders>
              <w:top w:val="outset" w:sz="6" w:space="0" w:color="auto"/>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sz w:val="24"/>
                <w:szCs w:val="24"/>
                <w:lang w:eastAsia="tr-TR"/>
              </w:rPr>
              <w:t>Exam</w:t>
            </w:r>
            <w:r w:rsidRPr="00BA7AA5">
              <w:rPr>
                <w:rFonts w:ascii="Times New Roman" w:eastAsia="Times New Roman" w:hAnsi="Times New Roman" w:cs="Times New Roman"/>
                <w:b/>
                <w:sz w:val="24"/>
                <w:szCs w:val="24"/>
                <w:lang w:eastAsia="tr-TR"/>
              </w:rPr>
              <w:t>s/ Sınavlar</w:t>
            </w:r>
          </w:p>
        </w:tc>
      </w:tr>
      <w:tr w:rsidR="00D234C5"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w:t>
            </w:r>
          </w:p>
        </w:tc>
        <w:tc>
          <w:tcPr>
            <w:tcW w:w="1125" w:type="dxa"/>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D234C5" w:rsidRPr="00BA7AA5" w:rsidRDefault="00FF34B7" w:rsidP="00FF34B7">
            <w:pPr>
              <w:widowControl w:val="0"/>
              <w:autoSpaceDE w:val="0"/>
              <w:autoSpaceDN w:val="0"/>
              <w:spacing w:after="0" w:line="240" w:lineRule="auto"/>
              <w:rPr>
                <w:rFonts w:ascii="Times New Roman" w:eastAsia="Times New Roman" w:hAnsi="Times New Roman" w:cs="Times New Roman"/>
                <w:sz w:val="24"/>
                <w:szCs w:val="24"/>
                <w:lang w:eastAsia="tr-TR"/>
              </w:rPr>
            </w:pPr>
            <w:r w:rsidRPr="00FF34B7">
              <w:rPr>
                <w:rFonts w:ascii="Times New Roman" w:eastAsia="Times New Roman" w:hAnsi="Times New Roman" w:cs="Times New Roman"/>
                <w:sz w:val="24"/>
                <w:szCs w:val="24"/>
                <w:lang w:eastAsia="tr-TR"/>
              </w:rPr>
              <w:t>Dersin tanıtımı ve işleyişinin açıklanması,</w:t>
            </w:r>
            <w:r>
              <w:rPr>
                <w:rFonts w:ascii="Times New Roman" w:eastAsia="Times New Roman" w:hAnsi="Times New Roman" w:cs="Times New Roman"/>
                <w:sz w:val="24"/>
                <w:szCs w:val="24"/>
                <w:lang w:eastAsia="tr-TR"/>
              </w:rPr>
              <w:t>Çocuk ruh sağlığı kavramı ve özellikleri</w:t>
            </w:r>
          </w:p>
        </w:tc>
        <w:tc>
          <w:tcPr>
            <w:tcW w:w="1323" w:type="dxa"/>
            <w:gridSpan w:val="3"/>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D234C5"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2</w:t>
            </w:r>
          </w:p>
        </w:tc>
        <w:tc>
          <w:tcPr>
            <w:tcW w:w="1125" w:type="dxa"/>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D234C5" w:rsidRPr="00BA7AA5" w:rsidRDefault="00FF34B7" w:rsidP="00FF34B7">
            <w:pPr>
              <w:widowControl w:val="0"/>
              <w:autoSpaceDE w:val="0"/>
              <w:autoSpaceDN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Ruh sağlığının tanımı ve ö</w:t>
            </w:r>
            <w:r w:rsidRPr="00FF34B7">
              <w:rPr>
                <w:rFonts w:ascii="Times New Roman" w:eastAsia="Times New Roman" w:hAnsi="Times New Roman" w:cs="Times New Roman"/>
                <w:sz w:val="24"/>
                <w:szCs w:val="24"/>
                <w:lang w:eastAsia="tr-TR"/>
              </w:rPr>
              <w:t>nemi</w:t>
            </w:r>
            <w:r>
              <w:rPr>
                <w:rFonts w:ascii="Times New Roman" w:eastAsia="Times New Roman" w:hAnsi="Times New Roman" w:cs="Times New Roman"/>
                <w:sz w:val="24"/>
                <w:szCs w:val="24"/>
                <w:lang w:eastAsia="tr-TR"/>
              </w:rPr>
              <w:t xml:space="preserve">, Çocuk ruh sağlığının tanımı ve önemi </w:t>
            </w:r>
          </w:p>
        </w:tc>
        <w:tc>
          <w:tcPr>
            <w:tcW w:w="1323" w:type="dxa"/>
            <w:gridSpan w:val="3"/>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D234C5"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3</w:t>
            </w:r>
          </w:p>
        </w:tc>
        <w:tc>
          <w:tcPr>
            <w:tcW w:w="1125" w:type="dxa"/>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D234C5" w:rsidRPr="00BA7AA5" w:rsidRDefault="00FF34B7" w:rsidP="00ED136D">
            <w:pPr>
              <w:widowControl w:val="0"/>
              <w:autoSpaceDE w:val="0"/>
              <w:autoSpaceDN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Normallik ve anormallik k</w:t>
            </w:r>
            <w:r w:rsidRPr="00FF34B7">
              <w:rPr>
                <w:rFonts w:ascii="Times New Roman" w:eastAsia="Times New Roman" w:hAnsi="Times New Roman" w:cs="Times New Roman"/>
                <w:sz w:val="24"/>
                <w:szCs w:val="24"/>
                <w:lang w:eastAsia="tr-TR"/>
              </w:rPr>
              <w:t>riterleri</w:t>
            </w:r>
          </w:p>
        </w:tc>
        <w:tc>
          <w:tcPr>
            <w:tcW w:w="1323" w:type="dxa"/>
            <w:gridSpan w:val="3"/>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D234C5"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4</w:t>
            </w:r>
          </w:p>
        </w:tc>
        <w:tc>
          <w:tcPr>
            <w:tcW w:w="1125" w:type="dxa"/>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D234C5" w:rsidRPr="00BA7AA5" w:rsidRDefault="00FF34B7" w:rsidP="00ED136D">
            <w:pPr>
              <w:widowControl w:val="0"/>
              <w:autoSpaceDE w:val="0"/>
              <w:autoSpaceDN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Ruh Sağlığı ile ilgili kuramlar</w:t>
            </w:r>
          </w:p>
        </w:tc>
        <w:tc>
          <w:tcPr>
            <w:tcW w:w="1323" w:type="dxa"/>
            <w:gridSpan w:val="3"/>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D234C5"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5</w:t>
            </w:r>
          </w:p>
        </w:tc>
        <w:tc>
          <w:tcPr>
            <w:tcW w:w="1125" w:type="dxa"/>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D234C5" w:rsidRPr="00BA7AA5" w:rsidRDefault="00FF34B7" w:rsidP="00ED136D">
            <w:pPr>
              <w:widowControl w:val="0"/>
              <w:autoSpaceDE w:val="0"/>
              <w:autoSpaceDN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Kişilik oluşumu ve ilgili kuramlar</w:t>
            </w:r>
          </w:p>
        </w:tc>
        <w:tc>
          <w:tcPr>
            <w:tcW w:w="1323" w:type="dxa"/>
            <w:gridSpan w:val="3"/>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D234C5"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6</w:t>
            </w:r>
          </w:p>
        </w:tc>
        <w:tc>
          <w:tcPr>
            <w:tcW w:w="1125" w:type="dxa"/>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D234C5" w:rsidRPr="00BA7AA5" w:rsidRDefault="00360351" w:rsidP="00360351">
            <w:pPr>
              <w:widowControl w:val="0"/>
              <w:autoSpaceDE w:val="0"/>
              <w:autoSpaceDN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Çocukta sağlıklı ve dengeli kişilik l</w:t>
            </w:r>
            <w:r w:rsidR="00FF34B7" w:rsidRPr="00FF34B7">
              <w:rPr>
                <w:rFonts w:ascii="Times New Roman" w:eastAsia="Times New Roman" w:hAnsi="Times New Roman" w:cs="Times New Roman"/>
                <w:sz w:val="24"/>
                <w:szCs w:val="24"/>
                <w:lang w:eastAsia="tr-TR"/>
              </w:rPr>
              <w:t>luşturma</w:t>
            </w:r>
          </w:p>
        </w:tc>
        <w:tc>
          <w:tcPr>
            <w:tcW w:w="1323" w:type="dxa"/>
            <w:gridSpan w:val="3"/>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D234C5"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7</w:t>
            </w:r>
          </w:p>
        </w:tc>
        <w:tc>
          <w:tcPr>
            <w:tcW w:w="1125" w:type="dxa"/>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D234C5" w:rsidRPr="00BA7AA5" w:rsidRDefault="00360351" w:rsidP="00360351">
            <w:pPr>
              <w:widowControl w:val="0"/>
              <w:autoSpaceDE w:val="0"/>
              <w:autoSpaceDN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Savunma mekanizmaları &amp; Bağlanma modelleri</w:t>
            </w:r>
          </w:p>
        </w:tc>
        <w:tc>
          <w:tcPr>
            <w:tcW w:w="1323" w:type="dxa"/>
            <w:gridSpan w:val="3"/>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D234C5"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lastRenderedPageBreak/>
              <w:t>8</w:t>
            </w:r>
          </w:p>
        </w:tc>
        <w:tc>
          <w:tcPr>
            <w:tcW w:w="1125" w:type="dxa"/>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23" w:type="dxa"/>
            <w:gridSpan w:val="3"/>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 xml:space="preserve">Vize </w:t>
            </w:r>
          </w:p>
        </w:tc>
      </w:tr>
      <w:tr w:rsidR="00D234C5"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9</w:t>
            </w:r>
          </w:p>
        </w:tc>
        <w:tc>
          <w:tcPr>
            <w:tcW w:w="1125" w:type="dxa"/>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D234C5" w:rsidRPr="00BA7AA5" w:rsidRDefault="00360351" w:rsidP="00360351">
            <w:pPr>
              <w:widowControl w:val="0"/>
              <w:autoSpaceDE w:val="0"/>
              <w:autoSpaceDN w:val="0"/>
              <w:spacing w:after="0" w:line="240" w:lineRule="auto"/>
              <w:rPr>
                <w:rFonts w:ascii="Times New Roman" w:eastAsia="Times New Roman" w:hAnsi="Times New Roman" w:cs="Times New Roman"/>
                <w:sz w:val="24"/>
                <w:szCs w:val="24"/>
                <w:lang w:eastAsia="tr-TR"/>
              </w:rPr>
            </w:pPr>
            <w:r w:rsidRPr="00360351">
              <w:rPr>
                <w:rFonts w:ascii="Times New Roman" w:eastAsia="Times New Roman" w:hAnsi="Times New Roman" w:cs="Times New Roman"/>
                <w:sz w:val="24"/>
                <w:szCs w:val="24"/>
                <w:lang w:eastAsia="tr-TR"/>
              </w:rPr>
              <w:t>Çocuklarda Görülen Ruhsal Bozukluklar</w:t>
            </w:r>
            <w:r w:rsidRPr="00360351">
              <w:rPr>
                <w:rFonts w:ascii="Times New Roman" w:eastAsia="Times New Roman" w:hAnsi="Times New Roman" w:cs="Times New Roman"/>
                <w:sz w:val="24"/>
                <w:szCs w:val="24"/>
                <w:lang w:eastAsia="tr-TR"/>
              </w:rPr>
              <w:tab/>
            </w:r>
          </w:p>
        </w:tc>
        <w:tc>
          <w:tcPr>
            <w:tcW w:w="1323" w:type="dxa"/>
            <w:gridSpan w:val="3"/>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D234C5"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10</w:t>
            </w:r>
          </w:p>
        </w:tc>
        <w:tc>
          <w:tcPr>
            <w:tcW w:w="1125" w:type="dxa"/>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D234C5" w:rsidRPr="00BA7AA5" w:rsidRDefault="00360351" w:rsidP="00ED136D">
            <w:pPr>
              <w:widowControl w:val="0"/>
              <w:autoSpaceDE w:val="0"/>
              <w:autoSpaceDN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Çocuklarda görülen duygudurum ve davranış b</w:t>
            </w:r>
            <w:r w:rsidRPr="00360351">
              <w:rPr>
                <w:rFonts w:ascii="Times New Roman" w:eastAsia="Times New Roman" w:hAnsi="Times New Roman" w:cs="Times New Roman"/>
                <w:sz w:val="24"/>
                <w:szCs w:val="24"/>
                <w:lang w:eastAsia="tr-TR"/>
              </w:rPr>
              <w:t>ozukluklar</w:t>
            </w:r>
            <w:r>
              <w:rPr>
                <w:rFonts w:ascii="Times New Roman" w:eastAsia="Times New Roman" w:hAnsi="Times New Roman" w:cs="Times New Roman"/>
                <w:sz w:val="24"/>
                <w:szCs w:val="24"/>
                <w:lang w:eastAsia="tr-TR"/>
              </w:rPr>
              <w:t>ı</w:t>
            </w:r>
          </w:p>
        </w:tc>
        <w:tc>
          <w:tcPr>
            <w:tcW w:w="1323" w:type="dxa"/>
            <w:gridSpan w:val="3"/>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D234C5"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11</w:t>
            </w:r>
          </w:p>
        </w:tc>
        <w:tc>
          <w:tcPr>
            <w:tcW w:w="1125" w:type="dxa"/>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D234C5" w:rsidRPr="00BA7AA5" w:rsidRDefault="00360351" w:rsidP="00360351">
            <w:pPr>
              <w:widowControl w:val="0"/>
              <w:autoSpaceDE w:val="0"/>
              <w:autoSpaceDN w:val="0"/>
              <w:spacing w:after="0" w:line="240" w:lineRule="auto"/>
              <w:rPr>
                <w:rFonts w:ascii="Times New Roman" w:eastAsia="Times New Roman" w:hAnsi="Times New Roman" w:cs="Times New Roman"/>
                <w:sz w:val="24"/>
                <w:szCs w:val="24"/>
                <w:lang w:eastAsia="tr-TR"/>
              </w:rPr>
            </w:pPr>
            <w:r w:rsidRPr="00360351">
              <w:rPr>
                <w:rFonts w:ascii="Times New Roman" w:eastAsia="Times New Roman" w:hAnsi="Times New Roman" w:cs="Times New Roman"/>
                <w:sz w:val="24"/>
                <w:szCs w:val="24"/>
                <w:lang w:eastAsia="tr-TR"/>
              </w:rPr>
              <w:t>Basmakalıp davranış bozuklukları, kendine zarar verici davranışlar</w:t>
            </w:r>
            <w:r w:rsidRPr="00360351">
              <w:rPr>
                <w:rFonts w:ascii="Times New Roman" w:eastAsia="Times New Roman" w:hAnsi="Times New Roman" w:cs="Times New Roman"/>
                <w:sz w:val="24"/>
                <w:szCs w:val="24"/>
                <w:lang w:eastAsia="tr-TR"/>
              </w:rPr>
              <w:tab/>
            </w:r>
          </w:p>
        </w:tc>
        <w:tc>
          <w:tcPr>
            <w:tcW w:w="1323" w:type="dxa"/>
            <w:gridSpan w:val="3"/>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D234C5"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12</w:t>
            </w:r>
          </w:p>
        </w:tc>
        <w:tc>
          <w:tcPr>
            <w:tcW w:w="1125" w:type="dxa"/>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D234C5" w:rsidRPr="00BA7AA5" w:rsidRDefault="00360351" w:rsidP="00ED136D">
            <w:pPr>
              <w:widowControl w:val="0"/>
              <w:autoSpaceDE w:val="0"/>
              <w:autoSpaceDN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Çocuk ruh sağlığı ile ilgili f</w:t>
            </w:r>
            <w:r w:rsidRPr="00360351">
              <w:rPr>
                <w:rFonts w:ascii="Times New Roman" w:eastAsia="Times New Roman" w:hAnsi="Times New Roman" w:cs="Times New Roman"/>
                <w:sz w:val="24"/>
                <w:szCs w:val="24"/>
                <w:lang w:eastAsia="tr-TR"/>
              </w:rPr>
              <w:t>ilm izletimi ve tartışma</w:t>
            </w:r>
          </w:p>
        </w:tc>
        <w:tc>
          <w:tcPr>
            <w:tcW w:w="1323" w:type="dxa"/>
            <w:gridSpan w:val="3"/>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D234C5"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13</w:t>
            </w:r>
          </w:p>
        </w:tc>
        <w:tc>
          <w:tcPr>
            <w:tcW w:w="1125" w:type="dxa"/>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D234C5" w:rsidRPr="00BA7AA5" w:rsidRDefault="00360351" w:rsidP="00ED136D">
            <w:pPr>
              <w:widowControl w:val="0"/>
              <w:autoSpaceDE w:val="0"/>
              <w:autoSpaceDN w:val="0"/>
              <w:spacing w:after="0" w:line="240" w:lineRule="auto"/>
              <w:rPr>
                <w:rFonts w:ascii="Times New Roman" w:eastAsia="Times New Roman" w:hAnsi="Times New Roman" w:cs="Times New Roman"/>
                <w:sz w:val="24"/>
                <w:szCs w:val="24"/>
                <w:lang w:eastAsia="tr-TR"/>
              </w:rPr>
            </w:pPr>
            <w:r w:rsidRPr="00360351">
              <w:rPr>
                <w:rFonts w:ascii="Times New Roman" w:eastAsia="Times New Roman" w:hAnsi="Times New Roman" w:cs="Times New Roman"/>
                <w:sz w:val="24"/>
                <w:szCs w:val="24"/>
                <w:lang w:eastAsia="tr-TR"/>
              </w:rPr>
              <w:t>Psikoeğitim ve ebeveynle görüşme</w:t>
            </w:r>
          </w:p>
        </w:tc>
        <w:tc>
          <w:tcPr>
            <w:tcW w:w="1323" w:type="dxa"/>
            <w:gridSpan w:val="3"/>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D234C5"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14</w:t>
            </w:r>
          </w:p>
        </w:tc>
        <w:tc>
          <w:tcPr>
            <w:tcW w:w="1125" w:type="dxa"/>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D234C5" w:rsidRPr="00BA7AA5" w:rsidRDefault="00360351" w:rsidP="00ED136D">
            <w:pPr>
              <w:widowControl w:val="0"/>
              <w:autoSpaceDE w:val="0"/>
              <w:autoSpaceDN w:val="0"/>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Genel tekrar ve değerlendirme</w:t>
            </w:r>
          </w:p>
        </w:tc>
        <w:tc>
          <w:tcPr>
            <w:tcW w:w="1323" w:type="dxa"/>
            <w:gridSpan w:val="3"/>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D234C5" w:rsidRPr="00BA7AA5" w:rsidTr="00ED136D">
        <w:trPr>
          <w:gridAfter w:val="1"/>
          <w:wAfter w:w="425" w:type="dxa"/>
        </w:trPr>
        <w:tc>
          <w:tcPr>
            <w:tcW w:w="810" w:type="dxa"/>
            <w:gridSpan w:val="2"/>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15</w:t>
            </w:r>
          </w:p>
        </w:tc>
        <w:tc>
          <w:tcPr>
            <w:tcW w:w="1125" w:type="dxa"/>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c>
          <w:tcPr>
            <w:tcW w:w="6090" w:type="dxa"/>
            <w:gridSpan w:val="7"/>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after="0" w:line="240" w:lineRule="auto"/>
              <w:rPr>
                <w:rFonts w:ascii="Times New Roman" w:eastAsia="Times New Roman" w:hAnsi="Times New Roman" w:cs="Times New Roman"/>
                <w:sz w:val="24"/>
                <w:szCs w:val="24"/>
                <w:lang w:eastAsia="tr-TR"/>
              </w:rPr>
            </w:pPr>
          </w:p>
        </w:tc>
        <w:tc>
          <w:tcPr>
            <w:tcW w:w="1323" w:type="dxa"/>
            <w:gridSpan w:val="3"/>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Final</w:t>
            </w:r>
          </w:p>
        </w:tc>
      </w:tr>
      <w:tr w:rsidR="00D234C5" w:rsidRPr="00BA7AA5" w:rsidTr="00ED136D">
        <w:trPr>
          <w:gridAfter w:val="1"/>
          <w:wAfter w:w="425" w:type="dxa"/>
        </w:trPr>
        <w:tc>
          <w:tcPr>
            <w:tcW w:w="9348" w:type="dxa"/>
            <w:gridSpan w:val="13"/>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Recommended Sources/Önerilen kaynaklar</w:t>
            </w:r>
          </w:p>
        </w:tc>
      </w:tr>
      <w:tr w:rsidR="00D234C5" w:rsidRPr="00BA7AA5" w:rsidTr="00ED136D">
        <w:trPr>
          <w:gridAfter w:val="1"/>
          <w:wAfter w:w="425" w:type="dxa"/>
        </w:trPr>
        <w:tc>
          <w:tcPr>
            <w:tcW w:w="9348" w:type="dxa"/>
            <w:gridSpan w:val="13"/>
            <w:tcBorders>
              <w:top w:val="nil"/>
              <w:left w:val="outset" w:sz="6" w:space="0" w:color="auto"/>
              <w:bottom w:val="outset" w:sz="6" w:space="0" w:color="auto"/>
              <w:right w:val="outset" w:sz="6" w:space="0" w:color="auto"/>
            </w:tcBorders>
            <w:hideMark/>
          </w:tcPr>
          <w:p w:rsidR="00D234C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Textbook/Ders kitabı:</w:t>
            </w:r>
          </w:p>
          <w:p w:rsidR="00D234C5" w:rsidRDefault="00C90DE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C90DE5">
              <w:rPr>
                <w:rFonts w:ascii="Times New Roman" w:eastAsia="Times New Roman" w:hAnsi="Times New Roman" w:cs="Times New Roman"/>
                <w:sz w:val="24"/>
                <w:szCs w:val="24"/>
                <w:lang w:eastAsia="tr-TR"/>
              </w:rPr>
              <w:t>ÇİÇEK, İ.</w:t>
            </w:r>
            <w:r w:rsidR="00E32B2F">
              <w:rPr>
                <w:rFonts w:ascii="Times New Roman" w:eastAsia="Times New Roman" w:hAnsi="Times New Roman" w:cs="Times New Roman"/>
                <w:sz w:val="24"/>
                <w:szCs w:val="24"/>
                <w:lang w:eastAsia="tr-TR"/>
              </w:rPr>
              <w:t xml:space="preserve"> (Ed.)</w:t>
            </w:r>
            <w:r w:rsidRPr="00C90DE5">
              <w:rPr>
                <w:rFonts w:ascii="Times New Roman" w:eastAsia="Times New Roman" w:hAnsi="Times New Roman" w:cs="Times New Roman"/>
                <w:sz w:val="24"/>
                <w:szCs w:val="24"/>
                <w:lang w:eastAsia="tr-TR"/>
              </w:rPr>
              <w:t xml:space="preserve"> (2020). ÇOCUK PSİKOLOJİSİ VE RUH SAĞLIĞI.</w:t>
            </w:r>
            <w:r>
              <w:rPr>
                <w:rFonts w:ascii="Times New Roman" w:eastAsia="Times New Roman" w:hAnsi="Times New Roman" w:cs="Times New Roman"/>
                <w:sz w:val="24"/>
                <w:szCs w:val="24"/>
                <w:lang w:eastAsia="tr-TR"/>
              </w:rPr>
              <w:t xml:space="preserve"> Ankara: PEGEM.</w:t>
            </w:r>
          </w:p>
          <w:p w:rsidR="00D234C5" w:rsidRDefault="00E32B2F" w:rsidP="00E32B2F">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AYTAR, G. A. (Ed.) (2018).  ÇOCUK RUH SAĞLIĞI. Ankara: Hedef Yayıncılık.</w:t>
            </w:r>
          </w:p>
          <w:p w:rsidR="00FD08DB" w:rsidRDefault="00FD08DB" w:rsidP="00E32B2F">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FD08DB">
              <w:rPr>
                <w:rFonts w:ascii="Times New Roman" w:eastAsia="Times New Roman" w:hAnsi="Times New Roman" w:cs="Times New Roman"/>
                <w:b/>
                <w:sz w:val="24"/>
                <w:szCs w:val="24"/>
                <w:lang w:eastAsia="tr-TR"/>
              </w:rPr>
              <w:t>Supplementary Material(s)/Ek Materyal(ler):</w:t>
            </w:r>
            <w:bookmarkStart w:id="0" w:name="_GoBack"/>
            <w:bookmarkEnd w:id="0"/>
          </w:p>
          <w:p w:rsidR="00C90DE5" w:rsidRPr="00C90DE5" w:rsidRDefault="00C90DE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C90DE5">
              <w:rPr>
                <w:rFonts w:ascii="Times New Roman" w:eastAsia="Times New Roman" w:hAnsi="Times New Roman" w:cs="Times New Roman"/>
                <w:sz w:val="24"/>
                <w:szCs w:val="24"/>
                <w:lang w:eastAsia="tr-TR"/>
              </w:rPr>
              <w:t>Çetinkaya, B. (2016). Çocuk ruh sağlığı. Ankara: Pegem Akademi.</w:t>
            </w:r>
          </w:p>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D234C5" w:rsidRPr="00BA7AA5" w:rsidTr="00ED136D">
        <w:trPr>
          <w:gridAfter w:val="1"/>
          <w:wAfter w:w="425" w:type="dxa"/>
        </w:trPr>
        <w:tc>
          <w:tcPr>
            <w:tcW w:w="9348" w:type="dxa"/>
            <w:gridSpan w:val="13"/>
            <w:tcBorders>
              <w:top w:val="nil"/>
              <w:left w:val="outset" w:sz="6" w:space="0" w:color="auto"/>
              <w:bottom w:val="nil"/>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Assessment/Değerlendirme</w:t>
            </w:r>
          </w:p>
        </w:tc>
      </w:tr>
      <w:tr w:rsidR="00D234C5" w:rsidRPr="00BA7AA5" w:rsidTr="00ED136D">
        <w:trPr>
          <w:gridAfter w:val="1"/>
          <w:wAfter w:w="425" w:type="dxa"/>
        </w:trPr>
        <w:tc>
          <w:tcPr>
            <w:tcW w:w="2655" w:type="dxa"/>
            <w:gridSpan w:val="4"/>
            <w:tcBorders>
              <w:top w:val="outset" w:sz="6" w:space="0" w:color="auto"/>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Attendance/Derse devam</w:t>
            </w:r>
          </w:p>
        </w:tc>
        <w:tc>
          <w:tcPr>
            <w:tcW w:w="990" w:type="dxa"/>
            <w:tcBorders>
              <w:top w:val="outset" w:sz="6" w:space="0" w:color="auto"/>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5%</w:t>
            </w:r>
          </w:p>
        </w:tc>
        <w:tc>
          <w:tcPr>
            <w:tcW w:w="5703" w:type="dxa"/>
            <w:gridSpan w:val="8"/>
            <w:tcBorders>
              <w:top w:val="outset" w:sz="6" w:space="0" w:color="auto"/>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D234C5" w:rsidRPr="00BA7AA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Homeworks/Ödevler</w:t>
            </w:r>
          </w:p>
        </w:tc>
        <w:tc>
          <w:tcPr>
            <w:tcW w:w="990" w:type="dxa"/>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5%</w:t>
            </w:r>
          </w:p>
        </w:tc>
        <w:tc>
          <w:tcPr>
            <w:tcW w:w="5703" w:type="dxa"/>
            <w:gridSpan w:val="8"/>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D234C5" w:rsidRPr="00BA7AA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 xml:space="preserve">Laboratory/Lab. </w:t>
            </w:r>
          </w:p>
        </w:tc>
        <w:tc>
          <w:tcPr>
            <w:tcW w:w="990" w:type="dxa"/>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0%</w:t>
            </w:r>
          </w:p>
        </w:tc>
        <w:tc>
          <w:tcPr>
            <w:tcW w:w="5703" w:type="dxa"/>
            <w:gridSpan w:val="8"/>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 xml:space="preserve">Lab Grade= Lab Performance </w:t>
            </w:r>
            <w:r w:rsidRPr="00BA7AA5">
              <w:rPr>
                <w:rFonts w:ascii="Symbol" w:eastAsia="Times New Roman" w:hAnsi="Symbol" w:cs="Times New Roman"/>
                <w:sz w:val="24"/>
                <w:szCs w:val="24"/>
                <w:lang w:eastAsia="tr-TR"/>
              </w:rPr>
              <w:t></w:t>
            </w:r>
            <w:r w:rsidRPr="00BA7AA5">
              <w:rPr>
                <w:rFonts w:ascii="Times New Roman" w:eastAsia="Times New Roman" w:hAnsi="Times New Roman" w:cs="Times New Roman"/>
                <w:sz w:val="24"/>
                <w:szCs w:val="24"/>
                <w:lang w:eastAsia="tr-TR"/>
              </w:rPr>
              <w:t xml:space="preserve"> Lab Attendance</w:t>
            </w:r>
          </w:p>
        </w:tc>
      </w:tr>
      <w:tr w:rsidR="00D234C5" w:rsidRPr="00BA7AA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Midterm Exam/Vize sınavı</w:t>
            </w:r>
          </w:p>
        </w:tc>
        <w:tc>
          <w:tcPr>
            <w:tcW w:w="990" w:type="dxa"/>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40%</w:t>
            </w:r>
          </w:p>
        </w:tc>
        <w:tc>
          <w:tcPr>
            <w:tcW w:w="5703" w:type="dxa"/>
            <w:gridSpan w:val="8"/>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D234C5" w:rsidRPr="00BA7AA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Final Exam/Final sınavı</w:t>
            </w:r>
          </w:p>
        </w:tc>
        <w:tc>
          <w:tcPr>
            <w:tcW w:w="990" w:type="dxa"/>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50%</w:t>
            </w:r>
          </w:p>
        </w:tc>
        <w:tc>
          <w:tcPr>
            <w:tcW w:w="5703" w:type="dxa"/>
            <w:gridSpan w:val="8"/>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D234C5" w:rsidRPr="00BA7AA5" w:rsidTr="00ED136D">
        <w:trPr>
          <w:gridAfter w:val="1"/>
          <w:wAfter w:w="425" w:type="dxa"/>
        </w:trPr>
        <w:tc>
          <w:tcPr>
            <w:tcW w:w="2655" w:type="dxa"/>
            <w:gridSpan w:val="4"/>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Total</w:t>
            </w:r>
          </w:p>
        </w:tc>
        <w:tc>
          <w:tcPr>
            <w:tcW w:w="990" w:type="dxa"/>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100%</w:t>
            </w:r>
          </w:p>
        </w:tc>
        <w:tc>
          <w:tcPr>
            <w:tcW w:w="5703" w:type="dxa"/>
            <w:gridSpan w:val="8"/>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p>
        </w:tc>
      </w:tr>
      <w:tr w:rsidR="00D234C5" w:rsidRPr="00BA7AA5" w:rsidTr="00ED136D">
        <w:trPr>
          <w:gridAfter w:val="1"/>
          <w:wAfter w:w="425" w:type="dxa"/>
        </w:trPr>
        <w:tc>
          <w:tcPr>
            <w:tcW w:w="9348" w:type="dxa"/>
            <w:gridSpan w:val="13"/>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b/>
                <w:sz w:val="24"/>
                <w:szCs w:val="24"/>
                <w:lang w:eastAsia="tr-TR"/>
              </w:rPr>
            </w:pPr>
            <w:r w:rsidRPr="00BA7AA5">
              <w:rPr>
                <w:rFonts w:ascii="Times New Roman" w:eastAsia="Times New Roman" w:hAnsi="Times New Roman" w:cs="Times New Roman"/>
                <w:b/>
                <w:sz w:val="24"/>
                <w:szCs w:val="24"/>
                <w:lang w:eastAsia="tr-TR"/>
              </w:rPr>
              <w:t>ECTS Allocated Based on the Student Workload/ Öğrenci ders yüküne göre AKTS değerleri</w:t>
            </w:r>
          </w:p>
        </w:tc>
      </w:tr>
      <w:tr w:rsidR="00D234C5" w:rsidRPr="00BA7AA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 xml:space="preserve">ActivitiesEtkinlik </w:t>
            </w:r>
          </w:p>
        </w:tc>
        <w:tc>
          <w:tcPr>
            <w:tcW w:w="1125" w:type="dxa"/>
            <w:tcBorders>
              <w:top w:val="outset" w:sz="6" w:space="0" w:color="auto"/>
              <w:left w:val="outset" w:sz="6" w:space="0" w:color="auto"/>
              <w:bottom w:val="outset" w:sz="6" w:space="0" w:color="auto"/>
              <w:right w:val="outset" w:sz="6" w:space="0" w:color="auto"/>
            </w:tcBorders>
            <w:hideMark/>
          </w:tcPr>
          <w:p w:rsidR="00D234C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Number/</w:t>
            </w:r>
          </w:p>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Sayısı</w:t>
            </w:r>
          </w:p>
        </w:tc>
        <w:tc>
          <w:tcPr>
            <w:tcW w:w="1140" w:type="dxa"/>
            <w:tcBorders>
              <w:top w:val="outset" w:sz="6" w:space="0" w:color="auto"/>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Duration (hour)/Süresi</w:t>
            </w:r>
          </w:p>
        </w:tc>
        <w:tc>
          <w:tcPr>
            <w:tcW w:w="1743" w:type="dxa"/>
            <w:gridSpan w:val="4"/>
            <w:tcBorders>
              <w:top w:val="outset" w:sz="6" w:space="0" w:color="auto"/>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Total Workload(hour)/Toplam yük</w:t>
            </w:r>
          </w:p>
        </w:tc>
      </w:tr>
      <w:tr w:rsidR="00D234C5" w:rsidRPr="00BA7AA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Course duration in class (including the Exam week)/Sınıf içi etkinlikler</w:t>
            </w:r>
          </w:p>
        </w:tc>
        <w:tc>
          <w:tcPr>
            <w:tcW w:w="1125" w:type="dxa"/>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13</w:t>
            </w:r>
          </w:p>
        </w:tc>
        <w:tc>
          <w:tcPr>
            <w:tcW w:w="1140" w:type="dxa"/>
            <w:tcBorders>
              <w:top w:val="nil"/>
              <w:left w:val="outset" w:sz="6" w:space="0" w:color="auto"/>
              <w:bottom w:val="outset" w:sz="6" w:space="0" w:color="auto"/>
              <w:right w:val="outset" w:sz="6" w:space="0" w:color="auto"/>
            </w:tcBorders>
            <w:hideMark/>
          </w:tcPr>
          <w:p w:rsidR="00D234C5" w:rsidRPr="00BA7AA5" w:rsidRDefault="00360351"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p>
        </w:tc>
        <w:tc>
          <w:tcPr>
            <w:tcW w:w="1743" w:type="dxa"/>
            <w:gridSpan w:val="4"/>
            <w:tcBorders>
              <w:top w:val="nil"/>
              <w:left w:val="outset" w:sz="6" w:space="0" w:color="auto"/>
              <w:bottom w:val="outset" w:sz="6" w:space="0" w:color="auto"/>
              <w:right w:val="outset" w:sz="6" w:space="0" w:color="auto"/>
            </w:tcBorders>
            <w:hideMark/>
          </w:tcPr>
          <w:p w:rsidR="00D234C5" w:rsidRPr="00BA7AA5" w:rsidRDefault="00360351"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39</w:t>
            </w:r>
          </w:p>
        </w:tc>
      </w:tr>
      <w:tr w:rsidR="00D234C5" w:rsidRPr="00BA7AA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Labs and Tutorials/ Lab ve ders</w:t>
            </w:r>
          </w:p>
        </w:tc>
        <w:tc>
          <w:tcPr>
            <w:tcW w:w="1125" w:type="dxa"/>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c>
          <w:tcPr>
            <w:tcW w:w="1140" w:type="dxa"/>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c>
          <w:tcPr>
            <w:tcW w:w="1743" w:type="dxa"/>
            <w:gridSpan w:val="4"/>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r>
      <w:tr w:rsidR="00D234C5" w:rsidRPr="00BA7AA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Assignments/Ödevler</w:t>
            </w:r>
          </w:p>
        </w:tc>
        <w:tc>
          <w:tcPr>
            <w:tcW w:w="1125" w:type="dxa"/>
            <w:tcBorders>
              <w:top w:val="nil"/>
              <w:left w:val="outset" w:sz="6" w:space="0" w:color="auto"/>
              <w:bottom w:val="outset" w:sz="6" w:space="0" w:color="auto"/>
              <w:right w:val="outset" w:sz="6" w:space="0" w:color="auto"/>
            </w:tcBorders>
            <w:hideMark/>
          </w:tcPr>
          <w:p w:rsidR="00D234C5" w:rsidRPr="00BA7AA5" w:rsidRDefault="00360351"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140" w:type="dxa"/>
            <w:tcBorders>
              <w:top w:val="nil"/>
              <w:left w:val="outset" w:sz="6" w:space="0" w:color="auto"/>
              <w:bottom w:val="outset" w:sz="6" w:space="0" w:color="auto"/>
              <w:right w:val="outset" w:sz="6" w:space="0" w:color="auto"/>
            </w:tcBorders>
            <w:hideMark/>
          </w:tcPr>
          <w:p w:rsidR="00D234C5" w:rsidRPr="00BA7AA5" w:rsidRDefault="00360351"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w:t>
            </w:r>
          </w:p>
        </w:tc>
        <w:tc>
          <w:tcPr>
            <w:tcW w:w="1743" w:type="dxa"/>
            <w:gridSpan w:val="4"/>
            <w:tcBorders>
              <w:top w:val="nil"/>
              <w:left w:val="outset" w:sz="6" w:space="0" w:color="auto"/>
              <w:bottom w:val="outset" w:sz="6" w:space="0" w:color="auto"/>
              <w:right w:val="outset" w:sz="6" w:space="0" w:color="auto"/>
            </w:tcBorders>
            <w:hideMark/>
          </w:tcPr>
          <w:p w:rsidR="00D234C5" w:rsidRPr="00BA7AA5" w:rsidRDefault="00360351"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30</w:t>
            </w:r>
          </w:p>
        </w:tc>
      </w:tr>
      <w:tr w:rsidR="00D234C5" w:rsidRPr="00BA7AA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E-Learning Activities/E-learning activities</w:t>
            </w:r>
          </w:p>
        </w:tc>
        <w:tc>
          <w:tcPr>
            <w:tcW w:w="1125" w:type="dxa"/>
            <w:tcBorders>
              <w:top w:val="nil"/>
              <w:left w:val="outset" w:sz="6" w:space="0" w:color="auto"/>
              <w:bottom w:val="outset" w:sz="6" w:space="0" w:color="auto"/>
              <w:right w:val="outset" w:sz="6" w:space="0" w:color="auto"/>
            </w:tcBorders>
            <w:hideMark/>
          </w:tcPr>
          <w:p w:rsidR="00D234C5" w:rsidRPr="00BA7AA5" w:rsidRDefault="00360351"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p>
        </w:tc>
        <w:tc>
          <w:tcPr>
            <w:tcW w:w="1140" w:type="dxa"/>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10</w:t>
            </w:r>
          </w:p>
        </w:tc>
        <w:tc>
          <w:tcPr>
            <w:tcW w:w="1743" w:type="dxa"/>
            <w:gridSpan w:val="4"/>
            <w:tcBorders>
              <w:top w:val="nil"/>
              <w:left w:val="outset" w:sz="6" w:space="0" w:color="auto"/>
              <w:bottom w:val="outset" w:sz="6" w:space="0" w:color="auto"/>
              <w:right w:val="outset" w:sz="6" w:space="0" w:color="auto"/>
            </w:tcBorders>
            <w:hideMark/>
          </w:tcPr>
          <w:p w:rsidR="00D234C5" w:rsidRPr="00BA7AA5" w:rsidRDefault="00360351"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w:t>
            </w:r>
          </w:p>
        </w:tc>
      </w:tr>
      <w:tr w:rsidR="00D234C5" w:rsidRPr="00BA7AA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Project/Presentation/Report Writing/Proje</w:t>
            </w:r>
          </w:p>
        </w:tc>
        <w:tc>
          <w:tcPr>
            <w:tcW w:w="1125" w:type="dxa"/>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c>
          <w:tcPr>
            <w:tcW w:w="1140" w:type="dxa"/>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c>
          <w:tcPr>
            <w:tcW w:w="1743" w:type="dxa"/>
            <w:gridSpan w:val="4"/>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D234C5" w:rsidRPr="00BA7AA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Quizzes</w:t>
            </w:r>
          </w:p>
        </w:tc>
        <w:tc>
          <w:tcPr>
            <w:tcW w:w="1125" w:type="dxa"/>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c>
          <w:tcPr>
            <w:tcW w:w="1140" w:type="dxa"/>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c>
          <w:tcPr>
            <w:tcW w:w="1743" w:type="dxa"/>
            <w:gridSpan w:val="4"/>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r>
      <w:tr w:rsidR="00D234C5" w:rsidRPr="00BA7AA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Lab Exams</w:t>
            </w:r>
          </w:p>
        </w:tc>
        <w:tc>
          <w:tcPr>
            <w:tcW w:w="1125" w:type="dxa"/>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c>
          <w:tcPr>
            <w:tcW w:w="1140" w:type="dxa"/>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c>
          <w:tcPr>
            <w:tcW w:w="1743" w:type="dxa"/>
            <w:gridSpan w:val="4"/>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w:t>
            </w:r>
          </w:p>
        </w:tc>
      </w:tr>
      <w:tr w:rsidR="00D234C5" w:rsidRPr="00BA7AA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Midterm Examination/Vize</w:t>
            </w:r>
          </w:p>
        </w:tc>
        <w:tc>
          <w:tcPr>
            <w:tcW w:w="1125" w:type="dxa"/>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w:t>
            </w:r>
          </w:p>
        </w:tc>
        <w:tc>
          <w:tcPr>
            <w:tcW w:w="1140" w:type="dxa"/>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w:t>
            </w:r>
          </w:p>
        </w:tc>
        <w:tc>
          <w:tcPr>
            <w:tcW w:w="1743" w:type="dxa"/>
            <w:gridSpan w:val="4"/>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D234C5" w:rsidRPr="00BA7AA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Final Examination/Final</w:t>
            </w:r>
          </w:p>
        </w:tc>
        <w:tc>
          <w:tcPr>
            <w:tcW w:w="1125" w:type="dxa"/>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w:t>
            </w:r>
          </w:p>
        </w:tc>
        <w:tc>
          <w:tcPr>
            <w:tcW w:w="1140" w:type="dxa"/>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1</w:t>
            </w:r>
          </w:p>
        </w:tc>
        <w:tc>
          <w:tcPr>
            <w:tcW w:w="1743" w:type="dxa"/>
            <w:gridSpan w:val="4"/>
            <w:tcBorders>
              <w:top w:val="nil"/>
              <w:left w:val="outset" w:sz="6" w:space="0" w:color="auto"/>
              <w:bottom w:val="outset" w:sz="6" w:space="0" w:color="auto"/>
              <w:right w:val="outset" w:sz="6" w:space="0" w:color="auto"/>
            </w:tcBorders>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p>
        </w:tc>
      </w:tr>
      <w:tr w:rsidR="00D234C5" w:rsidRPr="00BA7AA5" w:rsidTr="00ED136D">
        <w:trPr>
          <w:gridAfter w:val="1"/>
          <w:wAfter w:w="425" w:type="dxa"/>
        </w:trPr>
        <w:tc>
          <w:tcPr>
            <w:tcW w:w="5340" w:type="dxa"/>
            <w:gridSpan w:val="7"/>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Self Study/Bireysel çalışma</w:t>
            </w:r>
          </w:p>
        </w:tc>
        <w:tc>
          <w:tcPr>
            <w:tcW w:w="1125" w:type="dxa"/>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4</w:t>
            </w:r>
          </w:p>
        </w:tc>
        <w:tc>
          <w:tcPr>
            <w:tcW w:w="1140" w:type="dxa"/>
            <w:tcBorders>
              <w:top w:val="nil"/>
              <w:left w:val="outset" w:sz="6" w:space="0" w:color="auto"/>
              <w:bottom w:val="outset" w:sz="6" w:space="0" w:color="auto"/>
              <w:right w:val="outset" w:sz="6" w:space="0" w:color="auto"/>
            </w:tcBorders>
            <w:hideMark/>
          </w:tcPr>
          <w:p w:rsidR="00D234C5" w:rsidRPr="00BA7AA5" w:rsidRDefault="00360351"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15</w:t>
            </w:r>
          </w:p>
        </w:tc>
        <w:tc>
          <w:tcPr>
            <w:tcW w:w="1743" w:type="dxa"/>
            <w:gridSpan w:val="4"/>
            <w:tcBorders>
              <w:top w:val="nil"/>
              <w:left w:val="outset" w:sz="6" w:space="0" w:color="auto"/>
              <w:bottom w:val="outset" w:sz="6" w:space="0" w:color="auto"/>
              <w:right w:val="outset" w:sz="6" w:space="0" w:color="auto"/>
            </w:tcBorders>
            <w:hideMark/>
          </w:tcPr>
          <w:p w:rsidR="00D234C5" w:rsidRPr="00BA7AA5" w:rsidRDefault="00360351"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60</w:t>
            </w:r>
          </w:p>
        </w:tc>
      </w:tr>
      <w:tr w:rsidR="00D234C5" w:rsidRPr="00BA7AA5" w:rsidTr="00ED136D">
        <w:trPr>
          <w:gridAfter w:val="1"/>
          <w:wAfter w:w="425" w:type="dxa"/>
        </w:trPr>
        <w:tc>
          <w:tcPr>
            <w:tcW w:w="7605" w:type="dxa"/>
            <w:gridSpan w:val="9"/>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Total Workload/İş yükü</w:t>
            </w:r>
          </w:p>
        </w:tc>
        <w:tc>
          <w:tcPr>
            <w:tcW w:w="1743" w:type="dxa"/>
            <w:gridSpan w:val="4"/>
            <w:tcBorders>
              <w:top w:val="nil"/>
              <w:left w:val="outset" w:sz="6" w:space="0" w:color="auto"/>
              <w:bottom w:val="outset" w:sz="6" w:space="0" w:color="auto"/>
              <w:right w:val="outset" w:sz="6" w:space="0" w:color="auto"/>
            </w:tcBorders>
            <w:hideMark/>
          </w:tcPr>
          <w:p w:rsidR="00D234C5" w:rsidRPr="00BA7AA5" w:rsidRDefault="00360351"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149</w:t>
            </w:r>
          </w:p>
        </w:tc>
      </w:tr>
      <w:tr w:rsidR="00D234C5" w:rsidRPr="00BA7AA5" w:rsidTr="00ED136D">
        <w:trPr>
          <w:gridAfter w:val="1"/>
          <w:wAfter w:w="425" w:type="dxa"/>
        </w:trPr>
        <w:tc>
          <w:tcPr>
            <w:tcW w:w="7605" w:type="dxa"/>
            <w:gridSpan w:val="9"/>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Total Workload/30 (h)</w:t>
            </w:r>
          </w:p>
        </w:tc>
        <w:tc>
          <w:tcPr>
            <w:tcW w:w="1743" w:type="dxa"/>
            <w:gridSpan w:val="4"/>
            <w:tcBorders>
              <w:top w:val="nil"/>
              <w:left w:val="outset" w:sz="6" w:space="0" w:color="auto"/>
              <w:bottom w:val="outset" w:sz="6" w:space="0" w:color="auto"/>
              <w:right w:val="outset" w:sz="6" w:space="0" w:color="auto"/>
            </w:tcBorders>
            <w:hideMark/>
          </w:tcPr>
          <w:p w:rsidR="00D234C5" w:rsidRPr="00BA7AA5" w:rsidRDefault="00360351"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149</w:t>
            </w:r>
            <w:r w:rsidR="00D234C5" w:rsidRPr="00BA7AA5">
              <w:rPr>
                <w:rFonts w:ascii="Times New Roman" w:eastAsia="Times New Roman" w:hAnsi="Times New Roman" w:cs="Times New Roman"/>
                <w:sz w:val="24"/>
                <w:szCs w:val="24"/>
                <w:lang w:eastAsia="tr-TR"/>
              </w:rPr>
              <w:t>/30</w:t>
            </w:r>
          </w:p>
        </w:tc>
      </w:tr>
      <w:tr w:rsidR="00D234C5" w:rsidRPr="00BA7AA5" w:rsidTr="00ED136D">
        <w:trPr>
          <w:gridAfter w:val="1"/>
          <w:wAfter w:w="425" w:type="dxa"/>
        </w:trPr>
        <w:tc>
          <w:tcPr>
            <w:tcW w:w="7605" w:type="dxa"/>
            <w:gridSpan w:val="9"/>
            <w:tcBorders>
              <w:top w:val="nil"/>
              <w:left w:val="outset" w:sz="6" w:space="0" w:color="auto"/>
              <w:bottom w:val="outset" w:sz="6" w:space="0" w:color="auto"/>
              <w:right w:val="outset" w:sz="6" w:space="0" w:color="auto"/>
            </w:tcBorders>
            <w:hideMark/>
          </w:tcPr>
          <w:p w:rsidR="00D234C5" w:rsidRPr="00BA7AA5" w:rsidRDefault="00D234C5" w:rsidP="00ED136D">
            <w:pPr>
              <w:widowControl w:val="0"/>
              <w:autoSpaceDE w:val="0"/>
              <w:autoSpaceDN w:val="0"/>
              <w:spacing w:before="100" w:beforeAutospacing="1" w:after="100" w:afterAutospacing="1"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lastRenderedPageBreak/>
              <w:t>ECTS Credit of the Course/AKTS değeri</w:t>
            </w:r>
          </w:p>
        </w:tc>
        <w:tc>
          <w:tcPr>
            <w:tcW w:w="1743" w:type="dxa"/>
            <w:gridSpan w:val="4"/>
            <w:tcBorders>
              <w:top w:val="nil"/>
              <w:left w:val="outset" w:sz="6" w:space="0" w:color="auto"/>
              <w:bottom w:val="outset" w:sz="6" w:space="0" w:color="auto"/>
              <w:right w:val="outset" w:sz="6" w:space="0" w:color="auto"/>
            </w:tcBorders>
            <w:hideMark/>
          </w:tcPr>
          <w:p w:rsidR="00D234C5" w:rsidRPr="00BA7AA5" w:rsidRDefault="00360351" w:rsidP="00ED136D">
            <w:pPr>
              <w:widowControl w:val="0"/>
              <w:autoSpaceDE w:val="0"/>
              <w:autoSpaceDN w:val="0"/>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4,9</w:t>
            </w:r>
          </w:p>
        </w:tc>
      </w:tr>
    </w:tbl>
    <w:p w:rsidR="00D234C5" w:rsidRPr="00BA7AA5" w:rsidRDefault="00D234C5" w:rsidP="00D234C5">
      <w:pPr>
        <w:widowControl w:val="0"/>
        <w:autoSpaceDE w:val="0"/>
        <w:autoSpaceDN w:val="0"/>
        <w:spacing w:after="0" w:line="240" w:lineRule="auto"/>
        <w:rPr>
          <w:rFonts w:ascii="Times New Roman" w:eastAsia="Times New Roman" w:hAnsi="Times New Roman" w:cs="Times New Roman"/>
          <w:sz w:val="24"/>
          <w:szCs w:val="24"/>
          <w:lang w:eastAsia="tr-TR"/>
        </w:rPr>
      </w:pPr>
      <w:r w:rsidRPr="00BA7AA5">
        <w:rPr>
          <w:rFonts w:ascii="Times New Roman" w:eastAsia="Times New Roman" w:hAnsi="Times New Roman" w:cs="Times New Roman"/>
          <w:sz w:val="24"/>
          <w:szCs w:val="24"/>
          <w:lang w:eastAsia="tr-TR"/>
        </w:rPr>
        <w:t xml:space="preserve"> </w:t>
      </w:r>
    </w:p>
    <w:p w:rsidR="00D234C5" w:rsidRDefault="00D234C5" w:rsidP="00D234C5"/>
    <w:p w:rsidR="00EA6B7F" w:rsidRDefault="00EA6B7F"/>
    <w:sectPr w:rsidR="00EA6B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4111B"/>
    <w:multiLevelType w:val="multilevel"/>
    <w:tmpl w:val="D7E650B4"/>
    <w:lvl w:ilvl="0">
      <w:numFmt w:val="bullet"/>
      <w:lvlText w:val=""/>
      <w:lvlJc w:val="left"/>
      <w:pPr>
        <w:ind w:left="720" w:hanging="360"/>
      </w:pPr>
      <w:rPr>
        <w:rFonts w:ascii="Wingdings" w:hAnsi="Wingdings" w:hint="default"/>
      </w:rPr>
    </w:lvl>
    <w:lvl w:ilvl="1">
      <w:numFmt w:val="bullet"/>
      <w:lvlText w:val="•"/>
      <w:lvlJc w:val="left"/>
      <w:pPr>
        <w:ind w:left="1440" w:hanging="360"/>
      </w:pPr>
      <w:rPr>
        <w:rFonts w:ascii="Times New Roman" w:hAnsi="Times New Roman" w:cs="Times New Roman" w:hint="default"/>
      </w:rPr>
    </w:lvl>
    <w:lvl w:ilvl="2">
      <w:numFmt w:val="bullet"/>
      <w:lvlText w:val="•"/>
      <w:lvlJc w:val="left"/>
      <w:pPr>
        <w:ind w:left="2160" w:hanging="360"/>
      </w:pPr>
      <w:rPr>
        <w:rFonts w:ascii="Times New Roman" w:hAnsi="Times New Roman" w:cs="Times New Roman" w:hint="default"/>
      </w:rPr>
    </w:lvl>
    <w:lvl w:ilvl="3">
      <w:numFmt w:val="bullet"/>
      <w:lvlText w:val="•"/>
      <w:lvlJc w:val="left"/>
      <w:pPr>
        <w:ind w:left="2880" w:hanging="360"/>
      </w:pPr>
      <w:rPr>
        <w:rFonts w:ascii="Times New Roman" w:hAnsi="Times New Roman" w:cs="Times New Roman" w:hint="default"/>
      </w:rPr>
    </w:lvl>
    <w:lvl w:ilvl="4">
      <w:numFmt w:val="bullet"/>
      <w:lvlText w:val="•"/>
      <w:lvlJc w:val="left"/>
      <w:pPr>
        <w:ind w:left="3600" w:hanging="360"/>
      </w:pPr>
      <w:rPr>
        <w:rFonts w:ascii="Times New Roman" w:hAnsi="Times New Roman" w:cs="Times New Roman" w:hint="default"/>
      </w:rPr>
    </w:lvl>
    <w:lvl w:ilvl="5">
      <w:numFmt w:val="bullet"/>
      <w:lvlText w:val="•"/>
      <w:lvlJc w:val="left"/>
      <w:pPr>
        <w:ind w:left="4320" w:hanging="360"/>
      </w:pPr>
      <w:rPr>
        <w:rFonts w:ascii="Times New Roman" w:hAnsi="Times New Roman" w:cs="Times New Roman" w:hint="default"/>
      </w:rPr>
    </w:lvl>
    <w:lvl w:ilvl="6">
      <w:numFmt w:val="bullet"/>
      <w:lvlText w:val="•"/>
      <w:lvlJc w:val="left"/>
      <w:pPr>
        <w:ind w:left="5040" w:hanging="360"/>
      </w:pPr>
      <w:rPr>
        <w:rFonts w:ascii="Times New Roman" w:hAnsi="Times New Roman" w:cs="Times New Roman" w:hint="default"/>
      </w:rPr>
    </w:lvl>
    <w:lvl w:ilvl="7">
      <w:numFmt w:val="bullet"/>
      <w:lvlText w:val="•"/>
      <w:lvlJc w:val="left"/>
      <w:pPr>
        <w:ind w:left="5760" w:hanging="360"/>
      </w:pPr>
      <w:rPr>
        <w:rFonts w:ascii="Times New Roman" w:hAnsi="Times New Roman" w:cs="Times New Roman" w:hint="default"/>
      </w:rPr>
    </w:lvl>
    <w:lvl w:ilvl="8">
      <w:numFmt w:val="bullet"/>
      <w:lvlText w:val="•"/>
      <w:lvlJc w:val="left"/>
      <w:pPr>
        <w:ind w:left="6480" w:hanging="360"/>
      </w:pPr>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4C5"/>
    <w:rsid w:val="00332D6E"/>
    <w:rsid w:val="00360351"/>
    <w:rsid w:val="007B25AE"/>
    <w:rsid w:val="00C90DE5"/>
    <w:rsid w:val="00D234C5"/>
    <w:rsid w:val="00D566D8"/>
    <w:rsid w:val="00E32B2F"/>
    <w:rsid w:val="00EA6B7F"/>
    <w:rsid w:val="00FD08DB"/>
    <w:rsid w:val="00FF34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B022B-1DF7-4613-94F5-43821E28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Cansu Soyer</dc:creator>
  <cp:keywords/>
  <dc:description/>
  <cp:lastModifiedBy>Cansu Soyer</cp:lastModifiedBy>
  <cp:revision>5</cp:revision>
  <dcterms:created xsi:type="dcterms:W3CDTF">2023-04-20T12:02:00Z</dcterms:created>
  <dcterms:modified xsi:type="dcterms:W3CDTF">2023-04-20T12:18:00Z</dcterms:modified>
</cp:coreProperties>
</file>