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4BDC722E" w:rsidR="00AC4A97" w:rsidRDefault="0096657E" w:rsidP="0096657E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AC4A97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17D804D1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DA2D24" w:rsidRPr="00DA2D24">
              <w:rPr>
                <w:sz w:val="20"/>
              </w:rPr>
              <w:t>BÜYÜME VE GELİŞME</w:t>
            </w:r>
          </w:p>
        </w:tc>
      </w:tr>
      <w:tr w:rsidR="00AC4A97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2"/>
          </w:tcPr>
          <w:p w14:paraId="543B8824" w14:textId="77C5588B" w:rsidR="00AC4A97" w:rsidRDefault="00DA2D24" w:rsidP="00DA2D24">
            <w:pPr>
              <w:pStyle w:val="TableParagraph"/>
              <w:spacing w:line="214" w:lineRule="exact"/>
              <w:rPr>
                <w:sz w:val="20"/>
              </w:rPr>
            </w:pPr>
            <w:r w:rsidRPr="00DA2D24">
              <w:rPr>
                <w:sz w:val="20"/>
              </w:rPr>
              <w:t>EBE 306</w:t>
            </w:r>
          </w:p>
        </w:tc>
      </w:tr>
      <w:tr w:rsidR="00AC4A97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2"/>
          </w:tcPr>
          <w:p w14:paraId="1092DF0F" w14:textId="18C1D803" w:rsidR="00AC4A97" w:rsidRDefault="00DA2D24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DA2D24"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2"/>
          </w:tcPr>
          <w:p w14:paraId="42211F6C" w14:textId="3DE1CFDB" w:rsidR="00AC4A97" w:rsidRDefault="00DA2D24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2"/>
          </w:tcPr>
          <w:p w14:paraId="26DB4ED9" w14:textId="1AEFC7FF" w:rsidR="00AC4A97" w:rsidRDefault="00DA2D2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095BD72E" w14:textId="7BD84764" w:rsidR="001A02EF" w:rsidRDefault="00DA2D2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94F28DB" w14:textId="3337CBA7" w:rsidR="001A02EF" w:rsidRDefault="00DA2D2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7189331" w14:textId="45CFB854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A02EF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175F16D5" w14:textId="4CDF3C71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1A02EF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2"/>
          </w:tcPr>
          <w:p w14:paraId="770778C9" w14:textId="7E8C971D" w:rsidR="001A02EF" w:rsidRDefault="00DA2D2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2"/>
          </w:tcPr>
          <w:p w14:paraId="259B513E" w14:textId="4A52923F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A2D24">
              <w:rPr>
                <w:sz w:val="20"/>
              </w:rPr>
              <w:t>5</w:t>
            </w:r>
          </w:p>
        </w:tc>
      </w:tr>
      <w:tr w:rsidR="001A02EF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2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>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64337DDB" w14:textId="241D4F5D" w:rsidR="001A02EF" w:rsidRDefault="00DA2D24" w:rsidP="00DA2D24">
            <w:pPr>
              <w:rPr>
                <w:sz w:val="20"/>
              </w:rPr>
            </w:pPr>
            <w:proofErr w:type="spellStart"/>
            <w:r w:rsidRPr="00DA2D24">
              <w:rPr>
                <w:sz w:val="20"/>
              </w:rPr>
              <w:t>Dersi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verecek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öğretim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üyesi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okul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yönetimi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tarafından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dönem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başında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belirlenecek</w:t>
            </w:r>
            <w:proofErr w:type="spellEnd"/>
          </w:p>
        </w:tc>
      </w:tr>
      <w:tr w:rsidR="001A02EF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4CF639A1" w14:textId="528B3720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  <w:proofErr w:type="spellEnd"/>
          </w:p>
        </w:tc>
        <w:tc>
          <w:tcPr>
            <w:tcW w:w="5007" w:type="dxa"/>
            <w:gridSpan w:val="2"/>
          </w:tcPr>
          <w:p w14:paraId="6C6C8A11" w14:textId="605A0FDE" w:rsidR="001A02EF" w:rsidRDefault="00DA2D24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</w:t>
            </w:r>
            <w:proofErr w:type="spellEnd"/>
          </w:p>
        </w:tc>
      </w:tr>
      <w:tr w:rsidR="001A02EF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2"/>
          </w:tcPr>
          <w:p w14:paraId="1661D807" w14:textId="5FA84F5A" w:rsidR="001A02EF" w:rsidRDefault="00DA2D24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4F61DC83" w14:textId="77777777" w:rsidR="00DA2D24" w:rsidRDefault="00DA2D24" w:rsidP="00DA2D2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DA2D24">
              <w:rPr>
                <w:sz w:val="20"/>
              </w:rPr>
              <w:t xml:space="preserve">Bu </w:t>
            </w:r>
            <w:proofErr w:type="spellStart"/>
            <w:r w:rsidRPr="00DA2D24">
              <w:rPr>
                <w:sz w:val="20"/>
              </w:rPr>
              <w:t>ders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ile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öğrencilerin</w:t>
            </w:r>
            <w:proofErr w:type="spellEnd"/>
            <w:r w:rsidRPr="00DA2D24">
              <w:rPr>
                <w:sz w:val="20"/>
              </w:rPr>
              <w:t xml:space="preserve">, </w:t>
            </w:r>
            <w:proofErr w:type="spellStart"/>
            <w:r w:rsidRPr="00DA2D24">
              <w:rPr>
                <w:sz w:val="20"/>
              </w:rPr>
              <w:t>çocuklarda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büyüme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gelişmenin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normalini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bilmesi</w:t>
            </w:r>
            <w:proofErr w:type="spellEnd"/>
          </w:p>
          <w:p w14:paraId="003F5300" w14:textId="3E6C55F8" w:rsidR="00DA2D24" w:rsidRPr="00DA2D24" w:rsidRDefault="00DA2D24" w:rsidP="00DA2D2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DA2D2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r w:rsidRPr="00DA2D24">
              <w:rPr>
                <w:sz w:val="20"/>
              </w:rPr>
              <w:t>ormalden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proofErr w:type="gramStart"/>
            <w:r w:rsidRPr="00DA2D24">
              <w:rPr>
                <w:sz w:val="20"/>
              </w:rPr>
              <w:t>sapmaları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DA2D24">
              <w:rPr>
                <w:sz w:val="20"/>
              </w:rPr>
              <w:t>kavraması</w:t>
            </w:r>
            <w:proofErr w:type="spellEnd"/>
            <w:proofErr w:type="gramEnd"/>
            <w:r w:rsidRPr="00DA2D24">
              <w:rPr>
                <w:sz w:val="20"/>
              </w:rPr>
              <w:t>,</w:t>
            </w:r>
          </w:p>
          <w:p w14:paraId="249E974A" w14:textId="77777777" w:rsidR="00DA2D24" w:rsidRDefault="00DA2D24" w:rsidP="00DA2D2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DA2D2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 w:rsidRPr="00DA2D24">
              <w:rPr>
                <w:sz w:val="20"/>
              </w:rPr>
              <w:t>üyüme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gelişme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arasındaki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proofErr w:type="gramStart"/>
            <w:r w:rsidRPr="00DA2D24">
              <w:rPr>
                <w:sz w:val="20"/>
              </w:rPr>
              <w:t>farkı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DA2D24">
              <w:rPr>
                <w:sz w:val="20"/>
              </w:rPr>
              <w:t>ayırdedebilmesi</w:t>
            </w:r>
            <w:proofErr w:type="spellEnd"/>
            <w:proofErr w:type="gramEnd"/>
            <w:r w:rsidRPr="00DA2D24">
              <w:rPr>
                <w:sz w:val="20"/>
              </w:rPr>
              <w:t>,</w:t>
            </w:r>
          </w:p>
          <w:p w14:paraId="2A0EA609" w14:textId="36394EF3" w:rsidR="001A02EF" w:rsidRPr="00DA2D24" w:rsidRDefault="00DA2D24" w:rsidP="00DA2D2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DA2D2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</w:t>
            </w:r>
            <w:r w:rsidRPr="00DA2D24">
              <w:rPr>
                <w:sz w:val="20"/>
              </w:rPr>
              <w:t>aşla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uyumlu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oarak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büyüme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DA2D24">
              <w:rPr>
                <w:sz w:val="20"/>
              </w:rPr>
              <w:t>gelişmeyi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öğrenmesi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amaçlanmaktadır</w:t>
            </w:r>
            <w:proofErr w:type="spellEnd"/>
            <w:r w:rsidRPr="00DA2D24">
              <w:rPr>
                <w:sz w:val="20"/>
              </w:rPr>
              <w:t>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A02EF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5F031585" w14:textId="77777777" w:rsidR="001A02EF" w:rsidRDefault="00DA2D24" w:rsidP="008D4E48">
            <w:pPr>
              <w:pStyle w:val="TableParagraph"/>
              <w:rPr>
                <w:sz w:val="20"/>
              </w:rPr>
            </w:pPr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Büyüme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gelişme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ile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ilgili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terimleri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bilir</w:t>
            </w:r>
            <w:proofErr w:type="spellEnd"/>
          </w:p>
          <w:p w14:paraId="2D864564" w14:textId="7BAE4CBC" w:rsidR="00441005" w:rsidRDefault="00441005" w:rsidP="008D4E4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Çocukluk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</w:p>
        </w:tc>
        <w:tc>
          <w:tcPr>
            <w:tcW w:w="1302" w:type="dxa"/>
          </w:tcPr>
          <w:p w14:paraId="1320CAC6" w14:textId="77777777" w:rsidR="001A02EF" w:rsidRDefault="001A02EF" w:rsidP="001A02E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A02EF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29AFCED5" w:rsidR="001A02EF" w:rsidRDefault="00DA2D24" w:rsidP="008D4E48">
            <w:pPr>
              <w:pStyle w:val="TableParagraph"/>
              <w:rPr>
                <w:sz w:val="20"/>
              </w:rPr>
            </w:pPr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Büyüme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ve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gelişme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arasındaki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farkı</w:t>
            </w:r>
            <w:proofErr w:type="spellEnd"/>
            <w:r w:rsidRPr="00DA2D24">
              <w:rPr>
                <w:sz w:val="20"/>
              </w:rPr>
              <w:t xml:space="preserve"> </w:t>
            </w:r>
            <w:proofErr w:type="spellStart"/>
            <w:r w:rsidRPr="00DA2D24">
              <w:rPr>
                <w:sz w:val="20"/>
              </w:rPr>
              <w:t>bilir</w:t>
            </w:r>
            <w:proofErr w:type="spellEnd"/>
          </w:p>
        </w:tc>
        <w:tc>
          <w:tcPr>
            <w:tcW w:w="1302" w:type="dxa"/>
          </w:tcPr>
          <w:p w14:paraId="2DFA3CB2" w14:textId="77777777" w:rsidR="001A02EF" w:rsidRDefault="001A02EF" w:rsidP="001A02E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A02EF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12B9839D" w:rsidR="001A02EF" w:rsidRDefault="008D4E48" w:rsidP="008D4E48">
            <w:pPr>
              <w:pStyle w:val="TableParagraph"/>
              <w:rPr>
                <w:sz w:val="20"/>
              </w:rPr>
            </w:pPr>
            <w:proofErr w:type="spellStart"/>
            <w:r w:rsidRPr="008D4E48">
              <w:rPr>
                <w:sz w:val="20"/>
              </w:rPr>
              <w:t>Yaşla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uyumlu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olan</w:t>
            </w:r>
            <w:proofErr w:type="spellEnd"/>
            <w:r w:rsidRPr="008D4E48">
              <w:rPr>
                <w:sz w:val="20"/>
              </w:rPr>
              <w:t xml:space="preserve"> normal </w:t>
            </w:r>
            <w:proofErr w:type="spellStart"/>
            <w:r w:rsidRPr="008D4E48">
              <w:rPr>
                <w:sz w:val="20"/>
              </w:rPr>
              <w:t>büyüme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ve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proofErr w:type="gramStart"/>
            <w:r w:rsidRPr="008D4E48">
              <w:rPr>
                <w:sz w:val="20"/>
              </w:rPr>
              <w:t>gelişmeyi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</w:t>
            </w:r>
            <w:r w:rsidRPr="008D4E48">
              <w:rPr>
                <w:sz w:val="20"/>
              </w:rPr>
              <w:t>ilir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t xml:space="preserve"> </w:t>
            </w:r>
            <w:r w:rsidRPr="008D4E48">
              <w:rPr>
                <w:sz w:val="20"/>
              </w:rPr>
              <w:t xml:space="preserve">. </w:t>
            </w:r>
            <w:proofErr w:type="spellStart"/>
            <w:r w:rsidRPr="008D4E48">
              <w:rPr>
                <w:sz w:val="20"/>
              </w:rPr>
              <w:t>Normalden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sapmaları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bilir</w:t>
            </w:r>
            <w:proofErr w:type="spellEnd"/>
          </w:p>
        </w:tc>
        <w:tc>
          <w:tcPr>
            <w:tcW w:w="1302" w:type="dxa"/>
          </w:tcPr>
          <w:p w14:paraId="4AFFBEFA" w14:textId="77777777" w:rsidR="001A02EF" w:rsidRDefault="001A02EF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6EB1C2C1" w14:textId="77777777" w:rsidR="008D4E48" w:rsidRPr="008D4E48" w:rsidRDefault="008D4E48" w:rsidP="008D4E48">
            <w:pPr>
              <w:pStyle w:val="TableParagraph"/>
              <w:rPr>
                <w:sz w:val="20"/>
              </w:rPr>
            </w:pPr>
            <w:proofErr w:type="spellStart"/>
            <w:r w:rsidRPr="008D4E48">
              <w:rPr>
                <w:sz w:val="20"/>
              </w:rPr>
              <w:t>Büyüme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ve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gelişmeye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etki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eden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faktörleri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bilir</w:t>
            </w:r>
            <w:proofErr w:type="spellEnd"/>
          </w:p>
          <w:p w14:paraId="2A1E2003" w14:textId="400A8BD4" w:rsidR="001A02EF" w:rsidRDefault="008D4E48" w:rsidP="008D4E48">
            <w:pPr>
              <w:pStyle w:val="TableParagraph"/>
              <w:ind w:left="0"/>
              <w:rPr>
                <w:sz w:val="20"/>
              </w:rPr>
            </w:pPr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Taramaları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yapabilir</w:t>
            </w:r>
            <w:proofErr w:type="spellEnd"/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F43589" w14:paraId="1D360CA1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F43589" w:rsidRPr="00C12E07" w14:paraId="50251EC0" w14:textId="77777777" w:rsidTr="0028669F">
              <w:trPr>
                <w:trHeight w:val="569"/>
              </w:trPr>
              <w:tc>
                <w:tcPr>
                  <w:tcW w:w="1402" w:type="dxa"/>
                </w:tcPr>
                <w:p w14:paraId="5CCA7D92" w14:textId="77777777" w:rsidR="00F43589" w:rsidRPr="00C12E07" w:rsidRDefault="00F43589" w:rsidP="00F43589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8237" w:type="dxa"/>
                  <w:gridSpan w:val="13"/>
                </w:tcPr>
                <w:p w14:paraId="5F403FD3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3EDD702C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C12E07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F43589" w:rsidRPr="00C12E07" w14:paraId="5125C8BD" w14:textId="77777777" w:rsidTr="0028669F">
              <w:trPr>
                <w:trHeight w:val="528"/>
              </w:trPr>
              <w:tc>
                <w:tcPr>
                  <w:tcW w:w="1402" w:type="dxa"/>
                </w:tcPr>
                <w:p w14:paraId="3B1992A1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45" w:type="dxa"/>
                </w:tcPr>
                <w:p w14:paraId="5F1AED06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36" w:type="dxa"/>
                </w:tcPr>
                <w:p w14:paraId="2703E469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42" w:type="dxa"/>
                </w:tcPr>
                <w:p w14:paraId="5B5E52D4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42" w:type="dxa"/>
                </w:tcPr>
                <w:p w14:paraId="4C9C822E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42" w:type="dxa"/>
                </w:tcPr>
                <w:p w14:paraId="2B3AFF85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42" w:type="dxa"/>
                </w:tcPr>
                <w:p w14:paraId="11695EDF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41" w:type="dxa"/>
                </w:tcPr>
                <w:p w14:paraId="1269446A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42" w:type="dxa"/>
                </w:tcPr>
                <w:p w14:paraId="6B726136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42" w:type="dxa"/>
                </w:tcPr>
                <w:p w14:paraId="1E083221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42" w:type="dxa"/>
                </w:tcPr>
                <w:p w14:paraId="3B77E9D7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42" w:type="dxa"/>
                </w:tcPr>
                <w:p w14:paraId="0252AC62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42" w:type="dxa"/>
                </w:tcPr>
                <w:p w14:paraId="38ABE5D2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37" w:type="dxa"/>
                </w:tcPr>
                <w:p w14:paraId="359C884D" w14:textId="77777777" w:rsidR="00F43589" w:rsidRPr="00C12E07" w:rsidRDefault="00F43589" w:rsidP="00F43589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F43589" w:rsidRPr="00C12E07" w14:paraId="4AAE4E6F" w14:textId="77777777" w:rsidTr="007345DF">
              <w:trPr>
                <w:trHeight w:val="273"/>
              </w:trPr>
              <w:tc>
                <w:tcPr>
                  <w:tcW w:w="1402" w:type="dxa"/>
                  <w:vAlign w:val="center"/>
                </w:tcPr>
                <w:p w14:paraId="3192E18A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45" w:type="dxa"/>
                  <w:vAlign w:val="center"/>
                </w:tcPr>
                <w:p w14:paraId="6AE32DAB" w14:textId="7BF69608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36" w:type="dxa"/>
                  <w:vAlign w:val="center"/>
                </w:tcPr>
                <w:p w14:paraId="285BDE5A" w14:textId="49784796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676DE574" w14:textId="69868B09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7E088D45" w14:textId="68C2C7AC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920931E" w14:textId="373A07D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1B8B3E6" w14:textId="1D287678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05DA5BC5" w14:textId="0F88B389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24FF468C" w14:textId="011BB92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0422240" w14:textId="7BEC05C9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3428F6B3" w14:textId="511A0660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228CF7D6" w14:textId="71C1DEA9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150C992C" w14:textId="3AE9F207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537" w:type="dxa"/>
                </w:tcPr>
                <w:p w14:paraId="1F5CEAF4" w14:textId="07432A2A" w:rsidR="00F43589" w:rsidRPr="00C12E07" w:rsidRDefault="00F43589" w:rsidP="00F43589">
                  <w:pPr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F43589" w:rsidRPr="00C12E07" w14:paraId="61801FC6" w14:textId="77777777" w:rsidTr="007345DF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1C03D038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45" w:type="dxa"/>
                  <w:vAlign w:val="center"/>
                </w:tcPr>
                <w:p w14:paraId="5957AA4A" w14:textId="3DE6B455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36" w:type="dxa"/>
                  <w:vAlign w:val="center"/>
                </w:tcPr>
                <w:p w14:paraId="132CD0B2" w14:textId="265F2A46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394F0126" w14:textId="70D99926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6EBE965" w14:textId="13730999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3659252" w14:textId="701DE0EF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AAB2A55" w14:textId="2444B51A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0383D0DB" w14:textId="0A5C5B0D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2F00A18" w14:textId="692597A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DC01ED2" w14:textId="027F6D65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E6B51E7" w14:textId="718B0107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0631EF40" w14:textId="071276FC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4B4260B" w14:textId="152D8787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537" w:type="dxa"/>
                </w:tcPr>
                <w:p w14:paraId="4E244BE3" w14:textId="2465E42B" w:rsidR="00F43589" w:rsidRPr="00C12E07" w:rsidRDefault="00F43589" w:rsidP="00F43589">
                  <w:pPr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F43589" w:rsidRPr="00C12E07" w14:paraId="2DAA0B46" w14:textId="77777777" w:rsidTr="007345DF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0B4FE6BE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ÖÇ 3</w:t>
                  </w:r>
                </w:p>
              </w:tc>
              <w:tc>
                <w:tcPr>
                  <w:tcW w:w="545" w:type="dxa"/>
                  <w:vAlign w:val="center"/>
                </w:tcPr>
                <w:p w14:paraId="1353CB83" w14:textId="56A0EB6E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36" w:type="dxa"/>
                  <w:vAlign w:val="center"/>
                </w:tcPr>
                <w:p w14:paraId="10B314D1" w14:textId="2BE57EAC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132608E" w14:textId="66D53F5D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44AEFE21" w14:textId="3F43EC94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085809F7" w14:textId="6316DC68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482F145" w14:textId="7F127611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1E6EA1CF" w14:textId="024866C9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5424F74" w14:textId="2D67B528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2BEED308" w14:textId="7E9D8EA7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422B519" w14:textId="4958F52C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28A35BB" w14:textId="6584BA40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B3C22DF" w14:textId="418AC3C0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537" w:type="dxa"/>
                </w:tcPr>
                <w:p w14:paraId="5D1299FB" w14:textId="09C6A78D" w:rsidR="00F43589" w:rsidRPr="00C12E07" w:rsidRDefault="00F43589" w:rsidP="00F43589">
                  <w:pPr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F43589" w:rsidRPr="00C12E07" w14:paraId="5DBE605C" w14:textId="77777777" w:rsidTr="007345DF">
              <w:trPr>
                <w:trHeight w:val="58"/>
              </w:trPr>
              <w:tc>
                <w:tcPr>
                  <w:tcW w:w="1402" w:type="dxa"/>
                </w:tcPr>
                <w:p w14:paraId="6F7F5524" w14:textId="77777777" w:rsidR="00F43589" w:rsidRPr="00C12E07" w:rsidRDefault="00F43589" w:rsidP="00F4358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C12E07">
                    <w:rPr>
                      <w:rFonts w:asciiTheme="minorHAnsi" w:hAnsiTheme="minorHAnsi" w:cs="Arial"/>
                      <w:b/>
                    </w:rPr>
                    <w:t>ÖÇ 4</w:t>
                  </w:r>
                </w:p>
              </w:tc>
              <w:tc>
                <w:tcPr>
                  <w:tcW w:w="545" w:type="dxa"/>
                  <w:vAlign w:val="center"/>
                </w:tcPr>
                <w:p w14:paraId="02F248AF" w14:textId="7009F7E7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36" w:type="dxa"/>
                  <w:vAlign w:val="center"/>
                </w:tcPr>
                <w:p w14:paraId="23DB05C4" w14:textId="7AE46C0D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2478FFC8" w14:textId="1DECB6AB" w:rsidR="00F43589" w:rsidRPr="00C12E07" w:rsidRDefault="00D259D0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0F96263" w14:textId="2BD7B3DF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0A405BCA" w14:textId="3C498E3E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620E1678" w14:textId="51C50762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5180DB60" w14:textId="0D1C3E24" w:rsidR="00F43589" w:rsidRPr="00C12E07" w:rsidRDefault="00441005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76CCD49" w14:textId="40E9E84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6F51E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040C5A71" w14:textId="12B4AB49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68F64A42" w14:textId="1D2875E5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B8BC26F" w14:textId="07DA560D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BAEEAD9" w14:textId="20EDD619" w:rsidR="00F43589" w:rsidRPr="00C12E07" w:rsidRDefault="00435C3F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537" w:type="dxa"/>
                </w:tcPr>
                <w:p w14:paraId="10746E76" w14:textId="01C4B5F2" w:rsidR="00F43589" w:rsidRPr="00C12E07" w:rsidRDefault="00435C3F" w:rsidP="00F43589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F43589" w:rsidRPr="00C12E07" w14:paraId="252628F4" w14:textId="77777777" w:rsidTr="007345DF">
              <w:trPr>
                <w:trHeight w:val="58"/>
              </w:trPr>
              <w:tc>
                <w:tcPr>
                  <w:tcW w:w="1402" w:type="dxa"/>
                </w:tcPr>
                <w:p w14:paraId="6B838BCD" w14:textId="14739492" w:rsidR="00F43589" w:rsidRPr="00C12E07" w:rsidRDefault="00F43589" w:rsidP="00F4358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30972445" w14:textId="7DFA517F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1573B04" w14:textId="07155E1D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A7FDB05" w14:textId="59C84471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6025577" w14:textId="72F68EF2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2957970" w14:textId="77D6C95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B60BB44" w14:textId="3455A3D9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78FD0A06" w14:textId="42040A87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E767ECB" w14:textId="3014BAA1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2EAF9E7" w14:textId="2648874F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B81E9AF" w14:textId="547B95E5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1EEC573" w14:textId="243258C5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019B5AD" w14:textId="3A844A98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37" w:type="dxa"/>
                </w:tcPr>
                <w:p w14:paraId="055B9314" w14:textId="002E7892" w:rsidR="00F43589" w:rsidRPr="00C12E07" w:rsidRDefault="00F43589" w:rsidP="00F43589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  <w:tr w:rsidR="00F43589" w:rsidRPr="00C12E07" w14:paraId="0C2F3A26" w14:textId="77777777" w:rsidTr="007345DF">
              <w:trPr>
                <w:trHeight w:val="58"/>
              </w:trPr>
              <w:tc>
                <w:tcPr>
                  <w:tcW w:w="1402" w:type="dxa"/>
                </w:tcPr>
                <w:p w14:paraId="43FDE571" w14:textId="060153C0" w:rsidR="00F43589" w:rsidRPr="00C12E07" w:rsidRDefault="00F43589" w:rsidP="00D259D0">
                  <w:pPr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7E5800DB" w14:textId="59F9501D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125C57A" w14:textId="4C834CF0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1158CCB" w14:textId="642B7C4F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2C73FC8" w14:textId="734CDCD4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0E6B533" w14:textId="66C0B410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DC21B53" w14:textId="09C8BE2E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1A9F2907" w14:textId="7534A18E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6F5BE58" w14:textId="7F26C349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C9416C6" w14:textId="0D1ECDB8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83A9DD8" w14:textId="71C6CB9B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BC6414E" w14:textId="191AB4E0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FC4455F" w14:textId="15CA9DF6" w:rsidR="00F43589" w:rsidRPr="00C12E07" w:rsidRDefault="00F43589" w:rsidP="00F43589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37" w:type="dxa"/>
                </w:tcPr>
                <w:p w14:paraId="07A626E8" w14:textId="11D43A3B" w:rsidR="00F43589" w:rsidRPr="00C12E07" w:rsidRDefault="00F43589" w:rsidP="00F43589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14:paraId="4119FE1A" w14:textId="77777777" w:rsidR="00F43589" w:rsidRDefault="00F43589" w:rsidP="00F43589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headerReference w:type="default" r:id="rId7"/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8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DC3E58">
        <w:trPr>
          <w:trHeight w:val="269"/>
        </w:trPr>
        <w:tc>
          <w:tcPr>
            <w:tcW w:w="9317" w:type="dxa"/>
            <w:gridSpan w:val="9"/>
          </w:tcPr>
          <w:p w14:paraId="32DE2BF9" w14:textId="457D6598" w:rsidR="00AC4A97" w:rsidRDefault="00DE139B" w:rsidP="00DC3E58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AC4A97" w14:paraId="6BDF961C" w14:textId="77777777" w:rsidTr="00DC3E58">
        <w:trPr>
          <w:trHeight w:val="239"/>
        </w:trPr>
        <w:tc>
          <w:tcPr>
            <w:tcW w:w="817" w:type="dxa"/>
          </w:tcPr>
          <w:p w14:paraId="78CAC524" w14:textId="5CD0C9A1" w:rsidR="00AC4A97" w:rsidRDefault="00DE139B" w:rsidP="00DC3E58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AC4A97" w:rsidRDefault="00DE139B" w:rsidP="00DC3E58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AC4A97" w14:paraId="512F81B6" w14:textId="77777777" w:rsidTr="00DC3E58">
        <w:trPr>
          <w:trHeight w:val="236"/>
        </w:trPr>
        <w:tc>
          <w:tcPr>
            <w:tcW w:w="817" w:type="dxa"/>
          </w:tcPr>
          <w:p w14:paraId="7B8EB3E4" w14:textId="77777777" w:rsidR="00AC4A97" w:rsidRDefault="00BB5D1B" w:rsidP="00DC3E58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6751520C" w:rsidR="00AC4A97" w:rsidRDefault="008D4E48" w:rsidP="00DC3E5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8D4E48">
              <w:rPr>
                <w:sz w:val="20"/>
              </w:rPr>
              <w:t>Büyüme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ve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gelişme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ile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ilgili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14:paraId="10741AA9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8CD3629" w14:textId="77777777" w:rsidTr="00DC3E58">
        <w:trPr>
          <w:trHeight w:val="236"/>
        </w:trPr>
        <w:tc>
          <w:tcPr>
            <w:tcW w:w="817" w:type="dxa"/>
          </w:tcPr>
          <w:p w14:paraId="2690056D" w14:textId="77777777" w:rsidR="00AC4A97" w:rsidRDefault="00BB5D1B" w:rsidP="00DC3E58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0F0F071A" w:rsidR="00AC4A97" w:rsidRDefault="008D4E48" w:rsidP="00DC3E58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8D4E48">
              <w:rPr>
                <w:sz w:val="20"/>
              </w:rPr>
              <w:t>Çocukluk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dönemleri</w:t>
            </w:r>
            <w:proofErr w:type="spellEnd"/>
          </w:p>
        </w:tc>
        <w:tc>
          <w:tcPr>
            <w:tcW w:w="1275" w:type="dxa"/>
          </w:tcPr>
          <w:p w14:paraId="033AFB74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8DA0E97" w14:textId="77777777" w:rsidTr="00DC3E58">
        <w:trPr>
          <w:trHeight w:val="237"/>
        </w:trPr>
        <w:tc>
          <w:tcPr>
            <w:tcW w:w="817" w:type="dxa"/>
          </w:tcPr>
          <w:p w14:paraId="43A36C08" w14:textId="77777777" w:rsidR="00AC4A97" w:rsidRDefault="00BB5D1B" w:rsidP="00DC3E58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66EA59" w14:textId="77777777" w:rsidR="00006703" w:rsidRDefault="008D4E48" w:rsidP="00DC3E58">
            <w:pPr>
              <w:pStyle w:val="TableParagraph"/>
              <w:spacing w:line="214" w:lineRule="exact"/>
              <w:rPr>
                <w:sz w:val="20"/>
              </w:rPr>
            </w:pPr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Gelişim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dönemleri</w:t>
            </w:r>
            <w:proofErr w:type="spellEnd"/>
            <w:r>
              <w:rPr>
                <w:sz w:val="20"/>
              </w:rPr>
              <w:t xml:space="preserve">.  </w:t>
            </w:r>
            <w:r w:rsidR="00006703">
              <w:rPr>
                <w:sz w:val="20"/>
              </w:rPr>
              <w:t xml:space="preserve">  </w:t>
            </w:r>
            <w:r w:rsidRPr="008D4E48">
              <w:rPr>
                <w:sz w:val="20"/>
              </w:rPr>
              <w:t xml:space="preserve">Oral </w:t>
            </w:r>
            <w:proofErr w:type="spellStart"/>
            <w:proofErr w:type="gramStart"/>
            <w:r w:rsidRPr="008D4E48"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r w:rsidRPr="008D4E48">
              <w:rPr>
                <w:sz w:val="20"/>
              </w:rPr>
              <w:t xml:space="preserve"> Anal</w:t>
            </w:r>
            <w:proofErr w:type="gram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8D4E48">
              <w:rPr>
                <w:sz w:val="20"/>
              </w:rPr>
              <w:t>Fallik</w:t>
            </w:r>
            <w:proofErr w:type="spellEnd"/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CEEA7D6" w14:textId="07517E4C" w:rsidR="00AC4A97" w:rsidRDefault="008D4E48" w:rsidP="00DC3E58">
            <w:pPr>
              <w:pStyle w:val="TableParagraph"/>
              <w:spacing w:line="214" w:lineRule="exact"/>
              <w:rPr>
                <w:sz w:val="20"/>
              </w:rPr>
            </w:pPr>
            <w:r w:rsidRPr="008D4E48">
              <w:rPr>
                <w:sz w:val="20"/>
              </w:rPr>
              <w:t xml:space="preserve"> </w:t>
            </w:r>
            <w:proofErr w:type="spellStart"/>
            <w:r w:rsidRPr="008D4E48">
              <w:rPr>
                <w:sz w:val="20"/>
              </w:rPr>
              <w:t>Gizli</w:t>
            </w:r>
            <w:proofErr w:type="spellEnd"/>
            <w:r w:rsidRPr="008D4E48">
              <w:rPr>
                <w:sz w:val="20"/>
              </w:rPr>
              <w:t xml:space="preserve"> latent </w:t>
            </w:r>
            <w:proofErr w:type="spellStart"/>
            <w:r w:rsidRPr="008D4E48"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r w:rsidRPr="008D4E48">
              <w:rPr>
                <w:sz w:val="20"/>
              </w:rPr>
              <w:t xml:space="preserve"> Genital </w:t>
            </w:r>
            <w:proofErr w:type="spellStart"/>
            <w:r w:rsidRPr="008D4E48">
              <w:rPr>
                <w:sz w:val="20"/>
              </w:rPr>
              <w:t>dönem</w:t>
            </w:r>
            <w:proofErr w:type="spellEnd"/>
          </w:p>
        </w:tc>
        <w:tc>
          <w:tcPr>
            <w:tcW w:w="1275" w:type="dxa"/>
          </w:tcPr>
          <w:p w14:paraId="4AA9A2DE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172C600" w14:textId="77777777" w:rsidTr="00DC3E58">
        <w:trPr>
          <w:trHeight w:val="235"/>
        </w:trPr>
        <w:tc>
          <w:tcPr>
            <w:tcW w:w="817" w:type="dxa"/>
          </w:tcPr>
          <w:p w14:paraId="106E9EEF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DEE9310" w14:textId="77777777" w:rsidR="00006703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006703">
              <w:rPr>
                <w:sz w:val="20"/>
              </w:rPr>
              <w:t>Çocukluk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çağı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dönemleri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248829DC" w14:textId="5220C33B" w:rsidR="00AC4A97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006703">
              <w:rPr>
                <w:sz w:val="20"/>
              </w:rPr>
              <w:t xml:space="preserve">YD </w:t>
            </w:r>
            <w:proofErr w:type="spellStart"/>
            <w:r w:rsidRPr="00006703">
              <w:rPr>
                <w:sz w:val="20"/>
              </w:rPr>
              <w:t>dönemi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006703">
              <w:rPr>
                <w:sz w:val="20"/>
              </w:rPr>
              <w:t>Süt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çocukluğu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006703">
              <w:rPr>
                <w:sz w:val="20"/>
              </w:rPr>
              <w:t>Oyun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çocukluğu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Okul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öncesi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r w:rsidRPr="00006703">
              <w:rPr>
                <w:sz w:val="20"/>
              </w:rPr>
              <w:t xml:space="preserve">Oku </w:t>
            </w:r>
            <w:proofErr w:type="spellStart"/>
            <w:r w:rsidRPr="00006703">
              <w:rPr>
                <w:sz w:val="20"/>
              </w:rPr>
              <w:t>çocukluğu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006703">
              <w:rPr>
                <w:sz w:val="20"/>
              </w:rPr>
              <w:t>Adolesan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dönemi</w:t>
            </w:r>
            <w:proofErr w:type="spellEnd"/>
          </w:p>
        </w:tc>
        <w:tc>
          <w:tcPr>
            <w:tcW w:w="1275" w:type="dxa"/>
          </w:tcPr>
          <w:p w14:paraId="16BAA5AE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1640DF1" w14:textId="77777777" w:rsidTr="00DC3E58">
        <w:trPr>
          <w:trHeight w:val="235"/>
        </w:trPr>
        <w:tc>
          <w:tcPr>
            <w:tcW w:w="817" w:type="dxa"/>
          </w:tcPr>
          <w:p w14:paraId="7B22B3E8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2B6F8A1" w14:textId="77777777" w:rsidR="003103C4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Sağlıklı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çocukta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büyümenin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değerlendirilmesi</w:t>
            </w:r>
            <w:proofErr w:type="spellEnd"/>
            <w:r w:rsidR="003103C4">
              <w:rPr>
                <w:sz w:val="20"/>
              </w:rPr>
              <w:t xml:space="preserve"> </w:t>
            </w:r>
          </w:p>
          <w:p w14:paraId="4057E23E" w14:textId="0D4ECA63" w:rsidR="003103C4" w:rsidRPr="003103C4" w:rsidRDefault="003103C4" w:rsidP="00DC3E5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103C4">
              <w:rPr>
                <w:sz w:val="20"/>
              </w:rPr>
              <w:t xml:space="preserve">Kilo, Boy, </w:t>
            </w:r>
            <w:proofErr w:type="spellStart"/>
            <w:r w:rsidRPr="003103C4">
              <w:rPr>
                <w:sz w:val="20"/>
              </w:rPr>
              <w:t>Baş</w:t>
            </w:r>
            <w:proofErr w:type="spellEnd"/>
            <w:r w:rsidRPr="003103C4">
              <w:rPr>
                <w:sz w:val="20"/>
              </w:rPr>
              <w:t xml:space="preserve"> </w:t>
            </w:r>
            <w:proofErr w:type="spellStart"/>
            <w:r w:rsidRPr="003103C4">
              <w:rPr>
                <w:sz w:val="20"/>
              </w:rPr>
              <w:t>çevresi</w:t>
            </w:r>
            <w:proofErr w:type="spellEnd"/>
            <w:r w:rsidRPr="003103C4">
              <w:rPr>
                <w:sz w:val="20"/>
              </w:rPr>
              <w:t xml:space="preserve"> </w:t>
            </w:r>
            <w:proofErr w:type="spellStart"/>
            <w:r w:rsidRPr="003103C4">
              <w:rPr>
                <w:sz w:val="20"/>
              </w:rPr>
              <w:t>ölçümleri</w:t>
            </w:r>
            <w:proofErr w:type="spellEnd"/>
          </w:p>
          <w:p w14:paraId="068F3813" w14:textId="77777777" w:rsidR="003103C4" w:rsidRPr="003103C4" w:rsidRDefault="003103C4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3103C4">
              <w:rPr>
                <w:sz w:val="20"/>
              </w:rPr>
              <w:t xml:space="preserve">Normal </w:t>
            </w:r>
            <w:proofErr w:type="spellStart"/>
            <w:r w:rsidRPr="003103C4">
              <w:rPr>
                <w:sz w:val="20"/>
              </w:rPr>
              <w:t>ve</w:t>
            </w:r>
            <w:proofErr w:type="spellEnd"/>
            <w:r w:rsidRPr="003103C4">
              <w:rPr>
                <w:sz w:val="20"/>
              </w:rPr>
              <w:t xml:space="preserve"> </w:t>
            </w:r>
            <w:proofErr w:type="spellStart"/>
            <w:r w:rsidRPr="003103C4">
              <w:rPr>
                <w:sz w:val="20"/>
              </w:rPr>
              <w:t>normalden</w:t>
            </w:r>
            <w:proofErr w:type="spellEnd"/>
          </w:p>
          <w:p w14:paraId="68EC28C4" w14:textId="3F66D252" w:rsidR="00AC4A97" w:rsidRDefault="003103C4" w:rsidP="00DC3E5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proofErr w:type="spellStart"/>
            <w:r w:rsidRPr="003103C4">
              <w:rPr>
                <w:sz w:val="20"/>
              </w:rPr>
              <w:t>sapmaların</w:t>
            </w:r>
            <w:proofErr w:type="spellEnd"/>
            <w:r w:rsidRPr="003103C4">
              <w:rPr>
                <w:sz w:val="20"/>
              </w:rPr>
              <w:t xml:space="preserve"> </w:t>
            </w:r>
            <w:proofErr w:type="spellStart"/>
            <w:r w:rsidRPr="003103C4">
              <w:rPr>
                <w:sz w:val="20"/>
              </w:rPr>
              <w:t>tayini</w:t>
            </w:r>
            <w:proofErr w:type="spellEnd"/>
          </w:p>
        </w:tc>
        <w:tc>
          <w:tcPr>
            <w:tcW w:w="1275" w:type="dxa"/>
          </w:tcPr>
          <w:p w14:paraId="46E4C4F0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F0DA5B" w14:textId="77777777" w:rsidTr="00DC3E58">
        <w:trPr>
          <w:trHeight w:val="235"/>
        </w:trPr>
        <w:tc>
          <w:tcPr>
            <w:tcW w:w="817" w:type="dxa"/>
          </w:tcPr>
          <w:p w14:paraId="0677BFD4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65CD42CA" w:rsidR="00AC4A97" w:rsidRDefault="008D4E48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8D4E48">
              <w:rPr>
                <w:sz w:val="20"/>
              </w:rPr>
              <w:t>.</w:t>
            </w:r>
            <w:proofErr w:type="spellStart"/>
            <w:r w:rsidR="00006703" w:rsidRPr="00006703">
              <w:rPr>
                <w:sz w:val="20"/>
              </w:rPr>
              <w:t>Büyümede</w:t>
            </w:r>
            <w:proofErr w:type="spellEnd"/>
            <w:r w:rsidR="00006703" w:rsidRPr="00006703">
              <w:rPr>
                <w:sz w:val="20"/>
              </w:rPr>
              <w:t xml:space="preserve"> </w:t>
            </w:r>
            <w:proofErr w:type="spellStart"/>
            <w:r w:rsidR="00006703" w:rsidRPr="00006703">
              <w:rPr>
                <w:sz w:val="20"/>
              </w:rPr>
              <w:t>persantil</w:t>
            </w:r>
            <w:proofErr w:type="spellEnd"/>
            <w:r w:rsidR="00006703" w:rsidRPr="00006703">
              <w:rPr>
                <w:sz w:val="20"/>
              </w:rPr>
              <w:t xml:space="preserve"> </w:t>
            </w:r>
            <w:proofErr w:type="spellStart"/>
            <w:r w:rsidR="00006703" w:rsidRPr="00006703">
              <w:rPr>
                <w:sz w:val="20"/>
              </w:rPr>
              <w:t>eğrileri</w:t>
            </w:r>
            <w:proofErr w:type="spellEnd"/>
          </w:p>
        </w:tc>
        <w:tc>
          <w:tcPr>
            <w:tcW w:w="1275" w:type="dxa"/>
          </w:tcPr>
          <w:p w14:paraId="32265753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7B1F41" w14:textId="77777777" w:rsidTr="00DC3E58">
        <w:trPr>
          <w:trHeight w:val="235"/>
        </w:trPr>
        <w:tc>
          <w:tcPr>
            <w:tcW w:w="817" w:type="dxa"/>
          </w:tcPr>
          <w:p w14:paraId="49F5884F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203264B" w14:textId="77437B66" w:rsidR="00006703" w:rsidRPr="00006703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006703">
              <w:rPr>
                <w:sz w:val="20"/>
              </w:rPr>
              <w:t>Çocuklara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yönelik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koruyucu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tedavi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edici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basamak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hizmetleri</w:t>
            </w:r>
            <w:proofErr w:type="spellEnd"/>
          </w:p>
          <w:p w14:paraId="6DCDA7C4" w14:textId="358653A8" w:rsidR="00AC4A97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Çocuk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sağlığı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izlemi</w:t>
            </w:r>
            <w:proofErr w:type="spellEnd"/>
            <w:r w:rsidR="003103C4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Çocuk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sağlığının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izleminin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amacı</w:t>
            </w:r>
            <w:proofErr w:type="spellEnd"/>
          </w:p>
        </w:tc>
        <w:tc>
          <w:tcPr>
            <w:tcW w:w="1275" w:type="dxa"/>
          </w:tcPr>
          <w:p w14:paraId="05A9FDD2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51636882" w14:textId="77777777" w:rsidTr="00DC3E58">
        <w:trPr>
          <w:trHeight w:val="235"/>
        </w:trPr>
        <w:tc>
          <w:tcPr>
            <w:tcW w:w="817" w:type="dxa"/>
          </w:tcPr>
          <w:p w14:paraId="7A9866E2" w14:textId="77777777" w:rsidR="00A647A7" w:rsidRDefault="00A647A7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AFF43F" w14:textId="77777777" w:rsidR="00A647A7" w:rsidRDefault="00A647A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039F060" w14:textId="77777777" w:rsidR="00A647A7" w:rsidRDefault="00A647A7" w:rsidP="00DC3E58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14:paraId="59C76465" w14:textId="57FB6EDD" w:rsidR="00A647A7" w:rsidRDefault="00A647A7" w:rsidP="00DC3E58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AC4A97" w14:paraId="2CB2CC5D" w14:textId="77777777" w:rsidTr="00DC3E58">
        <w:trPr>
          <w:trHeight w:val="235"/>
        </w:trPr>
        <w:tc>
          <w:tcPr>
            <w:tcW w:w="817" w:type="dxa"/>
          </w:tcPr>
          <w:p w14:paraId="3F6AE2C5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CCD9BDD" w14:textId="198CEFAA" w:rsidR="003103C4" w:rsidRPr="003103C4" w:rsidRDefault="003103C4" w:rsidP="00DC3E58">
            <w:pPr>
              <w:pStyle w:val="TableParagraph"/>
              <w:rPr>
                <w:sz w:val="16"/>
              </w:rPr>
            </w:pPr>
            <w:proofErr w:type="spellStart"/>
            <w:r w:rsidRPr="003103C4">
              <w:rPr>
                <w:sz w:val="16"/>
              </w:rPr>
              <w:t>Çocukluk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çağında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proofErr w:type="gramStart"/>
            <w:r w:rsidRPr="003103C4">
              <w:rPr>
                <w:sz w:val="16"/>
              </w:rPr>
              <w:t>tarama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 w:rsidRPr="003103C4">
              <w:rPr>
                <w:sz w:val="16"/>
              </w:rPr>
              <w:t>programları</w:t>
            </w:r>
            <w:proofErr w:type="spellEnd"/>
            <w:proofErr w:type="gram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ile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taranması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gereken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hastalıklar</w:t>
            </w:r>
            <w:proofErr w:type="spellEnd"/>
          </w:p>
          <w:p w14:paraId="15159FD2" w14:textId="1E391158" w:rsidR="00AC4A97" w:rsidRDefault="003103C4" w:rsidP="00DC3E58">
            <w:pPr>
              <w:pStyle w:val="TableParagraph"/>
              <w:rPr>
                <w:sz w:val="16"/>
              </w:rPr>
            </w:pPr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Hipotiroidi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Fenilketonüri</w:t>
            </w:r>
            <w:proofErr w:type="spellEnd"/>
            <w:r>
              <w:rPr>
                <w:sz w:val="16"/>
              </w:rPr>
              <w:t xml:space="preserve"> </w:t>
            </w:r>
            <w:r w:rsidRPr="003103C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Konj</w:t>
            </w:r>
            <w:proofErr w:type="spellEnd"/>
            <w:r w:rsidRPr="003103C4">
              <w:rPr>
                <w:sz w:val="16"/>
              </w:rPr>
              <w:t xml:space="preserve">. </w:t>
            </w:r>
            <w:proofErr w:type="spellStart"/>
            <w:r w:rsidRPr="003103C4">
              <w:rPr>
                <w:sz w:val="16"/>
              </w:rPr>
              <w:t>Kalça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Çıkığı</w:t>
            </w:r>
            <w:proofErr w:type="spellEnd"/>
            <w:r>
              <w:rPr>
                <w:sz w:val="16"/>
              </w:rPr>
              <w:t xml:space="preserve">   </w:t>
            </w:r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İşitme</w:t>
            </w:r>
            <w:proofErr w:type="spellEnd"/>
            <w:r>
              <w:rPr>
                <w:sz w:val="16"/>
              </w:rPr>
              <w:t xml:space="preserve">  </w:t>
            </w:r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görme</w:t>
            </w:r>
            <w:proofErr w:type="spellEnd"/>
            <w:r w:rsidRPr="003103C4">
              <w:rPr>
                <w:sz w:val="16"/>
              </w:rPr>
              <w:t xml:space="preserve"> </w:t>
            </w:r>
            <w:proofErr w:type="spellStart"/>
            <w:r w:rsidRPr="003103C4">
              <w:rPr>
                <w:sz w:val="16"/>
              </w:rPr>
              <w:t>taraması</w:t>
            </w:r>
            <w:proofErr w:type="spellEnd"/>
          </w:p>
        </w:tc>
        <w:tc>
          <w:tcPr>
            <w:tcW w:w="1275" w:type="dxa"/>
          </w:tcPr>
          <w:p w14:paraId="79A0E65F" w14:textId="6DAD19B1" w:rsidR="00AC4A97" w:rsidRDefault="00AC4A97" w:rsidP="00DC3E58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AC4A97" w14:paraId="0A8C9BBD" w14:textId="77777777" w:rsidTr="00DC3E58">
        <w:trPr>
          <w:trHeight w:val="235"/>
        </w:trPr>
        <w:tc>
          <w:tcPr>
            <w:tcW w:w="817" w:type="dxa"/>
          </w:tcPr>
          <w:p w14:paraId="6256DD61" w14:textId="77777777" w:rsidR="00AC4A97" w:rsidRDefault="00BB5D1B" w:rsidP="00DC3E5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597FE1D" w14:textId="20651629" w:rsidR="004A5D98" w:rsidRPr="004A5D98" w:rsidRDefault="004A5D98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4A5D98">
              <w:rPr>
                <w:sz w:val="20"/>
              </w:rPr>
              <w:t>Büyüme</w:t>
            </w:r>
            <w:proofErr w:type="spellEnd"/>
            <w:r w:rsidRPr="004A5D98">
              <w:rPr>
                <w:sz w:val="20"/>
              </w:rPr>
              <w:t xml:space="preserve"> </w:t>
            </w:r>
            <w:proofErr w:type="spellStart"/>
            <w:r w:rsidRPr="004A5D98">
              <w:rPr>
                <w:sz w:val="20"/>
              </w:rPr>
              <w:t>ve</w:t>
            </w:r>
            <w:proofErr w:type="spellEnd"/>
            <w:r w:rsidRPr="004A5D98">
              <w:rPr>
                <w:sz w:val="20"/>
              </w:rPr>
              <w:t xml:space="preserve"> </w:t>
            </w:r>
            <w:proofErr w:type="spellStart"/>
            <w:r w:rsidRPr="004A5D98">
              <w:rPr>
                <w:sz w:val="20"/>
              </w:rPr>
              <w:t>gelişmeyi</w:t>
            </w:r>
            <w:proofErr w:type="spellEnd"/>
            <w:r w:rsidRPr="004A5D98">
              <w:rPr>
                <w:sz w:val="20"/>
              </w:rPr>
              <w:t xml:space="preserve"> </w:t>
            </w:r>
            <w:proofErr w:type="spellStart"/>
            <w:proofErr w:type="gramStart"/>
            <w:r w:rsidRPr="004A5D98">
              <w:rPr>
                <w:sz w:val="20"/>
              </w:rPr>
              <w:t>etkileyen</w:t>
            </w:r>
            <w:proofErr w:type="spellEnd"/>
            <w:r w:rsidR="006019CF">
              <w:rPr>
                <w:sz w:val="20"/>
              </w:rPr>
              <w:t xml:space="preserve">  </w:t>
            </w:r>
            <w:proofErr w:type="spellStart"/>
            <w:r w:rsidRPr="004A5D98">
              <w:rPr>
                <w:sz w:val="20"/>
              </w:rPr>
              <w:t>faktörler</w:t>
            </w:r>
            <w:proofErr w:type="spellEnd"/>
            <w:proofErr w:type="gramEnd"/>
          </w:p>
          <w:p w14:paraId="43B47787" w14:textId="3A57C1CF" w:rsidR="00AC4A97" w:rsidRDefault="004A5D98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4A5D98">
              <w:rPr>
                <w:sz w:val="20"/>
              </w:rPr>
              <w:t xml:space="preserve"> </w:t>
            </w:r>
            <w:proofErr w:type="spellStart"/>
            <w:r w:rsidRPr="004A5D98">
              <w:rPr>
                <w:sz w:val="20"/>
              </w:rPr>
              <w:t>Genetik</w:t>
            </w:r>
            <w:proofErr w:type="spellEnd"/>
            <w:r w:rsidRPr="004A5D98">
              <w:rPr>
                <w:sz w:val="20"/>
              </w:rPr>
              <w:t xml:space="preserve"> </w:t>
            </w:r>
            <w:proofErr w:type="spellStart"/>
            <w:r w:rsidRPr="004A5D98">
              <w:rPr>
                <w:sz w:val="20"/>
              </w:rPr>
              <w:t>faktörler</w:t>
            </w:r>
            <w:proofErr w:type="spellEnd"/>
            <w:r w:rsidR="006019CF">
              <w:rPr>
                <w:sz w:val="20"/>
              </w:rPr>
              <w:t xml:space="preserve">  </w:t>
            </w:r>
            <w:proofErr w:type="spellStart"/>
            <w:r w:rsidRPr="004A5D98">
              <w:rPr>
                <w:sz w:val="20"/>
              </w:rPr>
              <w:t>Çevre</w:t>
            </w:r>
            <w:proofErr w:type="spellEnd"/>
            <w:r w:rsidRPr="004A5D98">
              <w:rPr>
                <w:sz w:val="20"/>
              </w:rPr>
              <w:t xml:space="preserve"> </w:t>
            </w:r>
            <w:proofErr w:type="spellStart"/>
            <w:r w:rsidRPr="004A5D98">
              <w:rPr>
                <w:sz w:val="20"/>
              </w:rPr>
              <w:t>faktörleri</w:t>
            </w:r>
            <w:proofErr w:type="spellEnd"/>
            <w:r w:rsidR="006019CF">
              <w:rPr>
                <w:sz w:val="20"/>
              </w:rPr>
              <w:t xml:space="preserve">  </w:t>
            </w:r>
          </w:p>
        </w:tc>
        <w:tc>
          <w:tcPr>
            <w:tcW w:w="1275" w:type="dxa"/>
          </w:tcPr>
          <w:p w14:paraId="7D5A416B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EF26EE1" w14:textId="77777777" w:rsidTr="00DC3E58">
        <w:trPr>
          <w:trHeight w:val="235"/>
        </w:trPr>
        <w:tc>
          <w:tcPr>
            <w:tcW w:w="817" w:type="dxa"/>
          </w:tcPr>
          <w:p w14:paraId="4F3F4A7F" w14:textId="77777777" w:rsidR="00AC4A97" w:rsidRDefault="00BB5D1B" w:rsidP="00DC3E5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1CC7DC36" w:rsidR="00AC4A97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6019CF">
              <w:rPr>
                <w:sz w:val="20"/>
              </w:rPr>
              <w:t>Hormonlar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6019CF">
              <w:rPr>
                <w:sz w:val="20"/>
              </w:rPr>
              <w:t>Beslenme</w:t>
            </w:r>
            <w:proofErr w:type="spellEnd"/>
          </w:p>
        </w:tc>
        <w:tc>
          <w:tcPr>
            <w:tcW w:w="1275" w:type="dxa"/>
          </w:tcPr>
          <w:p w14:paraId="5871C07D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6D4355" w14:textId="77777777" w:rsidTr="00DC3E58">
        <w:trPr>
          <w:trHeight w:val="235"/>
        </w:trPr>
        <w:tc>
          <w:tcPr>
            <w:tcW w:w="817" w:type="dxa"/>
          </w:tcPr>
          <w:p w14:paraId="55945DB1" w14:textId="77777777" w:rsidR="00AC4A97" w:rsidRDefault="00BB5D1B" w:rsidP="00DC3E5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33B3B53" w14:textId="55B79397" w:rsidR="006019CF" w:rsidRPr="006019CF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6019CF">
              <w:rPr>
                <w:sz w:val="20"/>
              </w:rPr>
              <w:t>Büyüme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ve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gelişmeyi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proofErr w:type="gramStart"/>
            <w:r w:rsidRPr="006019CF"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6019CF">
              <w:rPr>
                <w:sz w:val="20"/>
              </w:rPr>
              <w:t>faktörler</w:t>
            </w:r>
            <w:proofErr w:type="spellEnd"/>
            <w:proofErr w:type="gramEnd"/>
          </w:p>
          <w:p w14:paraId="6F360B32" w14:textId="4350ED84" w:rsidR="00AC4A97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6019CF">
              <w:rPr>
                <w:sz w:val="20"/>
              </w:rPr>
              <w:t>Genetik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faktörler</w:t>
            </w:r>
            <w:proofErr w:type="spellEnd"/>
            <w:r>
              <w:rPr>
                <w:sz w:val="20"/>
              </w:rPr>
              <w:t xml:space="preserve">  </w:t>
            </w:r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Çevre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faktörleri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07586026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9F32D19" w14:textId="77777777" w:rsidTr="00DC3E58">
        <w:trPr>
          <w:trHeight w:val="235"/>
        </w:trPr>
        <w:tc>
          <w:tcPr>
            <w:tcW w:w="817" w:type="dxa"/>
          </w:tcPr>
          <w:p w14:paraId="4EBCF031" w14:textId="77777777" w:rsidR="00AC4A97" w:rsidRDefault="00BB5D1B" w:rsidP="00DC3E5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0AACB0CF" w:rsidR="00AC4A97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006703">
              <w:rPr>
                <w:sz w:val="20"/>
              </w:rPr>
              <w:t>Büyüme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ve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gelişmede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beslenmenin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rolü</w:t>
            </w:r>
            <w:proofErr w:type="spellEnd"/>
          </w:p>
        </w:tc>
        <w:tc>
          <w:tcPr>
            <w:tcW w:w="1275" w:type="dxa"/>
          </w:tcPr>
          <w:p w14:paraId="7513F6E2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C10335" w14:textId="77777777" w:rsidTr="00DC3E58">
        <w:trPr>
          <w:trHeight w:val="235"/>
        </w:trPr>
        <w:tc>
          <w:tcPr>
            <w:tcW w:w="817" w:type="dxa"/>
          </w:tcPr>
          <w:p w14:paraId="2115C843" w14:textId="77777777" w:rsidR="00AC4A97" w:rsidRDefault="00BB5D1B" w:rsidP="00DC3E5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96BB303" w14:textId="416BDF84" w:rsidR="006019CF" w:rsidRPr="006019CF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6019CF">
              <w:rPr>
                <w:sz w:val="20"/>
              </w:rPr>
              <w:t>Besin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öğeleri</w:t>
            </w:r>
            <w:proofErr w:type="spellEnd"/>
            <w:r w:rsidRPr="006019CF">
              <w:rPr>
                <w:sz w:val="20"/>
              </w:rPr>
              <w:t xml:space="preserve">: </w:t>
            </w:r>
            <w:proofErr w:type="spellStart"/>
            <w:r w:rsidRPr="006019CF">
              <w:rPr>
                <w:sz w:val="20"/>
              </w:rPr>
              <w:t>proteinler</w:t>
            </w:r>
            <w:proofErr w:type="spellEnd"/>
            <w:r w:rsidRPr="006019CF">
              <w:rPr>
                <w:sz w:val="20"/>
              </w:rPr>
              <w:t>, KH</w:t>
            </w:r>
            <w:r>
              <w:rPr>
                <w:sz w:val="20"/>
              </w:rPr>
              <w:t xml:space="preserve"> </w:t>
            </w:r>
            <w:r w:rsidRPr="006019CF">
              <w:rPr>
                <w:sz w:val="20"/>
              </w:rPr>
              <w:t xml:space="preserve">lar, </w:t>
            </w:r>
            <w:proofErr w:type="spellStart"/>
            <w:r w:rsidRPr="006019CF">
              <w:rPr>
                <w:sz w:val="20"/>
              </w:rPr>
              <w:t>yağlar</w:t>
            </w:r>
            <w:proofErr w:type="spellEnd"/>
            <w:r w:rsidRPr="006019CF">
              <w:rPr>
                <w:sz w:val="20"/>
              </w:rPr>
              <w:t xml:space="preserve">, </w:t>
            </w:r>
            <w:proofErr w:type="spellStart"/>
            <w:proofErr w:type="gramStart"/>
            <w:r w:rsidRPr="006019CF">
              <w:rPr>
                <w:sz w:val="20"/>
              </w:rPr>
              <w:t>vitaminler,mineraller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 w:rsidRPr="006019CF">
              <w:rPr>
                <w:sz w:val="20"/>
              </w:rPr>
              <w:t>su</w:t>
            </w:r>
            <w:proofErr w:type="spellEnd"/>
            <w:r w:rsidRPr="006019CF">
              <w:rPr>
                <w:sz w:val="20"/>
              </w:rPr>
              <w:t>,</w:t>
            </w:r>
          </w:p>
          <w:p w14:paraId="1DD0BFF7" w14:textId="590CF535" w:rsidR="00AC4A97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6019CF">
              <w:rPr>
                <w:sz w:val="20"/>
              </w:rPr>
              <w:t>Yenidoğanda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</w:t>
            </w:r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Sütçocukluğunda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</w:t>
            </w:r>
            <w:r w:rsidRPr="006019CF">
              <w:rPr>
                <w:sz w:val="20"/>
              </w:rPr>
              <w:t xml:space="preserve">Anne </w:t>
            </w:r>
            <w:proofErr w:type="spellStart"/>
            <w:r w:rsidRPr="006019CF">
              <w:rPr>
                <w:sz w:val="20"/>
              </w:rPr>
              <w:t>sütü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ve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önemi</w:t>
            </w:r>
            <w:proofErr w:type="spellEnd"/>
          </w:p>
        </w:tc>
        <w:tc>
          <w:tcPr>
            <w:tcW w:w="1275" w:type="dxa"/>
          </w:tcPr>
          <w:p w14:paraId="6C612478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DE53F3" w14:textId="77777777" w:rsidTr="00DC3E58">
        <w:trPr>
          <w:trHeight w:val="235"/>
        </w:trPr>
        <w:tc>
          <w:tcPr>
            <w:tcW w:w="817" w:type="dxa"/>
          </w:tcPr>
          <w:p w14:paraId="38A4EC95" w14:textId="77777777" w:rsidR="00AC4A97" w:rsidRDefault="00BB5D1B" w:rsidP="00DC3E5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C627380" w14:textId="77777777" w:rsidR="006019CF" w:rsidRPr="006019CF" w:rsidRDefault="00006703" w:rsidP="00DC3E58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006703">
              <w:rPr>
                <w:sz w:val="20"/>
              </w:rPr>
              <w:t>Psikososyal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proofErr w:type="gramStart"/>
            <w:r w:rsidRPr="00006703">
              <w:rPr>
                <w:sz w:val="20"/>
              </w:rPr>
              <w:t>ihtiyaçlar</w:t>
            </w:r>
            <w:proofErr w:type="spellEnd"/>
            <w:r w:rsidR="006019CF">
              <w:rPr>
                <w:sz w:val="20"/>
              </w:rPr>
              <w:t xml:space="preserve"> </w:t>
            </w:r>
            <w:r w:rsidR="006019CF" w:rsidRPr="006019CF">
              <w:rPr>
                <w:sz w:val="20"/>
              </w:rPr>
              <w:t>.</w:t>
            </w:r>
            <w:proofErr w:type="gram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Sevme</w:t>
            </w:r>
            <w:proofErr w:type="spell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ve</w:t>
            </w:r>
            <w:proofErr w:type="spell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sevilme</w:t>
            </w:r>
            <w:proofErr w:type="spell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ihtiyacı</w:t>
            </w:r>
            <w:proofErr w:type="spellEnd"/>
          </w:p>
          <w:p w14:paraId="009FB26A" w14:textId="4E3120EE" w:rsidR="00AC4A97" w:rsidRDefault="006019CF" w:rsidP="00DC3E58">
            <w:pPr>
              <w:pStyle w:val="TableParagraph"/>
              <w:spacing w:line="213" w:lineRule="exact"/>
              <w:rPr>
                <w:sz w:val="20"/>
              </w:rPr>
            </w:pPr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Güven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içinde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olma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ihtiyacı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Ait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olma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ihtiyacı</w:t>
            </w:r>
            <w:proofErr w:type="spellEnd"/>
            <w:r>
              <w:rPr>
                <w:sz w:val="20"/>
              </w:rPr>
              <w:t xml:space="preserve"> </w:t>
            </w:r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Uyarılma</w:t>
            </w:r>
            <w:proofErr w:type="spellEnd"/>
            <w:r w:rsidRPr="006019CF">
              <w:rPr>
                <w:sz w:val="20"/>
              </w:rPr>
              <w:t xml:space="preserve">, </w:t>
            </w:r>
            <w:proofErr w:type="spellStart"/>
            <w:r w:rsidRPr="006019CF">
              <w:rPr>
                <w:sz w:val="20"/>
              </w:rPr>
              <w:t>etkinlik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içinde</w:t>
            </w:r>
            <w:proofErr w:type="spellEnd"/>
            <w:r w:rsidRPr="006019CF"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olma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019CF">
              <w:rPr>
                <w:sz w:val="20"/>
              </w:rPr>
              <w:t>ihtiyac</w:t>
            </w:r>
            <w:proofErr w:type="spellEnd"/>
          </w:p>
        </w:tc>
        <w:tc>
          <w:tcPr>
            <w:tcW w:w="1275" w:type="dxa"/>
          </w:tcPr>
          <w:p w14:paraId="098C4276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35DED925" w14:textId="77777777" w:rsidTr="00DC3E58">
        <w:trPr>
          <w:trHeight w:val="235"/>
        </w:trPr>
        <w:tc>
          <w:tcPr>
            <w:tcW w:w="817" w:type="dxa"/>
          </w:tcPr>
          <w:p w14:paraId="2359B2B4" w14:textId="63F4B935" w:rsidR="00A647A7" w:rsidRDefault="00A647A7" w:rsidP="00DC3E5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43296CBF" w14:textId="77777777" w:rsidR="00A647A7" w:rsidRDefault="00A647A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73DAE8F" w14:textId="46470EF9" w:rsidR="00A647A7" w:rsidRDefault="00006703" w:rsidP="00DC3E58">
            <w:pPr>
              <w:rPr>
                <w:sz w:val="20"/>
              </w:rPr>
            </w:pPr>
            <w:r w:rsidRPr="00006703">
              <w:rPr>
                <w:sz w:val="20"/>
              </w:rPr>
              <w:t xml:space="preserve">  </w:t>
            </w:r>
            <w:proofErr w:type="spellStart"/>
            <w:r w:rsidRPr="00006703">
              <w:rPr>
                <w:sz w:val="20"/>
              </w:rPr>
              <w:t>Oyun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ihtiyacı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ve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oyuncakların</w:t>
            </w:r>
            <w:proofErr w:type="spellEnd"/>
            <w:r w:rsidRPr="00006703">
              <w:rPr>
                <w:sz w:val="20"/>
              </w:rPr>
              <w:t xml:space="preserve"> </w:t>
            </w:r>
            <w:proofErr w:type="spellStart"/>
            <w:r w:rsidRPr="00006703">
              <w:rPr>
                <w:sz w:val="20"/>
              </w:rPr>
              <w:t>önemi</w:t>
            </w:r>
            <w:proofErr w:type="spellEnd"/>
            <w:r w:rsidR="006019CF">
              <w:rPr>
                <w:sz w:val="20"/>
              </w:rPr>
              <w:t xml:space="preserve">  </w:t>
            </w:r>
            <w:proofErr w:type="spellStart"/>
            <w:r w:rsidR="006019CF" w:rsidRPr="006019CF">
              <w:rPr>
                <w:sz w:val="20"/>
              </w:rPr>
              <w:t>Doğru</w:t>
            </w:r>
            <w:proofErr w:type="spell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oyuncak</w:t>
            </w:r>
            <w:proofErr w:type="spellEnd"/>
            <w:r w:rsidR="006019CF" w:rsidRPr="006019CF">
              <w:rPr>
                <w:sz w:val="20"/>
              </w:rPr>
              <w:t xml:space="preserve"> </w:t>
            </w:r>
            <w:proofErr w:type="spellStart"/>
            <w:r w:rsidR="006019CF" w:rsidRPr="006019CF">
              <w:rPr>
                <w:sz w:val="20"/>
              </w:rPr>
              <w:t>seçimi</w:t>
            </w:r>
            <w:proofErr w:type="spellEnd"/>
          </w:p>
        </w:tc>
        <w:tc>
          <w:tcPr>
            <w:tcW w:w="1275" w:type="dxa"/>
          </w:tcPr>
          <w:p w14:paraId="045E6F42" w14:textId="77777777" w:rsidR="00A647A7" w:rsidRDefault="00A647A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31E5C824" w14:textId="77777777" w:rsidTr="00DC3E58">
        <w:trPr>
          <w:trHeight w:val="235"/>
        </w:trPr>
        <w:tc>
          <w:tcPr>
            <w:tcW w:w="817" w:type="dxa"/>
          </w:tcPr>
          <w:p w14:paraId="404787A0" w14:textId="6B79D301" w:rsidR="00AC4A97" w:rsidRDefault="00AC4A97" w:rsidP="00DC3E5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132AEE54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4C5C366" w14:textId="77777777" w:rsidR="00AC4A97" w:rsidRDefault="00BB5D1B" w:rsidP="00DC3E5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311C2B47" w14:textId="77777777" w:rsidTr="00DC3E58">
        <w:trPr>
          <w:trHeight w:val="284"/>
        </w:trPr>
        <w:tc>
          <w:tcPr>
            <w:tcW w:w="9317" w:type="dxa"/>
            <w:gridSpan w:val="9"/>
          </w:tcPr>
          <w:p w14:paraId="573BEDBC" w14:textId="3BB5B9C2" w:rsidR="00AC4A97" w:rsidRDefault="00DE139B" w:rsidP="00DC3E58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AC4A97" w14:paraId="58C2D340" w14:textId="77777777" w:rsidTr="00DC3E58">
        <w:trPr>
          <w:trHeight w:val="1121"/>
        </w:trPr>
        <w:tc>
          <w:tcPr>
            <w:tcW w:w="9317" w:type="dxa"/>
            <w:gridSpan w:val="9"/>
          </w:tcPr>
          <w:p w14:paraId="7C1115B2" w14:textId="54E082C9" w:rsidR="00BF2B51" w:rsidRDefault="00BF2B51" w:rsidP="00DC3E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proofErr w:type="spellStart"/>
            <w:r w:rsidRPr="000B16AD">
              <w:rPr>
                <w:rFonts w:ascii="Calibri" w:hAnsi="Calibri" w:cs="Calibri"/>
              </w:rPr>
              <w:t>Koçak</w:t>
            </w:r>
            <w:proofErr w:type="spellEnd"/>
            <w:r w:rsidRPr="000B16AD">
              <w:rPr>
                <w:rFonts w:ascii="Calibri" w:hAnsi="Calibri" w:cs="Calibri"/>
              </w:rPr>
              <w:t xml:space="preserve"> </w:t>
            </w:r>
            <w:proofErr w:type="spellStart"/>
            <w:r w:rsidRPr="000B16AD">
              <w:rPr>
                <w:rFonts w:ascii="Calibri" w:hAnsi="Calibri" w:cs="Calibri"/>
              </w:rPr>
              <w:t>Avcın</w:t>
            </w:r>
            <w:proofErr w:type="spellEnd"/>
            <w:r w:rsidRPr="000B16AD">
              <w:rPr>
                <w:rFonts w:ascii="Calibri" w:hAnsi="Calibri" w:cs="Calibri"/>
              </w:rPr>
              <w:t xml:space="preserve"> </w:t>
            </w:r>
            <w:proofErr w:type="spellStart"/>
            <w:r w:rsidRPr="000B16AD">
              <w:rPr>
                <w:rFonts w:ascii="Calibri" w:hAnsi="Calibri" w:cs="Calibri"/>
              </w:rPr>
              <w:t>Nurcan</w:t>
            </w:r>
            <w:proofErr w:type="spellEnd"/>
            <w:r w:rsidRPr="000B16AD">
              <w:rPr>
                <w:rFonts w:ascii="Calibri" w:hAnsi="Calibri" w:cs="Calibri"/>
              </w:rPr>
              <w:t xml:space="preserve"> Anne </w:t>
            </w:r>
            <w:proofErr w:type="spellStart"/>
            <w:r w:rsidRPr="000B16AD">
              <w:rPr>
                <w:rFonts w:ascii="Calibri" w:hAnsi="Calibri" w:cs="Calibri"/>
              </w:rPr>
              <w:t>ve</w:t>
            </w:r>
            <w:proofErr w:type="spellEnd"/>
            <w:r w:rsidRPr="000B16AD">
              <w:rPr>
                <w:rFonts w:ascii="Calibri" w:hAnsi="Calibri" w:cs="Calibri"/>
              </w:rPr>
              <w:t xml:space="preserve"> </w:t>
            </w:r>
            <w:proofErr w:type="spellStart"/>
            <w:r w:rsidRPr="000B16AD">
              <w:rPr>
                <w:rFonts w:ascii="Calibri" w:hAnsi="Calibri" w:cs="Calibri"/>
              </w:rPr>
              <w:t>çocuk</w:t>
            </w:r>
            <w:proofErr w:type="spellEnd"/>
            <w:r w:rsidRPr="000B16AD">
              <w:rPr>
                <w:rFonts w:ascii="Calibri" w:hAnsi="Calibri" w:cs="Calibri"/>
              </w:rPr>
              <w:t xml:space="preserve"> </w:t>
            </w:r>
            <w:proofErr w:type="spellStart"/>
            <w:r w:rsidRPr="000B16AD">
              <w:rPr>
                <w:rFonts w:ascii="Calibri" w:hAnsi="Calibri" w:cs="Calibri"/>
              </w:rPr>
              <w:t>sağlığı</w:t>
            </w:r>
            <w:proofErr w:type="spellEnd"/>
            <w:r w:rsidRPr="000B16AD">
              <w:rPr>
                <w:rFonts w:ascii="Calibri" w:hAnsi="Calibri" w:cs="Calibri"/>
              </w:rPr>
              <w:t xml:space="preserve"> 1-2 MEB </w:t>
            </w:r>
            <w:proofErr w:type="spellStart"/>
            <w:r w:rsidRPr="000B16AD">
              <w:rPr>
                <w:rFonts w:ascii="Calibri" w:hAnsi="Calibri" w:cs="Calibri"/>
              </w:rPr>
              <w:t>yayınları</w:t>
            </w:r>
            <w:proofErr w:type="spellEnd"/>
            <w:r w:rsidRPr="000B16AD">
              <w:rPr>
                <w:rFonts w:ascii="Calibri" w:hAnsi="Calibri" w:cs="Calibri"/>
              </w:rPr>
              <w:t xml:space="preserve"> Ankara</w:t>
            </w:r>
          </w:p>
          <w:p w14:paraId="69FC79E1" w14:textId="77777777" w:rsidR="00BF2B51" w:rsidRDefault="00BF2B51" w:rsidP="00DC3E5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Olcay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Neyzi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Çocuk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Sağlığı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</w:rPr>
              <w:t>Hastalıkları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Büyüme</w:t>
            </w:r>
            <w:proofErr w:type="spellEnd"/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eğrileri</w:t>
            </w:r>
            <w:proofErr w:type="spellEnd"/>
            <w:r>
              <w:rPr>
                <w:rFonts w:cs="Calibri"/>
              </w:rPr>
              <w:t xml:space="preserve">   İstanbul</w:t>
            </w:r>
          </w:p>
          <w:p w14:paraId="680BDFF8" w14:textId="3F91C72F" w:rsidR="00AC4A97" w:rsidRPr="00BF2B51" w:rsidRDefault="00BF2B51" w:rsidP="00DC3E5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cs="Calibri"/>
                <w:b/>
              </w:rPr>
              <w:t xml:space="preserve">     </w:t>
            </w:r>
            <w:r w:rsidRPr="00BF2B51">
              <w:rPr>
                <w:rFonts w:cs="Calibri"/>
                <w:b/>
              </w:rPr>
              <w:t>2.</w:t>
            </w:r>
            <w:r>
              <w:rPr>
                <w:rFonts w:cs="Calibri"/>
              </w:rPr>
              <w:t xml:space="preserve">Akyıldız </w:t>
            </w:r>
            <w:proofErr w:type="spellStart"/>
            <w:r>
              <w:rPr>
                <w:rFonts w:cs="Calibri"/>
              </w:rPr>
              <w:t>Naciye</w:t>
            </w:r>
            <w:proofErr w:type="spellEnd"/>
            <w:r>
              <w:rPr>
                <w:rFonts w:cs="Calibri"/>
              </w:rPr>
              <w:t xml:space="preserve"> Anne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çocuk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sağlığı</w:t>
            </w:r>
            <w:proofErr w:type="spellEnd"/>
            <w:r>
              <w:rPr>
                <w:rFonts w:cs="Calibri"/>
              </w:rPr>
              <w:t xml:space="preserve"> 1  </w:t>
            </w:r>
            <w:proofErr w:type="spellStart"/>
            <w:r>
              <w:rPr>
                <w:rFonts w:cs="Calibri"/>
              </w:rPr>
              <w:t>yapa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yayınları</w:t>
            </w:r>
            <w:proofErr w:type="spellEnd"/>
            <w:r>
              <w:rPr>
                <w:rFonts w:cs="Calibri"/>
              </w:rPr>
              <w:t xml:space="preserve">    İstanbul</w:t>
            </w:r>
          </w:p>
        </w:tc>
      </w:tr>
      <w:tr w:rsidR="00FE1985" w14:paraId="65F43BD0" w14:textId="77777777" w:rsidTr="00DC3E58">
        <w:trPr>
          <w:trHeight w:val="277"/>
        </w:trPr>
        <w:tc>
          <w:tcPr>
            <w:tcW w:w="9317" w:type="dxa"/>
            <w:gridSpan w:val="9"/>
          </w:tcPr>
          <w:tbl>
            <w:tblPr>
              <w:tblpPr w:leftFromText="180" w:rightFromText="180" w:horzAnchor="margin" w:tblpY="-540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70"/>
            </w:tblGrid>
            <w:tr w:rsidR="00FE1985" w:rsidRPr="00E85104" w14:paraId="6A39F7EC" w14:textId="77777777" w:rsidTr="001A11A0">
              <w:trPr>
                <w:trHeight w:val="178"/>
              </w:trPr>
              <w:tc>
                <w:tcPr>
                  <w:tcW w:w="9370" w:type="dxa"/>
                </w:tcPr>
                <w:p w14:paraId="0A514112" w14:textId="77777777" w:rsidR="00FE1985" w:rsidRPr="00E85104" w:rsidRDefault="00FE1985" w:rsidP="00DC3E58">
                  <w:pPr>
                    <w:pStyle w:val="TableParagraph"/>
                    <w:tabs>
                      <w:tab w:val="left" w:pos="326"/>
                    </w:tabs>
                    <w:spacing w:before="4" w:line="212" w:lineRule="exact"/>
                    <w:rPr>
                      <w:sz w:val="20"/>
                      <w:lang w:val="tr-TR"/>
                    </w:rPr>
                  </w:pPr>
                  <w:r w:rsidRPr="00E85104">
                    <w:rPr>
                      <w:rFonts w:ascii="Calibri" w:hAnsi="Calibri"/>
                      <w:b/>
                    </w:rPr>
                    <w:t xml:space="preserve">                 DERSİN AKTS KREDİSİ = Total </w:t>
                  </w:r>
                  <w:proofErr w:type="spellStart"/>
                  <w:r w:rsidRPr="00E85104">
                    <w:rPr>
                      <w:rFonts w:ascii="Calibri" w:hAnsi="Calibri"/>
                      <w:b/>
                    </w:rPr>
                    <w:t>İş</w:t>
                  </w:r>
                  <w:proofErr w:type="spellEnd"/>
                  <w:r w:rsidRPr="00E85104">
                    <w:rPr>
                      <w:rFonts w:ascii="Calibri" w:hAnsi="Calibri"/>
                      <w:b/>
                    </w:rPr>
                    <w:t xml:space="preserve"> </w:t>
                  </w:r>
                  <w:proofErr w:type="spellStart"/>
                  <w:r w:rsidRPr="00E85104">
                    <w:rPr>
                      <w:rFonts w:ascii="Calibri" w:hAnsi="Calibri"/>
                      <w:b/>
                    </w:rPr>
                    <w:t>Yükü</w:t>
                  </w:r>
                  <w:proofErr w:type="spellEnd"/>
                  <w:r w:rsidRPr="00E85104">
                    <w:rPr>
                      <w:rFonts w:ascii="Calibri" w:hAnsi="Calibri"/>
                      <w:b/>
                    </w:rPr>
                    <w:t xml:space="preserve"> (</w:t>
                  </w:r>
                  <w:proofErr w:type="spellStart"/>
                  <w:r w:rsidRPr="00E85104">
                    <w:rPr>
                      <w:rFonts w:ascii="Calibri" w:hAnsi="Calibri"/>
                      <w:b/>
                    </w:rPr>
                    <w:t>saat</w:t>
                  </w:r>
                  <w:proofErr w:type="spellEnd"/>
                  <w:r w:rsidRPr="00E85104">
                    <w:rPr>
                      <w:rFonts w:ascii="Calibri" w:hAnsi="Calibri"/>
                      <w:b/>
                    </w:rPr>
                    <w:t xml:space="preserve">)/(30 </w:t>
                  </w:r>
                  <w:proofErr w:type="spellStart"/>
                  <w:r w:rsidRPr="00E85104">
                    <w:rPr>
                      <w:rFonts w:ascii="Calibri" w:hAnsi="Calibri"/>
                      <w:b/>
                    </w:rPr>
                    <w:t>saat</w:t>
                  </w:r>
                  <w:proofErr w:type="spellEnd"/>
                  <w:r w:rsidRPr="00E85104">
                    <w:rPr>
                      <w:rFonts w:ascii="Calibri" w:hAnsi="Calibri"/>
                      <w:b/>
                    </w:rPr>
                    <w:t>/AKTS)= 430/30=10</w:t>
                  </w:r>
                </w:p>
              </w:tc>
            </w:tr>
          </w:tbl>
          <w:p w14:paraId="47215CDC" w14:textId="77777777" w:rsidR="00FE1985" w:rsidRDefault="00FE1985" w:rsidP="00DC3E58">
            <w:pPr>
              <w:rPr>
                <w:rFonts w:ascii="Calibri" w:hAnsi="Calibri" w:cs="Calibri"/>
              </w:rPr>
            </w:pPr>
          </w:p>
        </w:tc>
      </w:tr>
      <w:tr w:rsidR="00AC4A97" w14:paraId="3B45F5D2" w14:textId="77777777" w:rsidTr="00DC3E58">
        <w:trPr>
          <w:trHeight w:val="266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AC4A97" w:rsidRDefault="003251FF" w:rsidP="00DC3E58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AC4A97" w14:paraId="4974B1CE" w14:textId="77777777" w:rsidTr="00DC3E58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AC4A97" w:rsidRDefault="003251FF" w:rsidP="00DC3E58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3AFF1403" w:rsidR="00AC4A97" w:rsidRDefault="00AC4A97" w:rsidP="00DC3E5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D4F1329" w14:textId="77777777" w:rsidTr="00DC3E5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AC4A97" w:rsidRDefault="003251FF" w:rsidP="00DC3E58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55ED1503" w:rsidR="00AC4A97" w:rsidRDefault="00AC4A97" w:rsidP="00DC3E5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6762876" w14:textId="77777777" w:rsidTr="00DC3E58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AC4A97" w:rsidRDefault="00BB5D1B" w:rsidP="00DC3E58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</w:t>
            </w:r>
            <w:r w:rsidR="003251FF">
              <w:rPr>
                <w:sz w:val="20"/>
              </w:rPr>
              <w:t>tuvar</w:t>
            </w:r>
            <w:proofErr w:type="spellEnd"/>
          </w:p>
        </w:tc>
        <w:tc>
          <w:tcPr>
            <w:tcW w:w="991" w:type="dxa"/>
          </w:tcPr>
          <w:p w14:paraId="52FFF90E" w14:textId="4D67D6B0" w:rsidR="00AC4A97" w:rsidRDefault="00986A10" w:rsidP="00DC3E5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AC4A97" w:rsidRDefault="00AC4A97" w:rsidP="00DC3E58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AC4A97" w14:paraId="4C1759D3" w14:textId="77777777" w:rsidTr="00DC3E5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AC4A97" w:rsidRDefault="003251FF" w:rsidP="00DC3E58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77777777" w:rsidR="00AC4A97" w:rsidRDefault="00BB5D1B" w:rsidP="00DC3E5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5D58F4D9" w14:textId="77777777" w:rsidTr="00DC3E58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AC4A97" w:rsidRDefault="00BB5D1B" w:rsidP="00DC3E58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03B700" w:rsidR="00AC4A97" w:rsidRDefault="00986A10" w:rsidP="00DC3E5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AC4A97" w:rsidRDefault="00AC4A97" w:rsidP="00DC3E5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99065CF" w14:textId="77777777" w:rsidTr="00DC3E58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AC4A97" w:rsidRDefault="00BB5D1B" w:rsidP="00DC3E58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 w:rsidR="003251FF">
              <w:rPr>
                <w:sz w:val="20"/>
              </w:rPr>
              <w:t>plam</w:t>
            </w:r>
            <w:proofErr w:type="spellEnd"/>
          </w:p>
        </w:tc>
        <w:tc>
          <w:tcPr>
            <w:tcW w:w="991" w:type="dxa"/>
          </w:tcPr>
          <w:p w14:paraId="3DD2C124" w14:textId="77777777" w:rsidR="00AC4A97" w:rsidRDefault="00BB5D1B" w:rsidP="00DC3E5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11A2A828" w:rsidR="00AC4A97" w:rsidRDefault="00986A10" w:rsidP="00DC3E58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AC4A97" w14:paraId="341FCBC8" w14:textId="77777777" w:rsidTr="00DC3E58">
        <w:trPr>
          <w:trHeight w:val="261"/>
        </w:trPr>
        <w:tc>
          <w:tcPr>
            <w:tcW w:w="9317" w:type="dxa"/>
            <w:gridSpan w:val="9"/>
          </w:tcPr>
          <w:p w14:paraId="439E89F8" w14:textId="6D3CFD55" w:rsidR="00AC4A97" w:rsidRDefault="00F72E8B" w:rsidP="00DC3E58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AC4A97" w14:paraId="76F86CC8" w14:textId="77777777" w:rsidTr="00DC3E58">
        <w:trPr>
          <w:trHeight w:val="469"/>
        </w:trPr>
        <w:tc>
          <w:tcPr>
            <w:tcW w:w="5352" w:type="dxa"/>
            <w:gridSpan w:val="5"/>
          </w:tcPr>
          <w:p w14:paraId="42D98595" w14:textId="53EC8F1F" w:rsidR="00AC4A97" w:rsidRDefault="00F72E8B" w:rsidP="00DC3E58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AC4A97" w:rsidRDefault="00F72E8B" w:rsidP="00DC3E58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F72E8B" w:rsidRDefault="00F72E8B" w:rsidP="00DC3E5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AC4A97" w:rsidRDefault="00BB5D1B" w:rsidP="00DC3E5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F72E8B"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F72E8B" w:rsidRDefault="00F72E8B" w:rsidP="00DC3E58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 w:rsidR="00BB5D1B">
              <w:rPr>
                <w:sz w:val="20"/>
              </w:rPr>
              <w:t>To</w:t>
            </w:r>
            <w:r>
              <w:rPr>
                <w:sz w:val="20"/>
              </w:rPr>
              <w:t>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AC4A97" w:rsidRDefault="00F72E8B" w:rsidP="00DC3E58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91F2A" w14:paraId="34423294" w14:textId="77777777" w:rsidTr="00DC3E58">
        <w:trPr>
          <w:trHeight w:val="234"/>
        </w:trPr>
        <w:tc>
          <w:tcPr>
            <w:tcW w:w="5352" w:type="dxa"/>
            <w:gridSpan w:val="5"/>
          </w:tcPr>
          <w:p w14:paraId="33723D67" w14:textId="6CB5600B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3D5B8B1B" w:rsidR="00591F2A" w:rsidRDefault="00591F2A" w:rsidP="00591F2A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3088103" w14:textId="7BF46804" w:rsidR="00591F2A" w:rsidRDefault="00591F2A" w:rsidP="00591F2A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584A44E7" w14:textId="6A476028" w:rsidR="00591F2A" w:rsidRDefault="00591F2A" w:rsidP="00591F2A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91F2A" w14:paraId="12F6B818" w14:textId="77777777" w:rsidTr="00DC3E58">
        <w:trPr>
          <w:trHeight w:val="234"/>
        </w:trPr>
        <w:tc>
          <w:tcPr>
            <w:tcW w:w="5352" w:type="dxa"/>
            <w:gridSpan w:val="5"/>
          </w:tcPr>
          <w:p w14:paraId="6A9B1761" w14:textId="2F9C1A1D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4F40BE5D" w:rsidR="00591F2A" w:rsidRDefault="00591F2A" w:rsidP="00591F2A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2AE28D7" w14:textId="01D3DBD7" w:rsidR="00591F2A" w:rsidRDefault="00591F2A" w:rsidP="00591F2A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37A589B8" w:rsidR="00591F2A" w:rsidRDefault="00591F2A" w:rsidP="00591F2A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591F2A" w14:paraId="33C1070B" w14:textId="77777777" w:rsidTr="00DC3E58">
        <w:trPr>
          <w:trHeight w:val="234"/>
        </w:trPr>
        <w:tc>
          <w:tcPr>
            <w:tcW w:w="5352" w:type="dxa"/>
            <w:gridSpan w:val="5"/>
          </w:tcPr>
          <w:p w14:paraId="1E013C40" w14:textId="0DFF8409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64A11DAD" w:rsidR="00591F2A" w:rsidRDefault="00591F2A" w:rsidP="00591F2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E0BA908" w14:textId="13FC71C8" w:rsidR="00591F2A" w:rsidRDefault="00591F2A" w:rsidP="00591F2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206091AB" w14:textId="56A5C9C4" w:rsidR="00591F2A" w:rsidRDefault="00591F2A" w:rsidP="00591F2A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91F2A" w14:paraId="16D81859" w14:textId="77777777" w:rsidTr="00DC3E58">
        <w:trPr>
          <w:trHeight w:val="234"/>
        </w:trPr>
        <w:tc>
          <w:tcPr>
            <w:tcW w:w="5352" w:type="dxa"/>
            <w:gridSpan w:val="5"/>
          </w:tcPr>
          <w:p w14:paraId="0F37F423" w14:textId="62F9DCC8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313A4250" w:rsidR="00591F2A" w:rsidRDefault="00591F2A" w:rsidP="00591F2A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6727B806" w14:textId="230ED64C" w:rsidR="00591F2A" w:rsidRDefault="00591F2A" w:rsidP="00591F2A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79CBB47D" w14:textId="0B3FF648" w:rsidR="00591F2A" w:rsidRDefault="00591F2A" w:rsidP="00591F2A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1F2A" w14:paraId="0F6DADF3" w14:textId="77777777" w:rsidTr="00DC3E58">
        <w:trPr>
          <w:trHeight w:val="234"/>
        </w:trPr>
        <w:tc>
          <w:tcPr>
            <w:tcW w:w="5352" w:type="dxa"/>
            <w:gridSpan w:val="5"/>
          </w:tcPr>
          <w:p w14:paraId="7B2AC866" w14:textId="6B3FA069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2FD7E560" w:rsidR="00591F2A" w:rsidRDefault="00591F2A" w:rsidP="00591F2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821F1EE" w14:textId="088756B7" w:rsidR="00591F2A" w:rsidRDefault="00591F2A" w:rsidP="00591F2A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4B165EDB" w:rsidR="00591F2A" w:rsidRDefault="00591F2A" w:rsidP="00591F2A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91F2A" w14:paraId="532DCC31" w14:textId="77777777" w:rsidTr="00DC3E58">
        <w:trPr>
          <w:trHeight w:val="234"/>
        </w:trPr>
        <w:tc>
          <w:tcPr>
            <w:tcW w:w="5352" w:type="dxa"/>
            <w:gridSpan w:val="5"/>
          </w:tcPr>
          <w:p w14:paraId="7DB705CF" w14:textId="2DF4397D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591F2A" w:rsidRDefault="00591F2A" w:rsidP="00591F2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591F2A" w:rsidRDefault="00591F2A" w:rsidP="00591F2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591F2A" w:rsidRDefault="00591F2A" w:rsidP="00591F2A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591F2A" w14:paraId="44BA618D" w14:textId="77777777" w:rsidTr="00DC3E58">
        <w:trPr>
          <w:trHeight w:val="234"/>
        </w:trPr>
        <w:tc>
          <w:tcPr>
            <w:tcW w:w="5352" w:type="dxa"/>
            <w:gridSpan w:val="5"/>
          </w:tcPr>
          <w:p w14:paraId="1EFF63F9" w14:textId="253699FA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591F2A" w:rsidRDefault="00591F2A" w:rsidP="00591F2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591F2A" w:rsidRDefault="00591F2A" w:rsidP="00591F2A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591F2A" w:rsidRDefault="00591F2A" w:rsidP="00591F2A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591F2A" w14:paraId="406C5AAB" w14:textId="77777777" w:rsidTr="00DC3E58">
        <w:trPr>
          <w:trHeight w:val="234"/>
        </w:trPr>
        <w:tc>
          <w:tcPr>
            <w:tcW w:w="5352" w:type="dxa"/>
            <w:gridSpan w:val="5"/>
          </w:tcPr>
          <w:p w14:paraId="3D3D2807" w14:textId="143478F0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3441D020" w:rsidR="00591F2A" w:rsidRDefault="00591F2A" w:rsidP="00591F2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5BDA29EC" w:rsidR="00591F2A" w:rsidRDefault="00591F2A" w:rsidP="00591F2A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9" w:type="dxa"/>
            <w:gridSpan w:val="2"/>
          </w:tcPr>
          <w:p w14:paraId="0F90C899" w14:textId="5B873BD1" w:rsidR="00591F2A" w:rsidRDefault="00591F2A" w:rsidP="00591F2A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91F2A" w14:paraId="745406E7" w14:textId="77777777" w:rsidTr="00591F2A">
        <w:trPr>
          <w:trHeight w:val="188"/>
        </w:trPr>
        <w:tc>
          <w:tcPr>
            <w:tcW w:w="5352" w:type="dxa"/>
            <w:gridSpan w:val="5"/>
          </w:tcPr>
          <w:p w14:paraId="17DF17BB" w14:textId="353D5A13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6E0EAF25" w:rsidR="00591F2A" w:rsidRDefault="00591F2A" w:rsidP="00591F2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4461FFB3" w:rsidR="00591F2A" w:rsidRDefault="00591F2A" w:rsidP="00591F2A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9" w:type="dxa"/>
            <w:gridSpan w:val="2"/>
          </w:tcPr>
          <w:p w14:paraId="7126B0A8" w14:textId="4B2B5760" w:rsidR="00591F2A" w:rsidRDefault="00591F2A" w:rsidP="00591F2A">
            <w:pPr>
              <w:pStyle w:val="TableParagraph"/>
              <w:spacing w:line="212" w:lineRule="exact"/>
              <w:ind w:right="644"/>
              <w:rPr>
                <w:sz w:val="20"/>
              </w:rPr>
            </w:pPr>
            <w:r>
              <w:rPr>
                <w:sz w:val="20"/>
              </w:rPr>
              <w:t xml:space="preserve">             30</w:t>
            </w:r>
          </w:p>
        </w:tc>
      </w:tr>
      <w:tr w:rsidR="00591F2A" w14:paraId="325E5B01" w14:textId="77777777" w:rsidTr="00DC3E58">
        <w:trPr>
          <w:trHeight w:val="234"/>
        </w:trPr>
        <w:tc>
          <w:tcPr>
            <w:tcW w:w="5352" w:type="dxa"/>
            <w:gridSpan w:val="5"/>
          </w:tcPr>
          <w:p w14:paraId="5699BF15" w14:textId="64B9B4FD" w:rsidR="00591F2A" w:rsidRDefault="00591F2A" w:rsidP="00591F2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26065853" w:rsidR="00591F2A" w:rsidRDefault="00591F2A" w:rsidP="00591F2A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52909B1C" w14:textId="5C772D03" w:rsidR="00591F2A" w:rsidRDefault="00591F2A" w:rsidP="00591F2A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109B56D1" w14:textId="6306A328" w:rsidR="00591F2A" w:rsidRDefault="00591F2A" w:rsidP="00591F2A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A05CD" w14:paraId="6778B47B" w14:textId="77777777" w:rsidTr="00DC3E58">
        <w:trPr>
          <w:trHeight w:val="256"/>
        </w:trPr>
        <w:tc>
          <w:tcPr>
            <w:tcW w:w="7618" w:type="dxa"/>
            <w:gridSpan w:val="7"/>
          </w:tcPr>
          <w:p w14:paraId="68D60F5A" w14:textId="08AE6464" w:rsidR="008A05CD" w:rsidRDefault="008A05CD" w:rsidP="008A05CD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tbl>
            <w:tblPr>
              <w:tblpPr w:leftFromText="180" w:rightFromText="180" w:horzAnchor="margin" w:tblpY="-540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2"/>
            </w:tblGrid>
            <w:tr w:rsidR="008A05CD" w:rsidRPr="000F611D" w14:paraId="7F723843" w14:textId="77777777" w:rsidTr="00793A97">
              <w:trPr>
                <w:trHeight w:val="256"/>
              </w:trPr>
              <w:tc>
                <w:tcPr>
                  <w:tcW w:w="1752" w:type="dxa"/>
                </w:tcPr>
                <w:p w14:paraId="1C54E216" w14:textId="77777777" w:rsidR="008A05CD" w:rsidRPr="000F611D" w:rsidRDefault="008A05CD" w:rsidP="008A05CD">
                  <w:pPr>
                    <w:pStyle w:val="TableParagraph"/>
                    <w:spacing w:before="0" w:line="235" w:lineRule="exact"/>
                    <w:ind w:left="670" w:right="644"/>
                    <w:jc w:val="center"/>
                  </w:pPr>
                  <w:r w:rsidRPr="000F611D">
                    <w:t>300</w:t>
                  </w:r>
                </w:p>
              </w:tc>
            </w:tr>
            <w:tr w:rsidR="008A05CD" w:rsidRPr="000F611D" w14:paraId="06CC253C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5BE54D1C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right="643"/>
                    <w:jc w:val="center"/>
                  </w:pPr>
                  <w:r w:rsidRPr="000F611D">
                    <w:t xml:space="preserve">      300/30</w:t>
                  </w:r>
                </w:p>
              </w:tc>
            </w:tr>
            <w:tr w:rsidR="008A05CD" w:rsidRPr="000F611D" w14:paraId="523A9037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60BD1E26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left="24"/>
                    <w:jc w:val="center"/>
                  </w:pPr>
                  <w:r w:rsidRPr="000F611D">
                    <w:t>10</w:t>
                  </w:r>
                </w:p>
              </w:tc>
            </w:tr>
          </w:tbl>
          <w:p w14:paraId="7717CF4D" w14:textId="77777777" w:rsidR="008A05CD" w:rsidRDefault="008A05CD" w:rsidP="008A05CD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8A05CD" w14:paraId="271D27DA" w14:textId="77777777" w:rsidTr="00DC3E58">
        <w:trPr>
          <w:trHeight w:val="255"/>
        </w:trPr>
        <w:tc>
          <w:tcPr>
            <w:tcW w:w="7618" w:type="dxa"/>
            <w:gridSpan w:val="7"/>
          </w:tcPr>
          <w:p w14:paraId="1CB0C819" w14:textId="404E5918" w:rsidR="008A05CD" w:rsidRDefault="008A05CD" w:rsidP="008A05CD">
            <w:pPr>
              <w:pStyle w:val="TableParagraph"/>
              <w:spacing w:before="0" w:line="234" w:lineRule="exact"/>
            </w:pPr>
            <w:proofErr w:type="spellStart"/>
            <w:r>
              <w:lastRenderedPageBreak/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tbl>
            <w:tblPr>
              <w:tblpPr w:leftFromText="180" w:rightFromText="180" w:horzAnchor="margin" w:tblpY="-540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2"/>
            </w:tblGrid>
            <w:tr w:rsidR="008A05CD" w:rsidRPr="000F611D" w14:paraId="4EF25BD1" w14:textId="77777777" w:rsidTr="00793A97">
              <w:trPr>
                <w:trHeight w:val="256"/>
              </w:trPr>
              <w:tc>
                <w:tcPr>
                  <w:tcW w:w="1752" w:type="dxa"/>
                </w:tcPr>
                <w:p w14:paraId="2BBB63DA" w14:textId="77777777" w:rsidR="008A05CD" w:rsidRPr="000F611D" w:rsidRDefault="008A05CD" w:rsidP="008A05CD">
                  <w:pPr>
                    <w:pStyle w:val="TableParagraph"/>
                    <w:spacing w:before="0" w:line="235" w:lineRule="exact"/>
                    <w:ind w:left="670" w:right="644"/>
                    <w:jc w:val="center"/>
                  </w:pPr>
                  <w:r w:rsidRPr="000F611D">
                    <w:t>300</w:t>
                  </w:r>
                </w:p>
              </w:tc>
            </w:tr>
            <w:tr w:rsidR="008A05CD" w:rsidRPr="000F611D" w14:paraId="553BB7F4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42B92E8D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right="643"/>
                    <w:jc w:val="center"/>
                  </w:pPr>
                  <w:r w:rsidRPr="000F611D">
                    <w:t xml:space="preserve">      300/30</w:t>
                  </w:r>
                </w:p>
              </w:tc>
            </w:tr>
            <w:tr w:rsidR="008A05CD" w:rsidRPr="000F611D" w14:paraId="5FA97060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6F0CF895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left="24"/>
                    <w:jc w:val="center"/>
                  </w:pPr>
                  <w:r w:rsidRPr="000F611D">
                    <w:t>10</w:t>
                  </w:r>
                </w:p>
              </w:tc>
            </w:tr>
          </w:tbl>
          <w:p w14:paraId="44F932C2" w14:textId="77777777" w:rsidR="008A05CD" w:rsidRDefault="008A05CD" w:rsidP="008A05CD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8A05CD" w14:paraId="07B242A2" w14:textId="77777777" w:rsidTr="00DC3E58">
        <w:trPr>
          <w:trHeight w:val="255"/>
        </w:trPr>
        <w:tc>
          <w:tcPr>
            <w:tcW w:w="7618" w:type="dxa"/>
            <w:gridSpan w:val="7"/>
          </w:tcPr>
          <w:p w14:paraId="248E94D6" w14:textId="7E34454C" w:rsidR="008A05CD" w:rsidRDefault="008A05CD" w:rsidP="008A05CD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tbl>
            <w:tblPr>
              <w:tblpPr w:leftFromText="180" w:rightFromText="180" w:horzAnchor="margin" w:tblpY="-540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2"/>
            </w:tblGrid>
            <w:tr w:rsidR="008A05CD" w:rsidRPr="000F611D" w14:paraId="461D9294" w14:textId="77777777" w:rsidTr="00793A97">
              <w:trPr>
                <w:trHeight w:val="256"/>
              </w:trPr>
              <w:tc>
                <w:tcPr>
                  <w:tcW w:w="1752" w:type="dxa"/>
                </w:tcPr>
                <w:p w14:paraId="024903A5" w14:textId="77777777" w:rsidR="008A05CD" w:rsidRPr="000F611D" w:rsidRDefault="008A05CD" w:rsidP="008A05CD">
                  <w:pPr>
                    <w:pStyle w:val="TableParagraph"/>
                    <w:spacing w:before="0" w:line="235" w:lineRule="exact"/>
                    <w:ind w:left="670" w:right="644"/>
                    <w:jc w:val="center"/>
                  </w:pPr>
                  <w:r w:rsidRPr="000F611D">
                    <w:t>300</w:t>
                  </w:r>
                </w:p>
              </w:tc>
            </w:tr>
            <w:tr w:rsidR="008A05CD" w:rsidRPr="000F611D" w14:paraId="7A95C838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778D161A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right="643"/>
                    <w:jc w:val="center"/>
                  </w:pPr>
                  <w:r w:rsidRPr="000F611D">
                    <w:t xml:space="preserve">      300/30</w:t>
                  </w:r>
                </w:p>
              </w:tc>
            </w:tr>
            <w:tr w:rsidR="008A05CD" w:rsidRPr="000F611D" w14:paraId="2CC7542D" w14:textId="77777777" w:rsidTr="00793A97">
              <w:trPr>
                <w:trHeight w:val="255"/>
              </w:trPr>
              <w:tc>
                <w:tcPr>
                  <w:tcW w:w="1752" w:type="dxa"/>
                </w:tcPr>
                <w:p w14:paraId="5F2F1862" w14:textId="77777777" w:rsidR="008A05CD" w:rsidRPr="000F611D" w:rsidRDefault="008A05CD" w:rsidP="008A05CD">
                  <w:pPr>
                    <w:pStyle w:val="TableParagraph"/>
                    <w:spacing w:before="0" w:line="234" w:lineRule="exact"/>
                    <w:ind w:left="24"/>
                    <w:jc w:val="center"/>
                  </w:pPr>
                  <w:r w:rsidRPr="000F611D">
                    <w:t>10</w:t>
                  </w:r>
                </w:p>
              </w:tc>
            </w:tr>
          </w:tbl>
          <w:p w14:paraId="0CF0A9E4" w14:textId="77777777" w:rsidR="008A05CD" w:rsidRDefault="008A05CD" w:rsidP="008A05CD">
            <w:pPr>
              <w:pStyle w:val="TableParagraph"/>
              <w:spacing w:before="0" w:line="234" w:lineRule="exact"/>
              <w:ind w:left="24"/>
              <w:jc w:val="center"/>
            </w:pPr>
          </w:p>
        </w:tc>
      </w:tr>
    </w:tbl>
    <w:p w14:paraId="333AE3CA" w14:textId="20B53EB3" w:rsidR="00BF2B51" w:rsidRDefault="00BF2B51" w:rsidP="00BF2B51"/>
    <w:sectPr w:rsidR="00BF2B51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0756" w14:textId="77777777" w:rsidR="00A3005E" w:rsidRDefault="00A3005E" w:rsidP="00BF2B51">
      <w:r>
        <w:separator/>
      </w:r>
    </w:p>
  </w:endnote>
  <w:endnote w:type="continuationSeparator" w:id="0">
    <w:p w14:paraId="2F70C51F" w14:textId="77777777" w:rsidR="00A3005E" w:rsidRDefault="00A3005E" w:rsidP="00BF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050C" w14:textId="77777777" w:rsidR="00A3005E" w:rsidRDefault="00A3005E" w:rsidP="00BF2B51">
      <w:r>
        <w:separator/>
      </w:r>
    </w:p>
  </w:footnote>
  <w:footnote w:type="continuationSeparator" w:id="0">
    <w:p w14:paraId="0C5E7295" w14:textId="77777777" w:rsidR="00A3005E" w:rsidRDefault="00A3005E" w:rsidP="00BF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051F" w14:textId="77777777" w:rsidR="00BF2B51" w:rsidRDefault="00BF2B51" w:rsidP="00BF2B51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694A7B54"/>
    <w:multiLevelType w:val="hybridMultilevel"/>
    <w:tmpl w:val="3F5E6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6703"/>
    <w:rsid w:val="000157E5"/>
    <w:rsid w:val="00087708"/>
    <w:rsid w:val="001A02EF"/>
    <w:rsid w:val="002A6633"/>
    <w:rsid w:val="00302941"/>
    <w:rsid w:val="003103C4"/>
    <w:rsid w:val="003105C4"/>
    <w:rsid w:val="00312EC0"/>
    <w:rsid w:val="00316053"/>
    <w:rsid w:val="003251FF"/>
    <w:rsid w:val="00375966"/>
    <w:rsid w:val="00435C3F"/>
    <w:rsid w:val="00441005"/>
    <w:rsid w:val="00487BFB"/>
    <w:rsid w:val="004A5D98"/>
    <w:rsid w:val="00566F72"/>
    <w:rsid w:val="00591F2A"/>
    <w:rsid w:val="00600289"/>
    <w:rsid w:val="006019CF"/>
    <w:rsid w:val="0068716F"/>
    <w:rsid w:val="006C7C8D"/>
    <w:rsid w:val="0077622D"/>
    <w:rsid w:val="00814E8C"/>
    <w:rsid w:val="00887870"/>
    <w:rsid w:val="008A05CD"/>
    <w:rsid w:val="008D4E48"/>
    <w:rsid w:val="0096657E"/>
    <w:rsid w:val="00986A10"/>
    <w:rsid w:val="009B7377"/>
    <w:rsid w:val="00A3005E"/>
    <w:rsid w:val="00A647A7"/>
    <w:rsid w:val="00AC4A97"/>
    <w:rsid w:val="00BB5D1B"/>
    <w:rsid w:val="00BF1A4D"/>
    <w:rsid w:val="00BF2B51"/>
    <w:rsid w:val="00C119D4"/>
    <w:rsid w:val="00CD1B69"/>
    <w:rsid w:val="00D2347F"/>
    <w:rsid w:val="00D259D0"/>
    <w:rsid w:val="00D331B8"/>
    <w:rsid w:val="00D87A06"/>
    <w:rsid w:val="00D912B4"/>
    <w:rsid w:val="00DA2D24"/>
    <w:rsid w:val="00DC3E58"/>
    <w:rsid w:val="00DE139B"/>
    <w:rsid w:val="00E857A1"/>
    <w:rsid w:val="00F00E38"/>
    <w:rsid w:val="00F0118A"/>
    <w:rsid w:val="00F43589"/>
    <w:rsid w:val="00F70ACC"/>
    <w:rsid w:val="00F72E8B"/>
    <w:rsid w:val="00FE1985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2023-06-20T08:57:00Z</cp:lastPrinted>
  <dcterms:created xsi:type="dcterms:W3CDTF">2023-07-17T10:21:00Z</dcterms:created>
  <dcterms:modified xsi:type="dcterms:W3CDTF">2023-07-17T10:21:00Z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