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5F" w:rsidRPr="00BD725F" w:rsidRDefault="00BD725F" w:rsidP="00BD725F">
      <w:pPr>
        <w:suppressAutoHyphens/>
        <w:rPr>
          <w:rFonts w:ascii="Times New Roman" w:eastAsia="Times New Roman" w:hAnsi="Times New Roman" w:cs="Times New Roman"/>
          <w:sz w:val="24"/>
          <w:szCs w:val="24"/>
          <w:lang w:val="tr-TR" w:eastAsia="ar-SA"/>
        </w:rPr>
      </w:pPr>
    </w:p>
    <w:tbl>
      <w:tblPr>
        <w:tblW w:w="10262" w:type="dxa"/>
        <w:tblLook w:val="04A0" w:firstRow="1" w:lastRow="0" w:firstColumn="1" w:lastColumn="0" w:noHBand="0" w:noVBand="1"/>
      </w:tblPr>
      <w:tblGrid>
        <w:gridCol w:w="1457"/>
        <w:gridCol w:w="1699"/>
        <w:gridCol w:w="1839"/>
        <w:gridCol w:w="63"/>
        <w:gridCol w:w="1979"/>
        <w:gridCol w:w="1632"/>
        <w:gridCol w:w="31"/>
        <w:gridCol w:w="1562"/>
      </w:tblGrid>
      <w:tr w:rsidR="00BD725F" w:rsidRPr="00BD725F" w:rsidTr="00B03F06">
        <w:tc>
          <w:tcPr>
            <w:tcW w:w="0" w:type="auto"/>
            <w:gridSpan w:val="8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YOK- </w:t>
            </w: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CV</w:t>
            </w:r>
          </w:p>
        </w:tc>
      </w:tr>
      <w:tr w:rsidR="00BD725F" w:rsidRPr="00BD725F" w:rsidTr="00B03F06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1 .Name   Surname</w:t>
            </w:r>
          </w:p>
        </w:tc>
        <w:tc>
          <w:tcPr>
            <w:tcW w:w="0" w:type="auto"/>
            <w:gridSpan w:val="7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D211B8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:Elmira AHMADOVA</w:t>
            </w:r>
          </w:p>
        </w:tc>
      </w:tr>
      <w:tr w:rsidR="00BD725F" w:rsidRPr="00BD725F" w:rsidTr="00B03F06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Address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Telephone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Email</w:t>
            </w:r>
          </w:p>
        </w:tc>
        <w:tc>
          <w:tcPr>
            <w:tcW w:w="0" w:type="auto"/>
            <w:gridSpan w:val="7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:Girne, TRNC 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:+90 05338426697 (mobile phone)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:elmiraahmadova@gau.edu.tr </w:t>
            </w:r>
          </w:p>
        </w:tc>
      </w:tr>
      <w:tr w:rsidR="00BD725F" w:rsidRPr="00BD725F" w:rsidTr="00B03F06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2. Date of Birth</w:t>
            </w:r>
          </w:p>
        </w:tc>
        <w:tc>
          <w:tcPr>
            <w:tcW w:w="0" w:type="auto"/>
            <w:gridSpan w:val="7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5D03BD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:23 June 198</w:t>
            </w:r>
            <w:r w:rsidR="00BD725F" w:rsidRPr="00BD725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3 </w:t>
            </w:r>
          </w:p>
        </w:tc>
      </w:tr>
      <w:tr w:rsidR="00BD725F" w:rsidRPr="00BD725F" w:rsidTr="00B03F06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3. Title</w:t>
            </w:r>
          </w:p>
        </w:tc>
        <w:tc>
          <w:tcPr>
            <w:tcW w:w="0" w:type="auto"/>
            <w:gridSpan w:val="7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1167E2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:Assistant Professor Doctor (</w:t>
            </w:r>
            <w:r w:rsidR="00C62CFE">
              <w:rPr>
                <w:rFonts w:ascii="Arial" w:eastAsia="Times New Roman" w:hAnsi="Arial" w:cs="Arial"/>
                <w:b/>
                <w:bCs/>
                <w:color w:val="000000"/>
              </w:rPr>
              <w:t>GAU/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Lecturer)</w:t>
            </w:r>
            <w:bookmarkStart w:id="0" w:name="_GoBack"/>
            <w:bookmarkEnd w:id="0"/>
          </w:p>
        </w:tc>
      </w:tr>
      <w:tr w:rsidR="00BD725F" w:rsidRPr="00BD725F" w:rsidTr="00B03F06">
        <w:trPr>
          <w:trHeight w:val="3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4.Education History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167E2" w:rsidRPr="00BD725F" w:rsidTr="00AB3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Degree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Subject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University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Year</w:t>
            </w:r>
          </w:p>
        </w:tc>
      </w:tr>
      <w:tr w:rsidR="001167E2" w:rsidRPr="00BD725F" w:rsidTr="00AB3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167E2" w:rsidRDefault="001167E2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Bachelor</w:t>
            </w:r>
          </w:p>
          <w:p w:rsidR="001167E2" w:rsidRDefault="001167E2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Master</w:t>
            </w:r>
          </w:p>
          <w:p w:rsidR="00BD725F" w:rsidRPr="00BD725F" w:rsidRDefault="001167E2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PhD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Default="00BD725F" w:rsidP="00BD725F">
            <w:pPr>
              <w:suppressAutoHyphens/>
              <w:spacing w:line="254" w:lineRule="auto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Calibri" w:eastAsia="Times New Roman" w:hAnsi="Calibri" w:cs="Times New Roman"/>
              </w:rPr>
              <w:t xml:space="preserve">Psychology </w:t>
            </w:r>
          </w:p>
          <w:p w:rsidR="001167E2" w:rsidRDefault="001167E2" w:rsidP="00BD725F">
            <w:pPr>
              <w:suppressAutoHyphens/>
              <w:spacing w:line="254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Social Psychology</w:t>
            </w:r>
          </w:p>
          <w:p w:rsidR="001167E2" w:rsidRPr="00BD725F" w:rsidRDefault="001167E2" w:rsidP="00BD725F">
            <w:pPr>
              <w:suppressAutoHyphens/>
              <w:spacing w:line="254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Social Psychology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Default="00BD725F" w:rsidP="00BD725F">
            <w:pPr>
              <w:suppressAutoHyphens/>
              <w:spacing w:line="254" w:lineRule="auto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Calibri" w:eastAsia="Times New Roman" w:hAnsi="Calibri" w:cs="Times New Roman"/>
              </w:rPr>
              <w:t xml:space="preserve">Baku State University </w:t>
            </w:r>
          </w:p>
          <w:p w:rsidR="001167E2" w:rsidRDefault="001167E2" w:rsidP="00BD725F">
            <w:pPr>
              <w:suppressAutoHyphens/>
              <w:spacing w:line="254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Baku State University</w:t>
            </w:r>
          </w:p>
          <w:p w:rsidR="001167E2" w:rsidRPr="00BD725F" w:rsidRDefault="00B62BC0" w:rsidP="00BD725F">
            <w:pPr>
              <w:suppressAutoHyphens/>
              <w:spacing w:line="254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Baku State Un</w:t>
            </w:r>
            <w:r w:rsidR="001167E2">
              <w:rPr>
                <w:rFonts w:ascii="Calibri" w:eastAsia="Times New Roman" w:hAnsi="Calibri" w:cs="Times New Roman"/>
              </w:rPr>
              <w:t>iversity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Default="00BD725F" w:rsidP="00BD725F">
            <w:pPr>
              <w:suppressAutoHyphens/>
              <w:spacing w:line="254" w:lineRule="auto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Calibri" w:eastAsia="Times New Roman" w:hAnsi="Calibri" w:cs="Times New Roman"/>
              </w:rPr>
              <w:t>1998</w:t>
            </w:r>
          </w:p>
          <w:p w:rsidR="001167E2" w:rsidRDefault="001167E2" w:rsidP="00BD725F">
            <w:pPr>
              <w:suppressAutoHyphens/>
              <w:spacing w:line="254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2000</w:t>
            </w:r>
          </w:p>
          <w:p w:rsidR="001167E2" w:rsidRPr="00BD725F" w:rsidRDefault="001167E2" w:rsidP="00BD725F">
            <w:pPr>
              <w:suppressAutoHyphens/>
              <w:spacing w:line="254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2005</w:t>
            </w:r>
          </w:p>
        </w:tc>
      </w:tr>
      <w:tr w:rsidR="00BD725F" w:rsidRPr="00BD725F" w:rsidTr="00B03F06"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           </w:t>
            </w: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ab/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5. Academic Awards.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6. Masters and PhD Dissertations (Theses).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6.1 Master Theses.</w:t>
            </w:r>
          </w:p>
          <w:p w:rsidR="00BD725F" w:rsidRPr="00BD725F" w:rsidRDefault="00BD725F" w:rsidP="00BD725F">
            <w:pPr>
              <w:suppressAutoHyphens/>
              <w:jc w:val="both"/>
              <w:rPr>
                <w:rFonts w:ascii="Arial" w:eastAsia="Times New Roman" w:hAnsi="Arial" w:cs="Times New Roman"/>
                <w:b/>
                <w:i/>
                <w:sz w:val="20"/>
                <w:szCs w:val="20"/>
                <w:u w:val="single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6.2 PhD Theses</w:t>
            </w:r>
            <w:r w:rsidRPr="00BD725F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.</w:t>
            </w:r>
            <w:r w:rsidRPr="00BD725F">
              <w:rPr>
                <w:rFonts w:ascii="Arial" w:eastAsia="Times New Roman" w:hAnsi="Arial" w:cs="Times New Roman"/>
                <w:i/>
                <w:sz w:val="20"/>
                <w:szCs w:val="20"/>
              </w:rPr>
              <w:t xml:space="preserve"> </w:t>
            </w:r>
            <w:r w:rsidRPr="00BD725F">
              <w:rPr>
                <w:rFonts w:ascii="Arial" w:eastAsia="Times New Roman" w:hAnsi="Arial" w:cs="Times New Roman"/>
                <w:b/>
                <w:i/>
                <w:sz w:val="20"/>
                <w:szCs w:val="20"/>
                <w:u w:val="single"/>
              </w:rPr>
              <w:t xml:space="preserve">Social psychological aspects of destructive behavior (in the period of high technology progress) 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7. Publications.</w:t>
            </w:r>
          </w:p>
          <w:p w:rsidR="00BD725F" w:rsidRPr="00BD725F" w:rsidRDefault="00BD725F" w:rsidP="00BD725F">
            <w:pPr>
              <w:suppressAutoHyphens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D725F">
              <w:rPr>
                <w:rFonts w:ascii="Arial" w:eastAsia="Times New Roman" w:hAnsi="Arial" w:cs="Times New Roman"/>
                <w:b/>
                <w:sz w:val="20"/>
                <w:szCs w:val="20"/>
              </w:rPr>
              <w:t>Articles</w:t>
            </w:r>
            <w:r w:rsidRPr="00BD725F">
              <w:rPr>
                <w:rFonts w:ascii="Arial" w:eastAsia="Times New Roman" w:hAnsi="Arial" w:cs="Times New Roman"/>
                <w:sz w:val="20"/>
                <w:szCs w:val="20"/>
              </w:rPr>
              <w:t xml:space="preserve"> (more than </w:t>
            </w:r>
            <w:r w:rsidRPr="00BD725F">
              <w:rPr>
                <w:rFonts w:ascii="Arial" w:eastAsia="Times New Roman" w:hAnsi="Arial" w:cs="Times New Roman"/>
                <w:b/>
                <w:sz w:val="20"/>
                <w:szCs w:val="20"/>
              </w:rPr>
              <w:t>30 published articles</w:t>
            </w:r>
            <w:r w:rsidRPr="00BD725F">
              <w:rPr>
                <w:rFonts w:ascii="Arial" w:eastAsia="Times New Roman" w:hAnsi="Arial" w:cs="Times New Roman"/>
                <w:sz w:val="20"/>
                <w:szCs w:val="20"/>
              </w:rPr>
              <w:t xml:space="preserve"> in the local and post-soviet countries scientifically periodicals)</w:t>
            </w:r>
          </w:p>
          <w:p w:rsidR="00BD725F" w:rsidRPr="00BD725F" w:rsidRDefault="00BD725F" w:rsidP="00BD725F">
            <w:pPr>
              <w:suppressAutoHyphens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BD725F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 xml:space="preserve">Published Book: </w:t>
            </w:r>
          </w:p>
          <w:p w:rsidR="00BD725F" w:rsidRPr="00BD725F" w:rsidRDefault="00BD725F" w:rsidP="00BD725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BD725F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«Internet: The path to the planetary conscious»-</w:t>
            </w:r>
            <w:r w:rsidRPr="00BD725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Publishing: Azerbaijan National Academy of Sciences-Baku-2007/ September. 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7.1 International journals and published articles.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7.2 Conference Presentations at International Scientific meeting.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7.3 International book publications or participation in book chapters.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7.4 Articles published in journals.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7.5 Participations in national published scientific meetings.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7.6 Other Publications.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8. Projects</w:t>
            </w:r>
          </w:p>
          <w:p w:rsidR="00BD725F" w:rsidRPr="00BD725F" w:rsidRDefault="00BD725F" w:rsidP="00BD725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D725F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Intergovernmental </w:t>
            </w:r>
            <w:r w:rsidR="001167E2" w:rsidRPr="00BD725F">
              <w:rPr>
                <w:rFonts w:ascii="Arial" w:eastAsia="Times New Roman" w:hAnsi="Arial" w:cs="Times New Roman"/>
                <w:b/>
                <w:sz w:val="20"/>
                <w:szCs w:val="20"/>
              </w:rPr>
              <w:t>scientifica</w:t>
            </w:r>
            <w:r w:rsidR="001167E2">
              <w:rPr>
                <w:rFonts w:ascii="Arial" w:eastAsia="Times New Roman" w:hAnsi="Arial" w:cs="Times New Roman"/>
                <w:b/>
                <w:sz w:val="20"/>
                <w:szCs w:val="20"/>
              </w:rPr>
              <w:t>l</w:t>
            </w:r>
            <w:r w:rsidR="001167E2" w:rsidRPr="00BD725F">
              <w:rPr>
                <w:rFonts w:ascii="Arial" w:eastAsia="Times New Roman" w:hAnsi="Arial" w:cs="Times New Roman"/>
                <w:b/>
                <w:sz w:val="20"/>
                <w:szCs w:val="20"/>
              </w:rPr>
              <w:t>ly</w:t>
            </w:r>
            <w:r w:rsidRPr="00BD725F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project between Institute of Philosophy, Sociology and Law, Azerbaijan National Academy of Sciences &amp;  Belorussia Republican Fund of Fundamental Investigations, Belorussia Academy of Sciences</w:t>
            </w:r>
            <w:r w:rsidRPr="00BD725F">
              <w:rPr>
                <w:rFonts w:ascii="Arial" w:eastAsia="Times New Roman" w:hAnsi="Arial" w:cs="Times New Roman"/>
                <w:sz w:val="20"/>
                <w:szCs w:val="20"/>
              </w:rPr>
              <w:t xml:space="preserve"> : Dynamic of postindustrial transformation: change of value orientations and socio-ecological paradigms 2009- 2011  </w:t>
            </w:r>
            <w:r w:rsidRPr="00BD725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                                        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9. Administrative Duties.</w:t>
            </w:r>
          </w:p>
          <w:p w:rsidR="00BD725F" w:rsidRPr="00BD725F" w:rsidRDefault="00BD725F" w:rsidP="00BD725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725F">
              <w:rPr>
                <w:rFonts w:ascii="Arial" w:eastAsia="Times New Roman" w:hAnsi="Arial" w:cs="Arial"/>
                <w:sz w:val="20"/>
                <w:szCs w:val="20"/>
              </w:rPr>
              <w:t xml:space="preserve">Coordinating of  International Issues in </w:t>
            </w:r>
            <w:r w:rsidRPr="00BD725F">
              <w:rPr>
                <w:rFonts w:ascii="Arial" w:eastAsia="Times New Roman" w:hAnsi="Arial" w:cs="Arial"/>
                <w:b/>
                <w:sz w:val="20"/>
                <w:szCs w:val="20"/>
              </w:rPr>
              <w:t>Azerbaijan National Academy of Sciences, Institute of Philosophy, Sociology and Law, Baku, Azerbaijan</w:t>
            </w:r>
            <w:r w:rsidRPr="00BD725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/ </w:t>
            </w:r>
            <w:r w:rsidRPr="00BD725F">
              <w:rPr>
                <w:rFonts w:ascii="Arial" w:eastAsia="Times New Roman" w:hAnsi="Arial" w:cs="Arial"/>
                <w:sz w:val="20"/>
                <w:szCs w:val="20"/>
              </w:rPr>
              <w:t>01.11.2009-2013</w:t>
            </w:r>
          </w:p>
          <w:p w:rsidR="00BD725F" w:rsidRPr="00BD725F" w:rsidRDefault="00BD725F" w:rsidP="00BD725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 w:eastAsia="ar-SA"/>
              </w:rPr>
            </w:pPr>
            <w:r w:rsidRPr="00BD725F">
              <w:rPr>
                <w:rFonts w:ascii="Arial" w:eastAsia="Times New Roman" w:hAnsi="Arial" w:cs="Arial"/>
                <w:iCs/>
                <w:sz w:val="20"/>
                <w:szCs w:val="20"/>
                <w:lang w:val="tr-TR" w:eastAsia="ar-SA"/>
              </w:rPr>
              <w:t>Information Officer</w:t>
            </w:r>
            <w:r w:rsidRPr="00BD725F">
              <w:rPr>
                <w:rFonts w:ascii="Arial" w:eastAsia="Times New Roman" w:hAnsi="Arial" w:cs="Arial"/>
                <w:i/>
                <w:iCs/>
                <w:sz w:val="20"/>
                <w:szCs w:val="20"/>
                <w:lang w:val="tr-TR" w:eastAsia="ar-SA"/>
              </w:rPr>
              <w:t>-</w:t>
            </w:r>
            <w:r w:rsidRPr="00BD725F">
              <w:rPr>
                <w:rFonts w:ascii="Arial" w:eastAsia="Times New Roman" w:hAnsi="Arial" w:cs="Arial"/>
                <w:b/>
                <w:sz w:val="20"/>
                <w:szCs w:val="20"/>
                <w:lang w:val="tr-TR" w:eastAsia="ar-SA"/>
              </w:rPr>
              <w:t xml:space="preserve"> British Embassy, Baku, Azerbaijan</w:t>
            </w:r>
            <w:r w:rsidRPr="00BD725F">
              <w:rPr>
                <w:rFonts w:ascii="Arial" w:eastAsia="Times New Roman" w:hAnsi="Arial" w:cs="Arial"/>
                <w:sz w:val="20"/>
                <w:szCs w:val="20"/>
                <w:lang w:val="tr-TR" w:eastAsia="ar-SA"/>
              </w:rPr>
              <w:t>/30.03.1999- 01.10.2006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10. Memberships in Scientific Organizations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sz w:val="20"/>
                <w:szCs w:val="20"/>
              </w:rPr>
            </w:pPr>
            <w:r w:rsidRPr="00BD725F">
              <w:rPr>
                <w:rFonts w:ascii="Arial" w:eastAsia="Times New Roman" w:hAnsi="Arial" w:cs="Arial"/>
                <w:sz w:val="20"/>
                <w:szCs w:val="20"/>
              </w:rPr>
              <w:t>Azerbaijan Young Scientist Association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sz w:val="20"/>
                <w:szCs w:val="20"/>
              </w:rPr>
            </w:pPr>
            <w:r w:rsidRPr="00BD725F">
              <w:rPr>
                <w:rFonts w:ascii="Arial" w:eastAsia="Times New Roman" w:hAnsi="Arial" w:cs="Arial"/>
                <w:sz w:val="20"/>
                <w:szCs w:val="20"/>
              </w:rPr>
              <w:t xml:space="preserve">Azerbaijan Project Management Association 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sz w:val="20"/>
                <w:szCs w:val="20"/>
              </w:rPr>
            </w:pPr>
            <w:r w:rsidRPr="00BD725F">
              <w:rPr>
                <w:rFonts w:ascii="Arial" w:eastAsia="Times New Roman" w:hAnsi="Arial" w:cs="Arial"/>
                <w:sz w:val="20"/>
                <w:szCs w:val="20"/>
              </w:rPr>
              <w:t xml:space="preserve">Philosophy Club 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sz w:val="20"/>
                <w:szCs w:val="20"/>
              </w:rPr>
            </w:pPr>
            <w:r w:rsidRPr="00BD725F">
              <w:rPr>
                <w:rFonts w:ascii="Arial" w:eastAsia="Times New Roman" w:hAnsi="Arial" w:cs="Arial"/>
                <w:sz w:val="20"/>
                <w:szCs w:val="20"/>
              </w:rPr>
              <w:t xml:space="preserve">Azerbaijan Psychologists’ Association 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sz w:val="20"/>
                <w:szCs w:val="20"/>
              </w:rPr>
            </w:pPr>
            <w:r w:rsidRPr="00BD725F">
              <w:rPr>
                <w:rFonts w:ascii="Arial" w:eastAsia="Times New Roman" w:hAnsi="Arial" w:cs="Arial"/>
                <w:sz w:val="20"/>
                <w:szCs w:val="20"/>
              </w:rPr>
              <w:t xml:space="preserve">Azerbaijan Sociologists’ Association  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Arial" w:eastAsia="Times New Roman" w:hAnsi="Arial" w:cs="Arial"/>
                <w:sz w:val="20"/>
                <w:szCs w:val="20"/>
              </w:rPr>
            </w:pPr>
            <w:r w:rsidRPr="00BD725F">
              <w:rPr>
                <w:rFonts w:ascii="Arial" w:eastAsia="Times New Roman" w:hAnsi="Arial" w:cs="Arial"/>
                <w:sz w:val="20"/>
                <w:szCs w:val="20"/>
              </w:rPr>
              <w:t xml:space="preserve">Caucasus Research Resources Center   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11. Awards.</w:t>
            </w:r>
          </w:p>
          <w:p w:rsidR="00BD725F" w:rsidRPr="00BD725F" w:rsidRDefault="00BD725F" w:rsidP="00BD725F">
            <w:pPr>
              <w:suppressAutoHyphens/>
              <w:spacing w:line="254" w:lineRule="auto"/>
              <w:ind w:left="60"/>
              <w:rPr>
                <w:rFonts w:ascii="Calibri" w:eastAsia="Times New Roman" w:hAnsi="Calibri" w:cs="Times New Roman"/>
              </w:rPr>
            </w:pPr>
            <w:r w:rsidRPr="00BD725F">
              <w:rPr>
                <w:rFonts w:ascii="Arial" w:eastAsia="Times New Roman" w:hAnsi="Arial" w:cs="Arial"/>
                <w:b/>
                <w:bCs/>
                <w:color w:val="000000"/>
              </w:rPr>
              <w:t>12 Undergraduate and graduate level courses taught in the last two years.</w:t>
            </w:r>
          </w:p>
        </w:tc>
      </w:tr>
      <w:tr w:rsidR="00A83DAA" w:rsidRPr="00BD725F" w:rsidTr="00AB3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Academic Year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Weekly Hours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 of Students</w:t>
            </w:r>
          </w:p>
        </w:tc>
      </w:tr>
      <w:tr w:rsidR="00D211B8" w:rsidRPr="00BD725F" w:rsidTr="00AB31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5F" w:rsidRPr="00BD725F" w:rsidRDefault="00BD725F" w:rsidP="00BD72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5F" w:rsidRPr="00BD725F" w:rsidRDefault="00BD725F" w:rsidP="00BD72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5F" w:rsidRPr="00BD725F" w:rsidRDefault="00BD725F" w:rsidP="00BD72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Theoretical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BD725F" w:rsidRPr="00BD725F" w:rsidRDefault="00BD725F" w:rsidP="00BD725F">
            <w:pPr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Practical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5F" w:rsidRPr="00BD725F" w:rsidRDefault="00BD725F" w:rsidP="00BD72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1B8" w:rsidRPr="00BD725F" w:rsidTr="00AB313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BF473B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2024-2025</w:t>
            </w:r>
            <w:r w:rsidR="00D21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D211B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D211B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PSY341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D211B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D211B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211B8" w:rsidRPr="00BD725F" w:rsidTr="00AB3135">
        <w:trPr>
          <w:trHeight w:val="7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BD725F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BD725F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D211B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PHIL101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D211B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D211B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D211B8" w:rsidRPr="00BD725F" w:rsidTr="00AB3135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BD725F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BD725F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PSY213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D211B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D211B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D725F" w:rsidRPr="00BD725F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211B8" w:rsidRPr="00BD725F" w:rsidTr="00AB3135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D211B8" w:rsidRPr="00BD725F" w:rsidRDefault="00D211B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D211B8" w:rsidRPr="00BD725F" w:rsidRDefault="00D211B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D211B8" w:rsidRDefault="00D211B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PSY337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D211B8" w:rsidRDefault="00D211B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D211B8" w:rsidRDefault="00D211B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D211B8" w:rsidRPr="00BD725F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83DAA" w:rsidRPr="00BD725F" w:rsidTr="00AB3135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Pr="00BD725F" w:rsidRDefault="00B41B12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A83DAA" w:rsidRPr="00BD725F" w:rsidRDefault="00A83DAA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A83DAA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ABSM105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A83DAA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A83DAA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A83DAA" w:rsidRPr="00BD725F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1B12" w:rsidRPr="00BD725F" w:rsidTr="00AB3135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B41B12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B41B12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PHR107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Pr="00BD725F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1B12" w:rsidRPr="00BD725F" w:rsidTr="00AB3135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B41B12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B41B12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AME403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Pr="00BD725F" w:rsidRDefault="00B845E0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2358" w:rsidRPr="00BD725F" w:rsidTr="00AB3135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322358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322358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322358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NRG331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322358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322358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322358" w:rsidRPr="00BD725F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58" w:rsidRPr="00BD725F" w:rsidTr="00AB3135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322358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322358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322358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MSPSY501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322358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322358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322358" w:rsidRPr="00BD725F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1B12" w:rsidRPr="00BD725F" w:rsidTr="008906EC">
        <w:trPr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B41B12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06EC" w:rsidRDefault="008906EC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06EC" w:rsidRDefault="008906EC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B41B12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MSPSY503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B41B12" w:rsidRPr="00BD725F" w:rsidRDefault="00322358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06EC" w:rsidRPr="00BD725F" w:rsidTr="00AB3135">
        <w:trPr>
          <w:trHeight w:val="1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8906EC" w:rsidRDefault="008906EC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8906EC" w:rsidRDefault="008906EC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8906EC" w:rsidRDefault="008906EC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8906EC" w:rsidRDefault="008906EC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8906EC" w:rsidRDefault="008906EC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8906EC" w:rsidRDefault="008906EC" w:rsidP="00BD7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1772" w:rsidRDefault="00F21772"/>
    <w:sectPr w:rsidR="00F21772" w:rsidSect="00E307E8">
      <w:footerReference w:type="default" r:id="rId8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AD" w:rsidRDefault="00114FAD">
      <w:pPr>
        <w:spacing w:after="0" w:line="240" w:lineRule="auto"/>
      </w:pPr>
      <w:r>
        <w:separator/>
      </w:r>
    </w:p>
  </w:endnote>
  <w:endnote w:type="continuationSeparator" w:id="0">
    <w:p w:rsidR="00114FAD" w:rsidRDefault="0011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D8" w:rsidRDefault="00BD72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5575" cy="160020"/>
              <wp:effectExtent l="0" t="0" r="0" b="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FD8" w:rsidRDefault="00114FA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.05pt;width:12.25pt;height:12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" stroked="f">
              <v:fill opacity="0"/>
              <v:textbox inset="0,0,0,0">
                <w:txbxContent>
                  <w:p w:rsidR="003B5FD8" w:rsidRDefault="005D03BD">
                    <w:pPr>
                      <w:pStyle w:val="Foo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AD" w:rsidRDefault="00114FAD">
      <w:pPr>
        <w:spacing w:after="0" w:line="240" w:lineRule="auto"/>
      </w:pPr>
      <w:r>
        <w:separator/>
      </w:r>
    </w:p>
  </w:footnote>
  <w:footnote w:type="continuationSeparator" w:id="0">
    <w:p w:rsidR="00114FAD" w:rsidRDefault="00114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63633"/>
    <w:multiLevelType w:val="hybridMultilevel"/>
    <w:tmpl w:val="E6BE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A0"/>
    <w:rsid w:val="000A7EC1"/>
    <w:rsid w:val="000D70C5"/>
    <w:rsid w:val="00114FAD"/>
    <w:rsid w:val="001167E2"/>
    <w:rsid w:val="001655E1"/>
    <w:rsid w:val="00322358"/>
    <w:rsid w:val="005D03BD"/>
    <w:rsid w:val="008906EC"/>
    <w:rsid w:val="008F5B6E"/>
    <w:rsid w:val="00A83DAA"/>
    <w:rsid w:val="00AB3135"/>
    <w:rsid w:val="00AB637B"/>
    <w:rsid w:val="00B41B12"/>
    <w:rsid w:val="00B43AE5"/>
    <w:rsid w:val="00B62BC0"/>
    <w:rsid w:val="00B845E0"/>
    <w:rsid w:val="00BC26BC"/>
    <w:rsid w:val="00BD725F"/>
    <w:rsid w:val="00BF473B"/>
    <w:rsid w:val="00C62CFE"/>
    <w:rsid w:val="00CF7EA0"/>
    <w:rsid w:val="00D211B8"/>
    <w:rsid w:val="00F2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D7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D7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povilion</dc:creator>
  <cp:lastModifiedBy>povilion</cp:lastModifiedBy>
  <cp:revision>2</cp:revision>
  <dcterms:created xsi:type="dcterms:W3CDTF">2025-02-14T10:45:00Z</dcterms:created>
  <dcterms:modified xsi:type="dcterms:W3CDTF">2025-02-14T10:45:00Z</dcterms:modified>
</cp:coreProperties>
</file>