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48F4" w14:textId="77777777" w:rsidR="003265C4" w:rsidRPr="00561EDF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E919F38" w14:textId="77777777" w:rsidR="003265C4" w:rsidRPr="00561EDF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Eğitim Fakültesi</w:t>
      </w:r>
    </w:p>
    <w:p w14:paraId="4395F45F" w14:textId="77777777" w:rsidR="003265C4" w:rsidRPr="00561EDF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8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508"/>
        <w:gridCol w:w="1618"/>
        <w:gridCol w:w="991"/>
        <w:gridCol w:w="853"/>
        <w:gridCol w:w="848"/>
        <w:gridCol w:w="1133"/>
        <w:gridCol w:w="1133"/>
        <w:gridCol w:w="424"/>
        <w:gridCol w:w="167"/>
        <w:gridCol w:w="573"/>
        <w:gridCol w:w="887"/>
        <w:gridCol w:w="13"/>
      </w:tblGrid>
      <w:tr w:rsidR="003265C4" w:rsidRPr="00561EDF" w14:paraId="52CB66F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6ACCAFD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Title/Ders Adı</w:t>
            </w:r>
          </w:p>
        </w:tc>
        <w:tc>
          <w:tcPr>
            <w:tcW w:w="5165" w:type="dxa"/>
            <w:gridSpan w:val="7"/>
          </w:tcPr>
          <w:p w14:paraId="49837279" w14:textId="453DA2EC" w:rsidR="003265C4" w:rsidRPr="00561EDF" w:rsidRDefault="00A269E0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Ölçme ve Değerlendirme</w:t>
            </w:r>
          </w:p>
        </w:tc>
      </w:tr>
      <w:tr w:rsidR="003265C4" w:rsidRPr="00561EDF" w14:paraId="07969BD5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603B12B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7"/>
          </w:tcPr>
          <w:p w14:paraId="5549B44C" w14:textId="4A8A2592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SN</w:t>
            </w:r>
            <w:r w:rsidR="00873C95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="000D46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="00D503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302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3265C4" w:rsidRPr="00561EDF" w14:paraId="28ADBBA4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37E4F42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Unit/Ders statüsü</w:t>
            </w:r>
          </w:p>
        </w:tc>
        <w:tc>
          <w:tcPr>
            <w:tcW w:w="5165" w:type="dxa"/>
            <w:gridSpan w:val="7"/>
          </w:tcPr>
          <w:p w14:paraId="6577315D" w14:textId="7B96E0EB" w:rsidR="003265C4" w:rsidRPr="00C132DE" w:rsidRDefault="00C132DE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Zorunlu </w:t>
            </w:r>
          </w:p>
        </w:tc>
      </w:tr>
      <w:tr w:rsidR="003265C4" w:rsidRPr="00561EDF" w14:paraId="4260F0E4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C0449E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561ED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Unit/Ders seviyesi</w:t>
            </w:r>
          </w:p>
        </w:tc>
        <w:tc>
          <w:tcPr>
            <w:tcW w:w="5165" w:type="dxa"/>
            <w:gridSpan w:val="7"/>
          </w:tcPr>
          <w:p w14:paraId="3B94467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</w:p>
        </w:tc>
      </w:tr>
      <w:tr w:rsidR="003265C4" w:rsidRPr="00561EDF" w14:paraId="72538A2B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1C063F9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561ED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Credits/Ulusal kredi</w:t>
            </w:r>
          </w:p>
        </w:tc>
        <w:tc>
          <w:tcPr>
            <w:tcW w:w="5165" w:type="dxa"/>
            <w:gridSpan w:val="7"/>
          </w:tcPr>
          <w:p w14:paraId="36C302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5F5A3365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09E8988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Allocated/AKTS değeri</w:t>
            </w:r>
          </w:p>
        </w:tc>
        <w:tc>
          <w:tcPr>
            <w:tcW w:w="5165" w:type="dxa"/>
            <w:gridSpan w:val="7"/>
          </w:tcPr>
          <w:p w14:paraId="3B30EF54" w14:textId="1CF93162" w:rsidR="003265C4" w:rsidRPr="00561EDF" w:rsidRDefault="005D70C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132D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>4</w:t>
            </w:r>
            <w:r w:rsidR="003265C4" w:rsidRPr="00C132D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  <w:lang w:val="en-US"/>
              </w:rPr>
              <w:t xml:space="preserve"> </w:t>
            </w:r>
            <w:r w:rsidR="003265C4" w:rsidRPr="00C132D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>AKTS</w:t>
            </w:r>
          </w:p>
        </w:tc>
      </w:tr>
      <w:tr w:rsidR="003265C4" w:rsidRPr="00561EDF" w14:paraId="4111E930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272874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(hour/week)/Haftalık teorik ders saati</w:t>
            </w:r>
          </w:p>
        </w:tc>
        <w:tc>
          <w:tcPr>
            <w:tcW w:w="5165" w:type="dxa"/>
            <w:gridSpan w:val="7"/>
          </w:tcPr>
          <w:p w14:paraId="1EBC839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6C60AB3B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672BB76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(hour/week)/Uygulama durumu</w:t>
            </w:r>
          </w:p>
        </w:tc>
        <w:tc>
          <w:tcPr>
            <w:tcW w:w="5165" w:type="dxa"/>
            <w:gridSpan w:val="7"/>
          </w:tcPr>
          <w:p w14:paraId="1327792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2B79FEB8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5395E84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(hour/week)/Laboratuvar durumu</w:t>
            </w:r>
          </w:p>
        </w:tc>
        <w:tc>
          <w:tcPr>
            <w:tcW w:w="5165" w:type="dxa"/>
            <w:gridSpan w:val="7"/>
          </w:tcPr>
          <w:p w14:paraId="38FBB5C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2009A73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022DA7B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 Dersin yılı</w:t>
            </w:r>
          </w:p>
        </w:tc>
        <w:tc>
          <w:tcPr>
            <w:tcW w:w="5165" w:type="dxa"/>
            <w:gridSpan w:val="7"/>
          </w:tcPr>
          <w:p w14:paraId="2C890821" w14:textId="36E631C0" w:rsidR="003265C4" w:rsidRPr="00561EDF" w:rsidRDefault="00C132DE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6F3B91C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2D61CA6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delivered/Ders dönemi</w:t>
            </w:r>
          </w:p>
        </w:tc>
        <w:tc>
          <w:tcPr>
            <w:tcW w:w="5165" w:type="dxa"/>
            <w:gridSpan w:val="7"/>
          </w:tcPr>
          <w:p w14:paraId="1B9F3CF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</w:p>
        </w:tc>
      </w:tr>
      <w:tr w:rsidR="003265C4" w:rsidRPr="00561EDF" w14:paraId="1909FA48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0F11430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Coordinator/Ders koordinatörü</w:t>
            </w:r>
          </w:p>
        </w:tc>
        <w:tc>
          <w:tcPr>
            <w:tcW w:w="5165" w:type="dxa"/>
            <w:gridSpan w:val="7"/>
          </w:tcPr>
          <w:p w14:paraId="24457E4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1E66742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2ED34E2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(s)/Ders sorumlu öğretim elemanı</w:t>
            </w:r>
          </w:p>
        </w:tc>
        <w:tc>
          <w:tcPr>
            <w:tcW w:w="5165" w:type="dxa"/>
            <w:gridSpan w:val="7"/>
          </w:tcPr>
          <w:p w14:paraId="7B694E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6DDCD5B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4F1415C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(s)/Asistan adı</w:t>
            </w:r>
          </w:p>
        </w:tc>
        <w:tc>
          <w:tcPr>
            <w:tcW w:w="5165" w:type="dxa"/>
            <w:gridSpan w:val="7"/>
          </w:tcPr>
          <w:p w14:paraId="50948C7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5A9C97FF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4C00BC2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Delivery/Dersin işlenişi</w:t>
            </w:r>
          </w:p>
        </w:tc>
        <w:tc>
          <w:tcPr>
            <w:tcW w:w="5165" w:type="dxa"/>
            <w:gridSpan w:val="7"/>
          </w:tcPr>
          <w:p w14:paraId="534008C0" w14:textId="5D8ECC11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Yüz yüze, </w:t>
            </w:r>
          </w:p>
        </w:tc>
      </w:tr>
      <w:tr w:rsidR="003265C4" w:rsidRPr="00561EDF" w14:paraId="0CE775F5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4480013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Instruction/Dersin dili</w:t>
            </w:r>
          </w:p>
        </w:tc>
        <w:tc>
          <w:tcPr>
            <w:tcW w:w="5165" w:type="dxa"/>
            <w:gridSpan w:val="7"/>
          </w:tcPr>
          <w:p w14:paraId="7DBB13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</w:p>
        </w:tc>
      </w:tr>
      <w:tr w:rsidR="003265C4" w:rsidRPr="00561EDF" w14:paraId="31C0C1B6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6A4FFD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co-requisities/Dersin ön koşulu</w:t>
            </w:r>
          </w:p>
        </w:tc>
        <w:tc>
          <w:tcPr>
            <w:tcW w:w="5165" w:type="dxa"/>
            <w:gridSpan w:val="7"/>
          </w:tcPr>
          <w:p w14:paraId="22F87C2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7639606D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4AD4242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561ED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561ED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Components/Önerilen opsiyonel program unsurları</w:t>
            </w:r>
          </w:p>
        </w:tc>
        <w:tc>
          <w:tcPr>
            <w:tcW w:w="5165" w:type="dxa"/>
            <w:gridSpan w:val="7"/>
          </w:tcPr>
          <w:p w14:paraId="477BDF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B4A2EA8" w14:textId="77777777" w:rsidTr="00561EDF">
        <w:trPr>
          <w:gridAfter w:val="1"/>
          <w:wAfter w:w="13" w:type="dxa"/>
          <w:trHeight w:val="238"/>
        </w:trPr>
        <w:tc>
          <w:tcPr>
            <w:tcW w:w="9669" w:type="dxa"/>
            <w:gridSpan w:val="12"/>
          </w:tcPr>
          <w:p w14:paraId="1235214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Course/Dersin amacı</w:t>
            </w:r>
          </w:p>
        </w:tc>
      </w:tr>
      <w:tr w:rsidR="003265C4" w:rsidRPr="00561EDF" w14:paraId="1DCF02F0" w14:textId="77777777" w:rsidTr="00C132DE">
        <w:trPr>
          <w:gridAfter w:val="1"/>
          <w:wAfter w:w="13" w:type="dxa"/>
          <w:trHeight w:val="533"/>
        </w:trPr>
        <w:tc>
          <w:tcPr>
            <w:tcW w:w="9669" w:type="dxa"/>
            <w:gridSpan w:val="12"/>
          </w:tcPr>
          <w:p w14:paraId="07ECADAA" w14:textId="049E5C10" w:rsidR="003265C4" w:rsidRPr="000D4669" w:rsidRDefault="000D4669" w:rsidP="00C132DE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C132DE" w:rsidRP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>Bu dersin amacı eğitim ve öğretim etkinliklerinde ölçme ve</w:t>
            </w:r>
            <w:r w:rsid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32DE" w:rsidRP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değerlendirmenin yeri ve önemini tartışmak, ölçme ve değerlendirme</w:t>
            </w:r>
            <w:r w:rsid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32DE" w:rsidRP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>türlerine göre ölçme ve değerlendirmenin nasıl yapılması gerektiğine</w:t>
            </w:r>
            <w:r w:rsidR="000D5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132DE" w:rsidRPr="00C132DE">
              <w:rPr>
                <w:rFonts w:ascii="Times New Roman" w:eastAsia="Times New Roman" w:hAnsi="Times New Roman" w:cs="Times New Roman"/>
                <w:sz w:val="20"/>
                <w:szCs w:val="20"/>
              </w:rPr>
              <w:t>ilişkin gerekli bilgi ve becerileri kazandırmaktır.</w:t>
            </w:r>
          </w:p>
        </w:tc>
      </w:tr>
      <w:tr w:rsidR="003265C4" w:rsidRPr="00561EDF" w14:paraId="0A6D71DB" w14:textId="77777777" w:rsidTr="00561EDF">
        <w:trPr>
          <w:gridAfter w:val="1"/>
          <w:wAfter w:w="13" w:type="dxa"/>
          <w:trHeight w:val="274"/>
        </w:trPr>
        <w:tc>
          <w:tcPr>
            <w:tcW w:w="8209" w:type="dxa"/>
            <w:gridSpan w:val="10"/>
          </w:tcPr>
          <w:p w14:paraId="29B0832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Outcomes/Öğrenme çıktıları</w:t>
            </w:r>
          </w:p>
        </w:tc>
        <w:tc>
          <w:tcPr>
            <w:tcW w:w="1460" w:type="dxa"/>
            <w:gridSpan w:val="2"/>
          </w:tcPr>
          <w:p w14:paraId="73A48AC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2FB65D4F" w14:textId="77777777" w:rsidTr="00561EDF">
        <w:trPr>
          <w:gridAfter w:val="1"/>
          <w:wAfter w:w="13" w:type="dxa"/>
          <w:trHeight w:val="285"/>
        </w:trPr>
        <w:tc>
          <w:tcPr>
            <w:tcW w:w="8209" w:type="dxa"/>
            <w:gridSpan w:val="10"/>
          </w:tcPr>
          <w:p w14:paraId="23B58573" w14:textId="77777777" w:rsidR="003265C4" w:rsidRPr="00AB577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 ders tamamlandığında öğrenciler;</w:t>
            </w:r>
          </w:p>
        </w:tc>
        <w:tc>
          <w:tcPr>
            <w:tcW w:w="1460" w:type="dxa"/>
            <w:gridSpan w:val="2"/>
          </w:tcPr>
          <w:p w14:paraId="05CD4AA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</w:p>
        </w:tc>
      </w:tr>
      <w:tr w:rsidR="000D5A44" w:rsidRPr="00561EDF" w14:paraId="7444982D" w14:textId="77777777" w:rsidTr="00561EDF">
        <w:trPr>
          <w:gridAfter w:val="1"/>
          <w:wAfter w:w="13" w:type="dxa"/>
          <w:trHeight w:val="286"/>
        </w:trPr>
        <w:tc>
          <w:tcPr>
            <w:tcW w:w="534" w:type="dxa"/>
          </w:tcPr>
          <w:p w14:paraId="02267BB7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9"/>
          </w:tcPr>
          <w:p w14:paraId="1964D10F" w14:textId="4C55D13C" w:rsidR="000D5A44" w:rsidRPr="00AB5774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hAnsi="Times New Roman" w:cs="Times New Roman"/>
                <w:sz w:val="20"/>
                <w:szCs w:val="20"/>
              </w:rPr>
              <w:t xml:space="preserve"> Ölçme ve değerlendirme ile ilgili temel kavramları açıklar..</w:t>
            </w:r>
          </w:p>
        </w:tc>
        <w:tc>
          <w:tcPr>
            <w:tcW w:w="1460" w:type="dxa"/>
            <w:gridSpan w:val="2"/>
          </w:tcPr>
          <w:p w14:paraId="4BB4DB0E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0D5A44" w:rsidRPr="00561EDF" w14:paraId="278902AC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068EEC5D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9"/>
          </w:tcPr>
          <w:p w14:paraId="340E628F" w14:textId="6CD14EAC" w:rsidR="000D5A44" w:rsidRPr="00AB5774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hAnsi="Times New Roman" w:cs="Times New Roman"/>
                <w:sz w:val="20"/>
                <w:szCs w:val="20"/>
              </w:rPr>
              <w:t xml:space="preserve">Eğitimde ölçülebilen farklı özelliklere uygun ölçme araçları hazırlar. </w:t>
            </w:r>
          </w:p>
        </w:tc>
        <w:tc>
          <w:tcPr>
            <w:tcW w:w="1460" w:type="dxa"/>
            <w:gridSpan w:val="2"/>
          </w:tcPr>
          <w:p w14:paraId="26E7D953" w14:textId="625ABE98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2, 3</w:t>
            </w:r>
          </w:p>
        </w:tc>
      </w:tr>
      <w:tr w:rsidR="000D5A44" w:rsidRPr="00561EDF" w14:paraId="7800CC95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4E3838D4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9"/>
          </w:tcPr>
          <w:p w14:paraId="5DE90DA2" w14:textId="620923A2" w:rsidR="000D5A44" w:rsidRPr="00AB5774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hAnsi="Times New Roman" w:cs="Times New Roman"/>
                <w:sz w:val="20"/>
                <w:szCs w:val="20"/>
              </w:rPr>
              <w:t xml:space="preserve">Ölçme sonuçları üzerinde istatistiksel işlemleri uygular. </w:t>
            </w:r>
          </w:p>
        </w:tc>
        <w:tc>
          <w:tcPr>
            <w:tcW w:w="1460" w:type="dxa"/>
            <w:gridSpan w:val="2"/>
          </w:tcPr>
          <w:p w14:paraId="50BCD9EA" w14:textId="153C4CC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</w:tr>
      <w:tr w:rsidR="000D5A44" w:rsidRPr="00561EDF" w14:paraId="0C904297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51B56385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9"/>
          </w:tcPr>
          <w:p w14:paraId="36B7B4AB" w14:textId="13A8DBF7" w:rsidR="000D5A44" w:rsidRPr="00AB5774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hAnsi="Times New Roman" w:cs="Times New Roman"/>
                <w:sz w:val="20"/>
                <w:szCs w:val="20"/>
              </w:rPr>
              <w:t>Ölçme sonuçlarına uygun şekilde değerlendirme yapar.</w:t>
            </w:r>
          </w:p>
        </w:tc>
        <w:tc>
          <w:tcPr>
            <w:tcW w:w="1460" w:type="dxa"/>
            <w:gridSpan w:val="2"/>
          </w:tcPr>
          <w:p w14:paraId="409AC54F" w14:textId="7B381967" w:rsidR="000D5A44" w:rsidRPr="00561EDF" w:rsidRDefault="000D5A44" w:rsidP="000D5A4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</w:tr>
      <w:tr w:rsidR="003265C4" w:rsidRPr="00561EDF" w14:paraId="28605A55" w14:textId="77777777" w:rsidTr="00561EDF">
        <w:trPr>
          <w:gridAfter w:val="1"/>
          <w:wAfter w:w="13" w:type="dxa"/>
          <w:trHeight w:val="286"/>
        </w:trPr>
        <w:tc>
          <w:tcPr>
            <w:tcW w:w="9669" w:type="dxa"/>
            <w:gridSpan w:val="12"/>
          </w:tcPr>
          <w:p w14:paraId="289773EE" w14:textId="77777777" w:rsidR="003265C4" w:rsidRPr="00561EDF" w:rsidRDefault="003265C4" w:rsidP="00561ED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r w:rsidRPr="00561ED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Lab.Work</w:t>
            </w:r>
          </w:p>
          <w:p w14:paraId="554738F1" w14:textId="77777777" w:rsidR="003265C4" w:rsidRPr="00561EDF" w:rsidRDefault="003265C4" w:rsidP="00561ED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 Metodu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3265C4" w:rsidRPr="00561EDF" w14:paraId="37D41A6D" w14:textId="77777777" w:rsidTr="00561EDF">
        <w:trPr>
          <w:gridAfter w:val="1"/>
          <w:wAfter w:w="13" w:type="dxa"/>
          <w:trHeight w:val="314"/>
        </w:trPr>
        <w:tc>
          <w:tcPr>
            <w:tcW w:w="9669" w:type="dxa"/>
            <w:gridSpan w:val="12"/>
          </w:tcPr>
          <w:p w14:paraId="13762E1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Program/Dersin Programa Katkıları</w:t>
            </w:r>
          </w:p>
        </w:tc>
      </w:tr>
      <w:tr w:rsidR="003265C4" w:rsidRPr="00561EDF" w14:paraId="1D1D0CED" w14:textId="77777777" w:rsidTr="00336883">
        <w:trPr>
          <w:gridAfter w:val="1"/>
          <w:wAfter w:w="13" w:type="dxa"/>
          <w:trHeight w:val="587"/>
        </w:trPr>
        <w:tc>
          <w:tcPr>
            <w:tcW w:w="8782" w:type="dxa"/>
            <w:gridSpan w:val="11"/>
          </w:tcPr>
          <w:p w14:paraId="5F06A62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</w:tcPr>
          <w:p w14:paraId="1D212F3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265C4" w:rsidRPr="00561EDF" w14:paraId="3FF4D5A8" w14:textId="77777777" w:rsidTr="00336883">
        <w:trPr>
          <w:gridAfter w:val="1"/>
          <w:wAfter w:w="13" w:type="dxa"/>
          <w:trHeight w:val="286"/>
        </w:trPr>
        <w:tc>
          <w:tcPr>
            <w:tcW w:w="534" w:type="dxa"/>
          </w:tcPr>
          <w:p w14:paraId="7E859F8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48" w:type="dxa"/>
            <w:gridSpan w:val="10"/>
          </w:tcPr>
          <w:p w14:paraId="67472B6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yaşamı boyunca tüm eğitim uygulamalarında, Türk Milli eğitiminin amaç ve ilkelerini temel alabilme</w:t>
            </w:r>
          </w:p>
        </w:tc>
        <w:tc>
          <w:tcPr>
            <w:tcW w:w="887" w:type="dxa"/>
          </w:tcPr>
          <w:p w14:paraId="305820F3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42883F0D" w14:textId="77777777" w:rsidTr="00336883">
        <w:trPr>
          <w:gridAfter w:val="1"/>
          <w:wAfter w:w="13" w:type="dxa"/>
          <w:trHeight w:val="240"/>
        </w:trPr>
        <w:tc>
          <w:tcPr>
            <w:tcW w:w="534" w:type="dxa"/>
          </w:tcPr>
          <w:p w14:paraId="2EB55D8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48" w:type="dxa"/>
            <w:gridSpan w:val="10"/>
          </w:tcPr>
          <w:p w14:paraId="7ED1F987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887" w:type="dxa"/>
          </w:tcPr>
          <w:p w14:paraId="585EA90D" w14:textId="7D3224EE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609003A0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7FE79BB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48" w:type="dxa"/>
            <w:gridSpan w:val="10"/>
          </w:tcPr>
          <w:p w14:paraId="734D3B4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887" w:type="dxa"/>
          </w:tcPr>
          <w:p w14:paraId="74E717FC" w14:textId="5F19D2EC" w:rsidR="003265C4" w:rsidRPr="00561EDF" w:rsidRDefault="00873C9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E386E13" w14:textId="77777777" w:rsidTr="00336883">
        <w:trPr>
          <w:gridAfter w:val="1"/>
          <w:wAfter w:w="13" w:type="dxa"/>
          <w:trHeight w:val="284"/>
        </w:trPr>
        <w:tc>
          <w:tcPr>
            <w:tcW w:w="534" w:type="dxa"/>
          </w:tcPr>
          <w:p w14:paraId="0FE7EC5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48" w:type="dxa"/>
            <w:gridSpan w:val="10"/>
          </w:tcPr>
          <w:p w14:paraId="4F619513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887" w:type="dxa"/>
          </w:tcPr>
          <w:p w14:paraId="6DA0D5D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1AB75B1" w14:textId="77777777" w:rsidTr="00336883">
        <w:trPr>
          <w:gridAfter w:val="1"/>
          <w:wAfter w:w="13" w:type="dxa"/>
          <w:trHeight w:val="285"/>
        </w:trPr>
        <w:tc>
          <w:tcPr>
            <w:tcW w:w="534" w:type="dxa"/>
          </w:tcPr>
          <w:p w14:paraId="65E3A82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48" w:type="dxa"/>
            <w:gridSpan w:val="10"/>
          </w:tcPr>
          <w:p w14:paraId="69B653BA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7" w:type="dxa"/>
          </w:tcPr>
          <w:p w14:paraId="12B700EE" w14:textId="11C9A068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6B37FF59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79CEC8D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48" w:type="dxa"/>
            <w:gridSpan w:val="10"/>
          </w:tcPr>
          <w:p w14:paraId="0CFC9DA8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887" w:type="dxa"/>
          </w:tcPr>
          <w:p w14:paraId="5238E1B7" w14:textId="5BFD7F7D" w:rsidR="003265C4" w:rsidRPr="00561EDF" w:rsidRDefault="00873C9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049ED5FB" w14:textId="77777777" w:rsidTr="00336883">
        <w:trPr>
          <w:gridAfter w:val="1"/>
          <w:wAfter w:w="13" w:type="dxa"/>
          <w:trHeight w:val="285"/>
        </w:trPr>
        <w:tc>
          <w:tcPr>
            <w:tcW w:w="534" w:type="dxa"/>
          </w:tcPr>
          <w:p w14:paraId="5E4BD95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48" w:type="dxa"/>
            <w:gridSpan w:val="10"/>
          </w:tcPr>
          <w:p w14:paraId="1EDCC62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887" w:type="dxa"/>
          </w:tcPr>
          <w:p w14:paraId="16A9A15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246D37DE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5C83B61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48" w:type="dxa"/>
            <w:gridSpan w:val="10"/>
          </w:tcPr>
          <w:p w14:paraId="43ED0A70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887" w:type="dxa"/>
          </w:tcPr>
          <w:p w14:paraId="77B6371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9FA11EF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0D04FB8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8248" w:type="dxa"/>
            <w:gridSpan w:val="10"/>
          </w:tcPr>
          <w:p w14:paraId="1331D5D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887" w:type="dxa"/>
          </w:tcPr>
          <w:p w14:paraId="79E464C0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793AA66A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198EE52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48" w:type="dxa"/>
            <w:gridSpan w:val="10"/>
          </w:tcPr>
          <w:p w14:paraId="19F9CF27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887" w:type="dxa"/>
          </w:tcPr>
          <w:p w14:paraId="1F8CD7AC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3B8FBA27" w14:textId="77777777" w:rsidTr="00336883">
        <w:trPr>
          <w:gridAfter w:val="1"/>
          <w:wAfter w:w="13" w:type="dxa"/>
          <w:trHeight w:val="363"/>
        </w:trPr>
        <w:tc>
          <w:tcPr>
            <w:tcW w:w="534" w:type="dxa"/>
          </w:tcPr>
          <w:p w14:paraId="5A0F34E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48" w:type="dxa"/>
            <w:gridSpan w:val="10"/>
          </w:tcPr>
          <w:p w14:paraId="146D80A0" w14:textId="77777777" w:rsidR="003C7965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14:paraId="47EC338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7" w:type="dxa"/>
          </w:tcPr>
          <w:p w14:paraId="4B81546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7B59E87C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13E52FA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48" w:type="dxa"/>
            <w:gridSpan w:val="10"/>
          </w:tcPr>
          <w:p w14:paraId="5A60F593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887" w:type="dxa"/>
          </w:tcPr>
          <w:p w14:paraId="54B9EA2F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3C5A0E87" w14:textId="77777777" w:rsidTr="00336883">
        <w:trPr>
          <w:gridAfter w:val="1"/>
          <w:wAfter w:w="13" w:type="dxa"/>
          <w:trHeight w:val="292"/>
        </w:trPr>
        <w:tc>
          <w:tcPr>
            <w:tcW w:w="534" w:type="dxa"/>
          </w:tcPr>
          <w:p w14:paraId="4338CDF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48" w:type="dxa"/>
            <w:gridSpan w:val="10"/>
          </w:tcPr>
          <w:p w14:paraId="75424C60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887" w:type="dxa"/>
          </w:tcPr>
          <w:p w14:paraId="0B79024E" w14:textId="49F1A478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561EDF" w14:paraId="01B9B63D" w14:textId="77777777" w:rsidTr="00336883">
        <w:trPr>
          <w:gridAfter w:val="1"/>
          <w:wAfter w:w="13" w:type="dxa"/>
          <w:trHeight w:val="312"/>
        </w:trPr>
        <w:tc>
          <w:tcPr>
            <w:tcW w:w="534" w:type="dxa"/>
          </w:tcPr>
          <w:p w14:paraId="65EC209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48" w:type="dxa"/>
            <w:gridSpan w:val="10"/>
          </w:tcPr>
          <w:p w14:paraId="2EAC237E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887" w:type="dxa"/>
          </w:tcPr>
          <w:p w14:paraId="1CDA674D" w14:textId="5BC7C175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29A5DDB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4C90FDA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48" w:type="dxa"/>
            <w:gridSpan w:val="10"/>
          </w:tcPr>
          <w:p w14:paraId="715FD20C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uluslararsı eğitim sisteminin yapısı ve tarihsel gelişimi hakkında yeterli bilgiye sahip olabilme. </w:t>
            </w:r>
          </w:p>
        </w:tc>
        <w:tc>
          <w:tcPr>
            <w:tcW w:w="887" w:type="dxa"/>
          </w:tcPr>
          <w:p w14:paraId="040A1A2A" w14:textId="028707AD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02F1FB33" w14:textId="77777777" w:rsidTr="00336883">
        <w:trPr>
          <w:gridAfter w:val="1"/>
          <w:wAfter w:w="13" w:type="dxa"/>
          <w:trHeight w:val="210"/>
        </w:trPr>
        <w:tc>
          <w:tcPr>
            <w:tcW w:w="534" w:type="dxa"/>
          </w:tcPr>
          <w:p w14:paraId="470F4E8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48" w:type="dxa"/>
            <w:gridSpan w:val="10"/>
          </w:tcPr>
          <w:p w14:paraId="3145A00A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uygulayabilme.</w:t>
            </w:r>
          </w:p>
        </w:tc>
        <w:tc>
          <w:tcPr>
            <w:tcW w:w="887" w:type="dxa"/>
          </w:tcPr>
          <w:p w14:paraId="57195C2C" w14:textId="18A3A5BE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6DA68DE6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183E86A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48" w:type="dxa"/>
            <w:gridSpan w:val="10"/>
          </w:tcPr>
          <w:p w14:paraId="31BFA3AF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887" w:type="dxa"/>
          </w:tcPr>
          <w:p w14:paraId="1FF74F3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5D4D50B" w14:textId="77777777" w:rsidTr="00336883">
        <w:trPr>
          <w:gridAfter w:val="1"/>
          <w:wAfter w:w="13" w:type="dxa"/>
          <w:trHeight w:val="468"/>
        </w:trPr>
        <w:tc>
          <w:tcPr>
            <w:tcW w:w="534" w:type="dxa"/>
          </w:tcPr>
          <w:p w14:paraId="299EB5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48" w:type="dxa"/>
            <w:gridSpan w:val="10"/>
          </w:tcPr>
          <w:p w14:paraId="48968CB9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887" w:type="dxa"/>
          </w:tcPr>
          <w:p w14:paraId="52A16CB9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2C227904" w14:textId="77777777" w:rsidTr="00336883">
        <w:trPr>
          <w:gridAfter w:val="1"/>
          <w:wAfter w:w="13" w:type="dxa"/>
          <w:trHeight w:val="569"/>
        </w:trPr>
        <w:tc>
          <w:tcPr>
            <w:tcW w:w="534" w:type="dxa"/>
          </w:tcPr>
          <w:p w14:paraId="20FDC6B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48" w:type="dxa"/>
            <w:gridSpan w:val="10"/>
          </w:tcPr>
          <w:p w14:paraId="42BC108D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Kazandığı bilgi ve becerileri gerçek hayatta karşılaştığı durumlara uygulayabilme, öğrenmeyi öğrenme  ve yaşam boyu öğrenme davranışını kazanabilme.</w:t>
            </w:r>
          </w:p>
        </w:tc>
        <w:tc>
          <w:tcPr>
            <w:tcW w:w="887" w:type="dxa"/>
          </w:tcPr>
          <w:p w14:paraId="43D3B70E" w14:textId="5DC47CD0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561EDF" w14:paraId="372FE73D" w14:textId="77777777" w:rsidTr="00561EDF">
        <w:trPr>
          <w:gridAfter w:val="1"/>
          <w:wAfter w:w="13" w:type="dxa"/>
          <w:trHeight w:val="286"/>
        </w:trPr>
        <w:tc>
          <w:tcPr>
            <w:tcW w:w="9669" w:type="dxa"/>
            <w:gridSpan w:val="12"/>
          </w:tcPr>
          <w:p w14:paraId="41895BA1" w14:textId="278D42B1" w:rsidR="003265C4" w:rsidRPr="00561EDF" w:rsidRDefault="00561EDF" w:rsidP="00561EDF">
            <w:pPr>
              <w:widowControl w:val="0"/>
              <w:autoSpaceDE w:val="0"/>
              <w:autoSpaceDN w:val="0"/>
              <w:spacing w:before="2" w:after="0" w:line="240" w:lineRule="auto"/>
              <w:ind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="003265C4"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="003265C4"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D8D0CC6" w14:textId="71443E90" w:rsidR="003265C4" w:rsidRPr="00561EDF" w:rsidRDefault="00561EDF" w:rsidP="00561EDF">
            <w:pPr>
              <w:widowControl w:val="0"/>
              <w:autoSpaceDE w:val="0"/>
              <w:autoSpaceDN w:val="0"/>
              <w:spacing w:before="2" w:after="0" w:line="240" w:lineRule="auto"/>
              <w:ind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 seviyesi(KS)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 düşük, 2. Düşük, 3. Orta, 4. Yüksek, 5. Çok yüksek</w:t>
            </w:r>
          </w:p>
        </w:tc>
      </w:tr>
      <w:tr w:rsidR="003265C4" w:rsidRPr="00561EDF" w14:paraId="412A7391" w14:textId="77777777" w:rsidTr="00561EDF">
        <w:trPr>
          <w:trHeight w:val="296"/>
        </w:trPr>
        <w:tc>
          <w:tcPr>
            <w:tcW w:w="9682" w:type="dxa"/>
            <w:gridSpan w:val="13"/>
          </w:tcPr>
          <w:p w14:paraId="43C6EAC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Contents/Ders İçeriği</w:t>
            </w:r>
          </w:p>
        </w:tc>
      </w:tr>
      <w:tr w:rsidR="000D5A44" w:rsidRPr="00561EDF" w14:paraId="7E81CCF3" w14:textId="77777777" w:rsidTr="00AB5774">
        <w:trPr>
          <w:trHeight w:val="239"/>
        </w:trPr>
        <w:tc>
          <w:tcPr>
            <w:tcW w:w="1042" w:type="dxa"/>
            <w:gridSpan w:val="2"/>
          </w:tcPr>
          <w:p w14:paraId="693F4D77" w14:textId="460EDF19" w:rsidR="000D5A44" w:rsidRPr="00561EDF" w:rsidRDefault="000D5A4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7000" w:type="dxa"/>
            <w:gridSpan w:val="7"/>
          </w:tcPr>
          <w:p w14:paraId="3C8BB88E" w14:textId="77777777" w:rsidR="000D5A44" w:rsidRPr="00561EDF" w:rsidRDefault="000D5A4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5733EFC2" w14:textId="77777777" w:rsidR="000D5A44" w:rsidRPr="00561EDF" w:rsidRDefault="000D5A4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0D5A44" w:rsidRPr="00561EDF" w14:paraId="56BB1FF7" w14:textId="77777777" w:rsidTr="00AB5774">
        <w:trPr>
          <w:trHeight w:val="236"/>
        </w:trPr>
        <w:tc>
          <w:tcPr>
            <w:tcW w:w="1042" w:type="dxa"/>
            <w:gridSpan w:val="2"/>
          </w:tcPr>
          <w:p w14:paraId="2C70D893" w14:textId="18F0E7D0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00" w:type="dxa"/>
            <w:gridSpan w:val="7"/>
          </w:tcPr>
          <w:p w14:paraId="00314517" w14:textId="684BF16C" w:rsidR="000D5A44" w:rsidRPr="001C357E" w:rsidRDefault="00AB5774" w:rsidP="000D46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 süreci hakkında bilgilendirme-karar alma</w:t>
            </w:r>
          </w:p>
        </w:tc>
        <w:tc>
          <w:tcPr>
            <w:tcW w:w="1640" w:type="dxa"/>
            <w:gridSpan w:val="4"/>
          </w:tcPr>
          <w:p w14:paraId="7D3433FB" w14:textId="77777777" w:rsidR="000D5A44" w:rsidRPr="00561EDF" w:rsidRDefault="000D5A44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44" w:rsidRPr="00561EDF" w14:paraId="3EAF7406" w14:textId="77777777" w:rsidTr="00AB5774">
        <w:trPr>
          <w:trHeight w:val="236"/>
        </w:trPr>
        <w:tc>
          <w:tcPr>
            <w:tcW w:w="1042" w:type="dxa"/>
            <w:gridSpan w:val="2"/>
          </w:tcPr>
          <w:p w14:paraId="456BB539" w14:textId="36E2A4C9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00" w:type="dxa"/>
            <w:gridSpan w:val="7"/>
          </w:tcPr>
          <w:p w14:paraId="50143894" w14:textId="62A71ECD" w:rsidR="000D5A44" w:rsidRPr="00AB5774" w:rsidRDefault="00040369" w:rsidP="000D5A4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 -</w:t>
            </w:r>
            <w:r w:rsidR="000A55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eğerlendirmenin eğitimdeki yeri ve önemi</w:t>
            </w:r>
          </w:p>
        </w:tc>
        <w:tc>
          <w:tcPr>
            <w:tcW w:w="1640" w:type="dxa"/>
            <w:gridSpan w:val="4"/>
          </w:tcPr>
          <w:p w14:paraId="32CB5CAF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3D017240" w14:textId="77777777" w:rsidTr="00AB5774">
        <w:trPr>
          <w:trHeight w:val="237"/>
        </w:trPr>
        <w:tc>
          <w:tcPr>
            <w:tcW w:w="1042" w:type="dxa"/>
            <w:gridSpan w:val="2"/>
          </w:tcPr>
          <w:p w14:paraId="46F7F9B8" w14:textId="6AFA1FA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00" w:type="dxa"/>
            <w:gridSpan w:val="7"/>
          </w:tcPr>
          <w:p w14:paraId="3233E9ED" w14:textId="0A796AEE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Ölçmenin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emel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avramları</w:t>
            </w:r>
          </w:p>
        </w:tc>
        <w:tc>
          <w:tcPr>
            <w:tcW w:w="1640" w:type="dxa"/>
            <w:gridSpan w:val="4"/>
          </w:tcPr>
          <w:p w14:paraId="0CA1FA06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64D0D398" w14:textId="77777777" w:rsidTr="00AB5774">
        <w:trPr>
          <w:trHeight w:val="237"/>
        </w:trPr>
        <w:tc>
          <w:tcPr>
            <w:tcW w:w="1042" w:type="dxa"/>
            <w:gridSpan w:val="2"/>
          </w:tcPr>
          <w:p w14:paraId="330D1415" w14:textId="0B62EC92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00" w:type="dxa"/>
            <w:gridSpan w:val="7"/>
          </w:tcPr>
          <w:p w14:paraId="17C84AAA" w14:textId="23490D0F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Ölçme ve değerlendirme ile ilgili temel kavramlar, </w:t>
            </w:r>
          </w:p>
        </w:tc>
        <w:tc>
          <w:tcPr>
            <w:tcW w:w="1640" w:type="dxa"/>
            <w:gridSpan w:val="4"/>
          </w:tcPr>
          <w:p w14:paraId="79E517D9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5774" w:rsidRPr="00561EDF" w14:paraId="589FF410" w14:textId="77777777" w:rsidTr="00AB5774">
        <w:trPr>
          <w:trHeight w:val="237"/>
        </w:trPr>
        <w:tc>
          <w:tcPr>
            <w:tcW w:w="1042" w:type="dxa"/>
            <w:gridSpan w:val="2"/>
          </w:tcPr>
          <w:p w14:paraId="0D9F7E00" w14:textId="6D1A5FF3" w:rsidR="00AB5774" w:rsidRPr="00561EDF" w:rsidRDefault="00AB577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00" w:type="dxa"/>
            <w:gridSpan w:val="7"/>
          </w:tcPr>
          <w:p w14:paraId="3AB16E3D" w14:textId="2DB85B69" w:rsidR="00AB5774" w:rsidRPr="00AB5774" w:rsidRDefault="00040369" w:rsidP="000D5A4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lçüt-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lçüm-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irim-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eğerlendirme-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lçüt, </w:t>
            </w:r>
            <w:r w:rsidR="000A55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ıfır,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lçme-değerlendirmenin önemi</w:t>
            </w:r>
          </w:p>
        </w:tc>
        <w:tc>
          <w:tcPr>
            <w:tcW w:w="1640" w:type="dxa"/>
            <w:gridSpan w:val="4"/>
          </w:tcPr>
          <w:p w14:paraId="43DEE264" w14:textId="77777777" w:rsidR="00AB5774" w:rsidRPr="00561EDF" w:rsidRDefault="00AB5774" w:rsidP="000D5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44" w:rsidRPr="00561EDF" w14:paraId="59BEC0FD" w14:textId="77777777" w:rsidTr="00AB5774">
        <w:trPr>
          <w:trHeight w:val="235"/>
        </w:trPr>
        <w:tc>
          <w:tcPr>
            <w:tcW w:w="1042" w:type="dxa"/>
            <w:gridSpan w:val="2"/>
          </w:tcPr>
          <w:p w14:paraId="15B08EEC" w14:textId="0CBEAC44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00" w:type="dxa"/>
            <w:gridSpan w:val="7"/>
          </w:tcPr>
          <w:p w14:paraId="076C03BC" w14:textId="61BBB19A" w:rsidR="00040369" w:rsidRPr="00040369" w:rsidRDefault="00040369" w:rsidP="000403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 araçlarında bulunması gereken özellikler (Güvenirlik-Geçerlilik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-Kullanışlılık</w:t>
            </w: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3167C0C3" w14:textId="55D7F533" w:rsidR="000D5A44" w:rsidRPr="00AB5774" w:rsidRDefault="00040369" w:rsidP="000403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Ölçmenin standart hatası</w:t>
            </w:r>
          </w:p>
        </w:tc>
        <w:tc>
          <w:tcPr>
            <w:tcW w:w="1640" w:type="dxa"/>
            <w:gridSpan w:val="4"/>
          </w:tcPr>
          <w:p w14:paraId="745AC830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44" w:rsidRPr="00561EDF" w14:paraId="25A11C42" w14:textId="77777777" w:rsidTr="00AB5774">
        <w:trPr>
          <w:trHeight w:val="235"/>
        </w:trPr>
        <w:tc>
          <w:tcPr>
            <w:tcW w:w="1042" w:type="dxa"/>
            <w:gridSpan w:val="2"/>
          </w:tcPr>
          <w:p w14:paraId="103F2C5B" w14:textId="1CBD9855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00" w:type="dxa"/>
            <w:gridSpan w:val="7"/>
          </w:tcPr>
          <w:p w14:paraId="1718D199" w14:textId="69AC3954" w:rsidR="000D5A44" w:rsidRPr="00AB5774" w:rsidRDefault="00AB5774" w:rsidP="000D5A4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Genel </w:t>
            </w:r>
            <w:r w:rsidR="000A55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AB57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ekrar-soru-cevap</w:t>
            </w:r>
          </w:p>
        </w:tc>
        <w:tc>
          <w:tcPr>
            <w:tcW w:w="1640" w:type="dxa"/>
            <w:gridSpan w:val="4"/>
          </w:tcPr>
          <w:p w14:paraId="2E2D945A" w14:textId="77777777" w:rsidR="000D5A44" w:rsidRPr="00561EDF" w:rsidRDefault="000D5A44" w:rsidP="000D5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5A44" w:rsidRPr="00561EDF" w14:paraId="564C24AF" w14:textId="77777777" w:rsidTr="00AB5774">
        <w:trPr>
          <w:trHeight w:val="235"/>
        </w:trPr>
        <w:tc>
          <w:tcPr>
            <w:tcW w:w="1042" w:type="dxa"/>
            <w:gridSpan w:val="2"/>
          </w:tcPr>
          <w:p w14:paraId="33740AED" w14:textId="246E4A64" w:rsidR="000D5A44" w:rsidRPr="00561EDF" w:rsidRDefault="000D5A4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00" w:type="dxa"/>
            <w:gridSpan w:val="7"/>
          </w:tcPr>
          <w:p w14:paraId="05D3FCF2" w14:textId="58E16A52" w:rsidR="000D5A44" w:rsidRPr="001C357E" w:rsidRDefault="000D5A4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309B7109" w14:textId="77777777" w:rsidR="000D5A44" w:rsidRPr="00561EDF" w:rsidRDefault="000D5A4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040369" w:rsidRPr="00561EDF" w14:paraId="6DDC372B" w14:textId="77777777" w:rsidTr="00AB5774">
        <w:trPr>
          <w:trHeight w:val="235"/>
        </w:trPr>
        <w:tc>
          <w:tcPr>
            <w:tcW w:w="1042" w:type="dxa"/>
            <w:gridSpan w:val="2"/>
          </w:tcPr>
          <w:p w14:paraId="1B402AE1" w14:textId="260EE4A1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00" w:type="dxa"/>
            <w:gridSpan w:val="7"/>
          </w:tcPr>
          <w:p w14:paraId="07B9B1F0" w14:textId="4ACC1372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Ölçme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raçlarının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ınıflandırılması</w:t>
            </w:r>
          </w:p>
        </w:tc>
        <w:tc>
          <w:tcPr>
            <w:tcW w:w="1640" w:type="dxa"/>
            <w:gridSpan w:val="4"/>
          </w:tcPr>
          <w:p w14:paraId="79EC0080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2F473A47" w14:textId="77777777" w:rsidTr="00AB5774">
        <w:trPr>
          <w:trHeight w:val="235"/>
        </w:trPr>
        <w:tc>
          <w:tcPr>
            <w:tcW w:w="1042" w:type="dxa"/>
            <w:gridSpan w:val="2"/>
          </w:tcPr>
          <w:p w14:paraId="2F90D9EC" w14:textId="23E47C1E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00" w:type="dxa"/>
            <w:gridSpan w:val="7"/>
          </w:tcPr>
          <w:p w14:paraId="63050BE6" w14:textId="70DC8563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Eğitimde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ullanılan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lçme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raçları-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azılı yoklamalar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, eşleştirme</w:t>
            </w:r>
          </w:p>
        </w:tc>
        <w:tc>
          <w:tcPr>
            <w:tcW w:w="1640" w:type="dxa"/>
            <w:gridSpan w:val="4"/>
          </w:tcPr>
          <w:p w14:paraId="53A6563D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392E7E28" w14:textId="77777777" w:rsidTr="00AB5774">
        <w:trPr>
          <w:trHeight w:val="235"/>
        </w:trPr>
        <w:tc>
          <w:tcPr>
            <w:tcW w:w="1042" w:type="dxa"/>
            <w:gridSpan w:val="2"/>
          </w:tcPr>
          <w:p w14:paraId="67BB2563" w14:textId="4068B7E9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000" w:type="dxa"/>
            <w:gridSpan w:val="7"/>
          </w:tcPr>
          <w:p w14:paraId="119632F1" w14:textId="43AE2BE6" w:rsidR="00040369" w:rsidRPr="00040369" w:rsidRDefault="00040369" w:rsidP="000403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Eğitimde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ullanılan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lçme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raçları-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oktan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eçmeli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estler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özlü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ınavlar</w:t>
            </w:r>
          </w:p>
        </w:tc>
        <w:tc>
          <w:tcPr>
            <w:tcW w:w="1640" w:type="dxa"/>
            <w:gridSpan w:val="4"/>
          </w:tcPr>
          <w:p w14:paraId="4A2CF136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7931E7C4" w14:textId="77777777" w:rsidTr="00AB5774">
        <w:trPr>
          <w:trHeight w:val="235"/>
        </w:trPr>
        <w:tc>
          <w:tcPr>
            <w:tcW w:w="1042" w:type="dxa"/>
            <w:gridSpan w:val="2"/>
          </w:tcPr>
          <w:p w14:paraId="77E3902C" w14:textId="150F54C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000" w:type="dxa"/>
            <w:gridSpan w:val="7"/>
          </w:tcPr>
          <w:p w14:paraId="701EDB12" w14:textId="4D2AC2E2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Eğitimde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ullanılan 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çağdaş değerlendirme araçları</w:t>
            </w:r>
          </w:p>
        </w:tc>
        <w:tc>
          <w:tcPr>
            <w:tcW w:w="1640" w:type="dxa"/>
            <w:gridSpan w:val="4"/>
          </w:tcPr>
          <w:p w14:paraId="6AC741BD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60BC3E47" w14:textId="77777777" w:rsidTr="00AB5774">
        <w:trPr>
          <w:trHeight w:val="235"/>
        </w:trPr>
        <w:tc>
          <w:tcPr>
            <w:tcW w:w="1042" w:type="dxa"/>
            <w:gridSpan w:val="2"/>
          </w:tcPr>
          <w:p w14:paraId="1D513E26" w14:textId="04446F1E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000" w:type="dxa"/>
            <w:gridSpan w:val="7"/>
          </w:tcPr>
          <w:p w14:paraId="50CA06C7" w14:textId="18A40918" w:rsidR="00040369" w:rsidRPr="00040369" w:rsidRDefault="00040369" w:rsidP="000403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Madde </w:t>
            </w:r>
            <w:r w:rsidR="000A550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statistikleri</w:t>
            </w:r>
          </w:p>
        </w:tc>
        <w:tc>
          <w:tcPr>
            <w:tcW w:w="1640" w:type="dxa"/>
            <w:gridSpan w:val="4"/>
          </w:tcPr>
          <w:p w14:paraId="7172EB5D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40369" w:rsidRPr="00561EDF" w14:paraId="11949918" w14:textId="77777777" w:rsidTr="00AB5774">
        <w:trPr>
          <w:trHeight w:val="235"/>
        </w:trPr>
        <w:tc>
          <w:tcPr>
            <w:tcW w:w="1042" w:type="dxa"/>
            <w:gridSpan w:val="2"/>
          </w:tcPr>
          <w:p w14:paraId="206C1CE7" w14:textId="2C8DA932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000" w:type="dxa"/>
            <w:gridSpan w:val="7"/>
          </w:tcPr>
          <w:p w14:paraId="6E9D9152" w14:textId="0508A4BB" w:rsidR="00040369" w:rsidRPr="00040369" w:rsidRDefault="00040369" w:rsidP="000403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  <w:r w:rsidR="000A550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40369">
              <w:rPr>
                <w:rFonts w:ascii="Times New Roman" w:hAnsi="Times New Roman" w:cs="Times New Roman"/>
                <w:sz w:val="20"/>
                <w:szCs w:val="20"/>
              </w:rPr>
              <w:t>statistikleri</w:t>
            </w:r>
          </w:p>
        </w:tc>
        <w:tc>
          <w:tcPr>
            <w:tcW w:w="1640" w:type="dxa"/>
            <w:gridSpan w:val="4"/>
          </w:tcPr>
          <w:p w14:paraId="2DDCFAF7" w14:textId="77777777" w:rsidR="00040369" w:rsidRPr="00561EDF" w:rsidRDefault="00040369" w:rsidP="000403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5774" w:rsidRPr="00561EDF" w14:paraId="64574F3C" w14:textId="77777777" w:rsidTr="00AB5774">
        <w:trPr>
          <w:trHeight w:val="235"/>
        </w:trPr>
        <w:tc>
          <w:tcPr>
            <w:tcW w:w="1042" w:type="dxa"/>
            <w:gridSpan w:val="2"/>
          </w:tcPr>
          <w:p w14:paraId="069B1950" w14:textId="019F49A6" w:rsidR="00AB5774" w:rsidRPr="00561EDF" w:rsidRDefault="00AB5774" w:rsidP="00AB57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000" w:type="dxa"/>
            <w:gridSpan w:val="7"/>
          </w:tcPr>
          <w:p w14:paraId="0726BCA0" w14:textId="77777777" w:rsidR="00AB5774" w:rsidRPr="00561EDF" w:rsidRDefault="00AB577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741F0031" w14:textId="77777777" w:rsidR="00AB5774" w:rsidRPr="00561EDF" w:rsidRDefault="00AB577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561EDF" w14:paraId="61F7BD31" w14:textId="77777777" w:rsidTr="00561EDF">
        <w:trPr>
          <w:trHeight w:val="242"/>
        </w:trPr>
        <w:tc>
          <w:tcPr>
            <w:tcW w:w="9682" w:type="dxa"/>
            <w:gridSpan w:val="13"/>
          </w:tcPr>
          <w:p w14:paraId="04879F5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Sources/Önerilen kaynaklar</w:t>
            </w:r>
          </w:p>
        </w:tc>
      </w:tr>
      <w:tr w:rsidR="003265C4" w:rsidRPr="00561EDF" w14:paraId="5AC22CF1" w14:textId="77777777" w:rsidTr="00561EDF">
        <w:trPr>
          <w:trHeight w:val="1240"/>
        </w:trPr>
        <w:tc>
          <w:tcPr>
            <w:tcW w:w="9682" w:type="dxa"/>
            <w:gridSpan w:val="13"/>
          </w:tcPr>
          <w:p w14:paraId="05569294" w14:textId="77777777" w:rsidR="003C2B10" w:rsidRDefault="003C2B10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821E7AD" w14:textId="18D6D92F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Textbook/Ders kitabı:</w:t>
            </w:r>
          </w:p>
          <w:p w14:paraId="5038F8BE" w14:textId="77777777" w:rsidR="003C2B10" w:rsidRPr="003C2B10" w:rsidRDefault="003C2B10" w:rsidP="003C2B10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Karip, M. (Ed.) 2007; Ölçme ve Değerlendirme. Ankara: PegemA Yayıncılık.</w:t>
            </w:r>
          </w:p>
          <w:p w14:paraId="34AB5FC6" w14:textId="77777777" w:rsidR="003C2B10" w:rsidRPr="003C2B10" w:rsidRDefault="003C2B10" w:rsidP="003C2B10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Tan, Ş. (2019). Öğretimde Ölçme ve Değerlendirme. Ankara: PegemA Yayıncılık.</w:t>
            </w:r>
          </w:p>
          <w:p w14:paraId="2D860519" w14:textId="77777777" w:rsidR="003C2B10" w:rsidRPr="003C2B10" w:rsidRDefault="003C2B10" w:rsidP="003C2B10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Atılgan, H. (2017). Eğitimde Ölçme ve Değerlendirme. Ankara: Anı Yayıncılık</w:t>
            </w:r>
          </w:p>
          <w:p w14:paraId="47CC79CE" w14:textId="13F0D2E2" w:rsidR="00A21B09" w:rsidRPr="003C2B10" w:rsidRDefault="003C2B10" w:rsidP="003C2B10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Tatlı,Z. (2019). Ölçme Değerlendirme Web 2.0. Ankara: PegemA Akademi.</w:t>
            </w:r>
            <w:r w:rsidR="00121299"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2F5D1F01" w14:textId="77777777" w:rsidR="003C2B10" w:rsidRDefault="00A21B09" w:rsidP="00A21B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6F0C449D" w14:textId="6541FB93" w:rsidR="003265C4" w:rsidRPr="00561EDF" w:rsidRDefault="003265C4" w:rsidP="00A21B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="00121299"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Material(s)/Ek Materyal(ler):</w:t>
            </w:r>
          </w:p>
          <w:p w14:paraId="10FEB294" w14:textId="77777777" w:rsidR="003C2B10" w:rsidRPr="003C2B10" w:rsidRDefault="003C2B10" w:rsidP="003C2B10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Kutlu, Ö., D. Doğan ve İ. Karakaya. (2008). Öğrenci Başarısının Belirlenmesi. Ankara: Pegem Akademi.</w:t>
            </w:r>
          </w:p>
          <w:p w14:paraId="6B559003" w14:textId="77777777" w:rsidR="00121299" w:rsidRDefault="003C2B10" w:rsidP="003C2B10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>Özçelik, D.A.(1999). Test Hazırlama Kılavuzu. Ankara: ÖSYM Yayınları.</w:t>
            </w:r>
            <w:r w:rsidRPr="003C2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D5D3F15" w14:textId="77777777" w:rsidR="003C2B10" w:rsidRDefault="003C2B10" w:rsidP="003C2B10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B12416" w14:textId="4C82B4C1" w:rsidR="003C2B10" w:rsidRPr="00561EDF" w:rsidRDefault="003C2B10" w:rsidP="003C2B10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561EDF" w14:paraId="34A210EB" w14:textId="77777777" w:rsidTr="00561EDF">
        <w:trPr>
          <w:trHeight w:val="210"/>
        </w:trPr>
        <w:tc>
          <w:tcPr>
            <w:tcW w:w="9682" w:type="dxa"/>
            <w:gridSpan w:val="13"/>
            <w:tcBorders>
              <w:bottom w:val="nil"/>
            </w:tcBorders>
          </w:tcPr>
          <w:p w14:paraId="6643084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Assessment/Değerlendirme</w:t>
            </w:r>
          </w:p>
        </w:tc>
      </w:tr>
      <w:tr w:rsidR="003265C4" w:rsidRPr="00561EDF" w14:paraId="6D7FA37A" w14:textId="77777777" w:rsidTr="00561EDF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486FE1E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 devam</w:t>
            </w:r>
          </w:p>
        </w:tc>
        <w:tc>
          <w:tcPr>
            <w:tcW w:w="991" w:type="dxa"/>
          </w:tcPr>
          <w:p w14:paraId="07398521" w14:textId="78BF54C4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44B4F74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362A6525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4AF78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14:paraId="6A9F7627" w14:textId="293129DE" w:rsidR="003265C4" w:rsidRPr="00561EDF" w:rsidRDefault="003C2B10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0284A7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5111A71" w14:textId="77777777" w:rsidTr="00561EDF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13770B9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5903A353" w14:textId="049EC72D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7B9D855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3265C4" w:rsidRPr="00561EDF" w14:paraId="0AB610BB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C3057F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561E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Exam/Vize sınavı</w:t>
            </w:r>
          </w:p>
        </w:tc>
        <w:tc>
          <w:tcPr>
            <w:tcW w:w="991" w:type="dxa"/>
          </w:tcPr>
          <w:p w14:paraId="45AB5C52" w14:textId="2AF1F8F6" w:rsidR="003265C4" w:rsidRPr="00561EDF" w:rsidRDefault="003C2B10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5A019B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05D37447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AC8A0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561ED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Exam/Final sınavı</w:t>
            </w:r>
          </w:p>
        </w:tc>
        <w:tc>
          <w:tcPr>
            <w:tcW w:w="991" w:type="dxa"/>
          </w:tcPr>
          <w:p w14:paraId="473751C8" w14:textId="3CA20CA2" w:rsidR="003265C4" w:rsidRPr="00561EDF" w:rsidRDefault="003C2B10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3049447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D7C4167" w14:textId="77777777" w:rsidTr="00561EDF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1C20776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24905E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</w:tcBorders>
          </w:tcPr>
          <w:p w14:paraId="5184C4B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5B1528D2" w14:textId="77777777" w:rsidTr="00561EDF">
        <w:trPr>
          <w:trHeight w:val="340"/>
        </w:trPr>
        <w:tc>
          <w:tcPr>
            <w:tcW w:w="9682" w:type="dxa"/>
            <w:gridSpan w:val="13"/>
          </w:tcPr>
          <w:p w14:paraId="52E5F5D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 Öğrenci ders yüküne göre AKTS değerleri</w:t>
            </w:r>
          </w:p>
        </w:tc>
      </w:tr>
      <w:tr w:rsidR="003265C4" w:rsidRPr="00561EDF" w14:paraId="10E887BA" w14:textId="77777777" w:rsidTr="00561EDF">
        <w:trPr>
          <w:trHeight w:val="265"/>
        </w:trPr>
        <w:tc>
          <w:tcPr>
            <w:tcW w:w="5352" w:type="dxa"/>
            <w:gridSpan w:val="6"/>
          </w:tcPr>
          <w:p w14:paraId="55CBF9D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ActivitiesEtkinlik </w:t>
            </w:r>
          </w:p>
        </w:tc>
        <w:tc>
          <w:tcPr>
            <w:tcW w:w="1133" w:type="dxa"/>
          </w:tcPr>
          <w:p w14:paraId="0D3BDEF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14:paraId="4CE5258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561ED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(hour)/Süresi</w:t>
            </w:r>
          </w:p>
        </w:tc>
        <w:tc>
          <w:tcPr>
            <w:tcW w:w="2064" w:type="dxa"/>
            <w:gridSpan w:val="5"/>
          </w:tcPr>
          <w:p w14:paraId="0DDDCC0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Workload(hour)/Toplam yük</w:t>
            </w:r>
          </w:p>
        </w:tc>
      </w:tr>
      <w:tr w:rsidR="003265C4" w:rsidRPr="00561EDF" w14:paraId="2D854BE4" w14:textId="77777777" w:rsidTr="00561EDF">
        <w:trPr>
          <w:trHeight w:val="234"/>
        </w:trPr>
        <w:tc>
          <w:tcPr>
            <w:tcW w:w="5352" w:type="dxa"/>
            <w:gridSpan w:val="6"/>
          </w:tcPr>
          <w:p w14:paraId="43ABAEF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14:paraId="2C64A6CE" w14:textId="6BF2E856" w:rsidR="003265C4" w:rsidRPr="00561EDF" w:rsidRDefault="003265C4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C5FFB96" w14:textId="77777777" w:rsidR="003265C4" w:rsidRPr="00561EDF" w:rsidRDefault="003C7965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79437FA8" w14:textId="75973B71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265C4" w:rsidRPr="00561EDF" w14:paraId="4CF0FB59" w14:textId="77777777" w:rsidTr="00561EDF">
        <w:trPr>
          <w:trHeight w:val="234"/>
        </w:trPr>
        <w:tc>
          <w:tcPr>
            <w:tcW w:w="5352" w:type="dxa"/>
            <w:gridSpan w:val="6"/>
          </w:tcPr>
          <w:p w14:paraId="6DBD270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14:paraId="0C8FBA3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0E6EAE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35CE78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537760E4" w14:textId="77777777" w:rsidTr="00561EDF">
        <w:trPr>
          <w:trHeight w:val="234"/>
        </w:trPr>
        <w:tc>
          <w:tcPr>
            <w:tcW w:w="5352" w:type="dxa"/>
            <w:gridSpan w:val="6"/>
          </w:tcPr>
          <w:p w14:paraId="53E7638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14:paraId="6EE1A527" w14:textId="13FA234E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189C014" w14:textId="7E293568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7C9AA34B" w14:textId="4DE42D32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72A0AFA0" w14:textId="77777777" w:rsidTr="00561EDF">
        <w:trPr>
          <w:trHeight w:val="234"/>
        </w:trPr>
        <w:tc>
          <w:tcPr>
            <w:tcW w:w="5352" w:type="dxa"/>
            <w:gridSpan w:val="6"/>
          </w:tcPr>
          <w:p w14:paraId="25CCF35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561ED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2A0AC72" w14:textId="57B3BC5E" w:rsidR="003265C4" w:rsidRPr="00561EDF" w:rsidRDefault="0087031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90468B5" w14:textId="138F090E" w:rsidR="003265C4" w:rsidRPr="00561EDF" w:rsidRDefault="0087031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2931B2AF" w14:textId="5104ED38" w:rsidR="003265C4" w:rsidRPr="00561EDF" w:rsidRDefault="0087031C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6223C" w:rsidRPr="00561EDF" w14:paraId="2C69B1C2" w14:textId="77777777" w:rsidTr="00561EDF">
        <w:trPr>
          <w:trHeight w:val="234"/>
        </w:trPr>
        <w:tc>
          <w:tcPr>
            <w:tcW w:w="5352" w:type="dxa"/>
            <w:gridSpan w:val="6"/>
          </w:tcPr>
          <w:p w14:paraId="197E74FA" w14:textId="77777777" w:rsidR="00D6223C" w:rsidRPr="00561EDF" w:rsidRDefault="00D6223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561E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14:paraId="235A6B5F" w14:textId="62727B53" w:rsidR="00D6223C" w:rsidRPr="00561EDF" w:rsidRDefault="001C357E" w:rsidP="00D6223C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ED5D91A" w14:textId="2F6E4E5D" w:rsidR="00D6223C" w:rsidRPr="00561EDF" w:rsidRDefault="0087031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064" w:type="dxa"/>
            <w:gridSpan w:val="5"/>
          </w:tcPr>
          <w:p w14:paraId="4CF6A01F" w14:textId="4AADE867" w:rsidR="00D6223C" w:rsidRPr="00561EDF" w:rsidRDefault="0087031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265C4" w:rsidRPr="00561EDF" w14:paraId="11AB3F90" w14:textId="77777777" w:rsidTr="00561EDF">
        <w:trPr>
          <w:trHeight w:val="234"/>
        </w:trPr>
        <w:tc>
          <w:tcPr>
            <w:tcW w:w="5352" w:type="dxa"/>
            <w:gridSpan w:val="6"/>
          </w:tcPr>
          <w:p w14:paraId="6DD539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281BA91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831A9B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3449E38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08C290C5" w14:textId="77777777" w:rsidTr="00561EDF">
        <w:trPr>
          <w:trHeight w:val="234"/>
        </w:trPr>
        <w:tc>
          <w:tcPr>
            <w:tcW w:w="5352" w:type="dxa"/>
            <w:gridSpan w:val="6"/>
          </w:tcPr>
          <w:p w14:paraId="71B238A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D34212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3E7CD5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5EBCB6E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8999A43" w14:textId="77777777" w:rsidTr="00561EDF">
        <w:trPr>
          <w:trHeight w:val="234"/>
        </w:trPr>
        <w:tc>
          <w:tcPr>
            <w:tcW w:w="5352" w:type="dxa"/>
            <w:gridSpan w:val="6"/>
          </w:tcPr>
          <w:p w14:paraId="2B3893E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561ED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348F09EB" w14:textId="285BFF09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E7C3FA7" w14:textId="62F153E4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2FA2EE38" w14:textId="3FCFEB8C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0BB9AA2" w14:textId="77777777" w:rsidTr="00561EDF">
        <w:trPr>
          <w:trHeight w:val="234"/>
        </w:trPr>
        <w:tc>
          <w:tcPr>
            <w:tcW w:w="5352" w:type="dxa"/>
            <w:gridSpan w:val="6"/>
          </w:tcPr>
          <w:p w14:paraId="57BFAD7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561E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6F6F9A9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78B125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4" w:type="dxa"/>
            <w:gridSpan w:val="5"/>
          </w:tcPr>
          <w:p w14:paraId="1D4C3C8C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6964E32B" w14:textId="77777777" w:rsidTr="00561EDF">
        <w:trPr>
          <w:trHeight w:val="234"/>
        </w:trPr>
        <w:tc>
          <w:tcPr>
            <w:tcW w:w="5352" w:type="dxa"/>
            <w:gridSpan w:val="6"/>
          </w:tcPr>
          <w:p w14:paraId="0827EF2E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/Bireysel çalışma</w:t>
            </w:r>
          </w:p>
        </w:tc>
        <w:tc>
          <w:tcPr>
            <w:tcW w:w="1133" w:type="dxa"/>
          </w:tcPr>
          <w:p w14:paraId="7F0F5F45" w14:textId="482A0081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</w:tcPr>
          <w:p w14:paraId="0BC6D6AD" w14:textId="6DC85563" w:rsidR="003265C4" w:rsidRPr="00561EDF" w:rsidRDefault="003206E5" w:rsidP="00275A2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66266105" w14:textId="5B553DBC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8703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2018FEBF" w14:textId="77777777" w:rsidTr="00561EDF">
        <w:trPr>
          <w:trHeight w:val="256"/>
        </w:trPr>
        <w:tc>
          <w:tcPr>
            <w:tcW w:w="7618" w:type="dxa"/>
            <w:gridSpan w:val="8"/>
          </w:tcPr>
          <w:p w14:paraId="5E6BC7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2064" w:type="dxa"/>
            <w:gridSpan w:val="5"/>
          </w:tcPr>
          <w:p w14:paraId="67C23285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3265C4" w:rsidRPr="00561EDF" w14:paraId="14E5D886" w14:textId="77777777" w:rsidTr="00561EDF">
        <w:trPr>
          <w:trHeight w:val="255"/>
        </w:trPr>
        <w:tc>
          <w:tcPr>
            <w:tcW w:w="7618" w:type="dxa"/>
            <w:gridSpan w:val="8"/>
          </w:tcPr>
          <w:p w14:paraId="79F1A47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64" w:type="dxa"/>
            <w:gridSpan w:val="5"/>
          </w:tcPr>
          <w:p w14:paraId="463FB3E9" w14:textId="1407FCA8" w:rsidR="003265C4" w:rsidRPr="00561EDF" w:rsidRDefault="003265C4" w:rsidP="00275A2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9B48F9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703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3265C4" w:rsidRPr="00561EDF" w14:paraId="0AB5984F" w14:textId="77777777" w:rsidTr="00561EDF">
        <w:trPr>
          <w:trHeight w:val="255"/>
        </w:trPr>
        <w:tc>
          <w:tcPr>
            <w:tcW w:w="7618" w:type="dxa"/>
            <w:gridSpan w:val="8"/>
          </w:tcPr>
          <w:p w14:paraId="50B04F3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2064" w:type="dxa"/>
            <w:gridSpan w:val="5"/>
          </w:tcPr>
          <w:p w14:paraId="16DBD636" w14:textId="3D6A66C2" w:rsidR="003265C4" w:rsidRPr="00561EDF" w:rsidRDefault="0087031C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  <w:r w:rsidR="009B48F9" w:rsidRPr="00561ED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,3</w:t>
            </w:r>
          </w:p>
        </w:tc>
      </w:tr>
    </w:tbl>
    <w:p w14:paraId="73A0B522" w14:textId="77777777" w:rsidR="003265C4" w:rsidRPr="00561EDF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751E085" w14:textId="77777777" w:rsidR="008D25D2" w:rsidRPr="00561EDF" w:rsidRDefault="008D25D2">
      <w:pPr>
        <w:rPr>
          <w:rFonts w:ascii="Times New Roman" w:hAnsi="Times New Roman" w:cs="Times New Roman"/>
          <w:sz w:val="20"/>
          <w:szCs w:val="20"/>
        </w:rPr>
      </w:pPr>
    </w:p>
    <w:sectPr w:rsidR="008D25D2" w:rsidRPr="00561EDF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50F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CCC"/>
    <w:multiLevelType w:val="hybridMultilevel"/>
    <w:tmpl w:val="1D6AB8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3167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57199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8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5940">
    <w:abstractNumId w:val="17"/>
  </w:num>
  <w:num w:numId="2" w16cid:durableId="1523592248">
    <w:abstractNumId w:val="10"/>
  </w:num>
  <w:num w:numId="3" w16cid:durableId="1199388438">
    <w:abstractNumId w:val="8"/>
  </w:num>
  <w:num w:numId="4" w16cid:durableId="664865490">
    <w:abstractNumId w:val="5"/>
  </w:num>
  <w:num w:numId="5" w16cid:durableId="1979341424">
    <w:abstractNumId w:val="2"/>
  </w:num>
  <w:num w:numId="6" w16cid:durableId="440029098">
    <w:abstractNumId w:val="13"/>
  </w:num>
  <w:num w:numId="7" w16cid:durableId="2089961617">
    <w:abstractNumId w:val="14"/>
  </w:num>
  <w:num w:numId="8" w16cid:durableId="733772826">
    <w:abstractNumId w:val="6"/>
  </w:num>
  <w:num w:numId="9" w16cid:durableId="126826130">
    <w:abstractNumId w:val="4"/>
  </w:num>
  <w:num w:numId="10" w16cid:durableId="157308809">
    <w:abstractNumId w:val="0"/>
  </w:num>
  <w:num w:numId="11" w16cid:durableId="1904563949">
    <w:abstractNumId w:val="9"/>
  </w:num>
  <w:num w:numId="12" w16cid:durableId="603807827">
    <w:abstractNumId w:val="18"/>
  </w:num>
  <w:num w:numId="13" w16cid:durableId="2087343193">
    <w:abstractNumId w:val="16"/>
  </w:num>
  <w:num w:numId="14" w16cid:durableId="76102499">
    <w:abstractNumId w:val="12"/>
  </w:num>
  <w:num w:numId="15" w16cid:durableId="1446342619">
    <w:abstractNumId w:val="11"/>
  </w:num>
  <w:num w:numId="16" w16cid:durableId="2048217814">
    <w:abstractNumId w:val="3"/>
  </w:num>
  <w:num w:numId="17" w16cid:durableId="1145053371">
    <w:abstractNumId w:val="1"/>
  </w:num>
  <w:num w:numId="18" w16cid:durableId="1845044903">
    <w:abstractNumId w:val="7"/>
  </w:num>
  <w:num w:numId="19" w16cid:durableId="9961559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4"/>
    <w:rsid w:val="00040369"/>
    <w:rsid w:val="000A5506"/>
    <w:rsid w:val="000D4669"/>
    <w:rsid w:val="000D5A44"/>
    <w:rsid w:val="00121299"/>
    <w:rsid w:val="001C357E"/>
    <w:rsid w:val="001E4A25"/>
    <w:rsid w:val="00257EC7"/>
    <w:rsid w:val="00275A21"/>
    <w:rsid w:val="003206E5"/>
    <w:rsid w:val="003265C4"/>
    <w:rsid w:val="00336883"/>
    <w:rsid w:val="00390537"/>
    <w:rsid w:val="003C2B10"/>
    <w:rsid w:val="003C7965"/>
    <w:rsid w:val="004F133A"/>
    <w:rsid w:val="00561EDF"/>
    <w:rsid w:val="005D70CA"/>
    <w:rsid w:val="005F177E"/>
    <w:rsid w:val="007101D1"/>
    <w:rsid w:val="0087031C"/>
    <w:rsid w:val="00873C95"/>
    <w:rsid w:val="008D25D2"/>
    <w:rsid w:val="00940601"/>
    <w:rsid w:val="009B48F9"/>
    <w:rsid w:val="00A21B09"/>
    <w:rsid w:val="00A269E0"/>
    <w:rsid w:val="00A94A27"/>
    <w:rsid w:val="00AB5774"/>
    <w:rsid w:val="00C132DE"/>
    <w:rsid w:val="00D5039A"/>
    <w:rsid w:val="00D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95F1"/>
  <w15:docId w15:val="{F7424595-05E6-4014-AFC2-DC09ED00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 Pilli</cp:lastModifiedBy>
  <cp:revision>6</cp:revision>
  <dcterms:created xsi:type="dcterms:W3CDTF">2023-04-04T19:04:00Z</dcterms:created>
  <dcterms:modified xsi:type="dcterms:W3CDTF">2023-04-04T19:47:00Z</dcterms:modified>
</cp:coreProperties>
</file>