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48F4" w14:textId="77777777" w:rsidR="003265C4" w:rsidRPr="00561EDF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561ED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14:paraId="4E919F38" w14:textId="77777777" w:rsidR="003265C4" w:rsidRPr="00561EDF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561ED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561ED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561ED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561ED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14:paraId="4395F45F" w14:textId="77777777" w:rsidR="003265C4" w:rsidRPr="00561EDF" w:rsidRDefault="003265C4" w:rsidP="003265C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82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843"/>
        <w:gridCol w:w="991"/>
        <w:gridCol w:w="853"/>
        <w:gridCol w:w="848"/>
        <w:gridCol w:w="1133"/>
        <w:gridCol w:w="1133"/>
        <w:gridCol w:w="424"/>
        <w:gridCol w:w="167"/>
        <w:gridCol w:w="541"/>
        <w:gridCol w:w="919"/>
        <w:gridCol w:w="13"/>
      </w:tblGrid>
      <w:tr w:rsidR="003265C4" w:rsidRPr="00561EDF" w14:paraId="52CB66FE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6ACCAFD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Title/Ders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7"/>
          </w:tcPr>
          <w:p w14:paraId="49837279" w14:textId="72628109" w:rsidR="003265C4" w:rsidRPr="00561EDF" w:rsidRDefault="00637829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Eğitimde Program Geliştirme</w:t>
            </w:r>
          </w:p>
        </w:tc>
      </w:tr>
      <w:tr w:rsidR="003265C4" w:rsidRPr="00561EDF" w14:paraId="07969BD5" w14:textId="77777777" w:rsidTr="00561EDF">
        <w:trPr>
          <w:gridAfter w:val="1"/>
          <w:wAfter w:w="13" w:type="dxa"/>
          <w:trHeight w:val="236"/>
        </w:trPr>
        <w:tc>
          <w:tcPr>
            <w:tcW w:w="4504" w:type="dxa"/>
            <w:gridSpan w:val="5"/>
          </w:tcPr>
          <w:p w14:paraId="603B12B6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Code/Ders Kodu</w:t>
            </w:r>
          </w:p>
        </w:tc>
        <w:tc>
          <w:tcPr>
            <w:tcW w:w="5165" w:type="dxa"/>
            <w:gridSpan w:val="7"/>
          </w:tcPr>
          <w:p w14:paraId="5549B44C" w14:textId="744462D9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SN</w:t>
            </w:r>
            <w:r w:rsidR="00873C95"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</w:t>
            </w:r>
            <w:r w:rsidR="000D46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="00561EDF"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="005D70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40</w:t>
            </w:r>
            <w:r w:rsidR="006378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</w:p>
        </w:tc>
      </w:tr>
      <w:tr w:rsidR="003265C4" w:rsidRPr="00561EDF" w14:paraId="28ADBBA4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37E4F426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Unit/Ders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7"/>
          </w:tcPr>
          <w:p w14:paraId="6577315D" w14:textId="07BF58ED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Seçmeli</w:t>
            </w:r>
            <w:proofErr w:type="spellEnd"/>
          </w:p>
        </w:tc>
      </w:tr>
      <w:tr w:rsidR="003265C4" w:rsidRPr="00561EDF" w14:paraId="4260F0E4" w14:textId="77777777" w:rsidTr="00561EDF">
        <w:trPr>
          <w:gridAfter w:val="1"/>
          <w:wAfter w:w="13" w:type="dxa"/>
          <w:trHeight w:val="236"/>
        </w:trPr>
        <w:tc>
          <w:tcPr>
            <w:tcW w:w="4504" w:type="dxa"/>
            <w:gridSpan w:val="5"/>
          </w:tcPr>
          <w:p w14:paraId="2C0449E9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561ED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of Course Unit/Ders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7"/>
          </w:tcPr>
          <w:p w14:paraId="3B94467D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</w:p>
        </w:tc>
      </w:tr>
      <w:tr w:rsidR="003265C4" w:rsidRPr="00561EDF" w14:paraId="72538A2B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1C063F9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561ED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7"/>
          </w:tcPr>
          <w:p w14:paraId="36C302EA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65C4" w:rsidRPr="00561EDF" w14:paraId="5F5A3365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09E8988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7"/>
          </w:tcPr>
          <w:p w14:paraId="3B30EF54" w14:textId="1CF93162" w:rsidR="003265C4" w:rsidRPr="00561EDF" w:rsidRDefault="005D70CA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="003265C4" w:rsidRPr="00561ED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3265C4" w:rsidRPr="00561EDF" w14:paraId="4111E930" w14:textId="77777777" w:rsidTr="00561EDF">
        <w:trPr>
          <w:gridAfter w:val="1"/>
          <w:wAfter w:w="13" w:type="dxa"/>
          <w:trHeight w:val="236"/>
        </w:trPr>
        <w:tc>
          <w:tcPr>
            <w:tcW w:w="4504" w:type="dxa"/>
            <w:gridSpan w:val="5"/>
          </w:tcPr>
          <w:p w14:paraId="22728747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7"/>
          </w:tcPr>
          <w:p w14:paraId="1EBC839D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65C4" w:rsidRPr="00561EDF" w14:paraId="6C60AB3B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672BB765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7"/>
          </w:tcPr>
          <w:p w14:paraId="1327792F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2B79FEB8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5395E840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7"/>
          </w:tcPr>
          <w:p w14:paraId="38FBB5C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2009A73E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022DA7BF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7"/>
          </w:tcPr>
          <w:p w14:paraId="2C890821" w14:textId="6FF9FDB6" w:rsidR="003265C4" w:rsidRPr="00561EDF" w:rsidRDefault="00637829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561EDF" w14:paraId="46F3B91C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2D61CA6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delivered/Ders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7"/>
          </w:tcPr>
          <w:p w14:paraId="1B9F3CFF" w14:textId="3D8F56EB" w:rsidR="003265C4" w:rsidRPr="00561EDF" w:rsidRDefault="00637829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Güz</w:t>
            </w:r>
            <w:proofErr w:type="spellEnd"/>
          </w:p>
        </w:tc>
      </w:tr>
      <w:tr w:rsidR="003265C4" w:rsidRPr="00561EDF" w14:paraId="1909FA48" w14:textId="77777777" w:rsidTr="00561EDF">
        <w:trPr>
          <w:gridAfter w:val="1"/>
          <w:wAfter w:w="13" w:type="dxa"/>
          <w:trHeight w:val="236"/>
        </w:trPr>
        <w:tc>
          <w:tcPr>
            <w:tcW w:w="4504" w:type="dxa"/>
            <w:gridSpan w:val="5"/>
          </w:tcPr>
          <w:p w14:paraId="0F11430A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Coordinator/Ders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7"/>
          </w:tcPr>
          <w:p w14:paraId="24457E46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11E66742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2ED34E23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(s)/Ders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7"/>
          </w:tcPr>
          <w:p w14:paraId="7B694E1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6DDCD5BE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4F1415C9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7"/>
          </w:tcPr>
          <w:p w14:paraId="50948C72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5A9C97FF" w14:textId="77777777" w:rsidTr="00561EDF">
        <w:trPr>
          <w:gridAfter w:val="1"/>
          <w:wAfter w:w="13" w:type="dxa"/>
          <w:trHeight w:val="236"/>
        </w:trPr>
        <w:tc>
          <w:tcPr>
            <w:tcW w:w="4504" w:type="dxa"/>
            <w:gridSpan w:val="5"/>
          </w:tcPr>
          <w:p w14:paraId="4C00BC2E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7"/>
          </w:tcPr>
          <w:p w14:paraId="534008C0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yüze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proofErr w:type="gram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retorik,dokuman</w:t>
            </w:r>
            <w:proofErr w:type="spellEnd"/>
            <w:proofErr w:type="gram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inceleme</w:t>
            </w:r>
            <w:proofErr w:type="spellEnd"/>
          </w:p>
        </w:tc>
      </w:tr>
      <w:tr w:rsidR="003265C4" w:rsidRPr="00561EDF" w14:paraId="0CE775F5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44800134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7"/>
          </w:tcPr>
          <w:p w14:paraId="7DBB137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</w:p>
        </w:tc>
      </w:tr>
      <w:tr w:rsidR="003265C4" w:rsidRPr="00561EDF" w14:paraId="31C0C1B6" w14:textId="77777777" w:rsidTr="00561EDF">
        <w:trPr>
          <w:gridAfter w:val="1"/>
          <w:wAfter w:w="13" w:type="dxa"/>
          <w:trHeight w:val="236"/>
        </w:trPr>
        <w:tc>
          <w:tcPr>
            <w:tcW w:w="4504" w:type="dxa"/>
            <w:gridSpan w:val="5"/>
          </w:tcPr>
          <w:p w14:paraId="26A4FFDD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7"/>
          </w:tcPr>
          <w:p w14:paraId="22F87C2E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7639606D" w14:textId="77777777" w:rsidTr="00561EDF">
        <w:trPr>
          <w:gridAfter w:val="1"/>
          <w:wAfter w:w="13" w:type="dxa"/>
          <w:trHeight w:val="236"/>
        </w:trPr>
        <w:tc>
          <w:tcPr>
            <w:tcW w:w="4504" w:type="dxa"/>
            <w:gridSpan w:val="5"/>
          </w:tcPr>
          <w:p w14:paraId="4AD42428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561ED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7"/>
          </w:tcPr>
          <w:p w14:paraId="477BDF7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1B4A2EA8" w14:textId="77777777" w:rsidTr="00561EDF">
        <w:trPr>
          <w:gridAfter w:val="1"/>
          <w:wAfter w:w="13" w:type="dxa"/>
          <w:trHeight w:val="238"/>
        </w:trPr>
        <w:tc>
          <w:tcPr>
            <w:tcW w:w="9669" w:type="dxa"/>
            <w:gridSpan w:val="12"/>
          </w:tcPr>
          <w:p w14:paraId="12352146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3265C4" w:rsidRPr="00561EDF" w14:paraId="1DCF02F0" w14:textId="77777777" w:rsidTr="00862C3D">
        <w:trPr>
          <w:gridAfter w:val="1"/>
          <w:wAfter w:w="13" w:type="dxa"/>
          <w:trHeight w:val="443"/>
        </w:trPr>
        <w:tc>
          <w:tcPr>
            <w:tcW w:w="9669" w:type="dxa"/>
            <w:gridSpan w:val="12"/>
          </w:tcPr>
          <w:p w14:paraId="07ECADAA" w14:textId="17DD3874" w:rsidR="003265C4" w:rsidRPr="000D4669" w:rsidRDefault="00862C3D" w:rsidP="000D4669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C3D">
              <w:rPr>
                <w:rFonts w:ascii="Times New Roman" w:eastAsia="Times New Roman" w:hAnsi="Times New Roman" w:cs="Times New Roman"/>
                <w:sz w:val="20"/>
                <w:szCs w:val="20"/>
              </w:rPr>
              <w:t>Bu ders, öğrencilerin program geliştirme ve öğretim ile ilgili temel kavramları, yaklaşımları ve uygulamaları ile ilgili bilgi ve becerileri kazanmalarını amaçlamaktadır.</w:t>
            </w:r>
          </w:p>
        </w:tc>
      </w:tr>
      <w:tr w:rsidR="003265C4" w:rsidRPr="00561EDF" w14:paraId="0A6D71DB" w14:textId="77777777" w:rsidTr="00561EDF">
        <w:trPr>
          <w:gridAfter w:val="1"/>
          <w:wAfter w:w="13" w:type="dxa"/>
          <w:trHeight w:val="274"/>
        </w:trPr>
        <w:tc>
          <w:tcPr>
            <w:tcW w:w="8209" w:type="dxa"/>
            <w:gridSpan w:val="10"/>
          </w:tcPr>
          <w:p w14:paraId="29B08329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2"/>
          </w:tcPr>
          <w:p w14:paraId="73A48AC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561EDF" w14:paraId="2FB65D4F" w14:textId="77777777" w:rsidTr="00561EDF">
        <w:trPr>
          <w:gridAfter w:val="1"/>
          <w:wAfter w:w="13" w:type="dxa"/>
          <w:trHeight w:val="285"/>
        </w:trPr>
        <w:tc>
          <w:tcPr>
            <w:tcW w:w="8209" w:type="dxa"/>
            <w:gridSpan w:val="10"/>
          </w:tcPr>
          <w:p w14:paraId="23B58573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tamamlandığında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460" w:type="dxa"/>
            <w:gridSpan w:val="2"/>
          </w:tcPr>
          <w:p w14:paraId="05CD4AA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1D08DA" w:rsidRPr="00561EDF" w14:paraId="7444982D" w14:textId="77777777" w:rsidTr="00561EDF">
        <w:trPr>
          <w:gridAfter w:val="1"/>
          <w:wAfter w:w="13" w:type="dxa"/>
          <w:trHeight w:val="286"/>
        </w:trPr>
        <w:tc>
          <w:tcPr>
            <w:tcW w:w="534" w:type="dxa"/>
          </w:tcPr>
          <w:p w14:paraId="02267BB7" w14:textId="57A58607" w:rsidR="001D08DA" w:rsidRPr="00561EDF" w:rsidRDefault="00862C3D" w:rsidP="001D08D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9"/>
          </w:tcPr>
          <w:p w14:paraId="1964D10F" w14:textId="7D7A40B6" w:rsidR="001D08DA" w:rsidRPr="000D4669" w:rsidRDefault="001D08DA" w:rsidP="001D08D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40BE0">
              <w:t xml:space="preserve">Program geliştirme ve öğretime ilişkin temel kavramları tanımlayabilme. </w:t>
            </w:r>
          </w:p>
        </w:tc>
        <w:tc>
          <w:tcPr>
            <w:tcW w:w="1460" w:type="dxa"/>
            <w:gridSpan w:val="2"/>
          </w:tcPr>
          <w:p w14:paraId="4BB4DB0E" w14:textId="01D18E59" w:rsidR="001D08DA" w:rsidRPr="00561EDF" w:rsidRDefault="001D08DA" w:rsidP="001D08DA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D08DA" w:rsidRPr="00561EDF" w14:paraId="278902AC" w14:textId="77777777" w:rsidTr="00561EDF">
        <w:trPr>
          <w:gridAfter w:val="1"/>
          <w:wAfter w:w="13" w:type="dxa"/>
          <w:trHeight w:val="285"/>
        </w:trPr>
        <w:tc>
          <w:tcPr>
            <w:tcW w:w="534" w:type="dxa"/>
          </w:tcPr>
          <w:p w14:paraId="068EEC5D" w14:textId="0413B07C" w:rsidR="001D08DA" w:rsidRPr="00561EDF" w:rsidRDefault="00862C3D" w:rsidP="001D08D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9"/>
          </w:tcPr>
          <w:p w14:paraId="340E628F" w14:textId="561180A0" w:rsidR="001D08DA" w:rsidRPr="000D4669" w:rsidRDefault="001D08DA" w:rsidP="001D08D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40BE0">
              <w:t xml:space="preserve">Eğitim programının öğeleri arasındaki ilişkiyi açıklayabilme. </w:t>
            </w:r>
          </w:p>
        </w:tc>
        <w:tc>
          <w:tcPr>
            <w:tcW w:w="1460" w:type="dxa"/>
            <w:gridSpan w:val="2"/>
          </w:tcPr>
          <w:p w14:paraId="26E7D953" w14:textId="35AD9136" w:rsidR="001D08DA" w:rsidRPr="00561EDF" w:rsidRDefault="001D08DA" w:rsidP="001D08DA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D08DA" w:rsidRPr="00561EDF" w14:paraId="7800CC95" w14:textId="77777777" w:rsidTr="00561EDF">
        <w:trPr>
          <w:gridAfter w:val="1"/>
          <w:wAfter w:w="13" w:type="dxa"/>
          <w:trHeight w:val="285"/>
        </w:trPr>
        <w:tc>
          <w:tcPr>
            <w:tcW w:w="534" w:type="dxa"/>
          </w:tcPr>
          <w:p w14:paraId="4E3838D4" w14:textId="026634C8" w:rsidR="001D08DA" w:rsidRPr="00561EDF" w:rsidRDefault="00862C3D" w:rsidP="001D08D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9"/>
          </w:tcPr>
          <w:p w14:paraId="5DE90DA2" w14:textId="7880535D" w:rsidR="001D08DA" w:rsidRPr="000D4669" w:rsidRDefault="001D08DA" w:rsidP="001D08D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40BE0">
              <w:t xml:space="preserve">Program geliştirme sürecinin her bir aşamasında neler yapıldığını özetleyebilme. </w:t>
            </w:r>
          </w:p>
        </w:tc>
        <w:tc>
          <w:tcPr>
            <w:tcW w:w="1460" w:type="dxa"/>
            <w:gridSpan w:val="2"/>
          </w:tcPr>
          <w:p w14:paraId="50BCD9EA" w14:textId="385310CD" w:rsidR="001D08DA" w:rsidRPr="00561EDF" w:rsidRDefault="001D08DA" w:rsidP="001D08DA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D08DA" w:rsidRPr="00561EDF" w14:paraId="0C904297" w14:textId="77777777" w:rsidTr="00561EDF">
        <w:trPr>
          <w:gridAfter w:val="1"/>
          <w:wAfter w:w="13" w:type="dxa"/>
          <w:trHeight w:val="285"/>
        </w:trPr>
        <w:tc>
          <w:tcPr>
            <w:tcW w:w="534" w:type="dxa"/>
          </w:tcPr>
          <w:p w14:paraId="51B56385" w14:textId="260384D2" w:rsidR="001D08DA" w:rsidRPr="00561EDF" w:rsidRDefault="00862C3D" w:rsidP="001D08D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9"/>
          </w:tcPr>
          <w:p w14:paraId="36B7B4AB" w14:textId="6E0AFD6F" w:rsidR="001D08DA" w:rsidRPr="000D4669" w:rsidRDefault="001D08DA" w:rsidP="001D08D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40BE0">
              <w:t xml:space="preserve">Hedefler, hedef davranışlar, içerik, öğretme-öğrenme durumları, ölçme değerlendirme durumları ile ilgili kavram ve ilkeleri tanımlayabilme. </w:t>
            </w:r>
          </w:p>
        </w:tc>
        <w:tc>
          <w:tcPr>
            <w:tcW w:w="1460" w:type="dxa"/>
            <w:gridSpan w:val="2"/>
          </w:tcPr>
          <w:p w14:paraId="409AC54F" w14:textId="69C0B559" w:rsidR="001D08DA" w:rsidRPr="00561EDF" w:rsidRDefault="001D08DA" w:rsidP="001D08DA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D08DA" w:rsidRPr="00561EDF" w14:paraId="61C5DC64" w14:textId="77777777" w:rsidTr="00561EDF">
        <w:trPr>
          <w:gridAfter w:val="1"/>
          <w:wAfter w:w="13" w:type="dxa"/>
          <w:trHeight w:val="285"/>
        </w:trPr>
        <w:tc>
          <w:tcPr>
            <w:tcW w:w="534" w:type="dxa"/>
          </w:tcPr>
          <w:p w14:paraId="4F39041B" w14:textId="700B2D8D" w:rsidR="001D08DA" w:rsidRPr="00561EDF" w:rsidRDefault="00862C3D" w:rsidP="001D08D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9"/>
          </w:tcPr>
          <w:p w14:paraId="595F6F73" w14:textId="36A985D5" w:rsidR="001D08DA" w:rsidRPr="000D4669" w:rsidRDefault="001D08DA" w:rsidP="001D08D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0BE0">
              <w:t xml:space="preserve">Değişik tür ve düzeylerde hedef yazabilme. </w:t>
            </w:r>
          </w:p>
        </w:tc>
        <w:tc>
          <w:tcPr>
            <w:tcW w:w="1460" w:type="dxa"/>
            <w:gridSpan w:val="2"/>
          </w:tcPr>
          <w:p w14:paraId="3D438158" w14:textId="5F4EACC5" w:rsidR="001D08DA" w:rsidRPr="00561EDF" w:rsidRDefault="00862C3D" w:rsidP="001D08DA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D08DA" w:rsidRPr="00561EDF" w14:paraId="3F7E93EE" w14:textId="77777777" w:rsidTr="00561EDF">
        <w:trPr>
          <w:gridAfter w:val="1"/>
          <w:wAfter w:w="13" w:type="dxa"/>
          <w:trHeight w:val="285"/>
        </w:trPr>
        <w:tc>
          <w:tcPr>
            <w:tcW w:w="534" w:type="dxa"/>
          </w:tcPr>
          <w:p w14:paraId="0DFC8FFF" w14:textId="77DF7314" w:rsidR="001D08DA" w:rsidRPr="00561EDF" w:rsidRDefault="00862C3D" w:rsidP="001D08D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9"/>
          </w:tcPr>
          <w:p w14:paraId="2D2CE941" w14:textId="2080159F" w:rsidR="001D08DA" w:rsidRPr="000D4669" w:rsidRDefault="001D08DA" w:rsidP="001D08D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0BE0">
              <w:t xml:space="preserve">İçeriğin seçimi ve düzenlenmesi ile ilgili temel ilkelerin uygulanışını gösterebilme. </w:t>
            </w:r>
          </w:p>
        </w:tc>
        <w:tc>
          <w:tcPr>
            <w:tcW w:w="1460" w:type="dxa"/>
            <w:gridSpan w:val="2"/>
          </w:tcPr>
          <w:p w14:paraId="2EFD1E42" w14:textId="6846E37F" w:rsidR="001D08DA" w:rsidRPr="00561EDF" w:rsidRDefault="00862C3D" w:rsidP="001D08DA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D08DA" w:rsidRPr="00561EDF" w14:paraId="5AEDF9E1" w14:textId="77777777" w:rsidTr="00561EDF">
        <w:trPr>
          <w:gridAfter w:val="1"/>
          <w:wAfter w:w="13" w:type="dxa"/>
          <w:trHeight w:val="285"/>
        </w:trPr>
        <w:tc>
          <w:tcPr>
            <w:tcW w:w="534" w:type="dxa"/>
          </w:tcPr>
          <w:p w14:paraId="213281C0" w14:textId="524EC604" w:rsidR="001D08DA" w:rsidRPr="00561EDF" w:rsidRDefault="00862C3D" w:rsidP="001D08D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9"/>
          </w:tcPr>
          <w:p w14:paraId="29A87360" w14:textId="6CCA350C" w:rsidR="001D08DA" w:rsidRPr="000D4669" w:rsidRDefault="001D08DA" w:rsidP="001D08D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0BE0">
              <w:t xml:space="preserve">Öğrenme ve öğretme yaklaşımlarını tanımlayabilme. </w:t>
            </w:r>
          </w:p>
        </w:tc>
        <w:tc>
          <w:tcPr>
            <w:tcW w:w="1460" w:type="dxa"/>
            <w:gridSpan w:val="2"/>
          </w:tcPr>
          <w:p w14:paraId="3E5EEE6F" w14:textId="02927F7E" w:rsidR="001D08DA" w:rsidRPr="00561EDF" w:rsidRDefault="00862C3D" w:rsidP="001D08DA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D08DA" w:rsidRPr="00561EDF" w14:paraId="65F54951" w14:textId="77777777" w:rsidTr="00561EDF">
        <w:trPr>
          <w:gridAfter w:val="1"/>
          <w:wAfter w:w="13" w:type="dxa"/>
          <w:trHeight w:val="285"/>
        </w:trPr>
        <w:tc>
          <w:tcPr>
            <w:tcW w:w="534" w:type="dxa"/>
          </w:tcPr>
          <w:p w14:paraId="0C47A425" w14:textId="330F7C1E" w:rsidR="001D08DA" w:rsidRPr="00561EDF" w:rsidRDefault="00862C3D" w:rsidP="001D08D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9"/>
          </w:tcPr>
          <w:p w14:paraId="3370CB6D" w14:textId="246207B8" w:rsidR="001D08DA" w:rsidRPr="000D4669" w:rsidRDefault="001D08DA" w:rsidP="001D08D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0BE0">
              <w:t xml:space="preserve">Öğretim ilke ve yöntemlerini tanımlayabilme. </w:t>
            </w:r>
          </w:p>
        </w:tc>
        <w:tc>
          <w:tcPr>
            <w:tcW w:w="1460" w:type="dxa"/>
            <w:gridSpan w:val="2"/>
          </w:tcPr>
          <w:p w14:paraId="0938DFFB" w14:textId="4931BE05" w:rsidR="001D08DA" w:rsidRPr="00561EDF" w:rsidRDefault="00862C3D" w:rsidP="001D08DA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D08DA" w:rsidRPr="00561EDF" w14:paraId="70E9834F" w14:textId="77777777" w:rsidTr="00561EDF">
        <w:trPr>
          <w:gridAfter w:val="1"/>
          <w:wAfter w:w="13" w:type="dxa"/>
          <w:trHeight w:val="285"/>
        </w:trPr>
        <w:tc>
          <w:tcPr>
            <w:tcW w:w="534" w:type="dxa"/>
          </w:tcPr>
          <w:p w14:paraId="5F5169F5" w14:textId="74195D9E" w:rsidR="001D08DA" w:rsidRPr="00561EDF" w:rsidRDefault="00862C3D" w:rsidP="001D08D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675" w:type="dxa"/>
            <w:gridSpan w:val="9"/>
          </w:tcPr>
          <w:p w14:paraId="515AB8B1" w14:textId="5FCEE925" w:rsidR="001D08DA" w:rsidRPr="000D4669" w:rsidRDefault="001D08DA" w:rsidP="001D08D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0BE0">
              <w:t xml:space="preserve">Öğretim yöntemlerini ders planında kullanabilme. </w:t>
            </w:r>
          </w:p>
        </w:tc>
        <w:tc>
          <w:tcPr>
            <w:tcW w:w="1460" w:type="dxa"/>
            <w:gridSpan w:val="2"/>
          </w:tcPr>
          <w:p w14:paraId="206C2C3A" w14:textId="145396F8" w:rsidR="001D08DA" w:rsidRPr="00561EDF" w:rsidRDefault="00862C3D" w:rsidP="001D08DA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D08DA" w:rsidRPr="00561EDF" w14:paraId="4D5E03F6" w14:textId="77777777" w:rsidTr="00561EDF">
        <w:trPr>
          <w:gridAfter w:val="1"/>
          <w:wAfter w:w="13" w:type="dxa"/>
          <w:trHeight w:val="285"/>
        </w:trPr>
        <w:tc>
          <w:tcPr>
            <w:tcW w:w="534" w:type="dxa"/>
          </w:tcPr>
          <w:p w14:paraId="22D3D626" w14:textId="2B05E2BB" w:rsidR="001D08DA" w:rsidRPr="00561EDF" w:rsidRDefault="00862C3D" w:rsidP="001D08D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675" w:type="dxa"/>
            <w:gridSpan w:val="9"/>
          </w:tcPr>
          <w:p w14:paraId="33CB266E" w14:textId="1FD31F56" w:rsidR="001D08DA" w:rsidRPr="000D4669" w:rsidRDefault="001D08DA" w:rsidP="001D08D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0BE0">
              <w:t xml:space="preserve">Etkili öğretme-öğrenme durumları tasarlayabilme. </w:t>
            </w:r>
          </w:p>
        </w:tc>
        <w:tc>
          <w:tcPr>
            <w:tcW w:w="1460" w:type="dxa"/>
            <w:gridSpan w:val="2"/>
          </w:tcPr>
          <w:p w14:paraId="138E18E7" w14:textId="65D367B5" w:rsidR="001D08DA" w:rsidRPr="00561EDF" w:rsidRDefault="00862C3D" w:rsidP="001D08DA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265C4" w:rsidRPr="00561EDF" w14:paraId="28605A55" w14:textId="77777777" w:rsidTr="00561EDF">
        <w:trPr>
          <w:gridAfter w:val="1"/>
          <w:wAfter w:w="13" w:type="dxa"/>
          <w:trHeight w:val="286"/>
        </w:trPr>
        <w:tc>
          <w:tcPr>
            <w:tcW w:w="9669" w:type="dxa"/>
            <w:gridSpan w:val="12"/>
          </w:tcPr>
          <w:p w14:paraId="289773EE" w14:textId="77777777" w:rsidR="003265C4" w:rsidRPr="00561EDF" w:rsidRDefault="003265C4" w:rsidP="00561ED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1E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14:paraId="554738F1" w14:textId="77777777" w:rsidR="003265C4" w:rsidRPr="00561EDF" w:rsidRDefault="003265C4" w:rsidP="00561ED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1E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3265C4" w:rsidRPr="00561EDF" w14:paraId="37D41A6D" w14:textId="77777777" w:rsidTr="00561EDF">
        <w:trPr>
          <w:gridAfter w:val="1"/>
          <w:wAfter w:w="13" w:type="dxa"/>
          <w:trHeight w:val="314"/>
        </w:trPr>
        <w:tc>
          <w:tcPr>
            <w:tcW w:w="9669" w:type="dxa"/>
            <w:gridSpan w:val="12"/>
          </w:tcPr>
          <w:p w14:paraId="13762E1F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3265C4" w:rsidRPr="00561EDF" w14:paraId="1D1D0CED" w14:textId="77777777" w:rsidTr="00561EDF">
        <w:trPr>
          <w:gridAfter w:val="1"/>
          <w:wAfter w:w="13" w:type="dxa"/>
          <w:trHeight w:val="286"/>
        </w:trPr>
        <w:tc>
          <w:tcPr>
            <w:tcW w:w="8750" w:type="dxa"/>
            <w:gridSpan w:val="11"/>
          </w:tcPr>
          <w:p w14:paraId="5F06A628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</w:tcPr>
          <w:p w14:paraId="1D212F37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3265C4" w:rsidRPr="00561EDF" w14:paraId="3FF4D5A8" w14:textId="77777777" w:rsidTr="00561EDF">
        <w:trPr>
          <w:gridAfter w:val="1"/>
          <w:wAfter w:w="13" w:type="dxa"/>
          <w:trHeight w:val="286"/>
        </w:trPr>
        <w:tc>
          <w:tcPr>
            <w:tcW w:w="534" w:type="dxa"/>
          </w:tcPr>
          <w:p w14:paraId="7E859F8F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0"/>
          </w:tcPr>
          <w:p w14:paraId="67472B61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</w:rPr>
              <w:t>Mesleki yaşamı boyunca tüm eğitim uygulamalarında, Türk Milli eğitiminin amaç ve ilkelerini temel alabilme</w:t>
            </w:r>
          </w:p>
        </w:tc>
        <w:tc>
          <w:tcPr>
            <w:tcW w:w="919" w:type="dxa"/>
          </w:tcPr>
          <w:p w14:paraId="305820F3" w14:textId="77777777" w:rsidR="003265C4" w:rsidRPr="00561EDF" w:rsidRDefault="003206E5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561EDF" w14:paraId="42883F0D" w14:textId="77777777" w:rsidTr="00561EDF">
        <w:trPr>
          <w:gridAfter w:val="1"/>
          <w:wAfter w:w="13" w:type="dxa"/>
          <w:trHeight w:val="240"/>
        </w:trPr>
        <w:tc>
          <w:tcPr>
            <w:tcW w:w="534" w:type="dxa"/>
          </w:tcPr>
          <w:p w14:paraId="2EB55D88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0"/>
          </w:tcPr>
          <w:p w14:paraId="7ED1F987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Anadilini doğru, güzel ve etkili kullanabilme; öğrencilerle sağlıklı iletişim kurabilme becerisine sahip olabilme</w:t>
            </w:r>
          </w:p>
        </w:tc>
        <w:tc>
          <w:tcPr>
            <w:tcW w:w="919" w:type="dxa"/>
          </w:tcPr>
          <w:p w14:paraId="585EA90D" w14:textId="7D3224EE" w:rsidR="003265C4" w:rsidRPr="00561EDF" w:rsidRDefault="00873C9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561EDF" w14:paraId="609003A0" w14:textId="77777777" w:rsidTr="00561EDF">
        <w:trPr>
          <w:gridAfter w:val="1"/>
          <w:wAfter w:w="13" w:type="dxa"/>
          <w:trHeight w:val="468"/>
        </w:trPr>
        <w:tc>
          <w:tcPr>
            <w:tcW w:w="534" w:type="dxa"/>
          </w:tcPr>
          <w:p w14:paraId="7FE79BB4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0"/>
          </w:tcPr>
          <w:p w14:paraId="734D3B41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Sınıf öğretmenliği alanındaki gelişmeleri takip edebilme. </w:t>
            </w:r>
          </w:p>
        </w:tc>
        <w:tc>
          <w:tcPr>
            <w:tcW w:w="919" w:type="dxa"/>
          </w:tcPr>
          <w:p w14:paraId="74E717FC" w14:textId="5F19D2EC" w:rsidR="003265C4" w:rsidRPr="00561EDF" w:rsidRDefault="00873C95" w:rsidP="003265C4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561EDF" w14:paraId="4E386E13" w14:textId="77777777" w:rsidTr="00561EDF">
        <w:trPr>
          <w:gridAfter w:val="1"/>
          <w:wAfter w:w="13" w:type="dxa"/>
          <w:trHeight w:val="284"/>
        </w:trPr>
        <w:tc>
          <w:tcPr>
            <w:tcW w:w="534" w:type="dxa"/>
          </w:tcPr>
          <w:p w14:paraId="0FE7EC51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0"/>
          </w:tcPr>
          <w:p w14:paraId="4F619513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Sınıf öğretmenliği alanıyla ilgili kazandığı yeterliliklere dayalı olarak, ilgili kavramlar ve kavramlar arası ilişkileri kavrayabilme</w:t>
            </w:r>
          </w:p>
        </w:tc>
        <w:tc>
          <w:tcPr>
            <w:tcW w:w="919" w:type="dxa"/>
          </w:tcPr>
          <w:p w14:paraId="6DA0D5D6" w14:textId="77777777" w:rsidR="003265C4" w:rsidRPr="00561EDF" w:rsidRDefault="003206E5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561EDF" w14:paraId="11AB75B1" w14:textId="77777777" w:rsidTr="00561EDF">
        <w:trPr>
          <w:gridAfter w:val="1"/>
          <w:wAfter w:w="13" w:type="dxa"/>
          <w:trHeight w:val="285"/>
        </w:trPr>
        <w:tc>
          <w:tcPr>
            <w:tcW w:w="534" w:type="dxa"/>
          </w:tcPr>
          <w:p w14:paraId="65E3A824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0"/>
          </w:tcPr>
          <w:p w14:paraId="69B653BA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öğretmenliği alanındaki gelişmeleri ve kaynakları takip edebilecek düzeyde yabancı dil bilgisine sahip olabilme</w:t>
            </w:r>
            <w:r w:rsidRPr="00561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9" w:type="dxa"/>
          </w:tcPr>
          <w:p w14:paraId="12B700EE" w14:textId="11C9A068" w:rsidR="003265C4" w:rsidRPr="00561EDF" w:rsidRDefault="00873C9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265C4" w:rsidRPr="00561EDF" w14:paraId="6B37FF59" w14:textId="77777777" w:rsidTr="00561EDF">
        <w:trPr>
          <w:gridAfter w:val="1"/>
          <w:wAfter w:w="13" w:type="dxa"/>
          <w:trHeight w:val="468"/>
        </w:trPr>
        <w:tc>
          <w:tcPr>
            <w:tcW w:w="534" w:type="dxa"/>
          </w:tcPr>
          <w:p w14:paraId="79CEC8D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8216" w:type="dxa"/>
            <w:gridSpan w:val="10"/>
          </w:tcPr>
          <w:p w14:paraId="0CFC9DA8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Sınıf öğretmenlik mesleği ve alanıyla ilgili pedagojik bilgiye sahip olur; çağdaş öğretim yöntem ve tekniklerini, farklı ölçme ve değerlendirme yöntem ve teknikleri bilme ve kullanabilme. </w:t>
            </w:r>
          </w:p>
        </w:tc>
        <w:tc>
          <w:tcPr>
            <w:tcW w:w="919" w:type="dxa"/>
          </w:tcPr>
          <w:p w14:paraId="5238E1B7" w14:textId="5BFD7F7D" w:rsidR="003265C4" w:rsidRPr="00561EDF" w:rsidRDefault="00873C95" w:rsidP="003265C4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561EDF" w14:paraId="049ED5FB" w14:textId="77777777" w:rsidTr="00561EDF">
        <w:trPr>
          <w:gridAfter w:val="1"/>
          <w:wAfter w:w="13" w:type="dxa"/>
          <w:trHeight w:val="285"/>
        </w:trPr>
        <w:tc>
          <w:tcPr>
            <w:tcW w:w="534" w:type="dxa"/>
          </w:tcPr>
          <w:p w14:paraId="5E4BD950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0"/>
          </w:tcPr>
          <w:p w14:paraId="1EDCC621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ve öğretme süreçlerini zenginleştirmek için programın önerdiği uygun eğitimsel araç ve gereçleri etkin bir biçimde kullanma becerisine sahip olabilme</w:t>
            </w:r>
          </w:p>
        </w:tc>
        <w:tc>
          <w:tcPr>
            <w:tcW w:w="919" w:type="dxa"/>
          </w:tcPr>
          <w:p w14:paraId="16A9A154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561EDF" w14:paraId="246D37DE" w14:textId="77777777" w:rsidTr="00561EDF">
        <w:trPr>
          <w:gridAfter w:val="1"/>
          <w:wAfter w:w="13" w:type="dxa"/>
          <w:trHeight w:val="468"/>
        </w:trPr>
        <w:tc>
          <w:tcPr>
            <w:tcW w:w="534" w:type="dxa"/>
          </w:tcPr>
          <w:p w14:paraId="5C83B614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0"/>
          </w:tcPr>
          <w:p w14:paraId="43ED0A70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Bilgi ve iletişim teknolojilerini, becerisine sahip olur.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Günümüzdeki teknolojik gelişmeleri takip etmede ve kendini bu alanda geliştirmede gerekli bilgi ve iletişim teknolojileri bilgi ve </w:t>
            </w:r>
            <w:r w:rsidRPr="00561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teknik ve pedagojik olarak kullanabilme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becerilerine sahip olabilme.</w:t>
            </w:r>
          </w:p>
        </w:tc>
        <w:tc>
          <w:tcPr>
            <w:tcW w:w="919" w:type="dxa"/>
          </w:tcPr>
          <w:p w14:paraId="77B6371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561EDF" w14:paraId="49FA11EF" w14:textId="77777777" w:rsidTr="00561EDF">
        <w:trPr>
          <w:gridAfter w:val="1"/>
          <w:wAfter w:w="13" w:type="dxa"/>
          <w:trHeight w:val="468"/>
        </w:trPr>
        <w:tc>
          <w:tcPr>
            <w:tcW w:w="534" w:type="dxa"/>
          </w:tcPr>
          <w:p w14:paraId="0D04FB85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0"/>
          </w:tcPr>
          <w:p w14:paraId="1331D5D1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Atatürk İlke ve İnkılâplarına bağlı, demokrasiye inancına sahip olabilme, Türk millî, manevi, ahlakî ve kültürel değerlerinin bilincine ve bunlara mesleğinde duyarlılık gösterme becerisine sahip olabilme.</w:t>
            </w:r>
          </w:p>
        </w:tc>
        <w:tc>
          <w:tcPr>
            <w:tcW w:w="919" w:type="dxa"/>
          </w:tcPr>
          <w:p w14:paraId="79E464C0" w14:textId="77777777" w:rsidR="003265C4" w:rsidRPr="00561EDF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561EDF" w14:paraId="793AA66A" w14:textId="77777777" w:rsidTr="00561EDF">
        <w:trPr>
          <w:gridAfter w:val="1"/>
          <w:wAfter w:w="13" w:type="dxa"/>
          <w:trHeight w:val="468"/>
        </w:trPr>
        <w:tc>
          <w:tcPr>
            <w:tcW w:w="534" w:type="dxa"/>
          </w:tcPr>
          <w:p w14:paraId="198EE527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0"/>
          </w:tcPr>
          <w:p w14:paraId="19F9CF27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Öğrencilerin bireysel, sosyal, kültürel farklılıklarını, özel ilgi ve gereksinimlerini dikkate alarak çağdaş öğretim yöntem, teknik, strateji ve yaklaşımları kullanabilme</w:t>
            </w:r>
          </w:p>
        </w:tc>
        <w:tc>
          <w:tcPr>
            <w:tcW w:w="919" w:type="dxa"/>
          </w:tcPr>
          <w:p w14:paraId="1F8CD7AC" w14:textId="77777777" w:rsidR="003265C4" w:rsidRPr="00561EDF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561EDF" w14:paraId="3B8FBA27" w14:textId="77777777" w:rsidTr="00561EDF">
        <w:trPr>
          <w:gridAfter w:val="1"/>
          <w:wAfter w:w="13" w:type="dxa"/>
          <w:trHeight w:val="363"/>
        </w:trPr>
        <w:tc>
          <w:tcPr>
            <w:tcW w:w="534" w:type="dxa"/>
          </w:tcPr>
          <w:p w14:paraId="5A0F34E8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0"/>
          </w:tcPr>
          <w:p w14:paraId="146D80A0" w14:textId="77777777" w:rsidR="003C7965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Kendini  birey olarak tanır, yaratıcı ve güçlü yönlerini kullanır; zayıf yönlerini geliştirir; kendi öz değerlendirmesini yapabilme becerisine sahip olabilme.</w:t>
            </w:r>
          </w:p>
          <w:p w14:paraId="47EC3385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</w:tcPr>
          <w:p w14:paraId="4B815466" w14:textId="77777777" w:rsidR="003265C4" w:rsidRPr="00561EDF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561EDF" w14:paraId="7B59E87C" w14:textId="77777777" w:rsidTr="00561EDF">
        <w:trPr>
          <w:gridAfter w:val="1"/>
          <w:wAfter w:w="13" w:type="dxa"/>
          <w:trHeight w:val="468"/>
        </w:trPr>
        <w:tc>
          <w:tcPr>
            <w:tcW w:w="534" w:type="dxa"/>
          </w:tcPr>
          <w:p w14:paraId="13E52FA1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0"/>
          </w:tcPr>
          <w:p w14:paraId="5A60F593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Topluma, çevreye, insana, sanatsal faaliyetlere ve spora duyarlı olur; topluma faydalı, geleceğe güvenle bakan ve araştıran, sorgulayan ve  yaşam boyu öğrenmeyi destekleyen öğrenciler yetiştir becerisine sahip olabilme.</w:t>
            </w:r>
          </w:p>
        </w:tc>
        <w:tc>
          <w:tcPr>
            <w:tcW w:w="919" w:type="dxa"/>
          </w:tcPr>
          <w:p w14:paraId="54B9EA2F" w14:textId="77777777" w:rsidR="003265C4" w:rsidRPr="00561EDF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561EDF" w14:paraId="3C5A0E87" w14:textId="77777777" w:rsidTr="00561EDF">
        <w:trPr>
          <w:gridAfter w:val="1"/>
          <w:wAfter w:w="13" w:type="dxa"/>
          <w:trHeight w:val="292"/>
        </w:trPr>
        <w:tc>
          <w:tcPr>
            <w:tcW w:w="534" w:type="dxa"/>
          </w:tcPr>
          <w:p w14:paraId="4338CDF7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0"/>
          </w:tcPr>
          <w:p w14:paraId="75424C60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Mesleki etik bilincine sahip olabilme. </w:t>
            </w:r>
          </w:p>
        </w:tc>
        <w:tc>
          <w:tcPr>
            <w:tcW w:w="919" w:type="dxa"/>
          </w:tcPr>
          <w:p w14:paraId="0B79024E" w14:textId="49F1A478" w:rsidR="003265C4" w:rsidRPr="00561EDF" w:rsidRDefault="00873C9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3265C4" w:rsidRPr="00561EDF" w14:paraId="01B9B63D" w14:textId="77777777" w:rsidTr="00561EDF">
        <w:trPr>
          <w:gridAfter w:val="1"/>
          <w:wAfter w:w="13" w:type="dxa"/>
          <w:trHeight w:val="312"/>
        </w:trPr>
        <w:tc>
          <w:tcPr>
            <w:tcW w:w="534" w:type="dxa"/>
          </w:tcPr>
          <w:p w14:paraId="65EC209D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0"/>
          </w:tcPr>
          <w:p w14:paraId="2EAC237E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öğretmenliği programında yer alan derslere ilişkin konu alan bilgisine sahip olabilme</w:t>
            </w:r>
          </w:p>
        </w:tc>
        <w:tc>
          <w:tcPr>
            <w:tcW w:w="919" w:type="dxa"/>
          </w:tcPr>
          <w:p w14:paraId="1CDA674D" w14:textId="5BC7C175" w:rsidR="003265C4" w:rsidRPr="00561EDF" w:rsidRDefault="00873C9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561EDF" w14:paraId="129A5DDB" w14:textId="77777777" w:rsidTr="00561EDF">
        <w:trPr>
          <w:gridAfter w:val="1"/>
          <w:wAfter w:w="13" w:type="dxa"/>
          <w:trHeight w:val="468"/>
        </w:trPr>
        <w:tc>
          <w:tcPr>
            <w:tcW w:w="534" w:type="dxa"/>
          </w:tcPr>
          <w:p w14:paraId="4C90FDA7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16" w:type="dxa"/>
            <w:gridSpan w:val="10"/>
          </w:tcPr>
          <w:p w14:paraId="715FD20C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Ulusal ve uluslararsı eğitim sisteminin yapısı ve tarihsel gelişimi hakkında yeterli bilgiye sahip olabilme. </w:t>
            </w:r>
          </w:p>
        </w:tc>
        <w:tc>
          <w:tcPr>
            <w:tcW w:w="919" w:type="dxa"/>
          </w:tcPr>
          <w:p w14:paraId="040A1A2A" w14:textId="028707AD" w:rsidR="003265C4" w:rsidRPr="00561EDF" w:rsidRDefault="00873C9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265C4" w:rsidRPr="00561EDF" w14:paraId="02F1FB33" w14:textId="77777777" w:rsidTr="00561EDF">
        <w:trPr>
          <w:gridAfter w:val="1"/>
          <w:wAfter w:w="13" w:type="dxa"/>
          <w:trHeight w:val="210"/>
        </w:trPr>
        <w:tc>
          <w:tcPr>
            <w:tcW w:w="534" w:type="dxa"/>
          </w:tcPr>
          <w:p w14:paraId="470F4E8F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8216" w:type="dxa"/>
            <w:gridSpan w:val="10"/>
          </w:tcPr>
          <w:p w14:paraId="3145A00A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Bilimsel yöntem ve teknikleri bir süreç olarak uygulayabilme.</w:t>
            </w:r>
          </w:p>
        </w:tc>
        <w:tc>
          <w:tcPr>
            <w:tcW w:w="919" w:type="dxa"/>
          </w:tcPr>
          <w:p w14:paraId="57195C2C" w14:textId="18A3A5BE" w:rsidR="003265C4" w:rsidRPr="00561EDF" w:rsidRDefault="00873C9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561EDF" w14:paraId="6DA68DE6" w14:textId="77777777" w:rsidTr="00561EDF">
        <w:trPr>
          <w:gridAfter w:val="1"/>
          <w:wAfter w:w="13" w:type="dxa"/>
          <w:trHeight w:val="468"/>
        </w:trPr>
        <w:tc>
          <w:tcPr>
            <w:tcW w:w="534" w:type="dxa"/>
          </w:tcPr>
          <w:p w14:paraId="183E86A2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8216" w:type="dxa"/>
            <w:gridSpan w:val="10"/>
          </w:tcPr>
          <w:p w14:paraId="31BFA3AF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Felsefeyi, eğitimin felsefi temellerini, çağdaş eğitim teorilerini, bilgi, bilim, değerler felsefesini anlayabilme</w:t>
            </w:r>
          </w:p>
        </w:tc>
        <w:tc>
          <w:tcPr>
            <w:tcW w:w="919" w:type="dxa"/>
          </w:tcPr>
          <w:p w14:paraId="1FF74F36" w14:textId="77777777" w:rsidR="003265C4" w:rsidRPr="00561EDF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561EDF" w14:paraId="15D4D50B" w14:textId="77777777" w:rsidTr="00561EDF">
        <w:trPr>
          <w:gridAfter w:val="1"/>
          <w:wAfter w:w="13" w:type="dxa"/>
          <w:trHeight w:val="468"/>
        </w:trPr>
        <w:tc>
          <w:tcPr>
            <w:tcW w:w="534" w:type="dxa"/>
          </w:tcPr>
          <w:p w14:paraId="299EB51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216" w:type="dxa"/>
            <w:gridSpan w:val="10"/>
          </w:tcPr>
          <w:p w14:paraId="48968CB9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İçinde yaşadığı toplumun temel değerlerini ve kültürünü anlayabilme ve saygı duyabilme, bunlara uyum sağlayabilme ve kendisini olumlu yönde değiştirebilme becerisi kazanabilme. </w:t>
            </w:r>
          </w:p>
        </w:tc>
        <w:tc>
          <w:tcPr>
            <w:tcW w:w="919" w:type="dxa"/>
          </w:tcPr>
          <w:p w14:paraId="52A16CB9" w14:textId="77777777" w:rsidR="003265C4" w:rsidRPr="00561EDF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561EDF" w14:paraId="2C227904" w14:textId="77777777" w:rsidTr="00561EDF">
        <w:trPr>
          <w:gridAfter w:val="1"/>
          <w:wAfter w:w="13" w:type="dxa"/>
          <w:trHeight w:val="569"/>
        </w:trPr>
        <w:tc>
          <w:tcPr>
            <w:tcW w:w="534" w:type="dxa"/>
          </w:tcPr>
          <w:p w14:paraId="20FDC6B0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8216" w:type="dxa"/>
            <w:gridSpan w:val="10"/>
          </w:tcPr>
          <w:p w14:paraId="42BC108D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Kazandığı bilgi ve becerileri gerçek hayatta karşılaştığı durumlara uygulayabilme, öğrenmeyi öğrenme  ve yaşam boyu öğrenme davranışını kazanabilme.</w:t>
            </w:r>
          </w:p>
        </w:tc>
        <w:tc>
          <w:tcPr>
            <w:tcW w:w="919" w:type="dxa"/>
          </w:tcPr>
          <w:p w14:paraId="43D3B70E" w14:textId="5DC47CD0" w:rsidR="003265C4" w:rsidRPr="00561EDF" w:rsidRDefault="00873C9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3265C4" w:rsidRPr="00561EDF" w14:paraId="372FE73D" w14:textId="77777777" w:rsidTr="00561EDF">
        <w:trPr>
          <w:gridAfter w:val="1"/>
          <w:wAfter w:w="13" w:type="dxa"/>
          <w:trHeight w:val="286"/>
        </w:trPr>
        <w:tc>
          <w:tcPr>
            <w:tcW w:w="9669" w:type="dxa"/>
            <w:gridSpan w:val="12"/>
          </w:tcPr>
          <w:p w14:paraId="41895BA1" w14:textId="278D42B1" w:rsidR="003265C4" w:rsidRPr="00561EDF" w:rsidRDefault="00561EDF" w:rsidP="00561EDF">
            <w:pPr>
              <w:widowControl w:val="0"/>
              <w:autoSpaceDE w:val="0"/>
              <w:autoSpaceDN w:val="0"/>
              <w:spacing w:before="2" w:after="0" w:line="240" w:lineRule="auto"/>
              <w:ind w:right="142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="003265C4" w:rsidRPr="00561E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gramStart"/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1.Very</w:t>
            </w:r>
            <w:proofErr w:type="gramEnd"/>
            <w:r w:rsidR="003265C4"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="003265C4" w:rsidRPr="00561ED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4D8D0CC6" w14:textId="71443E90" w:rsidR="003265C4" w:rsidRPr="00561EDF" w:rsidRDefault="00561EDF" w:rsidP="00561EDF">
            <w:pPr>
              <w:widowControl w:val="0"/>
              <w:autoSpaceDE w:val="0"/>
              <w:autoSpaceDN w:val="0"/>
              <w:spacing w:before="2" w:after="0" w:line="240" w:lineRule="auto"/>
              <w:ind w:right="142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265C4" w:rsidRPr="00561E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="003265C4" w:rsidRPr="00561E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="003265C4" w:rsidRPr="00561E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="003265C4" w:rsidRPr="00561E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proofErr w:type="gramEnd"/>
            <w:r w:rsidR="003265C4" w:rsidRPr="00561E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KS)</w:t>
            </w:r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Orta, 4. Yüksek, 5. </w:t>
            </w:r>
            <w:proofErr w:type="spellStart"/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3265C4" w:rsidRPr="00561EDF" w14:paraId="412A7391" w14:textId="77777777" w:rsidTr="00561EDF">
        <w:trPr>
          <w:trHeight w:val="296"/>
        </w:trPr>
        <w:tc>
          <w:tcPr>
            <w:tcW w:w="9682" w:type="dxa"/>
            <w:gridSpan w:val="13"/>
          </w:tcPr>
          <w:p w14:paraId="43C6EAC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Contents/Ders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1D08DA" w:rsidRPr="00561EDF" w14:paraId="7E81CCF3" w14:textId="77777777" w:rsidTr="008E40AA">
        <w:trPr>
          <w:trHeight w:val="239"/>
        </w:trPr>
        <w:tc>
          <w:tcPr>
            <w:tcW w:w="817" w:type="dxa"/>
            <w:gridSpan w:val="2"/>
          </w:tcPr>
          <w:p w14:paraId="14A06B41" w14:textId="77777777" w:rsidR="001D08DA" w:rsidRPr="00561EDF" w:rsidRDefault="001D08DA" w:rsidP="003265C4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7225" w:type="dxa"/>
            <w:gridSpan w:val="7"/>
          </w:tcPr>
          <w:p w14:paraId="3C8BB88E" w14:textId="77777777" w:rsidR="001D08DA" w:rsidRPr="00561EDF" w:rsidRDefault="001D08DA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40" w:type="dxa"/>
            <w:gridSpan w:val="4"/>
          </w:tcPr>
          <w:p w14:paraId="5733EFC2" w14:textId="77777777" w:rsidR="001D08DA" w:rsidRPr="00561EDF" w:rsidRDefault="001D08DA" w:rsidP="003265C4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1D08DA" w:rsidRPr="00561EDF" w14:paraId="56BB1FF7" w14:textId="77777777" w:rsidTr="008F1E91">
        <w:trPr>
          <w:trHeight w:val="236"/>
        </w:trPr>
        <w:tc>
          <w:tcPr>
            <w:tcW w:w="817" w:type="dxa"/>
            <w:gridSpan w:val="2"/>
          </w:tcPr>
          <w:p w14:paraId="54A0808F" w14:textId="77777777" w:rsidR="001D08DA" w:rsidRPr="00561EDF" w:rsidRDefault="001D08DA" w:rsidP="001D08DA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225" w:type="dxa"/>
            <w:gridSpan w:val="7"/>
          </w:tcPr>
          <w:p w14:paraId="00314517" w14:textId="10638A6D" w:rsidR="001D08DA" w:rsidRPr="001C357E" w:rsidRDefault="001D08DA" w:rsidP="001D08DA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3CF3">
              <w:t xml:space="preserve">Tanışma – Programı Belirleme </w:t>
            </w:r>
          </w:p>
        </w:tc>
        <w:tc>
          <w:tcPr>
            <w:tcW w:w="1640" w:type="dxa"/>
            <w:gridSpan w:val="4"/>
          </w:tcPr>
          <w:p w14:paraId="7D3433FB" w14:textId="77777777" w:rsidR="001D08DA" w:rsidRPr="00561EDF" w:rsidRDefault="001D08DA" w:rsidP="001D08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D08DA" w:rsidRPr="00561EDF" w14:paraId="3EAF7406" w14:textId="77777777" w:rsidTr="005A67D8">
        <w:trPr>
          <w:trHeight w:val="236"/>
        </w:trPr>
        <w:tc>
          <w:tcPr>
            <w:tcW w:w="817" w:type="dxa"/>
            <w:gridSpan w:val="2"/>
          </w:tcPr>
          <w:p w14:paraId="63C631A7" w14:textId="77777777" w:rsidR="001D08DA" w:rsidRPr="00561EDF" w:rsidRDefault="001D08DA" w:rsidP="001D08DA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225" w:type="dxa"/>
            <w:gridSpan w:val="7"/>
          </w:tcPr>
          <w:p w14:paraId="50143894" w14:textId="15B0616E" w:rsidR="001D08DA" w:rsidRPr="001C357E" w:rsidRDefault="001D08DA" w:rsidP="001D08D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3CF3">
              <w:t xml:space="preserve">Program geliştirmede temel kavramlar ve program türleri </w:t>
            </w:r>
          </w:p>
        </w:tc>
        <w:tc>
          <w:tcPr>
            <w:tcW w:w="1640" w:type="dxa"/>
            <w:gridSpan w:val="4"/>
          </w:tcPr>
          <w:p w14:paraId="32CB5CAF" w14:textId="77777777" w:rsidR="001D08DA" w:rsidRPr="00561EDF" w:rsidRDefault="001D08DA" w:rsidP="001D08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D08DA" w:rsidRPr="00561EDF" w14:paraId="3D017240" w14:textId="77777777" w:rsidTr="00D32F4C">
        <w:trPr>
          <w:trHeight w:val="237"/>
        </w:trPr>
        <w:tc>
          <w:tcPr>
            <w:tcW w:w="817" w:type="dxa"/>
            <w:gridSpan w:val="2"/>
          </w:tcPr>
          <w:p w14:paraId="6C02EAD6" w14:textId="77777777" w:rsidR="001D08DA" w:rsidRPr="00561EDF" w:rsidRDefault="001D08DA" w:rsidP="001D08DA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225" w:type="dxa"/>
            <w:gridSpan w:val="7"/>
          </w:tcPr>
          <w:p w14:paraId="3233E9ED" w14:textId="690FA7BE" w:rsidR="001D08DA" w:rsidRPr="001C357E" w:rsidRDefault="001D08DA" w:rsidP="001D08D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3CF3">
              <w:t xml:space="preserve">Program geliştirmenin kuramsal temelleri </w:t>
            </w:r>
          </w:p>
        </w:tc>
        <w:tc>
          <w:tcPr>
            <w:tcW w:w="1640" w:type="dxa"/>
            <w:gridSpan w:val="4"/>
          </w:tcPr>
          <w:p w14:paraId="0CA1FA06" w14:textId="77777777" w:rsidR="001D08DA" w:rsidRPr="00561EDF" w:rsidRDefault="001D08DA" w:rsidP="001D08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D08DA" w:rsidRPr="00561EDF" w14:paraId="08596932" w14:textId="77777777" w:rsidTr="002245DE">
        <w:trPr>
          <w:trHeight w:val="235"/>
        </w:trPr>
        <w:tc>
          <w:tcPr>
            <w:tcW w:w="817" w:type="dxa"/>
            <w:gridSpan w:val="2"/>
          </w:tcPr>
          <w:p w14:paraId="7B88D252" w14:textId="77777777" w:rsidR="001D08DA" w:rsidRPr="00561EDF" w:rsidRDefault="001D08DA" w:rsidP="001D08DA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225" w:type="dxa"/>
            <w:gridSpan w:val="7"/>
          </w:tcPr>
          <w:p w14:paraId="610327CC" w14:textId="44D440B3" w:rsidR="001D08DA" w:rsidRPr="001C357E" w:rsidRDefault="001D08DA" w:rsidP="001D08D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3CF3">
              <w:t xml:space="preserve">Program geliştirmenin tarihçesi ve Türkiye’de program geliştirme çalışmaları </w:t>
            </w:r>
          </w:p>
        </w:tc>
        <w:tc>
          <w:tcPr>
            <w:tcW w:w="1640" w:type="dxa"/>
            <w:gridSpan w:val="4"/>
          </w:tcPr>
          <w:p w14:paraId="511AB332" w14:textId="77777777" w:rsidR="001D08DA" w:rsidRPr="00561EDF" w:rsidRDefault="001D08DA" w:rsidP="001D08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D08DA" w:rsidRPr="00561EDF" w14:paraId="03DF3049" w14:textId="77777777" w:rsidTr="001D08DA">
        <w:trPr>
          <w:trHeight w:val="263"/>
        </w:trPr>
        <w:tc>
          <w:tcPr>
            <w:tcW w:w="817" w:type="dxa"/>
            <w:gridSpan w:val="2"/>
          </w:tcPr>
          <w:p w14:paraId="69256972" w14:textId="77777777" w:rsidR="001D08DA" w:rsidRPr="00561EDF" w:rsidRDefault="001D08DA" w:rsidP="001D08DA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225" w:type="dxa"/>
            <w:gridSpan w:val="7"/>
          </w:tcPr>
          <w:p w14:paraId="6C827A32" w14:textId="5B84211E" w:rsidR="001D08DA" w:rsidRPr="001C357E" w:rsidRDefault="001D08DA" w:rsidP="001D08D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3CF3">
              <w:t xml:space="preserve">Program geliştirme modelleri, kurullar, komisyonlar </w:t>
            </w:r>
          </w:p>
        </w:tc>
        <w:tc>
          <w:tcPr>
            <w:tcW w:w="1640" w:type="dxa"/>
            <w:gridSpan w:val="4"/>
          </w:tcPr>
          <w:p w14:paraId="6496AFB2" w14:textId="77777777" w:rsidR="001D08DA" w:rsidRPr="00561EDF" w:rsidRDefault="001D08DA" w:rsidP="001D08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D08DA" w:rsidRPr="00561EDF" w14:paraId="59BEC0FD" w14:textId="77777777" w:rsidTr="006F5176">
        <w:trPr>
          <w:trHeight w:val="235"/>
        </w:trPr>
        <w:tc>
          <w:tcPr>
            <w:tcW w:w="817" w:type="dxa"/>
            <w:gridSpan w:val="2"/>
          </w:tcPr>
          <w:p w14:paraId="244C1439" w14:textId="77777777" w:rsidR="001D08DA" w:rsidRPr="00561EDF" w:rsidRDefault="001D08DA" w:rsidP="001D08DA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225" w:type="dxa"/>
            <w:gridSpan w:val="7"/>
          </w:tcPr>
          <w:p w14:paraId="3167C0C3" w14:textId="0DA8F6E8" w:rsidR="001D08DA" w:rsidRPr="001C357E" w:rsidRDefault="001D08DA" w:rsidP="001D08DA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3CF3">
              <w:t xml:space="preserve">Programın temel öğeleri: hedefler, hedef davranışlar, kazanımlar </w:t>
            </w:r>
          </w:p>
        </w:tc>
        <w:tc>
          <w:tcPr>
            <w:tcW w:w="1640" w:type="dxa"/>
            <w:gridSpan w:val="4"/>
          </w:tcPr>
          <w:p w14:paraId="745AC830" w14:textId="77777777" w:rsidR="001D08DA" w:rsidRPr="00561EDF" w:rsidRDefault="001D08DA" w:rsidP="001D08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D08DA" w:rsidRPr="00561EDF" w14:paraId="25A11C42" w14:textId="77777777" w:rsidTr="00971872">
        <w:trPr>
          <w:trHeight w:val="235"/>
        </w:trPr>
        <w:tc>
          <w:tcPr>
            <w:tcW w:w="817" w:type="dxa"/>
            <w:gridSpan w:val="2"/>
          </w:tcPr>
          <w:p w14:paraId="05FE84F4" w14:textId="77777777" w:rsidR="001D08DA" w:rsidRPr="00561EDF" w:rsidRDefault="001D08DA" w:rsidP="001D08DA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225" w:type="dxa"/>
            <w:gridSpan w:val="7"/>
          </w:tcPr>
          <w:p w14:paraId="1718D199" w14:textId="0ACBE8F5" w:rsidR="001D08DA" w:rsidRPr="001C357E" w:rsidRDefault="001D08DA" w:rsidP="001D08DA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3CF3">
              <w:t xml:space="preserve">Programın temel öğeleri: konular ve içerik saptamaya ilişkin yaklaşımlar  </w:t>
            </w:r>
          </w:p>
        </w:tc>
        <w:tc>
          <w:tcPr>
            <w:tcW w:w="1640" w:type="dxa"/>
            <w:gridSpan w:val="4"/>
          </w:tcPr>
          <w:p w14:paraId="2E2D945A" w14:textId="77777777" w:rsidR="001D08DA" w:rsidRPr="00561EDF" w:rsidRDefault="001D08DA" w:rsidP="001D08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D08DA" w:rsidRPr="00561EDF" w14:paraId="564C24AF" w14:textId="77777777" w:rsidTr="0042381B">
        <w:trPr>
          <w:trHeight w:val="235"/>
        </w:trPr>
        <w:tc>
          <w:tcPr>
            <w:tcW w:w="817" w:type="dxa"/>
            <w:gridSpan w:val="2"/>
          </w:tcPr>
          <w:p w14:paraId="30C5E878" w14:textId="77777777" w:rsidR="001D08DA" w:rsidRPr="00561EDF" w:rsidRDefault="001D08DA" w:rsidP="003265C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225" w:type="dxa"/>
            <w:gridSpan w:val="7"/>
          </w:tcPr>
          <w:p w14:paraId="05D3FCF2" w14:textId="77777777" w:rsidR="001D08DA" w:rsidRPr="001C357E" w:rsidRDefault="001D08DA" w:rsidP="003265C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40" w:type="dxa"/>
            <w:gridSpan w:val="4"/>
          </w:tcPr>
          <w:p w14:paraId="309B7109" w14:textId="77777777" w:rsidR="001D08DA" w:rsidRPr="00561EDF" w:rsidRDefault="001D08DA" w:rsidP="003265C4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Vize </w:t>
            </w:r>
          </w:p>
        </w:tc>
      </w:tr>
      <w:tr w:rsidR="001D08DA" w:rsidRPr="00561EDF" w14:paraId="6DDC372B" w14:textId="77777777" w:rsidTr="003B272D">
        <w:trPr>
          <w:trHeight w:val="235"/>
        </w:trPr>
        <w:tc>
          <w:tcPr>
            <w:tcW w:w="817" w:type="dxa"/>
            <w:gridSpan w:val="2"/>
          </w:tcPr>
          <w:p w14:paraId="4228332D" w14:textId="77777777" w:rsidR="001D08DA" w:rsidRPr="00561EDF" w:rsidRDefault="001D08DA" w:rsidP="001D08DA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225" w:type="dxa"/>
            <w:gridSpan w:val="7"/>
          </w:tcPr>
          <w:p w14:paraId="07B9B1F0" w14:textId="0B6E1B15" w:rsidR="001D08DA" w:rsidRPr="001C357E" w:rsidRDefault="001D08DA" w:rsidP="001D08D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9115B">
              <w:t xml:space="preserve">İçerik seçimi ve program tasarımı  </w:t>
            </w:r>
          </w:p>
        </w:tc>
        <w:tc>
          <w:tcPr>
            <w:tcW w:w="1640" w:type="dxa"/>
            <w:gridSpan w:val="4"/>
          </w:tcPr>
          <w:p w14:paraId="79EC0080" w14:textId="77777777" w:rsidR="001D08DA" w:rsidRPr="00561EDF" w:rsidRDefault="001D08DA" w:rsidP="001D08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D08DA" w:rsidRPr="00561EDF" w14:paraId="2F473A47" w14:textId="77777777" w:rsidTr="007156B6">
        <w:trPr>
          <w:trHeight w:val="235"/>
        </w:trPr>
        <w:tc>
          <w:tcPr>
            <w:tcW w:w="817" w:type="dxa"/>
            <w:gridSpan w:val="2"/>
          </w:tcPr>
          <w:p w14:paraId="343D5273" w14:textId="77777777" w:rsidR="001D08DA" w:rsidRPr="00561EDF" w:rsidRDefault="001D08DA" w:rsidP="001D08DA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225" w:type="dxa"/>
            <w:gridSpan w:val="7"/>
          </w:tcPr>
          <w:p w14:paraId="63050BE6" w14:textId="1A11AC01" w:rsidR="001D08DA" w:rsidRPr="001C357E" w:rsidRDefault="001D08DA" w:rsidP="001D08D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9115B">
              <w:t xml:space="preserve">Öğretme-öğrenme durumları </w:t>
            </w:r>
          </w:p>
        </w:tc>
        <w:tc>
          <w:tcPr>
            <w:tcW w:w="1640" w:type="dxa"/>
            <w:gridSpan w:val="4"/>
          </w:tcPr>
          <w:p w14:paraId="53A6563D" w14:textId="77777777" w:rsidR="001D08DA" w:rsidRPr="00561EDF" w:rsidRDefault="001D08DA" w:rsidP="001D08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D08DA" w:rsidRPr="00561EDF" w14:paraId="392E7E28" w14:textId="77777777" w:rsidTr="008C516E">
        <w:trPr>
          <w:trHeight w:val="235"/>
        </w:trPr>
        <w:tc>
          <w:tcPr>
            <w:tcW w:w="817" w:type="dxa"/>
            <w:gridSpan w:val="2"/>
          </w:tcPr>
          <w:p w14:paraId="5A9380A5" w14:textId="77777777" w:rsidR="001D08DA" w:rsidRPr="00561EDF" w:rsidRDefault="001D08DA" w:rsidP="001D08DA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7225" w:type="dxa"/>
            <w:gridSpan w:val="7"/>
          </w:tcPr>
          <w:p w14:paraId="119632F1" w14:textId="33005EC2" w:rsidR="001D08DA" w:rsidRPr="001C357E" w:rsidRDefault="001D08DA" w:rsidP="001D08DA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9115B">
              <w:t xml:space="preserve">Öğrenme yaklaşımları </w:t>
            </w:r>
          </w:p>
        </w:tc>
        <w:tc>
          <w:tcPr>
            <w:tcW w:w="1640" w:type="dxa"/>
            <w:gridSpan w:val="4"/>
          </w:tcPr>
          <w:p w14:paraId="4A2CF136" w14:textId="77777777" w:rsidR="001D08DA" w:rsidRPr="00561EDF" w:rsidRDefault="001D08DA" w:rsidP="001D08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D08DA" w:rsidRPr="00561EDF" w14:paraId="7931E7C4" w14:textId="77777777" w:rsidTr="0027750B">
        <w:trPr>
          <w:trHeight w:val="235"/>
        </w:trPr>
        <w:tc>
          <w:tcPr>
            <w:tcW w:w="817" w:type="dxa"/>
            <w:gridSpan w:val="2"/>
          </w:tcPr>
          <w:p w14:paraId="47AAA0B1" w14:textId="77777777" w:rsidR="001D08DA" w:rsidRPr="00561EDF" w:rsidRDefault="001D08DA" w:rsidP="001D08DA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7225" w:type="dxa"/>
            <w:gridSpan w:val="7"/>
          </w:tcPr>
          <w:p w14:paraId="701EDB12" w14:textId="303FFB64" w:rsidR="001D08DA" w:rsidRPr="001C357E" w:rsidRDefault="001D08DA" w:rsidP="001D08D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9115B">
              <w:t xml:space="preserve">Öğretim stratejileri </w:t>
            </w:r>
          </w:p>
        </w:tc>
        <w:tc>
          <w:tcPr>
            <w:tcW w:w="1640" w:type="dxa"/>
            <w:gridSpan w:val="4"/>
          </w:tcPr>
          <w:p w14:paraId="6AC741BD" w14:textId="77777777" w:rsidR="001D08DA" w:rsidRPr="00561EDF" w:rsidRDefault="001D08DA" w:rsidP="001D08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D08DA" w:rsidRPr="00561EDF" w14:paraId="60BC3E47" w14:textId="77777777" w:rsidTr="004C0313">
        <w:trPr>
          <w:trHeight w:val="235"/>
        </w:trPr>
        <w:tc>
          <w:tcPr>
            <w:tcW w:w="817" w:type="dxa"/>
            <w:gridSpan w:val="2"/>
          </w:tcPr>
          <w:p w14:paraId="0A955101" w14:textId="77777777" w:rsidR="001D08DA" w:rsidRPr="00561EDF" w:rsidRDefault="001D08DA" w:rsidP="001D08DA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7225" w:type="dxa"/>
            <w:gridSpan w:val="7"/>
          </w:tcPr>
          <w:p w14:paraId="50CA06C7" w14:textId="219BE6AC" w:rsidR="001D08DA" w:rsidRPr="001C357E" w:rsidRDefault="001D08DA" w:rsidP="001D08DA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9115B">
              <w:t xml:space="preserve">Öğretim yöntem ve teknikleri </w:t>
            </w:r>
          </w:p>
        </w:tc>
        <w:tc>
          <w:tcPr>
            <w:tcW w:w="1640" w:type="dxa"/>
            <w:gridSpan w:val="4"/>
          </w:tcPr>
          <w:p w14:paraId="7172EB5D" w14:textId="77777777" w:rsidR="001D08DA" w:rsidRPr="00561EDF" w:rsidRDefault="001D08DA" w:rsidP="001D08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D08DA" w:rsidRPr="00561EDF" w14:paraId="11949918" w14:textId="77777777" w:rsidTr="00E11791">
        <w:trPr>
          <w:trHeight w:val="235"/>
        </w:trPr>
        <w:tc>
          <w:tcPr>
            <w:tcW w:w="817" w:type="dxa"/>
            <w:gridSpan w:val="2"/>
          </w:tcPr>
          <w:p w14:paraId="30AE0E6C" w14:textId="77777777" w:rsidR="001D08DA" w:rsidRPr="00561EDF" w:rsidRDefault="001D08DA" w:rsidP="001D08DA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225" w:type="dxa"/>
            <w:gridSpan w:val="7"/>
          </w:tcPr>
          <w:p w14:paraId="6E9D9152" w14:textId="74ED28ED" w:rsidR="001D08DA" w:rsidRPr="001C357E" w:rsidRDefault="001D08DA" w:rsidP="001D08D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9115B">
              <w:t>Program değerlendirme</w:t>
            </w:r>
          </w:p>
        </w:tc>
        <w:tc>
          <w:tcPr>
            <w:tcW w:w="1640" w:type="dxa"/>
            <w:gridSpan w:val="4"/>
          </w:tcPr>
          <w:p w14:paraId="2DDCFAF7" w14:textId="77777777" w:rsidR="001D08DA" w:rsidRPr="00561EDF" w:rsidRDefault="001D08DA" w:rsidP="001D08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D08DA" w:rsidRPr="00561EDF" w14:paraId="64574F3C" w14:textId="77777777" w:rsidTr="00D47BCB">
        <w:trPr>
          <w:trHeight w:val="235"/>
        </w:trPr>
        <w:tc>
          <w:tcPr>
            <w:tcW w:w="817" w:type="dxa"/>
            <w:gridSpan w:val="2"/>
          </w:tcPr>
          <w:p w14:paraId="0CC1EC83" w14:textId="77777777" w:rsidR="001D08DA" w:rsidRPr="00561EDF" w:rsidRDefault="001D08DA" w:rsidP="003265C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7225" w:type="dxa"/>
            <w:gridSpan w:val="7"/>
          </w:tcPr>
          <w:p w14:paraId="0726BCA0" w14:textId="77777777" w:rsidR="001D08DA" w:rsidRPr="00561EDF" w:rsidRDefault="001D08DA" w:rsidP="003265C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40" w:type="dxa"/>
            <w:gridSpan w:val="4"/>
          </w:tcPr>
          <w:p w14:paraId="741F0031" w14:textId="77777777" w:rsidR="001D08DA" w:rsidRPr="00561EDF" w:rsidRDefault="001D08DA" w:rsidP="003265C4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3265C4" w:rsidRPr="00561EDF" w14:paraId="61F7BD31" w14:textId="77777777" w:rsidTr="00561EDF">
        <w:trPr>
          <w:trHeight w:val="242"/>
        </w:trPr>
        <w:tc>
          <w:tcPr>
            <w:tcW w:w="9682" w:type="dxa"/>
            <w:gridSpan w:val="13"/>
          </w:tcPr>
          <w:p w14:paraId="04879F52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3265C4" w:rsidRPr="00561EDF" w14:paraId="5AC22CF1" w14:textId="77777777" w:rsidTr="00561EDF">
        <w:trPr>
          <w:trHeight w:val="1240"/>
        </w:trPr>
        <w:tc>
          <w:tcPr>
            <w:tcW w:w="9682" w:type="dxa"/>
            <w:gridSpan w:val="13"/>
          </w:tcPr>
          <w:p w14:paraId="7821E7AD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 xml:space="preserve">Textbook/Ders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kitabı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14:paraId="0F39FF38" w14:textId="0C6031FD" w:rsidR="001D08DA" w:rsidRPr="001D08DA" w:rsidRDefault="001D08DA" w:rsidP="001D08DA">
            <w:pPr>
              <w:widowControl w:val="0"/>
              <w:numPr>
                <w:ilvl w:val="0"/>
                <w:numId w:val="16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8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Bilen, M.(1993). Plandan uygulamaya öğretim (3. baskı). Ankara: TAKAV Yayıncılık. </w:t>
            </w:r>
          </w:p>
          <w:p w14:paraId="3F00B580" w14:textId="4B2CA1E0" w:rsidR="001D08DA" w:rsidRPr="001D08DA" w:rsidRDefault="001D08DA" w:rsidP="001D08DA">
            <w:pPr>
              <w:widowControl w:val="0"/>
              <w:numPr>
                <w:ilvl w:val="0"/>
                <w:numId w:val="16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8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Demirel, Ö.(2004). Kuramdan uygulamaya eğitimde program geliştirme (10. baskı). Ankara: PegemA Yayıncılık. </w:t>
            </w:r>
          </w:p>
          <w:p w14:paraId="193FC525" w14:textId="79DA73B2" w:rsidR="001D08DA" w:rsidRPr="001D08DA" w:rsidRDefault="001D08DA" w:rsidP="001D08DA">
            <w:pPr>
              <w:widowControl w:val="0"/>
              <w:numPr>
                <w:ilvl w:val="0"/>
                <w:numId w:val="16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8DA">
              <w:rPr>
                <w:rFonts w:ascii="Times New Roman" w:eastAsia="Times New Roman" w:hAnsi="Times New Roman" w:cs="Times New Roman"/>
                <w:sz w:val="20"/>
                <w:szCs w:val="20"/>
              </w:rPr>
              <w:t>Demirel, Ö. (2007). Eğitimde program geliştirme (10. baskı). Ankara: Pegem A Yayıncılık.</w:t>
            </w:r>
          </w:p>
          <w:p w14:paraId="3E7AE785" w14:textId="1D42D51F" w:rsidR="001D08DA" w:rsidRPr="001D08DA" w:rsidRDefault="001D08DA" w:rsidP="001D08DA">
            <w:pPr>
              <w:widowControl w:val="0"/>
              <w:numPr>
                <w:ilvl w:val="0"/>
                <w:numId w:val="16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8DA">
              <w:rPr>
                <w:rFonts w:ascii="Times New Roman" w:eastAsia="Times New Roman" w:hAnsi="Times New Roman" w:cs="Times New Roman"/>
                <w:sz w:val="20"/>
                <w:szCs w:val="20"/>
              </w:rPr>
              <w:t>Demirel, Ö. (1992). Türkiye'de program geliştirme uygulamaları. Hacettepe Üniversitesi Eğitim Fakültesi Dergisi, 7(7).</w:t>
            </w:r>
          </w:p>
          <w:p w14:paraId="0C10B34F" w14:textId="40F265CE" w:rsidR="001D08DA" w:rsidRPr="001D08DA" w:rsidRDefault="001D08DA" w:rsidP="001D08DA">
            <w:pPr>
              <w:widowControl w:val="0"/>
              <w:numPr>
                <w:ilvl w:val="0"/>
                <w:numId w:val="16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8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Ertürk, S. (1994). Eğitimde program geliştirme. Ankara: Meteksan Yayınları. </w:t>
            </w:r>
          </w:p>
          <w:p w14:paraId="77BB96F1" w14:textId="43E4D2E9" w:rsidR="001D08DA" w:rsidRPr="001D08DA" w:rsidRDefault="001D08DA" w:rsidP="001D08DA">
            <w:pPr>
              <w:widowControl w:val="0"/>
              <w:numPr>
                <w:ilvl w:val="0"/>
                <w:numId w:val="16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8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Sönmez, Veysel. (2008). Program Geliştirmede Öğretmen El Kitabı (14. Baskı). Ankara: Anı Yayıncılık. </w:t>
            </w:r>
          </w:p>
          <w:p w14:paraId="729A930F" w14:textId="7CF42BD9" w:rsidR="001D08DA" w:rsidRPr="001D08DA" w:rsidRDefault="001D08DA" w:rsidP="001D08DA">
            <w:pPr>
              <w:widowControl w:val="0"/>
              <w:numPr>
                <w:ilvl w:val="0"/>
                <w:numId w:val="16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8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Ün-Açıkgöz, K. (2003). Etkili öğrenme ve öğretme (4. baskı). İzmir: Eğitim Dünyası Yayınları. Varış, F. (1996). Eğitimde program geliştirme: Teori ve teknikler (6. baskı).  Ankara: Alkım Yayıncılık. </w:t>
            </w:r>
          </w:p>
          <w:p w14:paraId="2F089BDD" w14:textId="2E3DBC4D" w:rsidR="001D08DA" w:rsidRPr="001D08DA" w:rsidRDefault="001D08DA" w:rsidP="001D08DA">
            <w:pPr>
              <w:widowControl w:val="0"/>
              <w:numPr>
                <w:ilvl w:val="0"/>
                <w:numId w:val="16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8DA">
              <w:rPr>
                <w:rFonts w:ascii="Times New Roman" w:eastAsia="Times New Roman" w:hAnsi="Times New Roman" w:cs="Times New Roman"/>
                <w:sz w:val="20"/>
                <w:szCs w:val="20"/>
              </w:rPr>
              <w:t>Gözütok, F. D. (2017). Öğretim ilke ve yöntemleri. Pegem Atıf İndeksi, 1-386.</w:t>
            </w:r>
          </w:p>
          <w:p w14:paraId="78503909" w14:textId="3463D9C0" w:rsidR="001D08DA" w:rsidRPr="001D08DA" w:rsidRDefault="001D08DA" w:rsidP="001D08DA">
            <w:pPr>
              <w:widowControl w:val="0"/>
              <w:numPr>
                <w:ilvl w:val="0"/>
                <w:numId w:val="16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8DA">
              <w:rPr>
                <w:rFonts w:ascii="Times New Roman" w:eastAsia="Times New Roman" w:hAnsi="Times New Roman" w:cs="Times New Roman"/>
                <w:sz w:val="20"/>
                <w:szCs w:val="20"/>
              </w:rPr>
              <w:t>Hunkins, F. P., &amp; Hammill, P. A. (1994). Beyond Tyler and Taba: Reconceptualizing the curriculum process. Peabody Journal of Education, 69(3), 4-18.</w:t>
            </w:r>
          </w:p>
          <w:p w14:paraId="38A9009C" w14:textId="646B9993" w:rsidR="001D08DA" w:rsidRPr="001D08DA" w:rsidRDefault="001D08DA" w:rsidP="001D08DA">
            <w:pPr>
              <w:widowControl w:val="0"/>
              <w:numPr>
                <w:ilvl w:val="0"/>
                <w:numId w:val="16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8DA">
              <w:rPr>
                <w:rFonts w:ascii="Times New Roman" w:eastAsia="Times New Roman" w:hAnsi="Times New Roman" w:cs="Times New Roman"/>
                <w:sz w:val="20"/>
                <w:szCs w:val="20"/>
              </w:rPr>
              <w:t>Läänemets, U., &amp; Kalamees-Ruubel, K. (2013). The taba-tyler rationales. Journal of the American Association for the Advancement of Curriculum Studies (JAAACS), 9(2).</w:t>
            </w:r>
          </w:p>
          <w:p w14:paraId="468941B4" w14:textId="142D7379" w:rsidR="001D08DA" w:rsidRPr="001D08DA" w:rsidRDefault="001D08DA" w:rsidP="001D08DA">
            <w:pPr>
              <w:widowControl w:val="0"/>
              <w:numPr>
                <w:ilvl w:val="0"/>
                <w:numId w:val="16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8DA">
              <w:rPr>
                <w:rFonts w:ascii="Times New Roman" w:eastAsia="Times New Roman" w:hAnsi="Times New Roman" w:cs="Times New Roman"/>
                <w:sz w:val="20"/>
                <w:szCs w:val="20"/>
              </w:rPr>
              <w:t>Tanner, D., &amp; Tanner, L. N. (1980). Curriculum development: Theory into practice (p. 30). New York: Macmillan.</w:t>
            </w:r>
          </w:p>
          <w:p w14:paraId="6F0C449D" w14:textId="3BCC2447" w:rsidR="003265C4" w:rsidRPr="00561EDF" w:rsidRDefault="00A21B09" w:rsidP="00A21B09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="003265C4"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Supplementary</w:t>
            </w:r>
            <w:r w:rsidR="00121299" w:rsidRPr="00561E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265C4"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Material(s)/Ek </w:t>
            </w:r>
            <w:proofErr w:type="spellStart"/>
            <w:r w:rsidR="003265C4"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Materyal</w:t>
            </w:r>
            <w:proofErr w:type="spellEnd"/>
            <w:r w:rsidR="003265C4"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proofErr w:type="spellStart"/>
            <w:r w:rsidR="003265C4"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ler</w:t>
            </w:r>
            <w:proofErr w:type="spellEnd"/>
            <w:r w:rsidR="003265C4"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):</w:t>
            </w:r>
          </w:p>
          <w:p w14:paraId="5A10803B" w14:textId="77777777" w:rsidR="001D08DA" w:rsidRPr="001D08DA" w:rsidRDefault="001D08DA" w:rsidP="001D08DA">
            <w:pPr>
              <w:widowControl w:val="0"/>
              <w:numPr>
                <w:ilvl w:val="0"/>
                <w:numId w:val="19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8DA">
              <w:rPr>
                <w:rFonts w:ascii="Times New Roman" w:eastAsia="Times New Roman" w:hAnsi="Times New Roman" w:cs="Times New Roman"/>
                <w:sz w:val="20"/>
                <w:szCs w:val="20"/>
              </w:rPr>
              <w:t>Oliver, R., Kersten, H., Vinkka‐Puhakka, H., Alpasan, G., Bearn, D., Cema, I., ... &amp; Jeniati, E. (2008). Curriculum structure: principles and strategy. European Journal of Dental Education, 12, 74-84.</w:t>
            </w:r>
          </w:p>
          <w:p w14:paraId="461435EB" w14:textId="77777777" w:rsidR="001D08DA" w:rsidRPr="001D08DA" w:rsidRDefault="001D08DA" w:rsidP="001D08DA">
            <w:pPr>
              <w:widowControl w:val="0"/>
              <w:numPr>
                <w:ilvl w:val="0"/>
                <w:numId w:val="19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8DA">
              <w:rPr>
                <w:rFonts w:ascii="Times New Roman" w:eastAsia="Times New Roman" w:hAnsi="Times New Roman" w:cs="Times New Roman"/>
                <w:sz w:val="20"/>
                <w:szCs w:val="20"/>
              </w:rPr>
              <w:t>Caswell, H. L., &amp; Campbell, D. S. (1935). Curriculum development. American Book Company.</w:t>
            </w:r>
          </w:p>
          <w:p w14:paraId="10655416" w14:textId="77777777" w:rsidR="001D08DA" w:rsidRPr="001D08DA" w:rsidRDefault="001D08DA" w:rsidP="001D08DA">
            <w:pPr>
              <w:widowControl w:val="0"/>
              <w:numPr>
                <w:ilvl w:val="0"/>
                <w:numId w:val="19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8DA">
              <w:rPr>
                <w:rFonts w:ascii="Times New Roman" w:eastAsia="Times New Roman" w:hAnsi="Times New Roman" w:cs="Times New Roman"/>
                <w:sz w:val="20"/>
                <w:szCs w:val="20"/>
              </w:rPr>
              <w:t>Pinar, W. F. (2013). International handbook of curriculum research. Routledge.</w:t>
            </w:r>
          </w:p>
          <w:p w14:paraId="44B12416" w14:textId="0318F83C" w:rsidR="00121299" w:rsidRPr="00561EDF" w:rsidRDefault="00121299" w:rsidP="003265C4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5C4" w:rsidRPr="00561EDF" w14:paraId="34A210EB" w14:textId="77777777" w:rsidTr="00561EDF">
        <w:trPr>
          <w:trHeight w:val="210"/>
        </w:trPr>
        <w:tc>
          <w:tcPr>
            <w:tcW w:w="9682" w:type="dxa"/>
            <w:gridSpan w:val="13"/>
            <w:tcBorders>
              <w:bottom w:val="nil"/>
            </w:tcBorders>
          </w:tcPr>
          <w:p w14:paraId="6643084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3265C4" w:rsidRPr="00561EDF" w14:paraId="6D7FA37A" w14:textId="77777777" w:rsidTr="00561EDF">
        <w:trPr>
          <w:trHeight w:val="24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486FE1E2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Attendance/Derse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14:paraId="07398521" w14:textId="78BF54C4" w:rsidR="003265C4" w:rsidRPr="00561EDF" w:rsidRDefault="00121299" w:rsidP="003265C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031" w:type="dxa"/>
            <w:gridSpan w:val="9"/>
            <w:tcBorders>
              <w:top w:val="single" w:sz="18" w:space="0" w:color="000000"/>
              <w:bottom w:val="single" w:sz="12" w:space="0" w:color="000000"/>
            </w:tcBorders>
          </w:tcPr>
          <w:p w14:paraId="44B4F74A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561EDF" w14:paraId="362A6525" w14:textId="77777777" w:rsidTr="00561EDF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54AF781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6A9F7627" w14:textId="50344E3F" w:rsidR="003265C4" w:rsidRPr="00561EDF" w:rsidRDefault="001D08DA" w:rsidP="003265C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031" w:type="dxa"/>
            <w:gridSpan w:val="9"/>
            <w:tcBorders>
              <w:top w:val="single" w:sz="12" w:space="0" w:color="000000"/>
              <w:bottom w:val="single" w:sz="18" w:space="0" w:color="000000"/>
            </w:tcBorders>
          </w:tcPr>
          <w:p w14:paraId="0284A7EA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561EDF" w14:paraId="65111A71" w14:textId="77777777" w:rsidTr="00561EDF">
        <w:trPr>
          <w:trHeight w:val="25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13770B92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14:paraId="5903A353" w14:textId="049EC72D" w:rsidR="003265C4" w:rsidRPr="00561EDF" w:rsidRDefault="00121299" w:rsidP="003265C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031" w:type="dxa"/>
            <w:gridSpan w:val="9"/>
            <w:tcBorders>
              <w:top w:val="single" w:sz="18" w:space="0" w:color="000000"/>
              <w:bottom w:val="single" w:sz="12" w:space="0" w:color="000000"/>
            </w:tcBorders>
          </w:tcPr>
          <w:p w14:paraId="7B9D8555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 Lab Attendance</w:t>
            </w:r>
          </w:p>
        </w:tc>
      </w:tr>
      <w:tr w:rsidR="003265C4" w:rsidRPr="00561EDF" w14:paraId="0AB610BB" w14:textId="77777777" w:rsidTr="00561EDF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5C3057F6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561ED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Exam/Vize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45AB5C52" w14:textId="4D458816" w:rsidR="003265C4" w:rsidRPr="00561EDF" w:rsidRDefault="001D08DA" w:rsidP="003265C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40.%</w:t>
            </w:r>
          </w:p>
        </w:tc>
        <w:tc>
          <w:tcPr>
            <w:tcW w:w="6031" w:type="dxa"/>
            <w:gridSpan w:val="9"/>
            <w:tcBorders>
              <w:top w:val="single" w:sz="12" w:space="0" w:color="000000"/>
              <w:bottom w:val="single" w:sz="18" w:space="0" w:color="000000"/>
            </w:tcBorders>
          </w:tcPr>
          <w:p w14:paraId="5A019B77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561EDF" w14:paraId="05D37447" w14:textId="77777777" w:rsidTr="00561EDF">
        <w:trPr>
          <w:trHeight w:val="246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05AC8A03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561EDF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473751C8" w14:textId="10F6FA14" w:rsidR="003265C4" w:rsidRPr="00561EDF" w:rsidRDefault="001C357E" w:rsidP="003265C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</w:t>
            </w:r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6031" w:type="dxa"/>
            <w:gridSpan w:val="9"/>
            <w:tcBorders>
              <w:top w:val="single" w:sz="18" w:space="0" w:color="000000"/>
              <w:bottom w:val="single" w:sz="12" w:space="0" w:color="000000"/>
            </w:tcBorders>
          </w:tcPr>
          <w:p w14:paraId="30494471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561EDF" w14:paraId="6D7C4167" w14:textId="77777777" w:rsidTr="00561EDF">
        <w:trPr>
          <w:trHeight w:val="254"/>
        </w:trPr>
        <w:tc>
          <w:tcPr>
            <w:tcW w:w="2660" w:type="dxa"/>
            <w:gridSpan w:val="3"/>
            <w:tcBorders>
              <w:top w:val="single" w:sz="12" w:space="0" w:color="000000"/>
            </w:tcBorders>
          </w:tcPr>
          <w:p w14:paraId="1C207760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14:paraId="24905E77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6031" w:type="dxa"/>
            <w:gridSpan w:val="9"/>
            <w:tcBorders>
              <w:top w:val="single" w:sz="12" w:space="0" w:color="000000"/>
            </w:tcBorders>
          </w:tcPr>
          <w:p w14:paraId="5184C4B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561EDF" w14:paraId="5B1528D2" w14:textId="77777777" w:rsidTr="00561EDF">
        <w:trPr>
          <w:trHeight w:val="340"/>
        </w:trPr>
        <w:tc>
          <w:tcPr>
            <w:tcW w:w="9682" w:type="dxa"/>
            <w:gridSpan w:val="13"/>
          </w:tcPr>
          <w:p w14:paraId="52E5F5D7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3265C4" w:rsidRPr="00561EDF" w14:paraId="10E887BA" w14:textId="77777777" w:rsidTr="00561EDF">
        <w:trPr>
          <w:trHeight w:val="265"/>
        </w:trPr>
        <w:tc>
          <w:tcPr>
            <w:tcW w:w="5352" w:type="dxa"/>
            <w:gridSpan w:val="6"/>
          </w:tcPr>
          <w:p w14:paraId="55CBF9D2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0D3BDEF5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14:paraId="4CE52589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561EDF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2064" w:type="dxa"/>
            <w:gridSpan w:val="5"/>
          </w:tcPr>
          <w:p w14:paraId="0DDDCC05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561ED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3265C4" w:rsidRPr="00561EDF" w14:paraId="2D854BE4" w14:textId="77777777" w:rsidTr="00561EDF">
        <w:trPr>
          <w:trHeight w:val="234"/>
        </w:trPr>
        <w:tc>
          <w:tcPr>
            <w:tcW w:w="5352" w:type="dxa"/>
            <w:gridSpan w:val="6"/>
          </w:tcPr>
          <w:p w14:paraId="43ABAEF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561ED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561ED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2C64A6CE" w14:textId="6BF2E856" w:rsidR="003265C4" w:rsidRPr="00561EDF" w:rsidRDefault="003265C4" w:rsidP="009B48F9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1C35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2C5FFB96" w14:textId="77777777" w:rsidR="003265C4" w:rsidRPr="00561EDF" w:rsidRDefault="003C7965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64" w:type="dxa"/>
            <w:gridSpan w:val="5"/>
          </w:tcPr>
          <w:p w14:paraId="79437FA8" w14:textId="75973B71" w:rsidR="003265C4" w:rsidRPr="00561EDF" w:rsidRDefault="009B48F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1C35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3265C4" w:rsidRPr="00561EDF" w14:paraId="4CF0FB59" w14:textId="77777777" w:rsidTr="00561EDF">
        <w:trPr>
          <w:trHeight w:val="234"/>
        </w:trPr>
        <w:tc>
          <w:tcPr>
            <w:tcW w:w="5352" w:type="dxa"/>
            <w:gridSpan w:val="6"/>
          </w:tcPr>
          <w:p w14:paraId="6DBD270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0C8FBA33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0E6EAE8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64" w:type="dxa"/>
            <w:gridSpan w:val="5"/>
          </w:tcPr>
          <w:p w14:paraId="35CE787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537760E4" w14:textId="77777777" w:rsidTr="00561EDF">
        <w:trPr>
          <w:trHeight w:val="234"/>
        </w:trPr>
        <w:tc>
          <w:tcPr>
            <w:tcW w:w="5352" w:type="dxa"/>
            <w:gridSpan w:val="6"/>
          </w:tcPr>
          <w:p w14:paraId="53E76384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6EE1A527" w14:textId="13FA234E" w:rsidR="003265C4" w:rsidRPr="00561EDF" w:rsidRDefault="00D6223C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6189C014" w14:textId="7E293568" w:rsidR="003265C4" w:rsidRPr="00561EDF" w:rsidRDefault="00D6223C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64" w:type="dxa"/>
            <w:gridSpan w:val="5"/>
          </w:tcPr>
          <w:p w14:paraId="7C9AA34B" w14:textId="4DE42D32" w:rsidR="003265C4" w:rsidRPr="00561EDF" w:rsidRDefault="00D6223C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72A0AFA0" w14:textId="77777777" w:rsidTr="00561EDF">
        <w:trPr>
          <w:trHeight w:val="234"/>
        </w:trPr>
        <w:tc>
          <w:tcPr>
            <w:tcW w:w="5352" w:type="dxa"/>
            <w:gridSpan w:val="6"/>
          </w:tcPr>
          <w:p w14:paraId="25CCF35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561ED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42A0AC72" w14:textId="12687CD0" w:rsidR="003265C4" w:rsidRPr="00561EDF" w:rsidRDefault="001D08DA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290468B5" w14:textId="138F090E" w:rsidR="003265C4" w:rsidRPr="00561EDF" w:rsidRDefault="0087031C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64" w:type="dxa"/>
            <w:gridSpan w:val="5"/>
          </w:tcPr>
          <w:p w14:paraId="2931B2AF" w14:textId="204582F9" w:rsidR="003265C4" w:rsidRPr="00561EDF" w:rsidRDefault="001D08DA" w:rsidP="003206E5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8703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D6223C" w:rsidRPr="00561EDF" w14:paraId="2C69B1C2" w14:textId="77777777" w:rsidTr="00561EDF">
        <w:trPr>
          <w:trHeight w:val="234"/>
        </w:trPr>
        <w:tc>
          <w:tcPr>
            <w:tcW w:w="5352" w:type="dxa"/>
            <w:gridSpan w:val="6"/>
          </w:tcPr>
          <w:p w14:paraId="197E74FA" w14:textId="77777777" w:rsidR="00D6223C" w:rsidRPr="00561EDF" w:rsidRDefault="00D6223C" w:rsidP="00D6223C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561ED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235A6B5F" w14:textId="11199346" w:rsidR="00D6223C" w:rsidRPr="00561EDF" w:rsidRDefault="001D08DA" w:rsidP="00D6223C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5ED5D91A" w14:textId="620951EA" w:rsidR="00D6223C" w:rsidRPr="00561EDF" w:rsidRDefault="001D08DA" w:rsidP="00D6223C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64" w:type="dxa"/>
            <w:gridSpan w:val="5"/>
          </w:tcPr>
          <w:p w14:paraId="4CF6A01F" w14:textId="513CB055" w:rsidR="00D6223C" w:rsidRPr="00561EDF" w:rsidRDefault="001D08DA" w:rsidP="00D6223C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11AB3F90" w14:textId="77777777" w:rsidTr="00561EDF">
        <w:trPr>
          <w:trHeight w:val="234"/>
        </w:trPr>
        <w:tc>
          <w:tcPr>
            <w:tcW w:w="5352" w:type="dxa"/>
            <w:gridSpan w:val="6"/>
          </w:tcPr>
          <w:p w14:paraId="6DD539EA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281BA911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4831A9BF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64" w:type="dxa"/>
            <w:gridSpan w:val="5"/>
          </w:tcPr>
          <w:p w14:paraId="3449E38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08C290C5" w14:textId="77777777" w:rsidTr="00561EDF">
        <w:trPr>
          <w:trHeight w:val="234"/>
        </w:trPr>
        <w:tc>
          <w:tcPr>
            <w:tcW w:w="5352" w:type="dxa"/>
            <w:gridSpan w:val="6"/>
          </w:tcPr>
          <w:p w14:paraId="71B238A6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5D342121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33E7CD53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64" w:type="dxa"/>
            <w:gridSpan w:val="5"/>
          </w:tcPr>
          <w:p w14:paraId="5EBCB6ED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18999A43" w14:textId="77777777" w:rsidTr="00561EDF">
        <w:trPr>
          <w:trHeight w:val="234"/>
        </w:trPr>
        <w:tc>
          <w:tcPr>
            <w:tcW w:w="5352" w:type="dxa"/>
            <w:gridSpan w:val="6"/>
          </w:tcPr>
          <w:p w14:paraId="2B3893E9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561ED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Examination/Vize</w:t>
            </w:r>
          </w:p>
        </w:tc>
        <w:tc>
          <w:tcPr>
            <w:tcW w:w="1133" w:type="dxa"/>
          </w:tcPr>
          <w:p w14:paraId="348F09EB" w14:textId="0897603F" w:rsidR="003265C4" w:rsidRPr="00561EDF" w:rsidRDefault="001D08DA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6E7C3FA7" w14:textId="5ECD6EB4" w:rsidR="003265C4" w:rsidRPr="00561EDF" w:rsidRDefault="001D08DA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64" w:type="dxa"/>
            <w:gridSpan w:val="5"/>
          </w:tcPr>
          <w:p w14:paraId="2FA2EE38" w14:textId="629FA3CB" w:rsidR="003265C4" w:rsidRPr="00561EDF" w:rsidRDefault="001D08DA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265C4" w:rsidRPr="00561EDF" w14:paraId="10BB9AA2" w14:textId="77777777" w:rsidTr="00561EDF">
        <w:trPr>
          <w:trHeight w:val="234"/>
        </w:trPr>
        <w:tc>
          <w:tcPr>
            <w:tcW w:w="5352" w:type="dxa"/>
            <w:gridSpan w:val="6"/>
          </w:tcPr>
          <w:p w14:paraId="57BFAD7E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561ED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6F6F9A9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278B125D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64" w:type="dxa"/>
            <w:gridSpan w:val="5"/>
          </w:tcPr>
          <w:p w14:paraId="1D4C3C8C" w14:textId="77777777" w:rsidR="003265C4" w:rsidRPr="00561EDF" w:rsidRDefault="009B48F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265C4" w:rsidRPr="00561EDF" w14:paraId="6964E32B" w14:textId="77777777" w:rsidTr="00561EDF">
        <w:trPr>
          <w:trHeight w:val="234"/>
        </w:trPr>
        <w:tc>
          <w:tcPr>
            <w:tcW w:w="5352" w:type="dxa"/>
            <w:gridSpan w:val="6"/>
          </w:tcPr>
          <w:p w14:paraId="0827EF2E" w14:textId="77777777" w:rsidR="003265C4" w:rsidRPr="00561EDF" w:rsidRDefault="009B48F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</w:t>
            </w:r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</w:t>
            </w:r>
            <w:proofErr w:type="spellEnd"/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7F0F5F45" w14:textId="482A0081" w:rsidR="003265C4" w:rsidRPr="00561EDF" w:rsidRDefault="001C357E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3" w:type="dxa"/>
          </w:tcPr>
          <w:p w14:paraId="0BC6D6AD" w14:textId="6DC85563" w:rsidR="003265C4" w:rsidRPr="00561EDF" w:rsidRDefault="003206E5" w:rsidP="00275A21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1C35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64" w:type="dxa"/>
            <w:gridSpan w:val="5"/>
          </w:tcPr>
          <w:p w14:paraId="66266105" w14:textId="5B553DBC" w:rsidR="003265C4" w:rsidRPr="00561EDF" w:rsidRDefault="001C357E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="008703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65C4" w:rsidRPr="00561EDF" w14:paraId="2018FEBF" w14:textId="77777777" w:rsidTr="00561EDF">
        <w:trPr>
          <w:trHeight w:val="256"/>
        </w:trPr>
        <w:tc>
          <w:tcPr>
            <w:tcW w:w="7618" w:type="dxa"/>
            <w:gridSpan w:val="8"/>
          </w:tcPr>
          <w:p w14:paraId="5E6BC71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561ED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2064" w:type="dxa"/>
            <w:gridSpan w:val="5"/>
          </w:tcPr>
          <w:p w14:paraId="67C23285" w14:textId="77777777" w:rsidR="003265C4" w:rsidRPr="00561EDF" w:rsidRDefault="009B48F9" w:rsidP="003265C4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3265C4" w:rsidRPr="00561EDF" w14:paraId="14E5D886" w14:textId="77777777" w:rsidTr="00561EDF">
        <w:trPr>
          <w:trHeight w:val="255"/>
        </w:trPr>
        <w:tc>
          <w:tcPr>
            <w:tcW w:w="7618" w:type="dxa"/>
            <w:gridSpan w:val="8"/>
          </w:tcPr>
          <w:p w14:paraId="79F1A479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561ED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2064" w:type="dxa"/>
            <w:gridSpan w:val="5"/>
          </w:tcPr>
          <w:p w14:paraId="463FB3E9" w14:textId="1E55B664" w:rsidR="003265C4" w:rsidRPr="00561EDF" w:rsidRDefault="003265C4" w:rsidP="00275A21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 w:rsidR="009B48F9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1D08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3265C4" w:rsidRPr="00561EDF" w14:paraId="0AB5984F" w14:textId="77777777" w:rsidTr="00561EDF">
        <w:trPr>
          <w:trHeight w:val="255"/>
        </w:trPr>
        <w:tc>
          <w:tcPr>
            <w:tcW w:w="7618" w:type="dxa"/>
            <w:gridSpan w:val="8"/>
          </w:tcPr>
          <w:p w14:paraId="50B04F37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2064" w:type="dxa"/>
            <w:gridSpan w:val="5"/>
          </w:tcPr>
          <w:p w14:paraId="16DBD636" w14:textId="3D6A66C2" w:rsidR="003265C4" w:rsidRPr="00561EDF" w:rsidRDefault="0087031C" w:rsidP="003265C4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4</w:t>
            </w:r>
            <w:r w:rsidR="009B48F9" w:rsidRPr="00561ED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,3</w:t>
            </w:r>
          </w:p>
        </w:tc>
      </w:tr>
    </w:tbl>
    <w:p w14:paraId="73A0B522" w14:textId="77777777" w:rsidR="003265C4" w:rsidRPr="00561EDF" w:rsidRDefault="003265C4" w:rsidP="003265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751E085" w14:textId="77777777" w:rsidR="008D25D2" w:rsidRPr="00561EDF" w:rsidRDefault="008D25D2">
      <w:pPr>
        <w:rPr>
          <w:rFonts w:ascii="Times New Roman" w:hAnsi="Times New Roman" w:cs="Times New Roman"/>
          <w:sz w:val="20"/>
          <w:szCs w:val="20"/>
        </w:rPr>
      </w:pPr>
    </w:p>
    <w:sectPr w:rsidR="008D25D2" w:rsidRPr="00561EDF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5D4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9650F"/>
    <w:multiLevelType w:val="hybridMultilevel"/>
    <w:tmpl w:val="1D6AB8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0AA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A6CCC"/>
    <w:multiLevelType w:val="hybridMultilevel"/>
    <w:tmpl w:val="1D6AB8B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131C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D2F3C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E76F6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63167"/>
    <w:multiLevelType w:val="hybridMultilevel"/>
    <w:tmpl w:val="1D6AB8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203A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3491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A0C3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F285B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84AD3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A4ADF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16C11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57199"/>
    <w:multiLevelType w:val="hybridMultilevel"/>
    <w:tmpl w:val="1D6AB8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7417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18" w15:restartNumberingAfterBreak="0">
    <w:nsid w:val="7F566D1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15940">
    <w:abstractNumId w:val="17"/>
  </w:num>
  <w:num w:numId="2" w16cid:durableId="1523592248">
    <w:abstractNumId w:val="10"/>
  </w:num>
  <w:num w:numId="3" w16cid:durableId="1199388438">
    <w:abstractNumId w:val="8"/>
  </w:num>
  <w:num w:numId="4" w16cid:durableId="664865490">
    <w:abstractNumId w:val="5"/>
  </w:num>
  <w:num w:numId="5" w16cid:durableId="1979341424">
    <w:abstractNumId w:val="2"/>
  </w:num>
  <w:num w:numId="6" w16cid:durableId="440029098">
    <w:abstractNumId w:val="13"/>
  </w:num>
  <w:num w:numId="7" w16cid:durableId="2089961617">
    <w:abstractNumId w:val="14"/>
  </w:num>
  <w:num w:numId="8" w16cid:durableId="733772826">
    <w:abstractNumId w:val="6"/>
  </w:num>
  <w:num w:numId="9" w16cid:durableId="126826130">
    <w:abstractNumId w:val="4"/>
  </w:num>
  <w:num w:numId="10" w16cid:durableId="157308809">
    <w:abstractNumId w:val="0"/>
  </w:num>
  <w:num w:numId="11" w16cid:durableId="1904563949">
    <w:abstractNumId w:val="9"/>
  </w:num>
  <w:num w:numId="12" w16cid:durableId="603807827">
    <w:abstractNumId w:val="18"/>
  </w:num>
  <w:num w:numId="13" w16cid:durableId="2087343193">
    <w:abstractNumId w:val="16"/>
  </w:num>
  <w:num w:numId="14" w16cid:durableId="76102499">
    <w:abstractNumId w:val="12"/>
  </w:num>
  <w:num w:numId="15" w16cid:durableId="1446342619">
    <w:abstractNumId w:val="11"/>
  </w:num>
  <w:num w:numId="16" w16cid:durableId="2048217814">
    <w:abstractNumId w:val="3"/>
  </w:num>
  <w:num w:numId="17" w16cid:durableId="1145053371">
    <w:abstractNumId w:val="1"/>
  </w:num>
  <w:num w:numId="18" w16cid:durableId="1845044903">
    <w:abstractNumId w:val="7"/>
  </w:num>
  <w:num w:numId="19" w16cid:durableId="9961559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5C4"/>
    <w:rsid w:val="000D4669"/>
    <w:rsid w:val="00121299"/>
    <w:rsid w:val="001C357E"/>
    <w:rsid w:val="001D08DA"/>
    <w:rsid w:val="00257EC7"/>
    <w:rsid w:val="00275A21"/>
    <w:rsid w:val="003206E5"/>
    <w:rsid w:val="003265C4"/>
    <w:rsid w:val="003C7965"/>
    <w:rsid w:val="004F133A"/>
    <w:rsid w:val="00561EDF"/>
    <w:rsid w:val="005D70CA"/>
    <w:rsid w:val="005F177E"/>
    <w:rsid w:val="00637829"/>
    <w:rsid w:val="007101D1"/>
    <w:rsid w:val="00862C3D"/>
    <w:rsid w:val="0087031C"/>
    <w:rsid w:val="00873C95"/>
    <w:rsid w:val="008D25D2"/>
    <w:rsid w:val="00940601"/>
    <w:rsid w:val="009B48F9"/>
    <w:rsid w:val="00A21B09"/>
    <w:rsid w:val="00A94A27"/>
    <w:rsid w:val="00D6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995F1"/>
  <w15:docId w15:val="{F7424595-05E6-4014-AFC2-DC09ED00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265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1259</Words>
  <Characters>7182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Olga Pilli</cp:lastModifiedBy>
  <cp:revision>3</cp:revision>
  <dcterms:created xsi:type="dcterms:W3CDTF">2023-04-03T20:08:00Z</dcterms:created>
  <dcterms:modified xsi:type="dcterms:W3CDTF">2023-04-03T20:19:00Z</dcterms:modified>
</cp:coreProperties>
</file>