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C35" w:rsidRPr="00F86C35" w:rsidRDefault="00F86C35" w:rsidP="00F86C35">
      <w:pPr>
        <w:widowControl w:val="0"/>
        <w:autoSpaceDE w:val="0"/>
        <w:autoSpaceDN w:val="0"/>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F86C35">
        <w:rPr>
          <w:rFonts w:ascii="Times New Roman" w:eastAsia="Times New Roman" w:hAnsi="Times New Roman" w:cs="Times New Roman"/>
          <w:b/>
          <w:bCs/>
          <w:sz w:val="24"/>
          <w:szCs w:val="24"/>
          <w:lang w:eastAsia="tr-TR"/>
        </w:rPr>
        <w:t>GAU, Faculty of Education</w:t>
      </w:r>
    </w:p>
    <w:p w:rsidR="00F86C35" w:rsidRPr="00F86C35" w:rsidRDefault="00F86C35" w:rsidP="00F86C35">
      <w:pPr>
        <w:widowControl w:val="0"/>
        <w:autoSpaceDE w:val="0"/>
        <w:autoSpaceDN w:val="0"/>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F86C35">
        <w:rPr>
          <w:rFonts w:ascii="Times New Roman" w:eastAsia="Times New Roman" w:hAnsi="Times New Roman" w:cs="Times New Roman"/>
          <w:b/>
          <w:bCs/>
          <w:sz w:val="24"/>
          <w:szCs w:val="24"/>
          <w:lang w:eastAsia="tr-TR"/>
        </w:rPr>
        <w:t>GAU, Eğitim Fakültesi</w:t>
      </w:r>
    </w:p>
    <w:p w:rsidR="00F86C35" w:rsidRPr="00F86C35" w:rsidRDefault="00F86C35" w:rsidP="00F86C35">
      <w:pPr>
        <w:widowControl w:val="0"/>
        <w:autoSpaceDE w:val="0"/>
        <w:autoSpaceDN w:val="0"/>
        <w:spacing w:after="0"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 xml:space="preserve"> </w:t>
      </w:r>
    </w:p>
    <w:tbl>
      <w:tblPr>
        <w:tblW w:w="9773" w:type="dxa"/>
        <w:tblLayout w:type="fixed"/>
        <w:tblCellMar>
          <w:top w:w="15" w:type="dxa"/>
          <w:left w:w="15" w:type="dxa"/>
          <w:bottom w:w="15" w:type="dxa"/>
          <w:right w:w="15" w:type="dxa"/>
        </w:tblCellMar>
        <w:tblLook w:val="04A0" w:firstRow="1" w:lastRow="0" w:firstColumn="1" w:lastColumn="0" w:noHBand="0" w:noVBand="1"/>
      </w:tblPr>
      <w:tblGrid>
        <w:gridCol w:w="525"/>
        <w:gridCol w:w="285"/>
        <w:gridCol w:w="1125"/>
        <w:gridCol w:w="720"/>
        <w:gridCol w:w="990"/>
        <w:gridCol w:w="855"/>
        <w:gridCol w:w="840"/>
        <w:gridCol w:w="1125"/>
        <w:gridCol w:w="1140"/>
        <w:gridCol w:w="420"/>
        <w:gridCol w:w="180"/>
        <w:gridCol w:w="540"/>
        <w:gridCol w:w="603"/>
        <w:gridCol w:w="425"/>
      </w:tblGrid>
      <w:tr w:rsidR="00F86C35" w:rsidRPr="00F86C35" w:rsidTr="00ED136D">
        <w:tc>
          <w:tcPr>
            <w:tcW w:w="4500" w:type="dxa"/>
            <w:gridSpan w:val="6"/>
            <w:tcBorders>
              <w:top w:val="outset" w:sz="6" w:space="0" w:color="auto"/>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Course Unit Title/Ders Adı</w:t>
            </w:r>
          </w:p>
        </w:tc>
        <w:tc>
          <w:tcPr>
            <w:tcW w:w="5273" w:type="dxa"/>
            <w:gridSpan w:val="8"/>
            <w:tcBorders>
              <w:top w:val="outset" w:sz="6" w:space="0" w:color="auto"/>
              <w:left w:val="outset" w:sz="6" w:space="0" w:color="auto"/>
              <w:bottom w:val="outset" w:sz="6" w:space="0" w:color="auto"/>
              <w:right w:val="outset" w:sz="6" w:space="0" w:color="auto"/>
            </w:tcBorders>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İnsan Hakları ve Demokrasi Eğitimi </w:t>
            </w:r>
          </w:p>
        </w:tc>
      </w:tr>
      <w:tr w:rsidR="00F86C35" w:rsidRPr="00F86C35" w:rsidTr="00ED136D">
        <w:tc>
          <w:tcPr>
            <w:tcW w:w="4500" w:type="dxa"/>
            <w:gridSpan w:val="6"/>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Course Unit Code/Ders Kodu</w:t>
            </w:r>
          </w:p>
        </w:tc>
        <w:tc>
          <w:tcPr>
            <w:tcW w:w="5273" w:type="dxa"/>
            <w:gridSpan w:val="8"/>
            <w:tcBorders>
              <w:top w:val="nil"/>
              <w:left w:val="outset" w:sz="6" w:space="0" w:color="auto"/>
              <w:bottom w:val="outset" w:sz="6" w:space="0" w:color="auto"/>
              <w:right w:val="outset" w:sz="6" w:space="0" w:color="auto"/>
            </w:tcBorders>
          </w:tcPr>
          <w:p w:rsidR="00F86C35" w:rsidRPr="00F86C35" w:rsidRDefault="00EB7629"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SNOGS 303-305</w:t>
            </w:r>
          </w:p>
        </w:tc>
      </w:tr>
      <w:tr w:rsidR="00F86C35" w:rsidRPr="00F86C35" w:rsidTr="00ED136D">
        <w:tc>
          <w:tcPr>
            <w:tcW w:w="4500" w:type="dxa"/>
            <w:gridSpan w:val="6"/>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Type of Course Unit/Ders statüsü</w:t>
            </w:r>
          </w:p>
        </w:tc>
        <w:tc>
          <w:tcPr>
            <w:tcW w:w="5273" w:type="dxa"/>
            <w:gridSpan w:val="8"/>
            <w:tcBorders>
              <w:top w:val="nil"/>
              <w:left w:val="outset" w:sz="6" w:space="0" w:color="auto"/>
              <w:bottom w:val="outset" w:sz="6" w:space="0" w:color="auto"/>
              <w:right w:val="outset" w:sz="6" w:space="0" w:color="auto"/>
            </w:tcBorders>
            <w:hideMark/>
          </w:tcPr>
          <w:p w:rsidR="00F86C35" w:rsidRPr="00F86C35" w:rsidRDefault="00D96FC1"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Genel Kültür Seçmeli Ders</w:t>
            </w:r>
          </w:p>
        </w:tc>
      </w:tr>
      <w:tr w:rsidR="00F86C35" w:rsidRPr="00F86C35" w:rsidTr="00ED136D">
        <w:tc>
          <w:tcPr>
            <w:tcW w:w="4500" w:type="dxa"/>
            <w:gridSpan w:val="6"/>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Level of Course Unit/Ders seviyesi</w:t>
            </w:r>
          </w:p>
        </w:tc>
        <w:tc>
          <w:tcPr>
            <w:tcW w:w="5273" w:type="dxa"/>
            <w:gridSpan w:val="8"/>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Lisans</w:t>
            </w:r>
          </w:p>
        </w:tc>
      </w:tr>
      <w:tr w:rsidR="00F86C35" w:rsidRPr="00F86C35" w:rsidTr="00ED136D">
        <w:tc>
          <w:tcPr>
            <w:tcW w:w="4500" w:type="dxa"/>
            <w:gridSpan w:val="6"/>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National Credits/Ulusal kredi</w:t>
            </w:r>
          </w:p>
        </w:tc>
        <w:tc>
          <w:tcPr>
            <w:tcW w:w="5273" w:type="dxa"/>
            <w:gridSpan w:val="8"/>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2</w:t>
            </w:r>
          </w:p>
        </w:tc>
      </w:tr>
      <w:tr w:rsidR="00F86C35" w:rsidRPr="00F86C35" w:rsidTr="00ED136D">
        <w:tc>
          <w:tcPr>
            <w:tcW w:w="4500" w:type="dxa"/>
            <w:gridSpan w:val="6"/>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Number of ECTS Credits Allocated/AKTS değeri</w:t>
            </w:r>
          </w:p>
        </w:tc>
        <w:tc>
          <w:tcPr>
            <w:tcW w:w="5273" w:type="dxa"/>
            <w:gridSpan w:val="8"/>
            <w:tcBorders>
              <w:top w:val="nil"/>
              <w:left w:val="outset" w:sz="6" w:space="0" w:color="auto"/>
              <w:bottom w:val="outset" w:sz="6" w:space="0" w:color="auto"/>
              <w:right w:val="outset" w:sz="6" w:space="0" w:color="auto"/>
            </w:tcBorders>
            <w:hideMark/>
          </w:tcPr>
          <w:p w:rsidR="00F86C35" w:rsidRPr="00F86C35" w:rsidRDefault="00EB7629"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r w:rsidR="00D96FC1">
              <w:rPr>
                <w:rFonts w:ascii="Times New Roman" w:eastAsia="Times New Roman" w:hAnsi="Times New Roman" w:cs="Times New Roman"/>
                <w:sz w:val="24"/>
                <w:szCs w:val="24"/>
                <w:lang w:eastAsia="tr-TR"/>
              </w:rPr>
              <w:t xml:space="preserve"> </w:t>
            </w:r>
            <w:r w:rsidR="00F86C35" w:rsidRPr="00F86C35">
              <w:rPr>
                <w:rFonts w:ascii="Times New Roman" w:eastAsia="Times New Roman" w:hAnsi="Times New Roman" w:cs="Times New Roman"/>
                <w:sz w:val="24"/>
                <w:szCs w:val="24"/>
                <w:lang w:eastAsia="tr-TR"/>
              </w:rPr>
              <w:t>AKTS</w:t>
            </w:r>
          </w:p>
        </w:tc>
      </w:tr>
      <w:tr w:rsidR="00F86C35" w:rsidRPr="00F86C35" w:rsidTr="00ED136D">
        <w:tc>
          <w:tcPr>
            <w:tcW w:w="4500" w:type="dxa"/>
            <w:gridSpan w:val="6"/>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Theoretical (hour/week)/Haftalık teorik ders saati</w:t>
            </w:r>
          </w:p>
        </w:tc>
        <w:tc>
          <w:tcPr>
            <w:tcW w:w="5273" w:type="dxa"/>
            <w:gridSpan w:val="8"/>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2</w:t>
            </w:r>
          </w:p>
        </w:tc>
      </w:tr>
      <w:tr w:rsidR="00F86C35" w:rsidRPr="00F86C35" w:rsidTr="00ED136D">
        <w:tc>
          <w:tcPr>
            <w:tcW w:w="4500" w:type="dxa"/>
            <w:gridSpan w:val="6"/>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Practice (hour/week)/Uygulama durumu</w:t>
            </w:r>
          </w:p>
        </w:tc>
        <w:tc>
          <w:tcPr>
            <w:tcW w:w="5273" w:type="dxa"/>
            <w:gridSpan w:val="8"/>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r>
      <w:tr w:rsidR="00F86C35" w:rsidRPr="00F86C35" w:rsidTr="00ED136D">
        <w:tc>
          <w:tcPr>
            <w:tcW w:w="4500" w:type="dxa"/>
            <w:gridSpan w:val="6"/>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Laboratory (hour/week)/Laboratuvar durumu</w:t>
            </w:r>
          </w:p>
        </w:tc>
        <w:tc>
          <w:tcPr>
            <w:tcW w:w="5273" w:type="dxa"/>
            <w:gridSpan w:val="8"/>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r>
      <w:tr w:rsidR="00F86C35" w:rsidRPr="00F86C35" w:rsidTr="00ED136D">
        <w:tc>
          <w:tcPr>
            <w:tcW w:w="4500" w:type="dxa"/>
            <w:gridSpan w:val="6"/>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Year of Study/ Dersin yılı</w:t>
            </w:r>
          </w:p>
        </w:tc>
        <w:tc>
          <w:tcPr>
            <w:tcW w:w="5273" w:type="dxa"/>
            <w:gridSpan w:val="8"/>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3</w:t>
            </w:r>
          </w:p>
        </w:tc>
      </w:tr>
      <w:tr w:rsidR="00F86C35" w:rsidRPr="00F86C35" w:rsidTr="00ED136D">
        <w:tc>
          <w:tcPr>
            <w:tcW w:w="4500" w:type="dxa"/>
            <w:gridSpan w:val="6"/>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Semester when the course unit is delivered/Ders dönemi</w:t>
            </w:r>
          </w:p>
        </w:tc>
        <w:tc>
          <w:tcPr>
            <w:tcW w:w="5273" w:type="dxa"/>
            <w:gridSpan w:val="8"/>
            <w:tcBorders>
              <w:top w:val="nil"/>
              <w:left w:val="outset" w:sz="6" w:space="0" w:color="auto"/>
              <w:bottom w:val="outset" w:sz="6" w:space="0" w:color="auto"/>
              <w:right w:val="outset" w:sz="6" w:space="0" w:color="auto"/>
            </w:tcBorders>
            <w:hideMark/>
          </w:tcPr>
          <w:p w:rsidR="00F86C35" w:rsidRPr="00F86C35" w:rsidRDefault="00D96FC1"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Güz/</w:t>
            </w:r>
            <w:r w:rsidR="00F86C35" w:rsidRPr="00F86C35">
              <w:rPr>
                <w:rFonts w:ascii="Times New Roman" w:eastAsia="Times New Roman" w:hAnsi="Times New Roman" w:cs="Times New Roman"/>
                <w:sz w:val="24"/>
                <w:szCs w:val="24"/>
                <w:lang w:eastAsia="tr-TR"/>
              </w:rPr>
              <w:t>Bahar</w:t>
            </w:r>
          </w:p>
        </w:tc>
      </w:tr>
      <w:tr w:rsidR="00F86C35" w:rsidRPr="00F86C35" w:rsidTr="00ED136D">
        <w:tc>
          <w:tcPr>
            <w:tcW w:w="4500" w:type="dxa"/>
            <w:gridSpan w:val="6"/>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Course Coordinator/Ders koordinatörü</w:t>
            </w:r>
          </w:p>
        </w:tc>
        <w:tc>
          <w:tcPr>
            <w:tcW w:w="5273" w:type="dxa"/>
            <w:gridSpan w:val="8"/>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r>
      <w:tr w:rsidR="00F86C35" w:rsidRPr="00F86C35" w:rsidTr="00ED136D">
        <w:tc>
          <w:tcPr>
            <w:tcW w:w="4500" w:type="dxa"/>
            <w:gridSpan w:val="6"/>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Name of Lecturer (s)/Ders sorumlu öğretim elemanı</w:t>
            </w:r>
          </w:p>
        </w:tc>
        <w:tc>
          <w:tcPr>
            <w:tcW w:w="5273" w:type="dxa"/>
            <w:gridSpan w:val="8"/>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Yrd. Doç. Dr. Cansu Soyer</w:t>
            </w:r>
          </w:p>
        </w:tc>
      </w:tr>
      <w:tr w:rsidR="00F86C35" w:rsidRPr="00F86C35" w:rsidTr="00ED136D">
        <w:tc>
          <w:tcPr>
            <w:tcW w:w="4500" w:type="dxa"/>
            <w:gridSpan w:val="6"/>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Name of Assistant (s)/Asistan adı</w:t>
            </w:r>
          </w:p>
        </w:tc>
        <w:tc>
          <w:tcPr>
            <w:tcW w:w="5273" w:type="dxa"/>
            <w:gridSpan w:val="8"/>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r>
      <w:tr w:rsidR="00F86C35" w:rsidRPr="00F86C35" w:rsidTr="00ED136D">
        <w:trPr>
          <w:trHeight w:val="420"/>
        </w:trPr>
        <w:tc>
          <w:tcPr>
            <w:tcW w:w="4500" w:type="dxa"/>
            <w:gridSpan w:val="6"/>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Mode of Delivery/Dersin işlenişi</w:t>
            </w:r>
          </w:p>
        </w:tc>
        <w:tc>
          <w:tcPr>
            <w:tcW w:w="5273" w:type="dxa"/>
            <w:gridSpan w:val="8"/>
            <w:tcBorders>
              <w:top w:val="nil"/>
              <w:left w:val="outset" w:sz="6" w:space="0" w:color="auto"/>
              <w:bottom w:val="outset" w:sz="6" w:space="0" w:color="auto"/>
              <w:right w:val="outset" w:sz="6" w:space="0" w:color="auto"/>
            </w:tcBorders>
            <w:hideMark/>
          </w:tcPr>
          <w:p w:rsidR="00F86C35" w:rsidRPr="00F86C35" w:rsidRDefault="00F86C35" w:rsidP="00D96FC1">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 xml:space="preserve">Yüz yüze, Anlatım, Soru-Cevap, </w:t>
            </w:r>
            <w:r w:rsidR="00D96FC1">
              <w:rPr>
                <w:rFonts w:ascii="Times New Roman" w:eastAsia="Times New Roman" w:hAnsi="Times New Roman" w:cs="Times New Roman"/>
                <w:sz w:val="24"/>
                <w:szCs w:val="24"/>
                <w:lang w:eastAsia="tr-TR"/>
              </w:rPr>
              <w:t>Tartışma</w:t>
            </w:r>
          </w:p>
        </w:tc>
      </w:tr>
      <w:tr w:rsidR="00F86C35" w:rsidRPr="00F86C35" w:rsidTr="00ED136D">
        <w:tc>
          <w:tcPr>
            <w:tcW w:w="4500" w:type="dxa"/>
            <w:gridSpan w:val="6"/>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Language of Instruction/Dersin dili</w:t>
            </w:r>
          </w:p>
        </w:tc>
        <w:tc>
          <w:tcPr>
            <w:tcW w:w="5273" w:type="dxa"/>
            <w:gridSpan w:val="8"/>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Türkçe</w:t>
            </w:r>
          </w:p>
        </w:tc>
      </w:tr>
      <w:tr w:rsidR="00F86C35" w:rsidRPr="00F86C35" w:rsidTr="00ED136D">
        <w:tc>
          <w:tcPr>
            <w:tcW w:w="4500" w:type="dxa"/>
            <w:gridSpan w:val="6"/>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Prerequisities and co-requisities/Dersin ön koşulu</w:t>
            </w:r>
          </w:p>
        </w:tc>
        <w:tc>
          <w:tcPr>
            <w:tcW w:w="5273" w:type="dxa"/>
            <w:gridSpan w:val="8"/>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r>
      <w:tr w:rsidR="00F86C35" w:rsidRPr="00F86C35" w:rsidTr="00ED136D">
        <w:tc>
          <w:tcPr>
            <w:tcW w:w="4500" w:type="dxa"/>
            <w:gridSpan w:val="6"/>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Recommended Optional Programme Components/Önerilen opsiyonel program unsurları</w:t>
            </w:r>
          </w:p>
        </w:tc>
        <w:tc>
          <w:tcPr>
            <w:tcW w:w="5273" w:type="dxa"/>
            <w:gridSpan w:val="8"/>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r>
      <w:tr w:rsidR="00F86C35" w:rsidRPr="00F86C35" w:rsidTr="00ED136D">
        <w:tc>
          <w:tcPr>
            <w:tcW w:w="9773" w:type="dxa"/>
            <w:gridSpan w:val="14"/>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Objectives of the Course/Dersin amacı</w:t>
            </w:r>
          </w:p>
        </w:tc>
      </w:tr>
      <w:tr w:rsidR="00F86C35" w:rsidRPr="00F86C35" w:rsidTr="00ED136D">
        <w:tc>
          <w:tcPr>
            <w:tcW w:w="9773" w:type="dxa"/>
            <w:gridSpan w:val="14"/>
            <w:tcBorders>
              <w:top w:val="nil"/>
              <w:left w:val="outset" w:sz="6" w:space="0" w:color="auto"/>
              <w:bottom w:val="outset" w:sz="6" w:space="0" w:color="auto"/>
              <w:right w:val="outset" w:sz="6" w:space="0" w:color="auto"/>
            </w:tcBorders>
            <w:hideMark/>
          </w:tcPr>
          <w:p w:rsidR="00F86C35" w:rsidRPr="00F86C35" w:rsidRDefault="00D96FC1" w:rsidP="00D96FC1">
            <w:pPr>
              <w:widowControl w:val="0"/>
              <w:numPr>
                <w:ilvl w:val="0"/>
                <w:numId w:val="1"/>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tr-TR"/>
              </w:rPr>
            </w:pPr>
            <w:r w:rsidRPr="00D96FC1">
              <w:rPr>
                <w:rFonts w:ascii="Times New Roman" w:eastAsia="Times New Roman" w:hAnsi="Times New Roman" w:cs="Times New Roman"/>
                <w:sz w:val="24"/>
                <w:szCs w:val="24"/>
                <w:lang w:eastAsia="tr-TR"/>
              </w:rPr>
              <w:t xml:space="preserve">Dersin amacı; insan hakları ve demokrasinin evrensel ilkelerini, özelliklerini kavratmak, demokrasi yönetiminin diğer yönetimlerden farkını kavrayarak demokratik değerlere sahip çıkma bilincini geliştirmek ve insan hakları ve demokrasi eğitimine dönük bir perspektif kazandırmak.İnsan hakları ve demkrasi kavramlarına ilişkin bilgiye sahip olma, insan haklarının ve demokrasinin evrensel iklerini anlayabilme, insan hakları ve demokrasi eğitimine ilişkin bir perspektife sahip olma, </w:t>
            </w:r>
            <w:r>
              <w:rPr>
                <w:rFonts w:ascii="Times New Roman" w:eastAsia="Times New Roman" w:hAnsi="Times New Roman" w:cs="Times New Roman"/>
                <w:sz w:val="24"/>
                <w:szCs w:val="24"/>
                <w:lang w:eastAsia="tr-TR"/>
              </w:rPr>
              <w:t>i</w:t>
            </w:r>
            <w:r w:rsidRPr="00D96FC1">
              <w:rPr>
                <w:rFonts w:ascii="Times New Roman" w:eastAsia="Times New Roman" w:hAnsi="Times New Roman" w:cs="Times New Roman"/>
                <w:sz w:val="24"/>
                <w:szCs w:val="24"/>
                <w:lang w:eastAsia="tr-TR"/>
              </w:rPr>
              <w:t>nsan hakları ve demokrasi eğitiminde kullanılabile</w:t>
            </w:r>
            <w:r>
              <w:rPr>
                <w:rFonts w:ascii="Times New Roman" w:eastAsia="Times New Roman" w:hAnsi="Times New Roman" w:cs="Times New Roman"/>
                <w:sz w:val="24"/>
                <w:szCs w:val="24"/>
                <w:lang w:eastAsia="tr-TR"/>
              </w:rPr>
              <w:t>cek yöntem ve yaklaşımları öğrenmek, insam</w:t>
            </w:r>
            <w:r w:rsidRPr="00D96FC1">
              <w:rPr>
                <w:rFonts w:ascii="Times New Roman" w:eastAsia="Times New Roman" w:hAnsi="Times New Roman" w:cs="Times New Roman"/>
                <w:sz w:val="24"/>
                <w:szCs w:val="24"/>
                <w:lang w:eastAsia="tr-TR"/>
              </w:rPr>
              <w:t>an hakları ve demokrasi eğitiminin ön koşullarından birinin demokratik tutum ve davranı</w:t>
            </w:r>
            <w:r>
              <w:rPr>
                <w:rFonts w:ascii="Times New Roman" w:eastAsia="Times New Roman" w:hAnsi="Times New Roman" w:cs="Times New Roman"/>
                <w:sz w:val="24"/>
                <w:szCs w:val="24"/>
                <w:lang w:eastAsia="tr-TR"/>
              </w:rPr>
              <w:t>şlara sahip bir mesleki bilgiye sahip olmaktır.</w:t>
            </w:r>
          </w:p>
        </w:tc>
      </w:tr>
      <w:tr w:rsidR="00F86C35" w:rsidRPr="00F86C35" w:rsidTr="00ED136D">
        <w:tc>
          <w:tcPr>
            <w:tcW w:w="8205" w:type="dxa"/>
            <w:gridSpan w:val="11"/>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Learning Outcomes/Öğrenme çıktıları</w:t>
            </w:r>
          </w:p>
        </w:tc>
        <w:tc>
          <w:tcPr>
            <w:tcW w:w="1568" w:type="dxa"/>
            <w:gridSpan w:val="3"/>
            <w:tcBorders>
              <w:top w:val="outset" w:sz="6" w:space="0" w:color="auto"/>
              <w:left w:val="outset" w:sz="6" w:space="0" w:color="auto"/>
              <w:bottom w:val="outset" w:sz="6" w:space="0" w:color="auto"/>
              <w:right w:val="outset" w:sz="6" w:space="0" w:color="auto"/>
            </w:tcBorders>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F86C35" w:rsidRPr="00F86C35" w:rsidTr="00ED136D">
        <w:tc>
          <w:tcPr>
            <w:tcW w:w="8205" w:type="dxa"/>
            <w:gridSpan w:val="11"/>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Bu ders tamamlandığında öğrenciler;</w:t>
            </w:r>
          </w:p>
        </w:tc>
        <w:tc>
          <w:tcPr>
            <w:tcW w:w="1568" w:type="dxa"/>
            <w:gridSpan w:val="3"/>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Değerlendirme</w:t>
            </w:r>
          </w:p>
        </w:tc>
      </w:tr>
      <w:tr w:rsidR="00F86C35" w:rsidRPr="00F86C35" w:rsidTr="00ED136D">
        <w:tc>
          <w:tcPr>
            <w:tcW w:w="525" w:type="dxa"/>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w:t>
            </w:r>
          </w:p>
        </w:tc>
        <w:tc>
          <w:tcPr>
            <w:tcW w:w="7680" w:type="dxa"/>
            <w:gridSpan w:val="10"/>
            <w:tcBorders>
              <w:top w:val="nil"/>
              <w:left w:val="outset" w:sz="6" w:space="0" w:color="auto"/>
              <w:bottom w:val="outset" w:sz="6" w:space="0" w:color="auto"/>
              <w:right w:val="outset" w:sz="6" w:space="0" w:color="auto"/>
            </w:tcBorders>
          </w:tcPr>
          <w:p w:rsidR="00F86C35" w:rsidRPr="00F86C35" w:rsidRDefault="00AA0E96" w:rsidP="00AA0E96">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w:t>
            </w:r>
            <w:r w:rsidRPr="00AA0E96">
              <w:rPr>
                <w:rFonts w:ascii="Times New Roman" w:eastAsia="Times New Roman" w:hAnsi="Times New Roman" w:cs="Times New Roman"/>
                <w:sz w:val="24"/>
                <w:szCs w:val="24"/>
                <w:lang w:eastAsia="tr-TR"/>
              </w:rPr>
              <w:t>nsan hakları ve demkrasi kavramlarına ilişkin bilgiye sahip olma.</w:t>
            </w:r>
          </w:p>
        </w:tc>
        <w:tc>
          <w:tcPr>
            <w:tcW w:w="1568" w:type="dxa"/>
            <w:gridSpan w:val="3"/>
            <w:tcBorders>
              <w:top w:val="outset" w:sz="6" w:space="0" w:color="auto"/>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1,2</w:t>
            </w:r>
          </w:p>
        </w:tc>
      </w:tr>
      <w:tr w:rsidR="00F86C35" w:rsidRPr="00F86C35" w:rsidTr="00ED136D">
        <w:tc>
          <w:tcPr>
            <w:tcW w:w="525" w:type="dxa"/>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2</w:t>
            </w:r>
          </w:p>
        </w:tc>
        <w:tc>
          <w:tcPr>
            <w:tcW w:w="7680" w:type="dxa"/>
            <w:gridSpan w:val="10"/>
            <w:tcBorders>
              <w:top w:val="nil"/>
              <w:left w:val="outset" w:sz="6" w:space="0" w:color="auto"/>
              <w:bottom w:val="outset" w:sz="6" w:space="0" w:color="auto"/>
              <w:right w:val="outset" w:sz="6" w:space="0" w:color="auto"/>
            </w:tcBorders>
          </w:tcPr>
          <w:p w:rsidR="00F86C35" w:rsidRPr="00F86C35" w:rsidRDefault="00AA0E96"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AA0E96">
              <w:rPr>
                <w:rFonts w:ascii="Times New Roman" w:eastAsia="Times New Roman" w:hAnsi="Times New Roman" w:cs="Times New Roman"/>
                <w:sz w:val="24"/>
                <w:szCs w:val="24"/>
                <w:lang w:eastAsia="tr-TR"/>
              </w:rPr>
              <w:t>İnsan haklarının ve demokrasinin evrensel iklerini anlama.</w:t>
            </w:r>
          </w:p>
        </w:tc>
        <w:tc>
          <w:tcPr>
            <w:tcW w:w="1568" w:type="dxa"/>
            <w:gridSpan w:val="3"/>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1,2</w:t>
            </w:r>
          </w:p>
        </w:tc>
      </w:tr>
      <w:tr w:rsidR="00F86C35" w:rsidRPr="00F86C35" w:rsidTr="00ED136D">
        <w:tc>
          <w:tcPr>
            <w:tcW w:w="525" w:type="dxa"/>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3</w:t>
            </w:r>
          </w:p>
        </w:tc>
        <w:tc>
          <w:tcPr>
            <w:tcW w:w="7680" w:type="dxa"/>
            <w:gridSpan w:val="10"/>
            <w:tcBorders>
              <w:top w:val="nil"/>
              <w:left w:val="outset" w:sz="6" w:space="0" w:color="auto"/>
              <w:bottom w:val="outset" w:sz="6" w:space="0" w:color="auto"/>
              <w:right w:val="outset" w:sz="6" w:space="0" w:color="auto"/>
            </w:tcBorders>
          </w:tcPr>
          <w:p w:rsidR="00F86C35" w:rsidRPr="00F86C35" w:rsidRDefault="00AA0E96"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AA0E96">
              <w:rPr>
                <w:rFonts w:ascii="Times New Roman" w:eastAsia="Times New Roman" w:hAnsi="Times New Roman" w:cs="Times New Roman"/>
                <w:sz w:val="24"/>
                <w:szCs w:val="24"/>
                <w:lang w:eastAsia="tr-TR"/>
              </w:rPr>
              <w:t>İnsan hakları ve demokrasi eğitimine ilişkin bir perspektife sahip olma</w:t>
            </w:r>
          </w:p>
        </w:tc>
        <w:tc>
          <w:tcPr>
            <w:tcW w:w="1568" w:type="dxa"/>
            <w:gridSpan w:val="3"/>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1,2,4</w:t>
            </w:r>
          </w:p>
        </w:tc>
      </w:tr>
      <w:tr w:rsidR="00F86C35" w:rsidRPr="00F86C35" w:rsidTr="00ED136D">
        <w:tc>
          <w:tcPr>
            <w:tcW w:w="525" w:type="dxa"/>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4</w:t>
            </w:r>
          </w:p>
        </w:tc>
        <w:tc>
          <w:tcPr>
            <w:tcW w:w="7680" w:type="dxa"/>
            <w:gridSpan w:val="10"/>
            <w:tcBorders>
              <w:top w:val="nil"/>
              <w:left w:val="outset" w:sz="6" w:space="0" w:color="auto"/>
              <w:bottom w:val="outset" w:sz="6" w:space="0" w:color="auto"/>
              <w:right w:val="outset" w:sz="6" w:space="0" w:color="auto"/>
            </w:tcBorders>
          </w:tcPr>
          <w:p w:rsidR="00F86C35" w:rsidRPr="00F86C35" w:rsidRDefault="00AA0E96"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AA0E96">
              <w:rPr>
                <w:rFonts w:ascii="Times New Roman" w:eastAsia="Times New Roman" w:hAnsi="Times New Roman" w:cs="Times New Roman"/>
                <w:sz w:val="24"/>
                <w:szCs w:val="24"/>
                <w:lang w:eastAsia="tr-TR"/>
              </w:rPr>
              <w:t xml:space="preserve">İnsan hakları ve demokrasi eğitiminde kullanılabilecek yöntem ve yaklaşımları </w:t>
            </w:r>
            <w:r w:rsidRPr="00AA0E96">
              <w:rPr>
                <w:rFonts w:ascii="Times New Roman" w:eastAsia="Times New Roman" w:hAnsi="Times New Roman" w:cs="Times New Roman"/>
                <w:sz w:val="24"/>
                <w:szCs w:val="24"/>
                <w:lang w:eastAsia="tr-TR"/>
              </w:rPr>
              <w:lastRenderedPageBreak/>
              <w:t>bilme</w:t>
            </w:r>
            <w:r>
              <w:rPr>
                <w:rFonts w:ascii="Times New Roman" w:eastAsia="Times New Roman" w:hAnsi="Times New Roman" w:cs="Times New Roman"/>
                <w:sz w:val="24"/>
                <w:szCs w:val="24"/>
                <w:lang w:eastAsia="tr-TR"/>
              </w:rPr>
              <w:t>.</w:t>
            </w:r>
          </w:p>
        </w:tc>
        <w:tc>
          <w:tcPr>
            <w:tcW w:w="1568" w:type="dxa"/>
            <w:gridSpan w:val="3"/>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lastRenderedPageBreak/>
              <w:t>1,2,4</w:t>
            </w:r>
          </w:p>
        </w:tc>
      </w:tr>
      <w:tr w:rsidR="00F86C35" w:rsidRPr="00F86C35" w:rsidTr="00ED136D">
        <w:tc>
          <w:tcPr>
            <w:tcW w:w="525" w:type="dxa"/>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lastRenderedPageBreak/>
              <w:t>5</w:t>
            </w:r>
          </w:p>
        </w:tc>
        <w:tc>
          <w:tcPr>
            <w:tcW w:w="7680" w:type="dxa"/>
            <w:gridSpan w:val="10"/>
            <w:tcBorders>
              <w:top w:val="nil"/>
              <w:left w:val="outset" w:sz="6" w:space="0" w:color="auto"/>
              <w:bottom w:val="outset" w:sz="6" w:space="0" w:color="auto"/>
              <w:right w:val="outset" w:sz="6" w:space="0" w:color="auto"/>
            </w:tcBorders>
          </w:tcPr>
          <w:p w:rsidR="00F86C35" w:rsidRPr="00F86C35" w:rsidRDefault="00AA0E96"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AA0E96">
              <w:rPr>
                <w:rFonts w:ascii="Times New Roman" w:eastAsia="Times New Roman" w:hAnsi="Times New Roman" w:cs="Times New Roman"/>
                <w:sz w:val="24"/>
                <w:szCs w:val="24"/>
                <w:lang w:eastAsia="tr-TR"/>
              </w:rPr>
              <w:t>İnsan hakları ve demokrasi eğitiminin ön koşullarından birinin demokratik tutum ve davranışlara sahip bir öğretmen olduğunu anlama.</w:t>
            </w:r>
          </w:p>
        </w:tc>
        <w:tc>
          <w:tcPr>
            <w:tcW w:w="1568" w:type="dxa"/>
            <w:gridSpan w:val="3"/>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1,2</w:t>
            </w:r>
          </w:p>
        </w:tc>
      </w:tr>
      <w:tr w:rsidR="00F86C35" w:rsidRPr="00F86C35" w:rsidTr="00ED136D">
        <w:tc>
          <w:tcPr>
            <w:tcW w:w="9773" w:type="dxa"/>
            <w:gridSpan w:val="14"/>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i/>
                <w:sz w:val="24"/>
                <w:szCs w:val="24"/>
                <w:lang w:eastAsia="tr-TR"/>
              </w:rPr>
              <w:t>Assesment Methods</w:t>
            </w:r>
            <w:r w:rsidRPr="00F86C35">
              <w:rPr>
                <w:rFonts w:ascii="Times New Roman" w:eastAsia="Times New Roman" w:hAnsi="Times New Roman" w:cs="Times New Roman"/>
                <w:sz w:val="24"/>
                <w:szCs w:val="24"/>
                <w:lang w:eastAsia="tr-TR"/>
              </w:rPr>
              <w:t>: 1. Exam, 2. Assignment 3. Project/Report, 4. Presentation, 5 Lab.Work</w:t>
            </w:r>
          </w:p>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i/>
                <w:sz w:val="24"/>
                <w:szCs w:val="24"/>
                <w:lang w:eastAsia="tr-TR"/>
              </w:rPr>
              <w:t>Değerlendirme Metodu</w:t>
            </w:r>
            <w:r w:rsidRPr="00F86C35">
              <w:rPr>
                <w:rFonts w:ascii="Times New Roman" w:eastAsia="Times New Roman" w:hAnsi="Times New Roman" w:cs="Times New Roman"/>
                <w:sz w:val="24"/>
                <w:szCs w:val="24"/>
                <w:lang w:eastAsia="tr-TR"/>
              </w:rPr>
              <w:t>: 1. Sınav, 2. Ödev, 3. Proje, 4. Sunum, 5. Lab work</w:t>
            </w:r>
          </w:p>
        </w:tc>
      </w:tr>
      <w:tr w:rsidR="00F86C35" w:rsidRPr="00F86C35" w:rsidTr="00ED136D">
        <w:tc>
          <w:tcPr>
            <w:tcW w:w="9773" w:type="dxa"/>
            <w:gridSpan w:val="14"/>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Course’s Contribution to Program/Dersin Programa Katkıları</w:t>
            </w:r>
          </w:p>
        </w:tc>
      </w:tr>
      <w:tr w:rsidR="00F86C35" w:rsidRPr="00F86C35" w:rsidTr="00ED136D">
        <w:tc>
          <w:tcPr>
            <w:tcW w:w="8745" w:type="dxa"/>
            <w:gridSpan w:val="12"/>
            <w:tcBorders>
              <w:top w:val="nil"/>
              <w:left w:val="outset" w:sz="6" w:space="0" w:color="auto"/>
              <w:bottom w:val="outset" w:sz="6" w:space="0" w:color="auto"/>
              <w:right w:val="outset" w:sz="6" w:space="0" w:color="auto"/>
            </w:tcBorders>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1028" w:type="dxa"/>
            <w:gridSpan w:val="2"/>
            <w:tcBorders>
              <w:top w:val="outset" w:sz="6" w:space="0" w:color="auto"/>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CL/KS</w:t>
            </w:r>
          </w:p>
        </w:tc>
      </w:tr>
      <w:tr w:rsidR="008D35FC" w:rsidRPr="00F86C35" w:rsidTr="008D35FC">
        <w:tc>
          <w:tcPr>
            <w:tcW w:w="525" w:type="dxa"/>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colFirst="2" w:colLast="2"/>
            <w:r w:rsidRPr="00F86C35">
              <w:rPr>
                <w:rFonts w:ascii="Times New Roman" w:eastAsia="Times New Roman" w:hAnsi="Times New Roman" w:cs="Times New Roman"/>
                <w:sz w:val="24"/>
                <w:szCs w:val="24"/>
                <w:lang w:eastAsia="tr-TR"/>
              </w:rPr>
              <w:t>1</w:t>
            </w:r>
          </w:p>
        </w:tc>
        <w:tc>
          <w:tcPr>
            <w:tcW w:w="8220" w:type="dxa"/>
            <w:gridSpan w:val="11"/>
            <w:tcBorders>
              <w:top w:val="nil"/>
              <w:left w:val="outset" w:sz="6" w:space="0" w:color="auto"/>
              <w:bottom w:val="outset" w:sz="6" w:space="0" w:color="auto"/>
              <w:right w:val="outset" w:sz="6" w:space="0" w:color="auto"/>
            </w:tcBorders>
          </w:tcPr>
          <w:p w:rsidR="008D35FC" w:rsidRPr="008D35FC" w:rsidRDefault="008D35FC" w:rsidP="008D35FC">
            <w:pPr>
              <w:rPr>
                <w:rFonts w:ascii="Times New Roman" w:hAnsi="Times New Roman" w:cs="Times New Roman"/>
                <w:sz w:val="24"/>
              </w:rPr>
            </w:pPr>
            <w:r w:rsidRPr="008D35FC">
              <w:rPr>
                <w:rFonts w:ascii="Times New Roman" w:hAnsi="Times New Roman" w:cs="Times New Roman"/>
                <w:sz w:val="24"/>
              </w:rPr>
              <w:t>Mesleki yaşamı boyunca tüm eğitim uygulamalarında, Türk Milli eğitiminin amaç ve ilkelerini temel alabilme</w:t>
            </w:r>
          </w:p>
        </w:tc>
        <w:tc>
          <w:tcPr>
            <w:tcW w:w="1028" w:type="dxa"/>
            <w:gridSpan w:val="2"/>
            <w:tcBorders>
              <w:top w:val="outset" w:sz="6" w:space="0" w:color="auto"/>
              <w:left w:val="outset" w:sz="6" w:space="0" w:color="auto"/>
              <w:bottom w:val="outset" w:sz="6" w:space="0" w:color="auto"/>
              <w:right w:val="outset" w:sz="6" w:space="0" w:color="auto"/>
            </w:tcBorders>
          </w:tcPr>
          <w:p w:rsidR="008D35FC" w:rsidRPr="008D35FC" w:rsidRDefault="008D35FC" w:rsidP="008D35FC">
            <w:pPr>
              <w:jc w:val="center"/>
              <w:rPr>
                <w:rFonts w:ascii="Times New Roman" w:hAnsi="Times New Roman" w:cs="Times New Roman"/>
                <w:sz w:val="24"/>
              </w:rPr>
            </w:pPr>
            <w:r w:rsidRPr="008D35FC">
              <w:rPr>
                <w:rFonts w:ascii="Times New Roman" w:hAnsi="Times New Roman" w:cs="Times New Roman"/>
                <w:sz w:val="24"/>
              </w:rPr>
              <w:t>4</w:t>
            </w:r>
          </w:p>
        </w:tc>
      </w:tr>
      <w:tr w:rsidR="008D35FC" w:rsidRPr="00F86C35" w:rsidTr="008D35FC">
        <w:tc>
          <w:tcPr>
            <w:tcW w:w="525" w:type="dxa"/>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2</w:t>
            </w:r>
          </w:p>
        </w:tc>
        <w:tc>
          <w:tcPr>
            <w:tcW w:w="8220" w:type="dxa"/>
            <w:gridSpan w:val="11"/>
            <w:tcBorders>
              <w:top w:val="nil"/>
              <w:left w:val="outset" w:sz="6" w:space="0" w:color="auto"/>
              <w:bottom w:val="outset" w:sz="6" w:space="0" w:color="auto"/>
              <w:right w:val="outset" w:sz="6" w:space="0" w:color="auto"/>
            </w:tcBorders>
          </w:tcPr>
          <w:p w:rsidR="008D35FC" w:rsidRPr="008D35FC" w:rsidRDefault="008D35FC" w:rsidP="008D35FC">
            <w:pPr>
              <w:rPr>
                <w:rFonts w:ascii="Times New Roman" w:hAnsi="Times New Roman" w:cs="Times New Roman"/>
                <w:sz w:val="24"/>
              </w:rPr>
            </w:pPr>
            <w:r w:rsidRPr="008D35FC">
              <w:rPr>
                <w:rFonts w:ascii="Times New Roman" w:hAnsi="Times New Roman" w:cs="Times New Roman"/>
                <w:sz w:val="24"/>
              </w:rPr>
              <w:t>Anadilini doğru, güzel ve etkili kullanabilme; öğrencilerle sağlıklı iletişim kurabilme becerisine sahip olabilme</w:t>
            </w:r>
          </w:p>
        </w:tc>
        <w:tc>
          <w:tcPr>
            <w:tcW w:w="1028" w:type="dxa"/>
            <w:gridSpan w:val="2"/>
            <w:tcBorders>
              <w:top w:val="nil"/>
              <w:left w:val="outset" w:sz="6" w:space="0" w:color="auto"/>
              <w:bottom w:val="outset" w:sz="6" w:space="0" w:color="auto"/>
              <w:right w:val="outset" w:sz="6" w:space="0" w:color="auto"/>
            </w:tcBorders>
          </w:tcPr>
          <w:p w:rsidR="008D35FC" w:rsidRPr="008D35FC" w:rsidRDefault="008D35FC" w:rsidP="008D35FC">
            <w:pPr>
              <w:jc w:val="center"/>
              <w:rPr>
                <w:rFonts w:ascii="Times New Roman" w:hAnsi="Times New Roman" w:cs="Times New Roman"/>
                <w:sz w:val="24"/>
              </w:rPr>
            </w:pPr>
            <w:r w:rsidRPr="008D35FC">
              <w:rPr>
                <w:rFonts w:ascii="Times New Roman" w:hAnsi="Times New Roman" w:cs="Times New Roman"/>
                <w:sz w:val="24"/>
              </w:rPr>
              <w:t>3</w:t>
            </w:r>
          </w:p>
        </w:tc>
      </w:tr>
      <w:tr w:rsidR="008D35FC" w:rsidRPr="00F86C35" w:rsidTr="008D35FC">
        <w:tc>
          <w:tcPr>
            <w:tcW w:w="525" w:type="dxa"/>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3</w:t>
            </w:r>
          </w:p>
        </w:tc>
        <w:tc>
          <w:tcPr>
            <w:tcW w:w="8220" w:type="dxa"/>
            <w:gridSpan w:val="11"/>
            <w:tcBorders>
              <w:top w:val="nil"/>
              <w:left w:val="outset" w:sz="6" w:space="0" w:color="auto"/>
              <w:bottom w:val="outset" w:sz="6" w:space="0" w:color="auto"/>
              <w:right w:val="outset" w:sz="6" w:space="0" w:color="auto"/>
            </w:tcBorders>
          </w:tcPr>
          <w:p w:rsidR="008D35FC" w:rsidRPr="008D35FC" w:rsidRDefault="008D35FC" w:rsidP="008D35FC">
            <w:pPr>
              <w:rPr>
                <w:rFonts w:ascii="Times New Roman" w:hAnsi="Times New Roman" w:cs="Times New Roman"/>
                <w:sz w:val="24"/>
              </w:rPr>
            </w:pPr>
            <w:r w:rsidRPr="008D35FC">
              <w:rPr>
                <w:rFonts w:ascii="Times New Roman" w:hAnsi="Times New Roman" w:cs="Times New Roman"/>
                <w:sz w:val="24"/>
              </w:rPr>
              <w:t xml:space="preserve">Sınıf öğretmenliği alanındaki gelişmeleri takip edebilme. </w:t>
            </w:r>
          </w:p>
        </w:tc>
        <w:tc>
          <w:tcPr>
            <w:tcW w:w="1028" w:type="dxa"/>
            <w:gridSpan w:val="2"/>
            <w:tcBorders>
              <w:top w:val="nil"/>
              <w:left w:val="outset" w:sz="6" w:space="0" w:color="auto"/>
              <w:bottom w:val="outset" w:sz="6" w:space="0" w:color="auto"/>
              <w:right w:val="outset" w:sz="6" w:space="0" w:color="auto"/>
            </w:tcBorders>
          </w:tcPr>
          <w:p w:rsidR="008D35FC" w:rsidRPr="008D35FC" w:rsidRDefault="008D35FC" w:rsidP="008D35FC">
            <w:pPr>
              <w:jc w:val="center"/>
              <w:rPr>
                <w:rFonts w:ascii="Times New Roman" w:hAnsi="Times New Roman" w:cs="Times New Roman"/>
                <w:sz w:val="24"/>
              </w:rPr>
            </w:pPr>
            <w:r w:rsidRPr="008D35FC">
              <w:rPr>
                <w:rFonts w:ascii="Times New Roman" w:hAnsi="Times New Roman" w:cs="Times New Roman"/>
                <w:sz w:val="24"/>
              </w:rPr>
              <w:t>4</w:t>
            </w:r>
          </w:p>
        </w:tc>
      </w:tr>
      <w:tr w:rsidR="008D35FC" w:rsidRPr="00F86C35" w:rsidTr="008D35FC">
        <w:tc>
          <w:tcPr>
            <w:tcW w:w="525" w:type="dxa"/>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4</w:t>
            </w:r>
          </w:p>
        </w:tc>
        <w:tc>
          <w:tcPr>
            <w:tcW w:w="8220" w:type="dxa"/>
            <w:gridSpan w:val="11"/>
            <w:tcBorders>
              <w:top w:val="nil"/>
              <w:left w:val="outset" w:sz="6" w:space="0" w:color="auto"/>
              <w:bottom w:val="outset" w:sz="6" w:space="0" w:color="auto"/>
              <w:right w:val="outset" w:sz="6" w:space="0" w:color="auto"/>
            </w:tcBorders>
          </w:tcPr>
          <w:p w:rsidR="008D35FC" w:rsidRPr="008D35FC" w:rsidRDefault="008D35FC" w:rsidP="008D35FC">
            <w:pPr>
              <w:rPr>
                <w:rFonts w:ascii="Times New Roman" w:hAnsi="Times New Roman" w:cs="Times New Roman"/>
                <w:sz w:val="24"/>
              </w:rPr>
            </w:pPr>
            <w:r w:rsidRPr="008D35FC">
              <w:rPr>
                <w:rFonts w:ascii="Times New Roman" w:hAnsi="Times New Roman" w:cs="Times New Roman"/>
                <w:sz w:val="24"/>
              </w:rPr>
              <w:t>Sınıf öğretmenliği alanıyla ilgili kazandığı yeterliliklere dayalı olarak, ilgili kavramlar ve kavramlar arası ilişkileri kavrayabilme</w:t>
            </w:r>
          </w:p>
        </w:tc>
        <w:tc>
          <w:tcPr>
            <w:tcW w:w="1028" w:type="dxa"/>
            <w:gridSpan w:val="2"/>
            <w:tcBorders>
              <w:top w:val="nil"/>
              <w:left w:val="outset" w:sz="6" w:space="0" w:color="auto"/>
              <w:bottom w:val="outset" w:sz="6" w:space="0" w:color="auto"/>
              <w:right w:val="outset" w:sz="6" w:space="0" w:color="auto"/>
            </w:tcBorders>
          </w:tcPr>
          <w:p w:rsidR="008D35FC" w:rsidRPr="008D35FC" w:rsidRDefault="008D35FC" w:rsidP="008D35FC">
            <w:pPr>
              <w:jc w:val="center"/>
              <w:rPr>
                <w:rFonts w:ascii="Times New Roman" w:hAnsi="Times New Roman" w:cs="Times New Roman"/>
                <w:sz w:val="24"/>
              </w:rPr>
            </w:pPr>
            <w:r w:rsidRPr="008D35FC">
              <w:rPr>
                <w:rFonts w:ascii="Times New Roman" w:hAnsi="Times New Roman" w:cs="Times New Roman"/>
                <w:sz w:val="24"/>
              </w:rPr>
              <w:t>4</w:t>
            </w:r>
          </w:p>
        </w:tc>
      </w:tr>
      <w:tr w:rsidR="008D35FC" w:rsidRPr="00F86C35" w:rsidTr="008D35FC">
        <w:tc>
          <w:tcPr>
            <w:tcW w:w="525" w:type="dxa"/>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5</w:t>
            </w:r>
          </w:p>
        </w:tc>
        <w:tc>
          <w:tcPr>
            <w:tcW w:w="8220" w:type="dxa"/>
            <w:gridSpan w:val="11"/>
            <w:tcBorders>
              <w:top w:val="nil"/>
              <w:left w:val="outset" w:sz="6" w:space="0" w:color="auto"/>
              <w:bottom w:val="outset" w:sz="6" w:space="0" w:color="auto"/>
              <w:right w:val="outset" w:sz="6" w:space="0" w:color="auto"/>
            </w:tcBorders>
          </w:tcPr>
          <w:p w:rsidR="008D35FC" w:rsidRPr="008D35FC" w:rsidRDefault="008D35FC" w:rsidP="008D35FC">
            <w:pPr>
              <w:rPr>
                <w:rFonts w:ascii="Times New Roman" w:hAnsi="Times New Roman" w:cs="Times New Roman"/>
                <w:sz w:val="24"/>
              </w:rPr>
            </w:pPr>
            <w:r w:rsidRPr="008D35FC">
              <w:rPr>
                <w:rFonts w:ascii="Times New Roman" w:hAnsi="Times New Roman" w:cs="Times New Roman"/>
                <w:sz w:val="24"/>
              </w:rPr>
              <w:t>Sınıf öğretmenliği alanındaki gelişmeleri ve kaynakları takip edebilecek düzeyde yabancı dil bilgisine sahip olabilme </w:t>
            </w:r>
          </w:p>
        </w:tc>
        <w:tc>
          <w:tcPr>
            <w:tcW w:w="1028" w:type="dxa"/>
            <w:gridSpan w:val="2"/>
            <w:tcBorders>
              <w:top w:val="nil"/>
              <w:left w:val="outset" w:sz="6" w:space="0" w:color="auto"/>
              <w:bottom w:val="outset" w:sz="6" w:space="0" w:color="auto"/>
              <w:right w:val="outset" w:sz="6" w:space="0" w:color="auto"/>
            </w:tcBorders>
          </w:tcPr>
          <w:p w:rsidR="008D35FC" w:rsidRPr="008D35FC" w:rsidRDefault="008D35FC" w:rsidP="008D35FC">
            <w:pPr>
              <w:jc w:val="center"/>
              <w:rPr>
                <w:rFonts w:ascii="Times New Roman" w:hAnsi="Times New Roman" w:cs="Times New Roman"/>
                <w:sz w:val="24"/>
              </w:rPr>
            </w:pPr>
            <w:r w:rsidRPr="008D35FC">
              <w:rPr>
                <w:rFonts w:ascii="Times New Roman" w:hAnsi="Times New Roman" w:cs="Times New Roman"/>
                <w:sz w:val="24"/>
              </w:rPr>
              <w:t>2</w:t>
            </w:r>
          </w:p>
        </w:tc>
      </w:tr>
      <w:tr w:rsidR="008D35FC" w:rsidRPr="00F86C35" w:rsidTr="008D35FC">
        <w:tc>
          <w:tcPr>
            <w:tcW w:w="525" w:type="dxa"/>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6</w:t>
            </w:r>
          </w:p>
        </w:tc>
        <w:tc>
          <w:tcPr>
            <w:tcW w:w="8220" w:type="dxa"/>
            <w:gridSpan w:val="11"/>
            <w:tcBorders>
              <w:top w:val="nil"/>
              <w:left w:val="outset" w:sz="6" w:space="0" w:color="auto"/>
              <w:bottom w:val="outset" w:sz="6" w:space="0" w:color="auto"/>
              <w:right w:val="outset" w:sz="6" w:space="0" w:color="auto"/>
            </w:tcBorders>
          </w:tcPr>
          <w:p w:rsidR="008D35FC" w:rsidRPr="008D35FC" w:rsidRDefault="008D35FC" w:rsidP="008D35FC">
            <w:pPr>
              <w:rPr>
                <w:rFonts w:ascii="Times New Roman" w:hAnsi="Times New Roman" w:cs="Times New Roman"/>
                <w:sz w:val="24"/>
              </w:rPr>
            </w:pPr>
            <w:r w:rsidRPr="008D35FC">
              <w:rPr>
                <w:rFonts w:ascii="Times New Roman" w:hAnsi="Times New Roman" w:cs="Times New Roman"/>
                <w:sz w:val="24"/>
              </w:rPr>
              <w:t xml:space="preserve">Sınıf öğretmenlik mesleği ve alanıyla ilgili pedagojik bilgiye sahip olur; çağdaş öğretim yöntem ve tekniklerini, farklı ölçme ve değerlendirme yöntem ve teknikleri bilme ve kullanabilme. </w:t>
            </w:r>
          </w:p>
        </w:tc>
        <w:tc>
          <w:tcPr>
            <w:tcW w:w="1028" w:type="dxa"/>
            <w:gridSpan w:val="2"/>
            <w:tcBorders>
              <w:top w:val="nil"/>
              <w:left w:val="outset" w:sz="6" w:space="0" w:color="auto"/>
              <w:bottom w:val="outset" w:sz="6" w:space="0" w:color="auto"/>
              <w:right w:val="outset" w:sz="6" w:space="0" w:color="auto"/>
            </w:tcBorders>
          </w:tcPr>
          <w:p w:rsidR="008D35FC" w:rsidRPr="008D35FC" w:rsidRDefault="008D35FC" w:rsidP="008D35FC">
            <w:pPr>
              <w:jc w:val="center"/>
              <w:rPr>
                <w:rFonts w:ascii="Times New Roman" w:hAnsi="Times New Roman" w:cs="Times New Roman"/>
                <w:sz w:val="24"/>
              </w:rPr>
            </w:pPr>
            <w:r w:rsidRPr="008D35FC">
              <w:rPr>
                <w:rFonts w:ascii="Times New Roman" w:hAnsi="Times New Roman" w:cs="Times New Roman"/>
                <w:sz w:val="24"/>
              </w:rPr>
              <w:t>3</w:t>
            </w:r>
          </w:p>
        </w:tc>
      </w:tr>
      <w:tr w:rsidR="008D35FC" w:rsidRPr="00F86C35" w:rsidTr="008D35FC">
        <w:trPr>
          <w:trHeight w:val="301"/>
        </w:trPr>
        <w:tc>
          <w:tcPr>
            <w:tcW w:w="525" w:type="dxa"/>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7</w:t>
            </w:r>
          </w:p>
        </w:tc>
        <w:tc>
          <w:tcPr>
            <w:tcW w:w="8220" w:type="dxa"/>
            <w:gridSpan w:val="11"/>
            <w:tcBorders>
              <w:top w:val="nil"/>
              <w:left w:val="outset" w:sz="6" w:space="0" w:color="auto"/>
              <w:bottom w:val="outset" w:sz="6" w:space="0" w:color="auto"/>
              <w:right w:val="outset" w:sz="6" w:space="0" w:color="auto"/>
            </w:tcBorders>
          </w:tcPr>
          <w:p w:rsidR="008D35FC" w:rsidRPr="008D35FC" w:rsidRDefault="008D35FC" w:rsidP="008D35FC">
            <w:pPr>
              <w:rPr>
                <w:rFonts w:ascii="Times New Roman" w:hAnsi="Times New Roman" w:cs="Times New Roman"/>
                <w:sz w:val="24"/>
              </w:rPr>
            </w:pPr>
            <w:r w:rsidRPr="008D35FC">
              <w:rPr>
                <w:rFonts w:ascii="Times New Roman" w:hAnsi="Times New Roman" w:cs="Times New Roman"/>
                <w:sz w:val="24"/>
              </w:rPr>
              <w:t>Öğrenme ve öğretme süreçlerini zenginleştirmek için programın önerdiği uygun eğitimsel araç ve gereçleri etkin bir biçimde kullanma becerisine sahip olabilme</w:t>
            </w:r>
          </w:p>
        </w:tc>
        <w:tc>
          <w:tcPr>
            <w:tcW w:w="1028" w:type="dxa"/>
            <w:gridSpan w:val="2"/>
            <w:tcBorders>
              <w:top w:val="nil"/>
              <w:left w:val="outset" w:sz="6" w:space="0" w:color="auto"/>
              <w:bottom w:val="outset" w:sz="6" w:space="0" w:color="auto"/>
              <w:right w:val="outset" w:sz="6" w:space="0" w:color="auto"/>
            </w:tcBorders>
          </w:tcPr>
          <w:p w:rsidR="008D35FC" w:rsidRPr="008D35FC" w:rsidRDefault="008D35FC" w:rsidP="008D35FC">
            <w:pPr>
              <w:jc w:val="center"/>
              <w:rPr>
                <w:rFonts w:ascii="Times New Roman" w:hAnsi="Times New Roman" w:cs="Times New Roman"/>
                <w:sz w:val="24"/>
              </w:rPr>
            </w:pPr>
            <w:r w:rsidRPr="008D35FC">
              <w:rPr>
                <w:rFonts w:ascii="Times New Roman" w:hAnsi="Times New Roman" w:cs="Times New Roman"/>
                <w:sz w:val="24"/>
              </w:rPr>
              <w:t>3</w:t>
            </w:r>
          </w:p>
        </w:tc>
      </w:tr>
      <w:tr w:rsidR="008D35FC" w:rsidRPr="00F86C35" w:rsidTr="008D35FC">
        <w:trPr>
          <w:trHeight w:val="301"/>
        </w:trPr>
        <w:tc>
          <w:tcPr>
            <w:tcW w:w="525" w:type="dxa"/>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8</w:t>
            </w:r>
          </w:p>
        </w:tc>
        <w:tc>
          <w:tcPr>
            <w:tcW w:w="8220" w:type="dxa"/>
            <w:gridSpan w:val="11"/>
            <w:tcBorders>
              <w:top w:val="nil"/>
              <w:left w:val="outset" w:sz="6" w:space="0" w:color="auto"/>
              <w:bottom w:val="outset" w:sz="6" w:space="0" w:color="auto"/>
              <w:right w:val="outset" w:sz="6" w:space="0" w:color="auto"/>
            </w:tcBorders>
          </w:tcPr>
          <w:p w:rsidR="008D35FC" w:rsidRPr="008D35FC" w:rsidRDefault="008D35FC" w:rsidP="008D35FC">
            <w:pPr>
              <w:rPr>
                <w:rFonts w:ascii="Times New Roman" w:hAnsi="Times New Roman" w:cs="Times New Roman"/>
                <w:sz w:val="24"/>
              </w:rPr>
            </w:pPr>
            <w:r w:rsidRPr="008D35FC">
              <w:rPr>
                <w:rFonts w:ascii="Times New Roman" w:hAnsi="Times New Roman" w:cs="Times New Roman"/>
                <w:sz w:val="24"/>
              </w:rPr>
              <w:t>Bilgi ve iletişim teknolojilerini, becerisine sahip olur. Günümüzdeki teknolojik gelişmeleri takip etmede ve kendini bu alanda geliştirmede gerekli bilgi ve iletişim teknolojileri bilgi ve teknik ve pedagojik olarak kullanabilme becerilerine sahip olabilme.</w:t>
            </w:r>
          </w:p>
        </w:tc>
        <w:tc>
          <w:tcPr>
            <w:tcW w:w="1028" w:type="dxa"/>
            <w:gridSpan w:val="2"/>
            <w:tcBorders>
              <w:top w:val="nil"/>
              <w:left w:val="outset" w:sz="6" w:space="0" w:color="auto"/>
              <w:bottom w:val="outset" w:sz="6" w:space="0" w:color="auto"/>
              <w:right w:val="outset" w:sz="6" w:space="0" w:color="auto"/>
            </w:tcBorders>
          </w:tcPr>
          <w:p w:rsidR="008D35FC" w:rsidRPr="008D35FC" w:rsidRDefault="008D35FC" w:rsidP="008D35FC">
            <w:pPr>
              <w:jc w:val="center"/>
              <w:rPr>
                <w:rFonts w:ascii="Times New Roman" w:hAnsi="Times New Roman" w:cs="Times New Roman"/>
                <w:sz w:val="24"/>
              </w:rPr>
            </w:pPr>
            <w:r w:rsidRPr="008D35FC">
              <w:rPr>
                <w:rFonts w:ascii="Times New Roman" w:hAnsi="Times New Roman" w:cs="Times New Roman"/>
                <w:sz w:val="24"/>
              </w:rPr>
              <w:t>3</w:t>
            </w:r>
          </w:p>
        </w:tc>
      </w:tr>
      <w:tr w:rsidR="008D35FC" w:rsidRPr="00F86C35" w:rsidTr="008D35FC">
        <w:trPr>
          <w:trHeight w:val="301"/>
        </w:trPr>
        <w:tc>
          <w:tcPr>
            <w:tcW w:w="525" w:type="dxa"/>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9</w:t>
            </w:r>
          </w:p>
        </w:tc>
        <w:tc>
          <w:tcPr>
            <w:tcW w:w="8220" w:type="dxa"/>
            <w:gridSpan w:val="11"/>
            <w:tcBorders>
              <w:top w:val="nil"/>
              <w:left w:val="outset" w:sz="6" w:space="0" w:color="auto"/>
              <w:bottom w:val="outset" w:sz="6" w:space="0" w:color="auto"/>
              <w:right w:val="outset" w:sz="6" w:space="0" w:color="auto"/>
            </w:tcBorders>
          </w:tcPr>
          <w:p w:rsidR="008D35FC" w:rsidRPr="008D35FC" w:rsidRDefault="008D35FC" w:rsidP="008D35FC">
            <w:pPr>
              <w:rPr>
                <w:rFonts w:ascii="Times New Roman" w:hAnsi="Times New Roman" w:cs="Times New Roman"/>
                <w:sz w:val="24"/>
              </w:rPr>
            </w:pPr>
            <w:r w:rsidRPr="008D35FC">
              <w:rPr>
                <w:rFonts w:ascii="Times New Roman" w:hAnsi="Times New Roman" w:cs="Times New Roman"/>
                <w:sz w:val="24"/>
              </w:rPr>
              <w:t>Atatürk İlke ve İnkılâplarına bağlı, demokrasiye inancına sahip olabilme, Türk millî, manevi, ahlakî ve kültürel değerlerinin bilincine ve bunlara mesleğinde duyarlılık gösterme becerisine sahip olabilme.</w:t>
            </w:r>
          </w:p>
        </w:tc>
        <w:tc>
          <w:tcPr>
            <w:tcW w:w="1028" w:type="dxa"/>
            <w:gridSpan w:val="2"/>
            <w:tcBorders>
              <w:top w:val="nil"/>
              <w:left w:val="outset" w:sz="6" w:space="0" w:color="auto"/>
              <w:bottom w:val="outset" w:sz="6" w:space="0" w:color="auto"/>
              <w:right w:val="outset" w:sz="6" w:space="0" w:color="auto"/>
            </w:tcBorders>
          </w:tcPr>
          <w:p w:rsidR="008D35FC" w:rsidRPr="008D35FC" w:rsidRDefault="008D35FC" w:rsidP="008D35FC">
            <w:pPr>
              <w:jc w:val="center"/>
              <w:rPr>
                <w:rFonts w:ascii="Times New Roman" w:hAnsi="Times New Roman" w:cs="Times New Roman"/>
                <w:sz w:val="24"/>
              </w:rPr>
            </w:pPr>
            <w:r w:rsidRPr="008D35FC">
              <w:rPr>
                <w:rFonts w:ascii="Times New Roman" w:hAnsi="Times New Roman" w:cs="Times New Roman"/>
                <w:sz w:val="24"/>
              </w:rPr>
              <w:t>4</w:t>
            </w:r>
          </w:p>
        </w:tc>
      </w:tr>
      <w:tr w:rsidR="008D35FC" w:rsidRPr="00F86C35" w:rsidTr="008D35FC">
        <w:trPr>
          <w:trHeight w:val="301"/>
        </w:trPr>
        <w:tc>
          <w:tcPr>
            <w:tcW w:w="525" w:type="dxa"/>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10</w:t>
            </w:r>
          </w:p>
        </w:tc>
        <w:tc>
          <w:tcPr>
            <w:tcW w:w="8220" w:type="dxa"/>
            <w:gridSpan w:val="11"/>
            <w:tcBorders>
              <w:top w:val="nil"/>
              <w:left w:val="outset" w:sz="6" w:space="0" w:color="auto"/>
              <w:bottom w:val="outset" w:sz="6" w:space="0" w:color="auto"/>
              <w:right w:val="outset" w:sz="6" w:space="0" w:color="auto"/>
            </w:tcBorders>
          </w:tcPr>
          <w:p w:rsidR="008D35FC" w:rsidRPr="008D35FC" w:rsidRDefault="008D35FC" w:rsidP="008D35FC">
            <w:pPr>
              <w:rPr>
                <w:rFonts w:ascii="Times New Roman" w:hAnsi="Times New Roman" w:cs="Times New Roman"/>
                <w:sz w:val="24"/>
              </w:rPr>
            </w:pPr>
            <w:r w:rsidRPr="008D35FC">
              <w:rPr>
                <w:rFonts w:ascii="Times New Roman" w:hAnsi="Times New Roman" w:cs="Times New Roman"/>
                <w:sz w:val="24"/>
              </w:rPr>
              <w:t>Öğrencilerin bireysel, sosyal, kültürel farklılıklarını, özel ilgi ve gereksinimlerini dikkate alarak çağdaş öğretim yöntem, teknik, strateji ve yaklaşımları kullanabilme</w:t>
            </w:r>
          </w:p>
        </w:tc>
        <w:tc>
          <w:tcPr>
            <w:tcW w:w="1028" w:type="dxa"/>
            <w:gridSpan w:val="2"/>
            <w:tcBorders>
              <w:top w:val="nil"/>
              <w:left w:val="outset" w:sz="6" w:space="0" w:color="auto"/>
              <w:bottom w:val="outset" w:sz="6" w:space="0" w:color="auto"/>
              <w:right w:val="outset" w:sz="6" w:space="0" w:color="auto"/>
            </w:tcBorders>
          </w:tcPr>
          <w:p w:rsidR="008D35FC" w:rsidRPr="008D35FC" w:rsidRDefault="008D35FC" w:rsidP="008D35FC">
            <w:pPr>
              <w:jc w:val="center"/>
              <w:rPr>
                <w:rFonts w:ascii="Times New Roman" w:hAnsi="Times New Roman" w:cs="Times New Roman"/>
                <w:sz w:val="24"/>
              </w:rPr>
            </w:pPr>
            <w:r w:rsidRPr="008D35FC">
              <w:rPr>
                <w:rFonts w:ascii="Times New Roman" w:hAnsi="Times New Roman" w:cs="Times New Roman"/>
                <w:sz w:val="24"/>
              </w:rPr>
              <w:t>4</w:t>
            </w:r>
          </w:p>
        </w:tc>
      </w:tr>
      <w:tr w:rsidR="008D35FC" w:rsidRPr="00F86C35" w:rsidTr="008D35FC">
        <w:trPr>
          <w:trHeight w:val="301"/>
        </w:trPr>
        <w:tc>
          <w:tcPr>
            <w:tcW w:w="525" w:type="dxa"/>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11</w:t>
            </w:r>
          </w:p>
        </w:tc>
        <w:tc>
          <w:tcPr>
            <w:tcW w:w="8220" w:type="dxa"/>
            <w:gridSpan w:val="11"/>
            <w:tcBorders>
              <w:top w:val="nil"/>
              <w:left w:val="outset" w:sz="6" w:space="0" w:color="auto"/>
              <w:bottom w:val="outset" w:sz="6" w:space="0" w:color="auto"/>
              <w:right w:val="outset" w:sz="6" w:space="0" w:color="auto"/>
            </w:tcBorders>
          </w:tcPr>
          <w:p w:rsidR="008D35FC" w:rsidRPr="008D35FC" w:rsidRDefault="008D35FC" w:rsidP="008D35FC">
            <w:pPr>
              <w:rPr>
                <w:rFonts w:ascii="Times New Roman" w:hAnsi="Times New Roman" w:cs="Times New Roman"/>
                <w:sz w:val="24"/>
              </w:rPr>
            </w:pPr>
            <w:r w:rsidRPr="008D35FC">
              <w:rPr>
                <w:rFonts w:ascii="Times New Roman" w:hAnsi="Times New Roman" w:cs="Times New Roman"/>
                <w:sz w:val="24"/>
              </w:rPr>
              <w:t>Kendini  birey olarak tanır, yaratıcı ve güçlü yönlerini kullanır; zayıf yönlerini geliştirir; kendi öz değerlendirmesini yapabilme becerisine sahip olabilme.</w:t>
            </w:r>
          </w:p>
        </w:tc>
        <w:tc>
          <w:tcPr>
            <w:tcW w:w="1028" w:type="dxa"/>
            <w:gridSpan w:val="2"/>
            <w:tcBorders>
              <w:top w:val="nil"/>
              <w:left w:val="outset" w:sz="6" w:space="0" w:color="auto"/>
              <w:bottom w:val="outset" w:sz="6" w:space="0" w:color="auto"/>
              <w:right w:val="outset" w:sz="6" w:space="0" w:color="auto"/>
            </w:tcBorders>
          </w:tcPr>
          <w:p w:rsidR="008D35FC" w:rsidRPr="008D35FC" w:rsidRDefault="008D35FC" w:rsidP="008D35FC">
            <w:pPr>
              <w:jc w:val="center"/>
              <w:rPr>
                <w:rFonts w:ascii="Times New Roman" w:hAnsi="Times New Roman" w:cs="Times New Roman"/>
                <w:sz w:val="24"/>
              </w:rPr>
            </w:pPr>
          </w:p>
        </w:tc>
      </w:tr>
      <w:tr w:rsidR="008D35FC" w:rsidRPr="00F86C35" w:rsidTr="008D35FC">
        <w:trPr>
          <w:trHeight w:val="301"/>
        </w:trPr>
        <w:tc>
          <w:tcPr>
            <w:tcW w:w="525" w:type="dxa"/>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12</w:t>
            </w:r>
          </w:p>
        </w:tc>
        <w:tc>
          <w:tcPr>
            <w:tcW w:w="8220" w:type="dxa"/>
            <w:gridSpan w:val="11"/>
            <w:tcBorders>
              <w:top w:val="nil"/>
              <w:left w:val="outset" w:sz="6" w:space="0" w:color="auto"/>
              <w:bottom w:val="outset" w:sz="6" w:space="0" w:color="auto"/>
              <w:right w:val="outset" w:sz="6" w:space="0" w:color="auto"/>
            </w:tcBorders>
          </w:tcPr>
          <w:p w:rsidR="008D35FC" w:rsidRPr="008D35FC" w:rsidRDefault="008D35FC" w:rsidP="008D35FC">
            <w:pPr>
              <w:rPr>
                <w:rFonts w:ascii="Times New Roman" w:hAnsi="Times New Roman" w:cs="Times New Roman"/>
                <w:sz w:val="24"/>
              </w:rPr>
            </w:pPr>
          </w:p>
        </w:tc>
        <w:tc>
          <w:tcPr>
            <w:tcW w:w="1028" w:type="dxa"/>
            <w:gridSpan w:val="2"/>
            <w:tcBorders>
              <w:top w:val="nil"/>
              <w:left w:val="outset" w:sz="6" w:space="0" w:color="auto"/>
              <w:bottom w:val="outset" w:sz="6" w:space="0" w:color="auto"/>
              <w:right w:val="outset" w:sz="6" w:space="0" w:color="auto"/>
            </w:tcBorders>
          </w:tcPr>
          <w:p w:rsidR="008D35FC" w:rsidRPr="008D35FC" w:rsidRDefault="008D35FC" w:rsidP="008D35FC">
            <w:pPr>
              <w:jc w:val="center"/>
              <w:rPr>
                <w:rFonts w:ascii="Times New Roman" w:hAnsi="Times New Roman" w:cs="Times New Roman"/>
                <w:sz w:val="24"/>
              </w:rPr>
            </w:pPr>
            <w:r w:rsidRPr="008D35FC">
              <w:rPr>
                <w:rFonts w:ascii="Times New Roman" w:hAnsi="Times New Roman" w:cs="Times New Roman"/>
                <w:sz w:val="24"/>
              </w:rPr>
              <w:t>3</w:t>
            </w:r>
          </w:p>
        </w:tc>
      </w:tr>
      <w:tr w:rsidR="008D35FC" w:rsidRPr="00F86C35" w:rsidTr="008D35FC">
        <w:trPr>
          <w:trHeight w:val="301"/>
        </w:trPr>
        <w:tc>
          <w:tcPr>
            <w:tcW w:w="525" w:type="dxa"/>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13</w:t>
            </w:r>
          </w:p>
        </w:tc>
        <w:tc>
          <w:tcPr>
            <w:tcW w:w="8220" w:type="dxa"/>
            <w:gridSpan w:val="11"/>
            <w:tcBorders>
              <w:top w:val="nil"/>
              <w:left w:val="outset" w:sz="6" w:space="0" w:color="auto"/>
              <w:bottom w:val="outset" w:sz="6" w:space="0" w:color="auto"/>
              <w:right w:val="outset" w:sz="6" w:space="0" w:color="auto"/>
            </w:tcBorders>
          </w:tcPr>
          <w:p w:rsidR="008D35FC" w:rsidRPr="008D35FC" w:rsidRDefault="008D35FC" w:rsidP="008D35FC">
            <w:pPr>
              <w:rPr>
                <w:rFonts w:ascii="Times New Roman" w:hAnsi="Times New Roman" w:cs="Times New Roman"/>
                <w:sz w:val="24"/>
              </w:rPr>
            </w:pPr>
            <w:r w:rsidRPr="008D35FC">
              <w:rPr>
                <w:rFonts w:ascii="Times New Roman" w:hAnsi="Times New Roman" w:cs="Times New Roman"/>
                <w:sz w:val="24"/>
              </w:rPr>
              <w:t>Topluma, çevreye, insana, sanatsal faaliyetlere ve spora duyarlı olur; topluma faydalı, geleceğe güvenle bakan ve araştıran, sorgulayan ve  yaşam boyu öğrenmeyi destekleyen öğrenciler yetiştir becerisine sahip olabilme.</w:t>
            </w:r>
          </w:p>
        </w:tc>
        <w:tc>
          <w:tcPr>
            <w:tcW w:w="1028" w:type="dxa"/>
            <w:gridSpan w:val="2"/>
            <w:tcBorders>
              <w:top w:val="nil"/>
              <w:left w:val="outset" w:sz="6" w:space="0" w:color="auto"/>
              <w:bottom w:val="outset" w:sz="6" w:space="0" w:color="auto"/>
              <w:right w:val="outset" w:sz="6" w:space="0" w:color="auto"/>
            </w:tcBorders>
          </w:tcPr>
          <w:p w:rsidR="008D35FC" w:rsidRPr="008D35FC" w:rsidRDefault="008D35FC" w:rsidP="008D35FC">
            <w:pPr>
              <w:jc w:val="center"/>
              <w:rPr>
                <w:rFonts w:ascii="Times New Roman" w:hAnsi="Times New Roman" w:cs="Times New Roman"/>
                <w:sz w:val="24"/>
              </w:rPr>
            </w:pPr>
            <w:r w:rsidRPr="008D35FC">
              <w:rPr>
                <w:rFonts w:ascii="Times New Roman" w:hAnsi="Times New Roman" w:cs="Times New Roman"/>
                <w:sz w:val="24"/>
              </w:rPr>
              <w:t>3</w:t>
            </w:r>
          </w:p>
        </w:tc>
      </w:tr>
      <w:tr w:rsidR="008D35FC" w:rsidRPr="00F86C35" w:rsidTr="008D35FC">
        <w:trPr>
          <w:trHeight w:val="91"/>
        </w:trPr>
        <w:tc>
          <w:tcPr>
            <w:tcW w:w="525" w:type="dxa"/>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14</w:t>
            </w:r>
          </w:p>
        </w:tc>
        <w:tc>
          <w:tcPr>
            <w:tcW w:w="8220" w:type="dxa"/>
            <w:gridSpan w:val="11"/>
            <w:tcBorders>
              <w:top w:val="nil"/>
              <w:left w:val="outset" w:sz="6" w:space="0" w:color="auto"/>
              <w:bottom w:val="outset" w:sz="6" w:space="0" w:color="auto"/>
              <w:right w:val="outset" w:sz="6" w:space="0" w:color="auto"/>
            </w:tcBorders>
          </w:tcPr>
          <w:p w:rsidR="008D35FC" w:rsidRPr="008D35FC" w:rsidRDefault="008D35FC" w:rsidP="008D35FC">
            <w:pPr>
              <w:rPr>
                <w:rFonts w:ascii="Times New Roman" w:hAnsi="Times New Roman" w:cs="Times New Roman"/>
                <w:sz w:val="24"/>
              </w:rPr>
            </w:pPr>
            <w:r w:rsidRPr="008D35FC">
              <w:rPr>
                <w:rFonts w:ascii="Times New Roman" w:hAnsi="Times New Roman" w:cs="Times New Roman"/>
                <w:sz w:val="24"/>
              </w:rPr>
              <w:t xml:space="preserve">Mesleki etik bilincine sahip olabilme. </w:t>
            </w:r>
          </w:p>
        </w:tc>
        <w:tc>
          <w:tcPr>
            <w:tcW w:w="1028" w:type="dxa"/>
            <w:gridSpan w:val="2"/>
            <w:tcBorders>
              <w:top w:val="nil"/>
              <w:left w:val="outset" w:sz="6" w:space="0" w:color="auto"/>
              <w:bottom w:val="outset" w:sz="6" w:space="0" w:color="auto"/>
              <w:right w:val="outset" w:sz="6" w:space="0" w:color="auto"/>
            </w:tcBorders>
          </w:tcPr>
          <w:p w:rsidR="008D35FC" w:rsidRPr="008D35FC" w:rsidRDefault="008D35FC" w:rsidP="008D35FC">
            <w:pPr>
              <w:jc w:val="center"/>
              <w:rPr>
                <w:rFonts w:ascii="Times New Roman" w:hAnsi="Times New Roman" w:cs="Times New Roman"/>
                <w:sz w:val="24"/>
              </w:rPr>
            </w:pPr>
            <w:r w:rsidRPr="008D35FC">
              <w:rPr>
                <w:rFonts w:ascii="Times New Roman" w:hAnsi="Times New Roman" w:cs="Times New Roman"/>
                <w:sz w:val="24"/>
              </w:rPr>
              <w:t>4</w:t>
            </w:r>
          </w:p>
        </w:tc>
      </w:tr>
      <w:bookmarkEnd w:id="0"/>
      <w:tr w:rsidR="008D35FC" w:rsidRPr="00F86C35" w:rsidTr="008D35FC">
        <w:tc>
          <w:tcPr>
            <w:tcW w:w="525" w:type="dxa"/>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15</w:t>
            </w:r>
          </w:p>
        </w:tc>
        <w:tc>
          <w:tcPr>
            <w:tcW w:w="8220" w:type="dxa"/>
            <w:gridSpan w:val="11"/>
            <w:tcBorders>
              <w:top w:val="nil"/>
              <w:left w:val="outset" w:sz="6" w:space="0" w:color="auto"/>
              <w:bottom w:val="outset" w:sz="6" w:space="0" w:color="auto"/>
              <w:right w:val="outset" w:sz="6" w:space="0" w:color="auto"/>
            </w:tcBorders>
          </w:tcPr>
          <w:p w:rsidR="008D35FC" w:rsidRPr="008D35FC" w:rsidRDefault="008D35FC" w:rsidP="008D35FC">
            <w:pPr>
              <w:rPr>
                <w:rFonts w:ascii="Times New Roman" w:hAnsi="Times New Roman" w:cs="Times New Roman"/>
                <w:sz w:val="24"/>
                <w:szCs w:val="24"/>
              </w:rPr>
            </w:pPr>
            <w:r w:rsidRPr="008D35FC">
              <w:rPr>
                <w:rFonts w:ascii="Times New Roman" w:hAnsi="Times New Roman" w:cs="Times New Roman"/>
                <w:sz w:val="24"/>
                <w:szCs w:val="24"/>
              </w:rPr>
              <w:t>Sınıf öğretmenliği programında yer alan derslere ilişkin konu alan bilgisine sahip olabilme</w:t>
            </w:r>
          </w:p>
        </w:tc>
        <w:tc>
          <w:tcPr>
            <w:tcW w:w="1028" w:type="dxa"/>
            <w:gridSpan w:val="2"/>
            <w:tcBorders>
              <w:top w:val="nil"/>
              <w:left w:val="outset" w:sz="6" w:space="0" w:color="auto"/>
              <w:bottom w:val="outset" w:sz="6" w:space="0" w:color="auto"/>
              <w:right w:val="outset" w:sz="6" w:space="0" w:color="auto"/>
            </w:tcBorders>
          </w:tcPr>
          <w:p w:rsidR="008D35FC" w:rsidRPr="008D35FC" w:rsidRDefault="008D35FC" w:rsidP="008D35FC">
            <w:pPr>
              <w:jc w:val="center"/>
              <w:rPr>
                <w:rFonts w:ascii="Times New Roman" w:hAnsi="Times New Roman" w:cs="Times New Roman"/>
                <w:sz w:val="24"/>
                <w:szCs w:val="24"/>
              </w:rPr>
            </w:pPr>
            <w:r w:rsidRPr="008D35FC">
              <w:rPr>
                <w:rFonts w:ascii="Times New Roman" w:hAnsi="Times New Roman" w:cs="Times New Roman"/>
                <w:sz w:val="24"/>
                <w:szCs w:val="24"/>
              </w:rPr>
              <w:t>3</w:t>
            </w:r>
          </w:p>
        </w:tc>
      </w:tr>
      <w:tr w:rsidR="008D35FC" w:rsidRPr="00F86C35" w:rsidTr="008D35FC">
        <w:tc>
          <w:tcPr>
            <w:tcW w:w="525" w:type="dxa"/>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16</w:t>
            </w:r>
          </w:p>
        </w:tc>
        <w:tc>
          <w:tcPr>
            <w:tcW w:w="8220" w:type="dxa"/>
            <w:gridSpan w:val="11"/>
            <w:tcBorders>
              <w:top w:val="nil"/>
              <w:left w:val="outset" w:sz="6" w:space="0" w:color="auto"/>
              <w:bottom w:val="outset" w:sz="6" w:space="0" w:color="auto"/>
              <w:right w:val="outset" w:sz="6" w:space="0" w:color="auto"/>
            </w:tcBorders>
          </w:tcPr>
          <w:p w:rsidR="008D35FC" w:rsidRPr="008D35FC" w:rsidRDefault="008D35FC" w:rsidP="008D35FC">
            <w:pPr>
              <w:rPr>
                <w:rFonts w:ascii="Times New Roman" w:hAnsi="Times New Roman" w:cs="Times New Roman"/>
                <w:sz w:val="24"/>
                <w:szCs w:val="24"/>
              </w:rPr>
            </w:pPr>
            <w:r w:rsidRPr="008D35FC">
              <w:rPr>
                <w:rFonts w:ascii="Times New Roman" w:hAnsi="Times New Roman" w:cs="Times New Roman"/>
                <w:sz w:val="24"/>
                <w:szCs w:val="24"/>
              </w:rPr>
              <w:t xml:space="preserve">Ulusal ve uluslararsı eğitim sisteminin yapısı ve tarihsel gelişimi hakkında yeterli bilgiye sahip olabilme. </w:t>
            </w:r>
          </w:p>
        </w:tc>
        <w:tc>
          <w:tcPr>
            <w:tcW w:w="1028" w:type="dxa"/>
            <w:gridSpan w:val="2"/>
            <w:tcBorders>
              <w:top w:val="nil"/>
              <w:left w:val="outset" w:sz="6" w:space="0" w:color="auto"/>
              <w:bottom w:val="outset" w:sz="6" w:space="0" w:color="auto"/>
              <w:right w:val="outset" w:sz="6" w:space="0" w:color="auto"/>
            </w:tcBorders>
          </w:tcPr>
          <w:p w:rsidR="008D35FC" w:rsidRPr="008D35FC" w:rsidRDefault="008D35FC" w:rsidP="008D35FC">
            <w:pPr>
              <w:jc w:val="center"/>
              <w:rPr>
                <w:rFonts w:ascii="Times New Roman" w:hAnsi="Times New Roman" w:cs="Times New Roman"/>
                <w:sz w:val="24"/>
                <w:szCs w:val="24"/>
              </w:rPr>
            </w:pPr>
            <w:r w:rsidRPr="008D35FC">
              <w:rPr>
                <w:rFonts w:ascii="Times New Roman" w:hAnsi="Times New Roman" w:cs="Times New Roman"/>
                <w:sz w:val="24"/>
                <w:szCs w:val="24"/>
              </w:rPr>
              <w:t>5</w:t>
            </w:r>
          </w:p>
        </w:tc>
      </w:tr>
      <w:tr w:rsidR="008D35FC" w:rsidRPr="00F86C35" w:rsidTr="008D35FC">
        <w:tc>
          <w:tcPr>
            <w:tcW w:w="525" w:type="dxa"/>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17</w:t>
            </w:r>
          </w:p>
        </w:tc>
        <w:tc>
          <w:tcPr>
            <w:tcW w:w="8220" w:type="dxa"/>
            <w:gridSpan w:val="11"/>
            <w:tcBorders>
              <w:top w:val="nil"/>
              <w:left w:val="outset" w:sz="6" w:space="0" w:color="auto"/>
              <w:bottom w:val="outset" w:sz="6" w:space="0" w:color="auto"/>
              <w:right w:val="outset" w:sz="6" w:space="0" w:color="auto"/>
            </w:tcBorders>
          </w:tcPr>
          <w:p w:rsidR="008D35FC" w:rsidRPr="008D35FC" w:rsidRDefault="008D35FC" w:rsidP="008D35FC">
            <w:pPr>
              <w:rPr>
                <w:rFonts w:ascii="Times New Roman" w:hAnsi="Times New Roman" w:cs="Times New Roman"/>
                <w:sz w:val="24"/>
                <w:szCs w:val="24"/>
              </w:rPr>
            </w:pPr>
            <w:r w:rsidRPr="008D35FC">
              <w:rPr>
                <w:rFonts w:ascii="Times New Roman" w:hAnsi="Times New Roman" w:cs="Times New Roman"/>
                <w:sz w:val="24"/>
                <w:szCs w:val="24"/>
              </w:rPr>
              <w:t>Bilimsel yöntem ve teknikleri bir süreç olarak uygulayabilme.</w:t>
            </w:r>
          </w:p>
        </w:tc>
        <w:tc>
          <w:tcPr>
            <w:tcW w:w="1028" w:type="dxa"/>
            <w:gridSpan w:val="2"/>
            <w:tcBorders>
              <w:top w:val="nil"/>
              <w:left w:val="outset" w:sz="6" w:space="0" w:color="auto"/>
              <w:bottom w:val="outset" w:sz="6" w:space="0" w:color="auto"/>
              <w:right w:val="outset" w:sz="6" w:space="0" w:color="auto"/>
            </w:tcBorders>
          </w:tcPr>
          <w:p w:rsidR="008D35FC" w:rsidRPr="008D35FC" w:rsidRDefault="008D35FC" w:rsidP="008D35FC">
            <w:pPr>
              <w:jc w:val="center"/>
              <w:rPr>
                <w:rFonts w:ascii="Times New Roman" w:hAnsi="Times New Roman" w:cs="Times New Roman"/>
                <w:sz w:val="24"/>
                <w:szCs w:val="24"/>
              </w:rPr>
            </w:pPr>
            <w:r w:rsidRPr="008D35FC">
              <w:rPr>
                <w:rFonts w:ascii="Times New Roman" w:hAnsi="Times New Roman" w:cs="Times New Roman"/>
                <w:sz w:val="24"/>
                <w:szCs w:val="24"/>
              </w:rPr>
              <w:t>4</w:t>
            </w:r>
          </w:p>
        </w:tc>
      </w:tr>
      <w:tr w:rsidR="008D35FC" w:rsidRPr="00F86C35" w:rsidTr="00ED136D">
        <w:tc>
          <w:tcPr>
            <w:tcW w:w="525" w:type="dxa"/>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18</w:t>
            </w:r>
          </w:p>
        </w:tc>
        <w:tc>
          <w:tcPr>
            <w:tcW w:w="8220" w:type="dxa"/>
            <w:gridSpan w:val="11"/>
            <w:tcBorders>
              <w:top w:val="nil"/>
              <w:left w:val="outset" w:sz="6" w:space="0" w:color="auto"/>
              <w:bottom w:val="outset" w:sz="6" w:space="0" w:color="auto"/>
              <w:right w:val="outset" w:sz="6" w:space="0" w:color="auto"/>
            </w:tcBorders>
          </w:tcPr>
          <w:p w:rsidR="008D35FC" w:rsidRPr="008D35FC" w:rsidRDefault="008D35FC" w:rsidP="008D35FC">
            <w:pPr>
              <w:rPr>
                <w:rFonts w:ascii="Times New Roman" w:hAnsi="Times New Roman" w:cs="Times New Roman"/>
                <w:sz w:val="24"/>
                <w:szCs w:val="24"/>
              </w:rPr>
            </w:pPr>
            <w:r w:rsidRPr="008D35FC">
              <w:rPr>
                <w:rFonts w:ascii="Times New Roman" w:hAnsi="Times New Roman" w:cs="Times New Roman"/>
                <w:sz w:val="24"/>
                <w:szCs w:val="24"/>
              </w:rPr>
              <w:t>Felsefeyi, eğitimin felsefi temellerini, çağdaş eğitim teorilerini, bilgi, bilim, değerler felsefesini anlayabilme</w:t>
            </w:r>
          </w:p>
        </w:tc>
        <w:tc>
          <w:tcPr>
            <w:tcW w:w="1028" w:type="dxa"/>
            <w:gridSpan w:val="2"/>
            <w:tcBorders>
              <w:top w:val="nil"/>
              <w:left w:val="outset" w:sz="6" w:space="0" w:color="auto"/>
              <w:bottom w:val="outset" w:sz="6" w:space="0" w:color="auto"/>
              <w:right w:val="outset" w:sz="6" w:space="0" w:color="auto"/>
            </w:tcBorders>
          </w:tcPr>
          <w:p w:rsidR="008D35FC" w:rsidRPr="008D35FC" w:rsidRDefault="008D35FC" w:rsidP="008D35FC">
            <w:pPr>
              <w:jc w:val="center"/>
              <w:rPr>
                <w:rFonts w:ascii="Times New Roman" w:hAnsi="Times New Roman" w:cs="Times New Roman"/>
                <w:sz w:val="24"/>
                <w:szCs w:val="24"/>
              </w:rPr>
            </w:pPr>
            <w:r w:rsidRPr="008D35FC">
              <w:rPr>
                <w:rFonts w:ascii="Times New Roman" w:hAnsi="Times New Roman" w:cs="Times New Roman"/>
                <w:sz w:val="24"/>
                <w:szCs w:val="24"/>
              </w:rPr>
              <w:t>4</w:t>
            </w:r>
          </w:p>
        </w:tc>
      </w:tr>
      <w:tr w:rsidR="008D35FC" w:rsidRPr="00F86C35" w:rsidTr="00ED136D">
        <w:tc>
          <w:tcPr>
            <w:tcW w:w="525" w:type="dxa"/>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19</w:t>
            </w:r>
          </w:p>
        </w:tc>
        <w:tc>
          <w:tcPr>
            <w:tcW w:w="8220" w:type="dxa"/>
            <w:gridSpan w:val="11"/>
            <w:tcBorders>
              <w:top w:val="nil"/>
              <w:left w:val="outset" w:sz="6" w:space="0" w:color="auto"/>
              <w:bottom w:val="outset" w:sz="6" w:space="0" w:color="auto"/>
              <w:right w:val="outset" w:sz="6" w:space="0" w:color="auto"/>
            </w:tcBorders>
          </w:tcPr>
          <w:p w:rsidR="008D35FC" w:rsidRPr="008D35FC" w:rsidRDefault="008D35FC" w:rsidP="008D35FC">
            <w:pPr>
              <w:rPr>
                <w:rFonts w:ascii="Times New Roman" w:hAnsi="Times New Roman" w:cs="Times New Roman"/>
                <w:sz w:val="24"/>
                <w:szCs w:val="24"/>
              </w:rPr>
            </w:pPr>
            <w:r w:rsidRPr="008D35FC">
              <w:rPr>
                <w:rFonts w:ascii="Times New Roman" w:hAnsi="Times New Roman" w:cs="Times New Roman"/>
                <w:sz w:val="24"/>
                <w:szCs w:val="24"/>
              </w:rPr>
              <w:t xml:space="preserve">İçinde yaşadığı toplumun temel değerlerini ve kültürünü anlayabilme ve saygı duyabilme, bunlara uyum sağlayabilme ve kendisini olumlu yönde değiştirebilme becerisi kazanabilme. </w:t>
            </w:r>
          </w:p>
        </w:tc>
        <w:tc>
          <w:tcPr>
            <w:tcW w:w="1028" w:type="dxa"/>
            <w:gridSpan w:val="2"/>
            <w:tcBorders>
              <w:top w:val="nil"/>
              <w:left w:val="outset" w:sz="6" w:space="0" w:color="auto"/>
              <w:bottom w:val="outset" w:sz="6" w:space="0" w:color="auto"/>
              <w:right w:val="outset" w:sz="6" w:space="0" w:color="auto"/>
            </w:tcBorders>
          </w:tcPr>
          <w:p w:rsidR="008D35FC" w:rsidRPr="008D35FC" w:rsidRDefault="008D35FC" w:rsidP="008D35FC">
            <w:pPr>
              <w:jc w:val="center"/>
              <w:rPr>
                <w:rFonts w:ascii="Times New Roman" w:hAnsi="Times New Roman" w:cs="Times New Roman"/>
                <w:sz w:val="24"/>
                <w:szCs w:val="24"/>
              </w:rPr>
            </w:pPr>
            <w:r w:rsidRPr="008D35FC">
              <w:rPr>
                <w:rFonts w:ascii="Times New Roman" w:hAnsi="Times New Roman" w:cs="Times New Roman"/>
                <w:sz w:val="24"/>
                <w:szCs w:val="24"/>
              </w:rPr>
              <w:t>4</w:t>
            </w:r>
          </w:p>
        </w:tc>
      </w:tr>
      <w:tr w:rsidR="008D35FC" w:rsidRPr="00F86C35" w:rsidTr="00ED136D">
        <w:tc>
          <w:tcPr>
            <w:tcW w:w="9773" w:type="dxa"/>
            <w:gridSpan w:val="14"/>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i/>
                <w:sz w:val="24"/>
                <w:szCs w:val="24"/>
                <w:lang w:eastAsia="tr-TR"/>
              </w:rPr>
              <w:t>CL (Contribution Level)</w:t>
            </w:r>
            <w:r w:rsidRPr="00F86C35">
              <w:rPr>
                <w:rFonts w:ascii="Times New Roman" w:eastAsia="Times New Roman" w:hAnsi="Times New Roman" w:cs="Times New Roman"/>
                <w:sz w:val="24"/>
                <w:szCs w:val="24"/>
                <w:lang w:eastAsia="tr-TR"/>
              </w:rPr>
              <w:t>: 1.Very Low, 2.Low, 3.Moderate, 4.High, 5.Very High</w:t>
            </w:r>
          </w:p>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i/>
                <w:sz w:val="24"/>
                <w:szCs w:val="24"/>
                <w:lang w:eastAsia="tr-TR"/>
              </w:rPr>
              <w:t>Katkı seviyesi(KS)</w:t>
            </w:r>
            <w:r w:rsidRPr="00F86C35">
              <w:rPr>
                <w:rFonts w:ascii="Times New Roman" w:eastAsia="Times New Roman" w:hAnsi="Times New Roman" w:cs="Times New Roman"/>
                <w:sz w:val="24"/>
                <w:szCs w:val="24"/>
                <w:lang w:eastAsia="tr-TR"/>
              </w:rPr>
              <w:t>: 1. Çok düşük, 2. Düşük, 3. Orta, 4. Yüksek, 5. Çok yüksek</w:t>
            </w:r>
          </w:p>
        </w:tc>
      </w:tr>
      <w:tr w:rsidR="008D35FC" w:rsidRPr="00F86C35" w:rsidTr="00ED136D">
        <w:trPr>
          <w:gridAfter w:val="1"/>
          <w:wAfter w:w="425" w:type="dxa"/>
        </w:trPr>
        <w:tc>
          <w:tcPr>
            <w:tcW w:w="9348" w:type="dxa"/>
            <w:gridSpan w:val="13"/>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sz w:val="24"/>
                <w:szCs w:val="24"/>
                <w:lang w:eastAsia="tr-TR"/>
              </w:rPr>
              <w:t xml:space="preserve"> </w:t>
            </w:r>
            <w:r w:rsidRPr="00F86C35">
              <w:rPr>
                <w:rFonts w:ascii="Times New Roman" w:eastAsia="Times New Roman" w:hAnsi="Times New Roman" w:cs="Times New Roman"/>
                <w:b/>
                <w:sz w:val="24"/>
                <w:szCs w:val="24"/>
                <w:lang w:eastAsia="tr-TR"/>
              </w:rPr>
              <w:t>Course Contents/Ders İçeriği</w:t>
            </w:r>
          </w:p>
        </w:tc>
      </w:tr>
      <w:tr w:rsidR="008D35FC"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right"/>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Week/</w:t>
            </w:r>
            <w:r w:rsidRPr="00F86C35">
              <w:rPr>
                <w:rFonts w:ascii="Times New Roman" w:eastAsia="Times New Roman" w:hAnsi="Times New Roman" w:cs="Times New Roman"/>
                <w:b/>
                <w:sz w:val="24"/>
                <w:szCs w:val="24"/>
                <w:lang w:eastAsia="tr-TR"/>
              </w:rPr>
              <w:t>Hafta</w:t>
            </w:r>
          </w:p>
        </w:tc>
        <w:tc>
          <w:tcPr>
            <w:tcW w:w="1125" w:type="dxa"/>
            <w:tcBorders>
              <w:top w:val="outset" w:sz="6" w:space="0" w:color="auto"/>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outset" w:sz="6" w:space="0" w:color="auto"/>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1323" w:type="dxa"/>
            <w:gridSpan w:val="3"/>
            <w:tcBorders>
              <w:top w:val="outset" w:sz="6" w:space="0" w:color="auto"/>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sz w:val="24"/>
                <w:szCs w:val="24"/>
                <w:lang w:eastAsia="tr-TR"/>
              </w:rPr>
              <w:t>Exam</w:t>
            </w:r>
            <w:r w:rsidRPr="00F86C35">
              <w:rPr>
                <w:rFonts w:ascii="Times New Roman" w:eastAsia="Times New Roman" w:hAnsi="Times New Roman" w:cs="Times New Roman"/>
                <w:b/>
                <w:sz w:val="24"/>
                <w:szCs w:val="24"/>
                <w:lang w:eastAsia="tr-TR"/>
              </w:rPr>
              <w:t>s/ Sınavlar</w:t>
            </w:r>
          </w:p>
        </w:tc>
      </w:tr>
      <w:tr w:rsidR="008D35FC"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w:t>
            </w:r>
          </w:p>
        </w:tc>
        <w:tc>
          <w:tcPr>
            <w:tcW w:w="1125" w:type="dxa"/>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after="0" w:line="240" w:lineRule="auto"/>
              <w:rPr>
                <w:rFonts w:ascii="Times New Roman" w:eastAsia="Times New Roman" w:hAnsi="Times New Roman" w:cs="Times New Roman"/>
                <w:sz w:val="24"/>
                <w:szCs w:val="24"/>
                <w:lang w:eastAsia="tr-TR"/>
              </w:rPr>
            </w:pPr>
            <w:r w:rsidRPr="00A00CD4">
              <w:rPr>
                <w:rFonts w:ascii="Times New Roman" w:eastAsia="Times New Roman" w:hAnsi="Times New Roman" w:cs="Times New Roman"/>
                <w:sz w:val="24"/>
                <w:szCs w:val="24"/>
                <w:lang w:eastAsia="tr-TR"/>
              </w:rPr>
              <w:t>Dersin içeriği ve yöntemin paylaşılması</w:t>
            </w:r>
            <w:r>
              <w:rPr>
                <w:rFonts w:ascii="Times New Roman" w:eastAsia="Times New Roman" w:hAnsi="Times New Roman" w:cs="Times New Roman"/>
                <w:sz w:val="24"/>
                <w:szCs w:val="24"/>
                <w:lang w:eastAsia="tr-TR"/>
              </w:rPr>
              <w:t>, temel kavramlara giriş</w:t>
            </w:r>
          </w:p>
        </w:tc>
        <w:tc>
          <w:tcPr>
            <w:tcW w:w="1323" w:type="dxa"/>
            <w:gridSpan w:val="3"/>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8D35FC"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2</w:t>
            </w:r>
          </w:p>
        </w:tc>
        <w:tc>
          <w:tcPr>
            <w:tcW w:w="1125" w:type="dxa"/>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De</w:t>
            </w:r>
            <w:r w:rsidRPr="00A00CD4">
              <w:rPr>
                <w:rFonts w:ascii="Times New Roman" w:eastAsia="Times New Roman" w:hAnsi="Times New Roman" w:cs="Times New Roman"/>
                <w:sz w:val="24"/>
                <w:szCs w:val="24"/>
                <w:lang w:eastAsia="tr-TR"/>
              </w:rPr>
              <w:t>vlet, ortaya çıkışı, şekille</w:t>
            </w:r>
            <w:r>
              <w:rPr>
                <w:rFonts w:ascii="Times New Roman" w:eastAsia="Times New Roman" w:hAnsi="Times New Roman" w:cs="Times New Roman"/>
                <w:sz w:val="24"/>
                <w:szCs w:val="24"/>
                <w:lang w:eastAsia="tr-TR"/>
              </w:rPr>
              <w:t>ri, görevi ve egemenlik kavramı</w:t>
            </w:r>
          </w:p>
        </w:tc>
        <w:tc>
          <w:tcPr>
            <w:tcW w:w="1323" w:type="dxa"/>
            <w:gridSpan w:val="3"/>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8D35FC"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3</w:t>
            </w:r>
          </w:p>
        </w:tc>
        <w:tc>
          <w:tcPr>
            <w:tcW w:w="1125" w:type="dxa"/>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after="0" w:line="240" w:lineRule="auto"/>
              <w:rPr>
                <w:rFonts w:ascii="Times New Roman" w:eastAsia="Times New Roman" w:hAnsi="Times New Roman" w:cs="Times New Roman"/>
                <w:sz w:val="24"/>
                <w:szCs w:val="24"/>
                <w:lang w:eastAsia="tr-TR"/>
              </w:rPr>
            </w:pPr>
            <w:r w:rsidRPr="00A00CD4">
              <w:rPr>
                <w:rFonts w:ascii="Times New Roman" w:eastAsia="Times New Roman" w:hAnsi="Times New Roman" w:cs="Times New Roman"/>
                <w:sz w:val="24"/>
                <w:szCs w:val="24"/>
                <w:lang w:eastAsia="tr-TR"/>
              </w:rPr>
              <w:t>Demokrasi ve demokrasi düşüncesinin gelişimi</w:t>
            </w:r>
          </w:p>
        </w:tc>
        <w:tc>
          <w:tcPr>
            <w:tcW w:w="1323" w:type="dxa"/>
            <w:gridSpan w:val="3"/>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8D35FC"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4</w:t>
            </w:r>
          </w:p>
        </w:tc>
        <w:tc>
          <w:tcPr>
            <w:tcW w:w="1125" w:type="dxa"/>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after="0" w:line="240" w:lineRule="auto"/>
              <w:rPr>
                <w:rFonts w:ascii="Times New Roman" w:eastAsia="Times New Roman" w:hAnsi="Times New Roman" w:cs="Times New Roman"/>
                <w:sz w:val="24"/>
                <w:szCs w:val="24"/>
                <w:lang w:eastAsia="tr-TR"/>
              </w:rPr>
            </w:pPr>
            <w:r w:rsidRPr="00A00CD4">
              <w:rPr>
                <w:rFonts w:ascii="Times New Roman" w:eastAsia="Times New Roman" w:hAnsi="Times New Roman" w:cs="Times New Roman"/>
                <w:sz w:val="24"/>
                <w:szCs w:val="24"/>
                <w:lang w:eastAsia="tr-TR"/>
              </w:rPr>
              <w:t>Demokrasinin özellikleri, çeşitleri ve demokrasi dışı yönetimler</w:t>
            </w:r>
            <w:r w:rsidRPr="00A00CD4">
              <w:rPr>
                <w:rFonts w:ascii="Times New Roman" w:eastAsia="Times New Roman" w:hAnsi="Times New Roman" w:cs="Times New Roman"/>
                <w:sz w:val="24"/>
                <w:szCs w:val="24"/>
                <w:lang w:eastAsia="tr-TR"/>
              </w:rPr>
              <w:tab/>
            </w:r>
          </w:p>
        </w:tc>
        <w:tc>
          <w:tcPr>
            <w:tcW w:w="1323" w:type="dxa"/>
            <w:gridSpan w:val="3"/>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8D35FC"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5</w:t>
            </w:r>
          </w:p>
        </w:tc>
        <w:tc>
          <w:tcPr>
            <w:tcW w:w="1125" w:type="dxa"/>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after="0" w:line="240" w:lineRule="auto"/>
              <w:rPr>
                <w:rFonts w:ascii="Times New Roman" w:eastAsia="Times New Roman" w:hAnsi="Times New Roman" w:cs="Times New Roman"/>
                <w:sz w:val="24"/>
                <w:szCs w:val="24"/>
                <w:lang w:eastAsia="tr-TR"/>
              </w:rPr>
            </w:pPr>
            <w:r w:rsidRPr="00A00CD4">
              <w:rPr>
                <w:rFonts w:ascii="Times New Roman" w:eastAsia="Times New Roman" w:hAnsi="Times New Roman" w:cs="Times New Roman"/>
                <w:sz w:val="24"/>
                <w:szCs w:val="24"/>
                <w:lang w:eastAsia="tr-TR"/>
              </w:rPr>
              <w:t>Demokratik</w:t>
            </w:r>
            <w:r>
              <w:rPr>
                <w:rFonts w:ascii="Times New Roman" w:eastAsia="Times New Roman" w:hAnsi="Times New Roman" w:cs="Times New Roman"/>
                <w:sz w:val="24"/>
                <w:szCs w:val="24"/>
                <w:lang w:eastAsia="tr-TR"/>
              </w:rPr>
              <w:t xml:space="preserve"> devlet ve</w:t>
            </w:r>
            <w:r w:rsidRPr="00A00CD4">
              <w:rPr>
                <w:rFonts w:ascii="Times New Roman" w:eastAsia="Times New Roman" w:hAnsi="Times New Roman" w:cs="Times New Roman"/>
                <w:sz w:val="24"/>
                <w:szCs w:val="24"/>
                <w:lang w:eastAsia="tr-TR"/>
              </w:rPr>
              <w:t xml:space="preserve"> toplum, demokratik yönetim</w:t>
            </w:r>
            <w:r w:rsidRPr="00A00CD4">
              <w:rPr>
                <w:rFonts w:ascii="Times New Roman" w:eastAsia="Times New Roman" w:hAnsi="Times New Roman" w:cs="Times New Roman"/>
                <w:sz w:val="24"/>
                <w:szCs w:val="24"/>
                <w:lang w:eastAsia="tr-TR"/>
              </w:rPr>
              <w:tab/>
            </w:r>
          </w:p>
        </w:tc>
        <w:tc>
          <w:tcPr>
            <w:tcW w:w="1323" w:type="dxa"/>
            <w:gridSpan w:val="3"/>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8D35FC"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6</w:t>
            </w:r>
          </w:p>
        </w:tc>
        <w:tc>
          <w:tcPr>
            <w:tcW w:w="1125" w:type="dxa"/>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after="0" w:line="240" w:lineRule="auto"/>
              <w:rPr>
                <w:rFonts w:ascii="Times New Roman" w:eastAsia="Times New Roman" w:hAnsi="Times New Roman" w:cs="Times New Roman"/>
                <w:sz w:val="24"/>
                <w:szCs w:val="24"/>
                <w:lang w:eastAsia="tr-TR"/>
              </w:rPr>
            </w:pPr>
            <w:r w:rsidRPr="00A00CD4">
              <w:rPr>
                <w:rFonts w:ascii="Times New Roman" w:eastAsia="Times New Roman" w:hAnsi="Times New Roman" w:cs="Times New Roman"/>
                <w:sz w:val="24"/>
                <w:szCs w:val="24"/>
                <w:lang w:eastAsia="tr-TR"/>
              </w:rPr>
              <w:t>İnsan hakları düşüncesinin gelişimi</w:t>
            </w:r>
            <w:r>
              <w:rPr>
                <w:rFonts w:ascii="Times New Roman" w:eastAsia="Times New Roman" w:hAnsi="Times New Roman" w:cs="Times New Roman"/>
                <w:sz w:val="24"/>
                <w:szCs w:val="24"/>
                <w:lang w:eastAsia="tr-TR"/>
              </w:rPr>
              <w:t>, İnsan hakları</w:t>
            </w:r>
          </w:p>
        </w:tc>
        <w:tc>
          <w:tcPr>
            <w:tcW w:w="1323" w:type="dxa"/>
            <w:gridSpan w:val="3"/>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8D35FC"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7</w:t>
            </w:r>
          </w:p>
        </w:tc>
        <w:tc>
          <w:tcPr>
            <w:tcW w:w="1125" w:type="dxa"/>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İnsan hakları ve yasal dayanaklar ile ilgili tarihsel gelişim</w:t>
            </w:r>
          </w:p>
        </w:tc>
        <w:tc>
          <w:tcPr>
            <w:tcW w:w="1323" w:type="dxa"/>
            <w:gridSpan w:val="3"/>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8D35FC"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8</w:t>
            </w:r>
          </w:p>
        </w:tc>
        <w:tc>
          <w:tcPr>
            <w:tcW w:w="1125" w:type="dxa"/>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after="0" w:line="240" w:lineRule="auto"/>
              <w:rPr>
                <w:rFonts w:ascii="Times New Roman" w:eastAsia="Times New Roman" w:hAnsi="Times New Roman" w:cs="Times New Roman"/>
                <w:sz w:val="24"/>
                <w:szCs w:val="24"/>
                <w:lang w:eastAsia="tr-TR"/>
              </w:rPr>
            </w:pPr>
          </w:p>
        </w:tc>
        <w:tc>
          <w:tcPr>
            <w:tcW w:w="1323" w:type="dxa"/>
            <w:gridSpan w:val="3"/>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 xml:space="preserve">Vize </w:t>
            </w:r>
          </w:p>
        </w:tc>
      </w:tr>
      <w:tr w:rsidR="008D35FC"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9</w:t>
            </w:r>
          </w:p>
        </w:tc>
        <w:tc>
          <w:tcPr>
            <w:tcW w:w="1125" w:type="dxa"/>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after="0" w:line="240" w:lineRule="auto"/>
              <w:rPr>
                <w:rFonts w:ascii="Times New Roman" w:eastAsia="Times New Roman" w:hAnsi="Times New Roman" w:cs="Times New Roman"/>
                <w:sz w:val="24"/>
                <w:szCs w:val="24"/>
                <w:lang w:eastAsia="tr-TR"/>
              </w:rPr>
            </w:pPr>
            <w:r w:rsidRPr="00A00CD4">
              <w:rPr>
                <w:rFonts w:ascii="Times New Roman" w:eastAsia="Times New Roman" w:hAnsi="Times New Roman" w:cs="Times New Roman"/>
                <w:sz w:val="24"/>
                <w:szCs w:val="24"/>
                <w:lang w:eastAsia="tr-TR"/>
              </w:rPr>
              <w:t>Demokrasi ve insan haklarının Türkiye’deki gelişimi</w:t>
            </w:r>
            <w:r w:rsidRPr="00A00CD4">
              <w:rPr>
                <w:rFonts w:ascii="Times New Roman" w:eastAsia="Times New Roman" w:hAnsi="Times New Roman" w:cs="Times New Roman"/>
                <w:sz w:val="24"/>
                <w:szCs w:val="24"/>
                <w:lang w:eastAsia="tr-TR"/>
              </w:rPr>
              <w:tab/>
            </w:r>
          </w:p>
        </w:tc>
        <w:tc>
          <w:tcPr>
            <w:tcW w:w="1323" w:type="dxa"/>
            <w:gridSpan w:val="3"/>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8D35FC"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10</w:t>
            </w:r>
          </w:p>
        </w:tc>
        <w:tc>
          <w:tcPr>
            <w:tcW w:w="1125" w:type="dxa"/>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after="0" w:line="240" w:lineRule="auto"/>
              <w:rPr>
                <w:rFonts w:ascii="Times New Roman" w:eastAsia="Times New Roman" w:hAnsi="Times New Roman" w:cs="Times New Roman"/>
                <w:sz w:val="24"/>
                <w:szCs w:val="24"/>
                <w:lang w:eastAsia="tr-TR"/>
              </w:rPr>
            </w:pPr>
            <w:r w:rsidRPr="00A00CD4">
              <w:rPr>
                <w:rFonts w:ascii="Times New Roman" w:eastAsia="Times New Roman" w:hAnsi="Times New Roman" w:cs="Times New Roman"/>
                <w:sz w:val="24"/>
                <w:szCs w:val="24"/>
                <w:lang w:eastAsia="tr-TR"/>
              </w:rPr>
              <w:t>Günümüz Türkiye’sinde demokrasi ve insan hakları</w:t>
            </w:r>
            <w:r w:rsidRPr="00A00CD4">
              <w:rPr>
                <w:rFonts w:ascii="Times New Roman" w:eastAsia="Times New Roman" w:hAnsi="Times New Roman" w:cs="Times New Roman"/>
                <w:sz w:val="24"/>
                <w:szCs w:val="24"/>
                <w:lang w:eastAsia="tr-TR"/>
              </w:rPr>
              <w:tab/>
            </w:r>
          </w:p>
        </w:tc>
        <w:tc>
          <w:tcPr>
            <w:tcW w:w="1323" w:type="dxa"/>
            <w:gridSpan w:val="3"/>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8D35FC"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11</w:t>
            </w:r>
          </w:p>
        </w:tc>
        <w:tc>
          <w:tcPr>
            <w:tcW w:w="1125" w:type="dxa"/>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after="0" w:line="240" w:lineRule="auto"/>
              <w:rPr>
                <w:rFonts w:ascii="Times New Roman" w:eastAsia="Times New Roman" w:hAnsi="Times New Roman" w:cs="Times New Roman"/>
                <w:sz w:val="24"/>
                <w:szCs w:val="24"/>
                <w:lang w:eastAsia="tr-TR"/>
              </w:rPr>
            </w:pPr>
            <w:r w:rsidRPr="00A00CD4">
              <w:rPr>
                <w:rFonts w:ascii="Times New Roman" w:eastAsia="Times New Roman" w:hAnsi="Times New Roman" w:cs="Times New Roman"/>
                <w:sz w:val="24"/>
                <w:szCs w:val="24"/>
                <w:lang w:eastAsia="tr-TR"/>
              </w:rPr>
              <w:t>Çocuk hakları ve gelişimi</w:t>
            </w:r>
          </w:p>
        </w:tc>
        <w:tc>
          <w:tcPr>
            <w:tcW w:w="1323" w:type="dxa"/>
            <w:gridSpan w:val="3"/>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8D35FC"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12</w:t>
            </w:r>
          </w:p>
        </w:tc>
        <w:tc>
          <w:tcPr>
            <w:tcW w:w="1125" w:type="dxa"/>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w:t>
            </w:r>
            <w:r w:rsidRPr="00A00CD4">
              <w:rPr>
                <w:rFonts w:ascii="Times New Roman" w:eastAsia="Times New Roman" w:hAnsi="Times New Roman" w:cs="Times New Roman"/>
                <w:sz w:val="24"/>
                <w:szCs w:val="24"/>
                <w:lang w:eastAsia="tr-TR"/>
              </w:rPr>
              <w:t>emokrasi, insan hakları ve eğitim ilişkisi</w:t>
            </w:r>
          </w:p>
        </w:tc>
        <w:tc>
          <w:tcPr>
            <w:tcW w:w="1323" w:type="dxa"/>
            <w:gridSpan w:val="3"/>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8D35FC"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13</w:t>
            </w:r>
          </w:p>
        </w:tc>
        <w:tc>
          <w:tcPr>
            <w:tcW w:w="1125" w:type="dxa"/>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after="0" w:line="240" w:lineRule="auto"/>
              <w:rPr>
                <w:rFonts w:ascii="Times New Roman" w:eastAsia="Times New Roman" w:hAnsi="Times New Roman" w:cs="Times New Roman"/>
                <w:sz w:val="24"/>
                <w:szCs w:val="24"/>
                <w:lang w:eastAsia="tr-TR"/>
              </w:rPr>
            </w:pPr>
            <w:r w:rsidRPr="00A00CD4">
              <w:rPr>
                <w:rFonts w:ascii="Times New Roman" w:eastAsia="Times New Roman" w:hAnsi="Times New Roman" w:cs="Times New Roman"/>
                <w:sz w:val="24"/>
                <w:szCs w:val="24"/>
                <w:lang w:eastAsia="tr-TR"/>
              </w:rPr>
              <w:t>Aile içi demokrasi ve eğitim ilişkisi</w:t>
            </w:r>
            <w:r w:rsidRPr="00A00CD4">
              <w:rPr>
                <w:rFonts w:ascii="Times New Roman" w:eastAsia="Times New Roman" w:hAnsi="Times New Roman" w:cs="Times New Roman"/>
                <w:sz w:val="24"/>
                <w:szCs w:val="24"/>
                <w:lang w:eastAsia="tr-TR"/>
              </w:rPr>
              <w:tab/>
            </w:r>
          </w:p>
        </w:tc>
        <w:tc>
          <w:tcPr>
            <w:tcW w:w="1323" w:type="dxa"/>
            <w:gridSpan w:val="3"/>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8D35FC"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14</w:t>
            </w:r>
          </w:p>
        </w:tc>
        <w:tc>
          <w:tcPr>
            <w:tcW w:w="1125" w:type="dxa"/>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after="0" w:line="240" w:lineRule="auto"/>
              <w:rPr>
                <w:rFonts w:ascii="Times New Roman" w:eastAsia="Times New Roman" w:hAnsi="Times New Roman" w:cs="Times New Roman"/>
                <w:sz w:val="24"/>
                <w:szCs w:val="24"/>
                <w:lang w:eastAsia="tr-TR"/>
              </w:rPr>
            </w:pPr>
            <w:r w:rsidRPr="00A00CD4">
              <w:rPr>
                <w:rFonts w:ascii="Times New Roman" w:eastAsia="Times New Roman" w:hAnsi="Times New Roman" w:cs="Times New Roman"/>
                <w:sz w:val="24"/>
                <w:szCs w:val="24"/>
                <w:lang w:eastAsia="tr-TR"/>
              </w:rPr>
              <w:t>Demokrasi ve insan hakları eğitiminde kullanılacak yöntem ve yaklaşımlar</w:t>
            </w:r>
          </w:p>
        </w:tc>
        <w:tc>
          <w:tcPr>
            <w:tcW w:w="1323" w:type="dxa"/>
            <w:gridSpan w:val="3"/>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8D35FC"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15</w:t>
            </w:r>
          </w:p>
        </w:tc>
        <w:tc>
          <w:tcPr>
            <w:tcW w:w="1125" w:type="dxa"/>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after="0" w:line="240" w:lineRule="auto"/>
              <w:rPr>
                <w:rFonts w:ascii="Times New Roman" w:eastAsia="Times New Roman" w:hAnsi="Times New Roman" w:cs="Times New Roman"/>
                <w:sz w:val="24"/>
                <w:szCs w:val="24"/>
                <w:lang w:eastAsia="tr-TR"/>
              </w:rPr>
            </w:pPr>
          </w:p>
        </w:tc>
        <w:tc>
          <w:tcPr>
            <w:tcW w:w="1323" w:type="dxa"/>
            <w:gridSpan w:val="3"/>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Final</w:t>
            </w:r>
          </w:p>
        </w:tc>
      </w:tr>
      <w:tr w:rsidR="008D35FC" w:rsidRPr="00F86C35" w:rsidTr="00ED136D">
        <w:trPr>
          <w:gridAfter w:val="1"/>
          <w:wAfter w:w="425" w:type="dxa"/>
        </w:trPr>
        <w:tc>
          <w:tcPr>
            <w:tcW w:w="9348" w:type="dxa"/>
            <w:gridSpan w:val="13"/>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Recommended Sources/Önerilen kaynaklar</w:t>
            </w:r>
          </w:p>
        </w:tc>
      </w:tr>
      <w:tr w:rsidR="008D35FC" w:rsidRPr="00F86C35" w:rsidTr="00ED136D">
        <w:trPr>
          <w:gridAfter w:val="1"/>
          <w:wAfter w:w="425" w:type="dxa"/>
        </w:trPr>
        <w:tc>
          <w:tcPr>
            <w:tcW w:w="9348" w:type="dxa"/>
            <w:gridSpan w:val="13"/>
            <w:tcBorders>
              <w:top w:val="nil"/>
              <w:left w:val="outset" w:sz="6" w:space="0" w:color="auto"/>
              <w:bottom w:val="outset" w:sz="6" w:space="0" w:color="auto"/>
              <w:right w:val="outset" w:sz="6" w:space="0" w:color="auto"/>
            </w:tcBorders>
            <w:hideMark/>
          </w:tcPr>
          <w:p w:rsidR="008D35FC" w:rsidRDefault="008D35FC" w:rsidP="008D35FC">
            <w:pPr>
              <w:widowControl w:val="0"/>
              <w:autoSpaceDE w:val="0"/>
              <w:autoSpaceDN w:val="0"/>
              <w:spacing w:before="100" w:beforeAutospacing="1" w:after="100" w:afterAutospacing="1" w:line="240" w:lineRule="auto"/>
            </w:pPr>
            <w:r w:rsidRPr="00F86C35">
              <w:rPr>
                <w:rFonts w:ascii="Times New Roman" w:eastAsia="Times New Roman" w:hAnsi="Times New Roman" w:cs="Times New Roman"/>
                <w:b/>
                <w:sz w:val="24"/>
                <w:szCs w:val="24"/>
                <w:lang w:eastAsia="tr-TR"/>
              </w:rPr>
              <w:t>Textbook/Ders kitabı:</w:t>
            </w:r>
            <w:r w:rsidRPr="00F86C35">
              <w:t xml:space="preserve"> </w:t>
            </w:r>
          </w:p>
          <w:p w:rsidR="008D35FC" w:rsidRPr="00F86C35" w:rsidRDefault="008D35FC" w:rsidP="008D35FC">
            <w:pPr>
              <w:widowControl w:val="0"/>
              <w:autoSpaceDE w:val="0"/>
              <w:autoSpaceDN w:val="0"/>
              <w:spacing w:before="100" w:beforeAutospacing="1" w:after="100" w:afterAutospacing="1" w:line="240" w:lineRule="auto"/>
              <w:rPr>
                <w:rFonts w:ascii="Times New Roman" w:hAnsi="Times New Roman" w:cs="Times New Roman"/>
                <w:sz w:val="24"/>
              </w:rPr>
            </w:pPr>
            <w:r w:rsidRPr="00A00CD4">
              <w:rPr>
                <w:rFonts w:ascii="Times New Roman" w:hAnsi="Times New Roman" w:cs="Times New Roman"/>
                <w:sz w:val="24"/>
              </w:rPr>
              <w:t>Kenepekçi, Y. (</w:t>
            </w:r>
            <w:r>
              <w:rPr>
                <w:rFonts w:ascii="Times New Roman" w:hAnsi="Times New Roman" w:cs="Times New Roman"/>
                <w:sz w:val="24"/>
              </w:rPr>
              <w:t xml:space="preserve">2014). </w:t>
            </w:r>
            <w:r w:rsidRPr="00A00CD4">
              <w:rPr>
                <w:rFonts w:ascii="Times New Roman" w:hAnsi="Times New Roman" w:cs="Times New Roman"/>
                <w:sz w:val="24"/>
              </w:rPr>
              <w:t>Eğitimciler için İnsan Hakları ve Vatandaşlık</w:t>
            </w:r>
            <w:r>
              <w:rPr>
                <w:rFonts w:ascii="Times New Roman" w:hAnsi="Times New Roman" w:cs="Times New Roman"/>
                <w:sz w:val="24"/>
              </w:rPr>
              <w:t>. Ankara: Siyasal Kitabevi.</w:t>
            </w:r>
          </w:p>
          <w:p w:rsidR="008D35FC"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Supplementary Material(s)/Ek Materyal(ler):</w:t>
            </w:r>
          </w:p>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A00CD4">
              <w:rPr>
                <w:rFonts w:ascii="Times New Roman" w:eastAsia="Times New Roman" w:hAnsi="Times New Roman" w:cs="Times New Roman"/>
                <w:sz w:val="24"/>
                <w:szCs w:val="24"/>
                <w:lang w:eastAsia="tr-TR"/>
              </w:rPr>
              <w:t>Şimşek, A., Kuzgun, Y., Deryakulu, D., Çalışkan, H., Köymen, Ü., Ataizi, M., vd., (2000). Sınıfta Demokrasi. Ankara: Eğitim Sen Yayınları.</w:t>
            </w:r>
          </w:p>
          <w:p w:rsidR="008D35FC"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Kepenekçi, Y.</w:t>
            </w:r>
            <w:r w:rsidRPr="00A00CD4">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w:t>
            </w:r>
            <w:r w:rsidRPr="00A00CD4">
              <w:rPr>
                <w:rFonts w:ascii="Times New Roman" w:eastAsia="Times New Roman" w:hAnsi="Times New Roman" w:cs="Times New Roman"/>
                <w:sz w:val="24"/>
                <w:szCs w:val="24"/>
                <w:lang w:eastAsia="tr-TR"/>
              </w:rPr>
              <w:t>2000</w:t>
            </w:r>
            <w:r>
              <w:rPr>
                <w:rFonts w:ascii="Times New Roman" w:eastAsia="Times New Roman" w:hAnsi="Times New Roman" w:cs="Times New Roman"/>
                <w:sz w:val="24"/>
                <w:szCs w:val="24"/>
                <w:lang w:eastAsia="tr-TR"/>
              </w:rPr>
              <w:t>).</w:t>
            </w:r>
            <w:r w:rsidRPr="00A00CD4">
              <w:rPr>
                <w:rFonts w:ascii="Times New Roman" w:eastAsia="Times New Roman" w:hAnsi="Times New Roman" w:cs="Times New Roman"/>
                <w:sz w:val="24"/>
                <w:szCs w:val="24"/>
                <w:lang w:eastAsia="tr-TR"/>
              </w:rPr>
              <w:t xml:space="preserve"> İnsan Hakları Eğitimi. Ankara: Anı Yayıncılık.</w:t>
            </w:r>
          </w:p>
          <w:p w:rsidR="008D35FC"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Yeşil, R</w:t>
            </w:r>
            <w:r w:rsidRPr="00A00CD4">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(2002). </w:t>
            </w:r>
            <w:r w:rsidRPr="00A00CD4">
              <w:rPr>
                <w:rFonts w:ascii="Times New Roman" w:eastAsia="Times New Roman" w:hAnsi="Times New Roman" w:cs="Times New Roman"/>
                <w:sz w:val="24"/>
                <w:szCs w:val="24"/>
                <w:lang w:eastAsia="tr-TR"/>
              </w:rPr>
              <w:t xml:space="preserve">Okul ve Ailede İnsan Hakları Eğitimi. Ankara: Nobel Yayın Dağıtım. </w:t>
            </w:r>
          </w:p>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8D35FC" w:rsidRPr="00F86C35" w:rsidTr="00ED136D">
        <w:trPr>
          <w:gridAfter w:val="1"/>
          <w:wAfter w:w="425" w:type="dxa"/>
        </w:trPr>
        <w:tc>
          <w:tcPr>
            <w:tcW w:w="9348" w:type="dxa"/>
            <w:gridSpan w:val="13"/>
            <w:tcBorders>
              <w:top w:val="nil"/>
              <w:left w:val="outset" w:sz="6" w:space="0" w:color="auto"/>
              <w:bottom w:val="nil"/>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lastRenderedPageBreak/>
              <w:t>Assessment/Değerlendirme</w:t>
            </w:r>
          </w:p>
        </w:tc>
      </w:tr>
      <w:tr w:rsidR="008D35FC" w:rsidRPr="00F86C35" w:rsidTr="00ED136D">
        <w:trPr>
          <w:gridAfter w:val="1"/>
          <w:wAfter w:w="425" w:type="dxa"/>
        </w:trPr>
        <w:tc>
          <w:tcPr>
            <w:tcW w:w="2655" w:type="dxa"/>
            <w:gridSpan w:val="4"/>
            <w:tcBorders>
              <w:top w:val="outset" w:sz="6" w:space="0" w:color="auto"/>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Attendance/Derse devam</w:t>
            </w:r>
          </w:p>
        </w:tc>
        <w:tc>
          <w:tcPr>
            <w:tcW w:w="990" w:type="dxa"/>
            <w:tcBorders>
              <w:top w:val="outset" w:sz="6" w:space="0" w:color="auto"/>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5%</w:t>
            </w:r>
          </w:p>
        </w:tc>
        <w:tc>
          <w:tcPr>
            <w:tcW w:w="5703" w:type="dxa"/>
            <w:gridSpan w:val="8"/>
            <w:tcBorders>
              <w:top w:val="outset" w:sz="6" w:space="0" w:color="auto"/>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8D35FC" w:rsidRPr="00F86C35" w:rsidTr="00ED136D">
        <w:trPr>
          <w:gridAfter w:val="1"/>
          <w:wAfter w:w="425" w:type="dxa"/>
        </w:trPr>
        <w:tc>
          <w:tcPr>
            <w:tcW w:w="2655" w:type="dxa"/>
            <w:gridSpan w:val="4"/>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Homeworks/Ödevler</w:t>
            </w:r>
          </w:p>
        </w:tc>
        <w:tc>
          <w:tcPr>
            <w:tcW w:w="990" w:type="dxa"/>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15%</w:t>
            </w:r>
          </w:p>
        </w:tc>
        <w:tc>
          <w:tcPr>
            <w:tcW w:w="5703" w:type="dxa"/>
            <w:gridSpan w:val="8"/>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8D35FC" w:rsidRPr="00F86C35" w:rsidTr="00ED136D">
        <w:trPr>
          <w:gridAfter w:val="1"/>
          <w:wAfter w:w="425" w:type="dxa"/>
        </w:trPr>
        <w:tc>
          <w:tcPr>
            <w:tcW w:w="2655" w:type="dxa"/>
            <w:gridSpan w:val="4"/>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 xml:space="preserve">Laboratory/Lab. </w:t>
            </w:r>
          </w:p>
        </w:tc>
        <w:tc>
          <w:tcPr>
            <w:tcW w:w="990" w:type="dxa"/>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0%</w:t>
            </w:r>
          </w:p>
        </w:tc>
        <w:tc>
          <w:tcPr>
            <w:tcW w:w="5703" w:type="dxa"/>
            <w:gridSpan w:val="8"/>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 xml:space="preserve">Lab Grade= Lab Performance </w:t>
            </w:r>
            <w:r w:rsidRPr="00F86C35">
              <w:rPr>
                <w:rFonts w:ascii="Symbol" w:eastAsia="Times New Roman" w:hAnsi="Symbol" w:cs="Times New Roman"/>
                <w:sz w:val="24"/>
                <w:szCs w:val="24"/>
                <w:lang w:eastAsia="tr-TR"/>
              </w:rPr>
              <w:t></w:t>
            </w:r>
            <w:r w:rsidRPr="00F86C35">
              <w:rPr>
                <w:rFonts w:ascii="Times New Roman" w:eastAsia="Times New Roman" w:hAnsi="Times New Roman" w:cs="Times New Roman"/>
                <w:sz w:val="24"/>
                <w:szCs w:val="24"/>
                <w:lang w:eastAsia="tr-TR"/>
              </w:rPr>
              <w:t xml:space="preserve"> Lab Attendance</w:t>
            </w:r>
          </w:p>
        </w:tc>
      </w:tr>
      <w:tr w:rsidR="008D35FC" w:rsidRPr="00F86C35" w:rsidTr="00ED136D">
        <w:trPr>
          <w:gridAfter w:val="1"/>
          <w:wAfter w:w="425" w:type="dxa"/>
        </w:trPr>
        <w:tc>
          <w:tcPr>
            <w:tcW w:w="2655" w:type="dxa"/>
            <w:gridSpan w:val="4"/>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Midterm Exam/Vize sınavı</w:t>
            </w:r>
          </w:p>
        </w:tc>
        <w:tc>
          <w:tcPr>
            <w:tcW w:w="990" w:type="dxa"/>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40%</w:t>
            </w:r>
          </w:p>
        </w:tc>
        <w:tc>
          <w:tcPr>
            <w:tcW w:w="5703" w:type="dxa"/>
            <w:gridSpan w:val="8"/>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8D35FC" w:rsidRPr="00F86C35" w:rsidTr="00ED136D">
        <w:trPr>
          <w:gridAfter w:val="1"/>
          <w:wAfter w:w="425" w:type="dxa"/>
        </w:trPr>
        <w:tc>
          <w:tcPr>
            <w:tcW w:w="2655" w:type="dxa"/>
            <w:gridSpan w:val="4"/>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Final Exam/Final sınavı</w:t>
            </w:r>
          </w:p>
        </w:tc>
        <w:tc>
          <w:tcPr>
            <w:tcW w:w="990" w:type="dxa"/>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50%</w:t>
            </w:r>
          </w:p>
        </w:tc>
        <w:tc>
          <w:tcPr>
            <w:tcW w:w="5703" w:type="dxa"/>
            <w:gridSpan w:val="8"/>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8D35FC" w:rsidRPr="00F86C35" w:rsidTr="00ED136D">
        <w:trPr>
          <w:gridAfter w:val="1"/>
          <w:wAfter w:w="425" w:type="dxa"/>
        </w:trPr>
        <w:tc>
          <w:tcPr>
            <w:tcW w:w="2655" w:type="dxa"/>
            <w:gridSpan w:val="4"/>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Total</w:t>
            </w:r>
          </w:p>
        </w:tc>
        <w:tc>
          <w:tcPr>
            <w:tcW w:w="990" w:type="dxa"/>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100%</w:t>
            </w:r>
          </w:p>
        </w:tc>
        <w:tc>
          <w:tcPr>
            <w:tcW w:w="5703" w:type="dxa"/>
            <w:gridSpan w:val="8"/>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8D35FC" w:rsidRPr="00F86C35" w:rsidTr="00ED136D">
        <w:trPr>
          <w:gridAfter w:val="1"/>
          <w:wAfter w:w="425" w:type="dxa"/>
        </w:trPr>
        <w:tc>
          <w:tcPr>
            <w:tcW w:w="9348" w:type="dxa"/>
            <w:gridSpan w:val="13"/>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ECTS Allocated Based on the Student Workload/ Öğrenci ders yüküne göre AKTS değerleri</w:t>
            </w:r>
          </w:p>
        </w:tc>
      </w:tr>
      <w:tr w:rsidR="008D35FC" w:rsidRPr="00F86C3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 xml:space="preserve">ActivitiesEtkinlik </w:t>
            </w:r>
          </w:p>
        </w:tc>
        <w:tc>
          <w:tcPr>
            <w:tcW w:w="1125" w:type="dxa"/>
            <w:tcBorders>
              <w:top w:val="outset" w:sz="6" w:space="0" w:color="auto"/>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Number/</w:t>
            </w:r>
          </w:p>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Sayısı</w:t>
            </w:r>
          </w:p>
        </w:tc>
        <w:tc>
          <w:tcPr>
            <w:tcW w:w="1140" w:type="dxa"/>
            <w:tcBorders>
              <w:top w:val="outset" w:sz="6" w:space="0" w:color="auto"/>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Duration (hour)/Süresi</w:t>
            </w:r>
          </w:p>
        </w:tc>
        <w:tc>
          <w:tcPr>
            <w:tcW w:w="1743" w:type="dxa"/>
            <w:gridSpan w:val="4"/>
            <w:tcBorders>
              <w:top w:val="outset" w:sz="6" w:space="0" w:color="auto"/>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Total Workload(hour)/Toplam yük</w:t>
            </w:r>
          </w:p>
        </w:tc>
      </w:tr>
      <w:tr w:rsidR="008D35FC" w:rsidRPr="00F86C3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Course duration in class (including the Exam week)/Sınıf içi etkinlikler</w:t>
            </w:r>
          </w:p>
        </w:tc>
        <w:tc>
          <w:tcPr>
            <w:tcW w:w="1125" w:type="dxa"/>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14</w:t>
            </w:r>
          </w:p>
        </w:tc>
        <w:tc>
          <w:tcPr>
            <w:tcW w:w="1140" w:type="dxa"/>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2</w:t>
            </w:r>
          </w:p>
        </w:tc>
        <w:tc>
          <w:tcPr>
            <w:tcW w:w="1743" w:type="dxa"/>
            <w:gridSpan w:val="4"/>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28</w:t>
            </w:r>
          </w:p>
        </w:tc>
      </w:tr>
      <w:tr w:rsidR="008D35FC" w:rsidRPr="00F86C3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Labs and Tutorials/ Lab ve ders</w:t>
            </w:r>
          </w:p>
        </w:tc>
        <w:tc>
          <w:tcPr>
            <w:tcW w:w="1125" w:type="dxa"/>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c>
          <w:tcPr>
            <w:tcW w:w="1140" w:type="dxa"/>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c>
          <w:tcPr>
            <w:tcW w:w="1743" w:type="dxa"/>
            <w:gridSpan w:val="4"/>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r>
      <w:tr w:rsidR="008D35FC" w:rsidRPr="00F86C3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Assignments/Ödevler</w:t>
            </w:r>
          </w:p>
        </w:tc>
        <w:tc>
          <w:tcPr>
            <w:tcW w:w="1125" w:type="dxa"/>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c>
          <w:tcPr>
            <w:tcW w:w="1140" w:type="dxa"/>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w:t>
            </w:r>
          </w:p>
        </w:tc>
        <w:tc>
          <w:tcPr>
            <w:tcW w:w="1743" w:type="dxa"/>
            <w:gridSpan w:val="4"/>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w:t>
            </w:r>
          </w:p>
        </w:tc>
      </w:tr>
      <w:tr w:rsidR="008D35FC" w:rsidRPr="00F86C3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E-Learning Activities/E-learning activities</w:t>
            </w:r>
          </w:p>
        </w:tc>
        <w:tc>
          <w:tcPr>
            <w:tcW w:w="1125" w:type="dxa"/>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c>
          <w:tcPr>
            <w:tcW w:w="1140" w:type="dxa"/>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w:t>
            </w:r>
          </w:p>
        </w:tc>
        <w:tc>
          <w:tcPr>
            <w:tcW w:w="1743" w:type="dxa"/>
            <w:gridSpan w:val="4"/>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w:t>
            </w:r>
          </w:p>
        </w:tc>
      </w:tr>
      <w:tr w:rsidR="008D35FC" w:rsidRPr="00F86C3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Project/Presentation/Report Writing/Proje</w:t>
            </w:r>
          </w:p>
        </w:tc>
        <w:tc>
          <w:tcPr>
            <w:tcW w:w="1125" w:type="dxa"/>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c>
          <w:tcPr>
            <w:tcW w:w="1140" w:type="dxa"/>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c>
          <w:tcPr>
            <w:tcW w:w="1743" w:type="dxa"/>
            <w:gridSpan w:val="4"/>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p>
        </w:tc>
      </w:tr>
      <w:tr w:rsidR="008D35FC" w:rsidRPr="00F86C3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Quizzes</w:t>
            </w:r>
          </w:p>
        </w:tc>
        <w:tc>
          <w:tcPr>
            <w:tcW w:w="1125" w:type="dxa"/>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c>
          <w:tcPr>
            <w:tcW w:w="1140" w:type="dxa"/>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c>
          <w:tcPr>
            <w:tcW w:w="1743" w:type="dxa"/>
            <w:gridSpan w:val="4"/>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r>
      <w:tr w:rsidR="008D35FC" w:rsidRPr="00F86C3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Lab Exams</w:t>
            </w:r>
          </w:p>
        </w:tc>
        <w:tc>
          <w:tcPr>
            <w:tcW w:w="1125" w:type="dxa"/>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c>
          <w:tcPr>
            <w:tcW w:w="1140" w:type="dxa"/>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c>
          <w:tcPr>
            <w:tcW w:w="1743" w:type="dxa"/>
            <w:gridSpan w:val="4"/>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r>
      <w:tr w:rsidR="008D35FC" w:rsidRPr="00F86C3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Midterm Examination/Vize</w:t>
            </w:r>
          </w:p>
        </w:tc>
        <w:tc>
          <w:tcPr>
            <w:tcW w:w="1125" w:type="dxa"/>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w:t>
            </w:r>
          </w:p>
        </w:tc>
        <w:tc>
          <w:tcPr>
            <w:tcW w:w="1140" w:type="dxa"/>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w:t>
            </w:r>
          </w:p>
        </w:tc>
        <w:tc>
          <w:tcPr>
            <w:tcW w:w="1743" w:type="dxa"/>
            <w:gridSpan w:val="4"/>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p>
        </w:tc>
      </w:tr>
      <w:tr w:rsidR="008D35FC" w:rsidRPr="00F86C3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Final Examination/Final</w:t>
            </w:r>
          </w:p>
        </w:tc>
        <w:tc>
          <w:tcPr>
            <w:tcW w:w="1125" w:type="dxa"/>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w:t>
            </w:r>
          </w:p>
        </w:tc>
        <w:tc>
          <w:tcPr>
            <w:tcW w:w="1140" w:type="dxa"/>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w:t>
            </w:r>
          </w:p>
        </w:tc>
        <w:tc>
          <w:tcPr>
            <w:tcW w:w="1743" w:type="dxa"/>
            <w:gridSpan w:val="4"/>
            <w:tcBorders>
              <w:top w:val="nil"/>
              <w:left w:val="outset" w:sz="6" w:space="0" w:color="auto"/>
              <w:bottom w:val="outset" w:sz="6" w:space="0" w:color="auto"/>
              <w:right w:val="outset" w:sz="6" w:space="0" w:color="auto"/>
            </w:tcBorders>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p>
        </w:tc>
      </w:tr>
      <w:tr w:rsidR="008D35FC" w:rsidRPr="00F86C3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Self Study/Bireysel çalışma</w:t>
            </w:r>
          </w:p>
        </w:tc>
        <w:tc>
          <w:tcPr>
            <w:tcW w:w="1125" w:type="dxa"/>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c>
          <w:tcPr>
            <w:tcW w:w="1140" w:type="dxa"/>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14</w:t>
            </w:r>
          </w:p>
        </w:tc>
        <w:tc>
          <w:tcPr>
            <w:tcW w:w="1743" w:type="dxa"/>
            <w:gridSpan w:val="4"/>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28</w:t>
            </w:r>
          </w:p>
        </w:tc>
      </w:tr>
      <w:tr w:rsidR="008D35FC" w:rsidRPr="00F86C35" w:rsidTr="00ED136D">
        <w:trPr>
          <w:gridAfter w:val="1"/>
          <w:wAfter w:w="425" w:type="dxa"/>
        </w:trPr>
        <w:tc>
          <w:tcPr>
            <w:tcW w:w="7605" w:type="dxa"/>
            <w:gridSpan w:val="9"/>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Total Workload/İş yükü</w:t>
            </w:r>
          </w:p>
        </w:tc>
        <w:tc>
          <w:tcPr>
            <w:tcW w:w="1743" w:type="dxa"/>
            <w:gridSpan w:val="4"/>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116</w:t>
            </w:r>
          </w:p>
        </w:tc>
      </w:tr>
      <w:tr w:rsidR="008D35FC" w:rsidRPr="00F86C35" w:rsidTr="00ED136D">
        <w:trPr>
          <w:gridAfter w:val="1"/>
          <w:wAfter w:w="425" w:type="dxa"/>
        </w:trPr>
        <w:tc>
          <w:tcPr>
            <w:tcW w:w="7605" w:type="dxa"/>
            <w:gridSpan w:val="9"/>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Total Workload/30 (h)</w:t>
            </w:r>
          </w:p>
        </w:tc>
        <w:tc>
          <w:tcPr>
            <w:tcW w:w="1743" w:type="dxa"/>
            <w:gridSpan w:val="4"/>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116</w:t>
            </w:r>
            <w:r w:rsidRPr="00F86C35">
              <w:rPr>
                <w:rFonts w:ascii="Times New Roman" w:eastAsia="Times New Roman" w:hAnsi="Times New Roman" w:cs="Times New Roman"/>
                <w:sz w:val="24"/>
                <w:szCs w:val="24"/>
                <w:lang w:eastAsia="tr-TR"/>
              </w:rPr>
              <w:t>/30</w:t>
            </w:r>
          </w:p>
        </w:tc>
      </w:tr>
      <w:tr w:rsidR="008D35FC" w:rsidRPr="00F86C35" w:rsidTr="00ED136D">
        <w:trPr>
          <w:gridAfter w:val="1"/>
          <w:wAfter w:w="425" w:type="dxa"/>
        </w:trPr>
        <w:tc>
          <w:tcPr>
            <w:tcW w:w="7605" w:type="dxa"/>
            <w:gridSpan w:val="9"/>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ECTS Credit of the Course/AKTS değeri</w:t>
            </w:r>
          </w:p>
        </w:tc>
        <w:tc>
          <w:tcPr>
            <w:tcW w:w="1743" w:type="dxa"/>
            <w:gridSpan w:val="4"/>
            <w:tcBorders>
              <w:top w:val="nil"/>
              <w:left w:val="outset" w:sz="6" w:space="0" w:color="auto"/>
              <w:bottom w:val="outset" w:sz="6" w:space="0" w:color="auto"/>
              <w:right w:val="outset" w:sz="6" w:space="0" w:color="auto"/>
            </w:tcBorders>
            <w:hideMark/>
          </w:tcPr>
          <w:p w:rsidR="008D35FC" w:rsidRPr="00F86C35" w:rsidRDefault="008D35FC" w:rsidP="008D35FC">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3.8</w:t>
            </w:r>
          </w:p>
        </w:tc>
      </w:tr>
    </w:tbl>
    <w:p w:rsidR="00F86C35" w:rsidRPr="00F86C35" w:rsidRDefault="00F86C35" w:rsidP="00F86C35">
      <w:pPr>
        <w:widowControl w:val="0"/>
        <w:autoSpaceDE w:val="0"/>
        <w:autoSpaceDN w:val="0"/>
        <w:spacing w:after="0"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 xml:space="preserve"> </w:t>
      </w:r>
    </w:p>
    <w:p w:rsidR="00F86C35" w:rsidRPr="00F86C35" w:rsidRDefault="00F86C35" w:rsidP="00F86C35"/>
    <w:p w:rsidR="00F86C35" w:rsidRPr="00F86C35" w:rsidRDefault="00F86C35" w:rsidP="00F86C35"/>
    <w:sectPr w:rsidR="00F86C35" w:rsidRPr="00F86C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4111B"/>
    <w:multiLevelType w:val="multilevel"/>
    <w:tmpl w:val="D7E650B4"/>
    <w:lvl w:ilvl="0">
      <w:numFmt w:val="bullet"/>
      <w:lvlText w:val=""/>
      <w:lvlJc w:val="left"/>
      <w:pPr>
        <w:ind w:left="720" w:hanging="360"/>
      </w:pPr>
      <w:rPr>
        <w:rFonts w:ascii="Wingdings" w:hAnsi="Wingdings" w:hint="default"/>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C10"/>
    <w:rsid w:val="0029664A"/>
    <w:rsid w:val="008D35FC"/>
    <w:rsid w:val="00A00CD4"/>
    <w:rsid w:val="00AA0E96"/>
    <w:rsid w:val="00D66691"/>
    <w:rsid w:val="00D96FC1"/>
    <w:rsid w:val="00EA6B7F"/>
    <w:rsid w:val="00EB7629"/>
    <w:rsid w:val="00EC1C10"/>
    <w:rsid w:val="00F86C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9FD95-AEA0-4B59-9209-917DA12FD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77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Cansu Soyer</dc:creator>
  <cp:keywords/>
  <dc:description/>
  <cp:lastModifiedBy>Cansu Soyer</cp:lastModifiedBy>
  <cp:revision>3</cp:revision>
  <dcterms:created xsi:type="dcterms:W3CDTF">2023-04-05T19:38:00Z</dcterms:created>
  <dcterms:modified xsi:type="dcterms:W3CDTF">2023-04-20T13:12:00Z</dcterms:modified>
</cp:coreProperties>
</file>