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106" w:rsidRPr="005F66F6" w:rsidRDefault="00257106" w:rsidP="009E05BF">
      <w:pPr>
        <w:jc w:val="center"/>
        <w:rPr>
          <w:lang w:val="en-GB"/>
        </w:rPr>
      </w:pPr>
      <w:r w:rsidRPr="005F66F6">
        <w:rPr>
          <w:b/>
          <w:lang w:val="en-GB"/>
        </w:rPr>
        <w:t>CV</w:t>
      </w:r>
    </w:p>
    <w:p w:rsidR="00257106" w:rsidRPr="00EB15C8" w:rsidRDefault="00257106" w:rsidP="00EB15C8">
      <w:pPr>
        <w:pStyle w:val="ListeParagraf"/>
        <w:numPr>
          <w:ilvl w:val="0"/>
          <w:numId w:val="22"/>
        </w:numPr>
        <w:spacing w:before="120" w:after="120"/>
        <w:jc w:val="both"/>
        <w:rPr>
          <w:lang w:val="tr-TR"/>
        </w:rPr>
      </w:pPr>
      <w:r w:rsidRPr="00EB15C8">
        <w:rPr>
          <w:b/>
          <w:lang w:val="en-GB"/>
        </w:rPr>
        <w:t xml:space="preserve">Name and Surname: </w:t>
      </w:r>
      <w:proofErr w:type="spellStart"/>
      <w:r w:rsidRPr="00EB15C8">
        <w:rPr>
          <w:lang w:val="en-GB"/>
        </w:rPr>
        <w:t>Tutku</w:t>
      </w:r>
      <w:proofErr w:type="spellEnd"/>
      <w:r w:rsidRPr="00EB15C8">
        <w:rPr>
          <w:lang w:val="en-GB"/>
        </w:rPr>
        <w:t xml:space="preserve"> </w:t>
      </w:r>
      <w:proofErr w:type="spellStart"/>
      <w:r w:rsidRPr="00EB15C8">
        <w:rPr>
          <w:lang w:val="en-GB"/>
        </w:rPr>
        <w:t>Akter</w:t>
      </w:r>
      <w:proofErr w:type="spellEnd"/>
      <w:r w:rsidR="002B2984" w:rsidRPr="00EB15C8">
        <w:rPr>
          <w:lang w:val="en-GB"/>
        </w:rPr>
        <w:t xml:space="preserve"> </w:t>
      </w:r>
      <w:r w:rsidR="00B656A6">
        <w:rPr>
          <w:lang w:val="en-GB"/>
        </w:rPr>
        <w:t>G</w:t>
      </w:r>
      <w:proofErr w:type="spellStart"/>
      <w:r w:rsidR="00B656A6">
        <w:rPr>
          <w:lang w:val="tr-TR"/>
        </w:rPr>
        <w:t>ökaşan</w:t>
      </w:r>
      <w:proofErr w:type="spellEnd"/>
    </w:p>
    <w:p w:rsidR="00257106" w:rsidRPr="00EB15C8" w:rsidRDefault="00257106" w:rsidP="00EB15C8">
      <w:pPr>
        <w:pStyle w:val="ListeParagraf"/>
        <w:numPr>
          <w:ilvl w:val="0"/>
          <w:numId w:val="22"/>
        </w:numPr>
        <w:spacing w:before="120" w:after="120"/>
        <w:jc w:val="both"/>
        <w:rPr>
          <w:b/>
          <w:lang w:val="en-GB"/>
        </w:rPr>
      </w:pPr>
      <w:r w:rsidRPr="00EB15C8">
        <w:rPr>
          <w:b/>
          <w:lang w:val="en-GB"/>
        </w:rPr>
        <w:t xml:space="preserve">Date of Birth: </w:t>
      </w:r>
      <w:r w:rsidRPr="00EB15C8">
        <w:rPr>
          <w:lang w:val="en-GB"/>
        </w:rPr>
        <w:t>30 May 1979</w:t>
      </w:r>
    </w:p>
    <w:p w:rsidR="00257106" w:rsidRPr="004F3295" w:rsidRDefault="00257106" w:rsidP="00EB15C8">
      <w:pPr>
        <w:pStyle w:val="ListeParagraf"/>
        <w:numPr>
          <w:ilvl w:val="0"/>
          <w:numId w:val="22"/>
        </w:numPr>
        <w:spacing w:before="120" w:after="120"/>
        <w:jc w:val="both"/>
        <w:rPr>
          <w:b/>
          <w:lang w:val="en-GB"/>
        </w:rPr>
      </w:pPr>
      <w:r w:rsidRPr="00EB15C8">
        <w:rPr>
          <w:b/>
          <w:lang w:val="en-GB"/>
        </w:rPr>
        <w:t xml:space="preserve">Title: </w:t>
      </w:r>
      <w:r w:rsidRPr="00EB15C8">
        <w:rPr>
          <w:lang w:val="en-GB"/>
        </w:rPr>
        <w:t xml:space="preserve">Assoc. Prof. </w:t>
      </w:r>
      <w:proofErr w:type="spellStart"/>
      <w:r w:rsidRPr="00EB15C8">
        <w:rPr>
          <w:lang w:val="en-GB"/>
        </w:rPr>
        <w:t>Dr.</w:t>
      </w:r>
      <w:proofErr w:type="spellEnd"/>
    </w:p>
    <w:p w:rsidR="004F3295" w:rsidRDefault="004F3295" w:rsidP="00EB15C8">
      <w:pPr>
        <w:pStyle w:val="ListeParagraf"/>
        <w:numPr>
          <w:ilvl w:val="0"/>
          <w:numId w:val="22"/>
        </w:numPr>
        <w:spacing w:before="120" w:after="120"/>
        <w:jc w:val="both"/>
        <w:rPr>
          <w:b/>
          <w:lang w:val="en-GB"/>
        </w:rPr>
      </w:pPr>
      <w:r>
        <w:rPr>
          <w:b/>
          <w:lang w:val="en-GB"/>
        </w:rPr>
        <w:t xml:space="preserve">Email: </w:t>
      </w:r>
      <w:hyperlink r:id="rId9" w:history="1">
        <w:r w:rsidRPr="004F3295">
          <w:rPr>
            <w:rStyle w:val="Kpr"/>
            <w:lang w:val="en-GB"/>
          </w:rPr>
          <w:t>tutkuakter@gmail.com</w:t>
        </w:r>
      </w:hyperlink>
    </w:p>
    <w:p w:rsidR="004F3295" w:rsidRPr="00EB15C8" w:rsidRDefault="004F3295" w:rsidP="00EB15C8">
      <w:pPr>
        <w:pStyle w:val="ListeParagraf"/>
        <w:numPr>
          <w:ilvl w:val="0"/>
          <w:numId w:val="22"/>
        </w:numPr>
        <w:spacing w:before="120" w:after="120"/>
        <w:jc w:val="both"/>
        <w:rPr>
          <w:b/>
          <w:lang w:val="en-GB"/>
        </w:rPr>
      </w:pPr>
      <w:r>
        <w:rPr>
          <w:b/>
          <w:lang w:val="en-GB"/>
        </w:rPr>
        <w:t xml:space="preserve">Mobile: </w:t>
      </w:r>
      <w:r w:rsidRPr="004F3295">
        <w:rPr>
          <w:lang w:val="en-GB"/>
        </w:rPr>
        <w:t>05338644079</w:t>
      </w:r>
    </w:p>
    <w:p w:rsidR="00257106" w:rsidRPr="00EB15C8" w:rsidRDefault="00257106" w:rsidP="00EB15C8">
      <w:pPr>
        <w:pStyle w:val="ListeParagraf"/>
        <w:numPr>
          <w:ilvl w:val="0"/>
          <w:numId w:val="22"/>
        </w:numPr>
        <w:spacing w:before="120" w:after="120"/>
        <w:jc w:val="both"/>
        <w:rPr>
          <w:b/>
          <w:lang w:val="en-GB"/>
        </w:rPr>
      </w:pPr>
      <w:r w:rsidRPr="00EB15C8">
        <w:rPr>
          <w:b/>
          <w:lang w:val="en-GB"/>
        </w:rPr>
        <w:t xml:space="preserve">Education: </w:t>
      </w:r>
    </w:p>
    <w:tbl>
      <w:tblPr>
        <w:tblW w:w="0" w:type="auto"/>
        <w:jc w:val="center"/>
        <w:tblInd w:w="-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50"/>
        <w:gridCol w:w="2409"/>
        <w:gridCol w:w="3261"/>
        <w:gridCol w:w="723"/>
      </w:tblGrid>
      <w:tr w:rsidR="00BF1D39" w:rsidRPr="005F66F6" w:rsidTr="006C1666">
        <w:trPr>
          <w:jc w:val="center"/>
        </w:trPr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57106" w:rsidRPr="005F66F6" w:rsidRDefault="00257106" w:rsidP="009E05BF">
            <w:pPr>
              <w:jc w:val="center"/>
              <w:rPr>
                <w:lang w:val="en-GB"/>
              </w:rPr>
            </w:pPr>
            <w:r w:rsidRPr="005F66F6">
              <w:rPr>
                <w:b/>
                <w:lang w:val="en-GB"/>
              </w:rPr>
              <w:t>Degree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257106" w:rsidRPr="005F66F6" w:rsidRDefault="00257106" w:rsidP="009E05BF">
            <w:pPr>
              <w:jc w:val="center"/>
              <w:rPr>
                <w:lang w:val="en-GB"/>
              </w:rPr>
            </w:pPr>
            <w:r w:rsidRPr="005F66F6">
              <w:rPr>
                <w:b/>
                <w:lang w:val="en-GB"/>
              </w:rPr>
              <w:t>Field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257106" w:rsidRPr="005F66F6" w:rsidRDefault="00257106" w:rsidP="009E05BF">
            <w:pPr>
              <w:jc w:val="center"/>
              <w:rPr>
                <w:lang w:val="en-GB"/>
              </w:rPr>
            </w:pPr>
            <w:r w:rsidRPr="005F66F6">
              <w:rPr>
                <w:b/>
                <w:lang w:val="en-GB"/>
              </w:rPr>
              <w:t>University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257106" w:rsidRPr="005F66F6" w:rsidRDefault="00257106" w:rsidP="009E05BF">
            <w:pPr>
              <w:jc w:val="center"/>
              <w:rPr>
                <w:lang w:val="en-GB"/>
              </w:rPr>
            </w:pPr>
            <w:r w:rsidRPr="005F66F6">
              <w:rPr>
                <w:b/>
                <w:lang w:val="en-GB"/>
              </w:rPr>
              <w:t>Year</w:t>
            </w:r>
          </w:p>
        </w:tc>
      </w:tr>
      <w:tr w:rsidR="00BF1D39" w:rsidRPr="005F66F6" w:rsidTr="006C1666">
        <w:trPr>
          <w:jc w:val="center"/>
        </w:trPr>
        <w:tc>
          <w:tcPr>
            <w:tcW w:w="195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57106" w:rsidRPr="005F66F6" w:rsidRDefault="00257106" w:rsidP="009E05BF">
            <w:pPr>
              <w:jc w:val="both"/>
              <w:rPr>
                <w:lang w:val="en-GB"/>
              </w:rPr>
            </w:pPr>
            <w:r w:rsidRPr="005F66F6">
              <w:rPr>
                <w:lang w:val="en-GB"/>
              </w:rPr>
              <w:t xml:space="preserve">BA 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106" w:rsidRPr="005F66F6" w:rsidRDefault="00257106" w:rsidP="009E05BF">
            <w:pPr>
              <w:jc w:val="both"/>
              <w:rPr>
                <w:lang w:val="en-GB"/>
              </w:rPr>
            </w:pPr>
            <w:r w:rsidRPr="005F66F6">
              <w:rPr>
                <w:lang w:val="en-GB"/>
              </w:rPr>
              <w:t>Radio-TV and Cinema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6" w:rsidRPr="005F66F6" w:rsidRDefault="00257106" w:rsidP="009E05BF">
            <w:pPr>
              <w:jc w:val="both"/>
              <w:rPr>
                <w:lang w:val="en-GB"/>
              </w:rPr>
            </w:pPr>
            <w:r w:rsidRPr="005F66F6">
              <w:rPr>
                <w:lang w:val="en-GB"/>
              </w:rPr>
              <w:t>Eastern Mediterranean University</w:t>
            </w:r>
            <w:r w:rsidR="00A044FA" w:rsidRPr="005F66F6">
              <w:rPr>
                <w:lang w:val="en-GB"/>
              </w:rPr>
              <w:t xml:space="preserve"> (EMU)</w:t>
            </w:r>
          </w:p>
        </w:tc>
        <w:tc>
          <w:tcPr>
            <w:tcW w:w="72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7106" w:rsidRPr="005F66F6" w:rsidRDefault="00257106" w:rsidP="009E05BF">
            <w:pPr>
              <w:jc w:val="center"/>
              <w:rPr>
                <w:lang w:val="en-GB"/>
              </w:rPr>
            </w:pPr>
            <w:r w:rsidRPr="005F66F6">
              <w:rPr>
                <w:lang w:val="en-GB"/>
              </w:rPr>
              <w:t>1999</w:t>
            </w:r>
          </w:p>
        </w:tc>
      </w:tr>
      <w:tr w:rsidR="00BF1D39" w:rsidRPr="005F66F6" w:rsidTr="006C1666">
        <w:trPr>
          <w:jc w:val="center"/>
        </w:trPr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7106" w:rsidRPr="005F66F6" w:rsidRDefault="00257106" w:rsidP="009E05BF">
            <w:pPr>
              <w:jc w:val="both"/>
              <w:rPr>
                <w:lang w:val="en-GB"/>
              </w:rPr>
            </w:pPr>
            <w:r w:rsidRPr="005F66F6">
              <w:rPr>
                <w:lang w:val="en-GB"/>
              </w:rPr>
              <w:t xml:space="preserve">MA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6" w:rsidRPr="005F66F6" w:rsidRDefault="00257106" w:rsidP="009E05BF">
            <w:pPr>
              <w:jc w:val="both"/>
              <w:rPr>
                <w:lang w:val="en-GB"/>
              </w:rPr>
            </w:pPr>
            <w:r w:rsidRPr="005F66F6">
              <w:rPr>
                <w:lang w:val="en-GB"/>
              </w:rPr>
              <w:t>Communication and Media Studies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6" w:rsidRPr="005F66F6" w:rsidRDefault="00257106" w:rsidP="009E05BF">
            <w:pPr>
              <w:jc w:val="both"/>
              <w:rPr>
                <w:lang w:val="en-GB"/>
              </w:rPr>
            </w:pPr>
            <w:r w:rsidRPr="005F66F6">
              <w:rPr>
                <w:lang w:val="en-GB"/>
              </w:rPr>
              <w:t>Eastern Mediterranean University</w:t>
            </w:r>
            <w:r w:rsidR="00A044FA" w:rsidRPr="005F66F6">
              <w:rPr>
                <w:lang w:val="en-GB"/>
              </w:rPr>
              <w:t xml:space="preserve"> (EMU)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7106" w:rsidRPr="005F66F6" w:rsidRDefault="00257106" w:rsidP="009E05BF">
            <w:pPr>
              <w:jc w:val="center"/>
              <w:rPr>
                <w:lang w:val="en-GB"/>
              </w:rPr>
            </w:pPr>
            <w:r w:rsidRPr="005F66F6">
              <w:rPr>
                <w:lang w:val="en-GB"/>
              </w:rPr>
              <w:t>2001</w:t>
            </w:r>
          </w:p>
        </w:tc>
      </w:tr>
      <w:tr w:rsidR="00BF1D39" w:rsidRPr="005F66F6" w:rsidTr="006C1666">
        <w:trPr>
          <w:jc w:val="center"/>
        </w:trPr>
        <w:tc>
          <w:tcPr>
            <w:tcW w:w="19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57106" w:rsidRPr="005F66F6" w:rsidRDefault="00257106" w:rsidP="009E05BF">
            <w:pPr>
              <w:jc w:val="both"/>
              <w:rPr>
                <w:lang w:val="en-GB"/>
              </w:rPr>
            </w:pPr>
            <w:r w:rsidRPr="005F66F6">
              <w:rPr>
                <w:lang w:val="en-GB"/>
              </w:rPr>
              <w:t xml:space="preserve">PhD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6" w:rsidRPr="005F66F6" w:rsidRDefault="00257106" w:rsidP="009E05BF">
            <w:pPr>
              <w:jc w:val="both"/>
              <w:rPr>
                <w:lang w:val="en-GB"/>
              </w:rPr>
            </w:pPr>
            <w:r w:rsidRPr="005F66F6">
              <w:rPr>
                <w:lang w:val="en-GB"/>
              </w:rPr>
              <w:t>Communication and Media Management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06" w:rsidRPr="005F66F6" w:rsidRDefault="00257106" w:rsidP="009E05BF">
            <w:pPr>
              <w:jc w:val="both"/>
              <w:rPr>
                <w:lang w:val="en-GB"/>
              </w:rPr>
            </w:pPr>
            <w:r w:rsidRPr="005F66F6">
              <w:rPr>
                <w:lang w:val="en-GB"/>
              </w:rPr>
              <w:t>Girne American University</w:t>
            </w:r>
            <w:r w:rsidR="00A044FA" w:rsidRPr="005F66F6">
              <w:rPr>
                <w:lang w:val="en-GB"/>
              </w:rPr>
              <w:t xml:space="preserve"> (GAU)</w:t>
            </w:r>
          </w:p>
          <w:p w:rsidR="00257106" w:rsidRPr="005F66F6" w:rsidRDefault="00257106" w:rsidP="009E05BF">
            <w:pPr>
              <w:jc w:val="both"/>
              <w:rPr>
                <w:lang w:val="en-GB"/>
              </w:rPr>
            </w:pPr>
            <w:r w:rsidRPr="005F66F6">
              <w:rPr>
                <w:lang w:val="en-GB"/>
              </w:rPr>
              <w:t>(Transfer student from EMU)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57106" w:rsidRPr="005F66F6" w:rsidRDefault="00257106" w:rsidP="009E05BF">
            <w:pPr>
              <w:jc w:val="center"/>
              <w:rPr>
                <w:lang w:val="en-GB"/>
              </w:rPr>
            </w:pPr>
            <w:r w:rsidRPr="005F66F6">
              <w:rPr>
                <w:lang w:val="en-GB"/>
              </w:rPr>
              <w:t>2009</w:t>
            </w:r>
          </w:p>
        </w:tc>
      </w:tr>
    </w:tbl>
    <w:p w:rsidR="006C1666" w:rsidRPr="00EB15C8" w:rsidRDefault="006C1666" w:rsidP="00EB15C8">
      <w:pPr>
        <w:jc w:val="both"/>
        <w:rPr>
          <w:b/>
          <w:lang w:val="en-GB"/>
        </w:rPr>
      </w:pPr>
    </w:p>
    <w:p w:rsidR="00257106" w:rsidRPr="00EB15C8" w:rsidRDefault="00257106" w:rsidP="00EB15C8">
      <w:pPr>
        <w:pStyle w:val="ListeParagraf"/>
        <w:numPr>
          <w:ilvl w:val="0"/>
          <w:numId w:val="22"/>
        </w:numPr>
        <w:jc w:val="both"/>
        <w:rPr>
          <w:b/>
          <w:lang w:val="en-GB"/>
        </w:rPr>
      </w:pPr>
      <w:r w:rsidRPr="00EB15C8">
        <w:rPr>
          <w:b/>
          <w:lang w:val="en-GB"/>
        </w:rPr>
        <w:t>Academic Titles</w:t>
      </w:r>
      <w:r w:rsidR="00B656A6">
        <w:rPr>
          <w:b/>
          <w:lang w:val="en-GB"/>
        </w:rPr>
        <w:t xml:space="preserve"> and Positions</w:t>
      </w:r>
      <w:r w:rsidRPr="00EB15C8">
        <w:rPr>
          <w:b/>
          <w:lang w:val="en-GB"/>
        </w:rPr>
        <w:t xml:space="preserve">: </w:t>
      </w:r>
    </w:p>
    <w:p w:rsidR="00257106" w:rsidRPr="00EF4354" w:rsidRDefault="00257106" w:rsidP="009E05BF">
      <w:pPr>
        <w:spacing w:before="120"/>
        <w:jc w:val="both"/>
        <w:rPr>
          <w:lang w:val="en-GB"/>
        </w:rPr>
      </w:pPr>
      <w:r w:rsidRPr="005F66F6">
        <w:rPr>
          <w:b/>
          <w:lang w:val="en-GB"/>
        </w:rPr>
        <w:t>Assist Prof</w:t>
      </w:r>
      <w:r w:rsidRPr="005F66F6">
        <w:rPr>
          <w:b/>
          <w:lang w:val="en-GB"/>
        </w:rPr>
        <w:tab/>
        <w:t xml:space="preserve">     : </w:t>
      </w:r>
      <w:r w:rsidRPr="005F66F6">
        <w:rPr>
          <w:b/>
          <w:lang w:val="en-GB"/>
        </w:rPr>
        <w:tab/>
      </w:r>
      <w:r w:rsidRPr="005F66F6">
        <w:rPr>
          <w:lang w:val="en-GB"/>
        </w:rPr>
        <w:t>2010</w:t>
      </w:r>
      <w:r w:rsidR="006C1666" w:rsidRPr="005F66F6">
        <w:rPr>
          <w:lang w:val="en-GB"/>
        </w:rPr>
        <w:t xml:space="preserve"> (Faculty of Communication</w:t>
      </w:r>
      <w:r w:rsidR="00FA5FD0">
        <w:rPr>
          <w:lang w:val="en-GB"/>
        </w:rPr>
        <w:t xml:space="preserve"> &amp;</w:t>
      </w:r>
      <w:r w:rsidR="00EF4354">
        <w:rPr>
          <w:lang w:val="en-GB"/>
        </w:rPr>
        <w:t xml:space="preserve"> Faculty of Humanities</w:t>
      </w:r>
      <w:r w:rsidR="006C1666" w:rsidRPr="005F66F6">
        <w:rPr>
          <w:lang w:val="en-GB"/>
        </w:rPr>
        <w:t>/ Girne American University)</w:t>
      </w:r>
    </w:p>
    <w:p w:rsidR="00257106" w:rsidRPr="00B656A6" w:rsidRDefault="00B656A6" w:rsidP="00B656A6">
      <w:pPr>
        <w:ind w:left="1710" w:hanging="1710"/>
        <w:rPr>
          <w:lang w:val="en-GB"/>
        </w:rPr>
      </w:pPr>
      <w:r>
        <w:rPr>
          <w:b/>
          <w:lang w:val="en-GB"/>
        </w:rPr>
        <w:t>Assoc. Prof</w:t>
      </w:r>
      <w:r>
        <w:rPr>
          <w:b/>
          <w:lang w:val="en-GB"/>
        </w:rPr>
        <w:tab/>
        <w:t xml:space="preserve"> </w:t>
      </w:r>
      <w:r w:rsidR="00257106" w:rsidRPr="005F66F6">
        <w:rPr>
          <w:b/>
          <w:lang w:val="en-GB"/>
        </w:rPr>
        <w:t>:</w:t>
      </w:r>
      <w:r w:rsidR="00257106" w:rsidRPr="005F66F6">
        <w:rPr>
          <w:b/>
          <w:lang w:val="en-GB"/>
        </w:rPr>
        <w:tab/>
      </w:r>
      <w:r w:rsidR="00A044FA" w:rsidRPr="005F66F6">
        <w:rPr>
          <w:lang w:val="en-GB"/>
        </w:rPr>
        <w:t xml:space="preserve">2015 </w:t>
      </w:r>
      <w:r w:rsidR="004E35C1" w:rsidRPr="005F66F6">
        <w:rPr>
          <w:lang w:val="en-GB"/>
        </w:rPr>
        <w:t xml:space="preserve">February </w:t>
      </w:r>
      <w:r w:rsidR="00B07EA9">
        <w:rPr>
          <w:lang w:val="en-GB"/>
        </w:rPr>
        <w:t>Faculty of Humaniti</w:t>
      </w:r>
      <w:r>
        <w:rPr>
          <w:lang w:val="en-GB"/>
        </w:rPr>
        <w:t xml:space="preserve">es </w:t>
      </w:r>
      <w:r w:rsidR="00A044FA" w:rsidRPr="005F66F6">
        <w:rPr>
          <w:lang w:val="en-GB"/>
        </w:rPr>
        <w:t>(in the field of “Communication Studies”</w:t>
      </w:r>
      <w:r>
        <w:rPr>
          <w:lang w:val="en-GB"/>
        </w:rPr>
        <w:t>)</w:t>
      </w:r>
      <w:r w:rsidR="006C1666" w:rsidRPr="005F66F6">
        <w:rPr>
          <w:lang w:val="en-GB"/>
        </w:rPr>
        <w:t xml:space="preserve"> </w:t>
      </w:r>
      <w:r w:rsidR="00B07EA9">
        <w:rPr>
          <w:lang w:val="en-GB"/>
        </w:rPr>
        <w:t xml:space="preserve">Psychology Department- </w:t>
      </w:r>
      <w:r w:rsidR="006C1666" w:rsidRPr="005F66F6">
        <w:rPr>
          <w:lang w:val="en-GB"/>
        </w:rPr>
        <w:t>Girne American University</w:t>
      </w:r>
      <w:r w:rsidR="00A044FA" w:rsidRPr="005F66F6">
        <w:rPr>
          <w:b/>
          <w:lang w:val="en-GB"/>
        </w:rPr>
        <w:t xml:space="preserve"> </w:t>
      </w:r>
    </w:p>
    <w:p w:rsidR="00B656A6" w:rsidRPr="00B656A6" w:rsidRDefault="00B656A6" w:rsidP="00B656A6">
      <w:pPr>
        <w:ind w:left="1710" w:hanging="1710"/>
      </w:pPr>
      <w:r>
        <w:rPr>
          <w:b/>
          <w:lang w:val="en-GB"/>
        </w:rPr>
        <w:t>Assoc. Prof</w:t>
      </w:r>
      <w:r>
        <w:rPr>
          <w:b/>
          <w:lang w:val="en-GB"/>
        </w:rPr>
        <w:tab/>
        <w:t xml:space="preserve"> </w:t>
      </w:r>
      <w:r w:rsidR="00FA5FD0" w:rsidRPr="005F66F6">
        <w:rPr>
          <w:b/>
          <w:lang w:val="en-GB"/>
        </w:rPr>
        <w:t>:</w:t>
      </w:r>
      <w:r w:rsidR="00FA5FD0">
        <w:rPr>
          <w:b/>
          <w:lang w:val="en-GB"/>
        </w:rPr>
        <w:t xml:space="preserve"> </w:t>
      </w:r>
      <w:r w:rsidR="00FA5FD0">
        <w:rPr>
          <w:b/>
          <w:lang w:val="en-GB"/>
        </w:rPr>
        <w:tab/>
      </w:r>
      <w:r w:rsidRPr="00B656A6">
        <w:rPr>
          <w:lang w:val="en-GB"/>
        </w:rPr>
        <w:t>2016 February</w:t>
      </w:r>
      <w:r>
        <w:rPr>
          <w:lang w:val="en-GB"/>
        </w:rPr>
        <w:t xml:space="preserve">- 2017 September Faculty </w:t>
      </w:r>
      <w:r>
        <w:t>of Communication (</w:t>
      </w:r>
      <w:r w:rsidR="00B07EA9">
        <w:t xml:space="preserve">RTC Department- </w:t>
      </w:r>
      <w:r>
        <w:t xml:space="preserve">Eastern Mediterranean University) </w:t>
      </w:r>
      <w:r>
        <w:rPr>
          <w:lang w:val="en-GB"/>
        </w:rPr>
        <w:t xml:space="preserve"> </w:t>
      </w:r>
    </w:p>
    <w:p w:rsidR="00B656A6" w:rsidRDefault="00B656A6" w:rsidP="00B07EA9">
      <w:pPr>
        <w:ind w:left="1710" w:hanging="1710"/>
        <w:rPr>
          <w:lang w:val="en-GB"/>
        </w:rPr>
      </w:pPr>
      <w:r>
        <w:rPr>
          <w:b/>
          <w:lang w:val="en-GB"/>
        </w:rPr>
        <w:t>Assoc. Prof</w:t>
      </w:r>
      <w:r>
        <w:rPr>
          <w:b/>
          <w:lang w:val="en-GB"/>
        </w:rPr>
        <w:tab/>
        <w:t xml:space="preserve"> </w:t>
      </w:r>
      <w:r w:rsidRPr="005F66F6">
        <w:rPr>
          <w:b/>
          <w:lang w:val="en-GB"/>
        </w:rPr>
        <w:t>:</w:t>
      </w:r>
      <w:r>
        <w:rPr>
          <w:b/>
          <w:lang w:val="en-GB"/>
        </w:rPr>
        <w:t xml:space="preserve"> </w:t>
      </w:r>
      <w:r w:rsidR="00FA5FD0" w:rsidRPr="00FA5FD0">
        <w:rPr>
          <w:lang w:val="en-GB"/>
        </w:rPr>
        <w:t xml:space="preserve">2017 </w:t>
      </w:r>
      <w:r>
        <w:rPr>
          <w:lang w:val="en-GB"/>
        </w:rPr>
        <w:t xml:space="preserve">September- 2018 September </w:t>
      </w:r>
      <w:r w:rsidR="00FA5FD0" w:rsidRPr="005F66F6">
        <w:rPr>
          <w:lang w:val="en-GB"/>
        </w:rPr>
        <w:t>Facult</w:t>
      </w:r>
      <w:r w:rsidR="00B07EA9">
        <w:rPr>
          <w:lang w:val="en-GB"/>
        </w:rPr>
        <w:t>y of Communication (PR Department,</w:t>
      </w:r>
      <w:r w:rsidR="00FA5FD0" w:rsidRPr="005F66F6">
        <w:rPr>
          <w:lang w:val="en-GB"/>
        </w:rPr>
        <w:t xml:space="preserve"> Girne American</w:t>
      </w:r>
      <w:r>
        <w:rPr>
          <w:lang w:val="en-GB"/>
        </w:rPr>
        <w:t xml:space="preserve"> </w:t>
      </w:r>
      <w:r w:rsidR="00FA5FD0" w:rsidRPr="005F66F6">
        <w:rPr>
          <w:lang w:val="en-GB"/>
        </w:rPr>
        <w:t>University</w:t>
      </w:r>
    </w:p>
    <w:p w:rsidR="00B656A6" w:rsidRDefault="00B656A6" w:rsidP="00B07EA9">
      <w:pPr>
        <w:ind w:left="1800" w:hanging="1800"/>
        <w:rPr>
          <w:lang w:val="en-GB"/>
        </w:rPr>
      </w:pPr>
      <w:r>
        <w:rPr>
          <w:b/>
          <w:lang w:val="en-GB"/>
        </w:rPr>
        <w:t>Assoc. Prof</w:t>
      </w:r>
      <w:r>
        <w:rPr>
          <w:b/>
          <w:lang w:val="en-GB"/>
        </w:rPr>
        <w:tab/>
        <w:t xml:space="preserve"> </w:t>
      </w:r>
      <w:r w:rsidRPr="005F66F6">
        <w:rPr>
          <w:b/>
          <w:lang w:val="en-GB"/>
        </w:rPr>
        <w:t>:</w:t>
      </w:r>
      <w:r>
        <w:rPr>
          <w:b/>
          <w:lang w:val="en-GB"/>
        </w:rPr>
        <w:t xml:space="preserve">   </w:t>
      </w:r>
      <w:r>
        <w:rPr>
          <w:lang w:val="en-GB"/>
        </w:rPr>
        <w:t xml:space="preserve">2018 September- </w:t>
      </w:r>
      <w:r w:rsidR="00B07EA9">
        <w:rPr>
          <w:lang w:val="en-GB"/>
        </w:rPr>
        <w:t>present Faculty of Humanities</w:t>
      </w:r>
      <w:r>
        <w:rPr>
          <w:lang w:val="en-GB"/>
        </w:rPr>
        <w:t xml:space="preserve"> </w:t>
      </w:r>
      <w:r w:rsidR="00B07EA9">
        <w:rPr>
          <w:lang w:val="en-GB"/>
        </w:rPr>
        <w:t>(Psychology Department-</w:t>
      </w:r>
      <w:r>
        <w:rPr>
          <w:lang w:val="en-GB"/>
        </w:rPr>
        <w:t>Girne American University</w:t>
      </w:r>
    </w:p>
    <w:p w:rsidR="00310515" w:rsidRPr="00B07EA9" w:rsidRDefault="00B656A6" w:rsidP="00B07EA9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</w:p>
    <w:p w:rsidR="00257106" w:rsidRPr="005F66F6" w:rsidRDefault="00257106" w:rsidP="009E05BF">
      <w:pPr>
        <w:jc w:val="both"/>
        <w:rPr>
          <w:b/>
          <w:lang w:val="en-GB"/>
        </w:rPr>
      </w:pPr>
      <w:r w:rsidRPr="005F66F6">
        <w:rPr>
          <w:b/>
          <w:lang w:val="en-GB"/>
        </w:rPr>
        <w:t>Professor</w:t>
      </w:r>
      <w:r w:rsidRPr="005F66F6">
        <w:rPr>
          <w:b/>
          <w:lang w:val="en-GB"/>
        </w:rPr>
        <w:tab/>
        <w:t xml:space="preserve">     :  </w:t>
      </w:r>
    </w:p>
    <w:p w:rsidR="00257106" w:rsidRPr="005F66F6" w:rsidRDefault="00257106" w:rsidP="009E05BF">
      <w:pPr>
        <w:ind w:left="720"/>
        <w:jc w:val="both"/>
        <w:rPr>
          <w:b/>
          <w:lang w:val="en-GB"/>
        </w:rPr>
      </w:pPr>
    </w:p>
    <w:p w:rsidR="00257106" w:rsidRPr="00EB15C8" w:rsidRDefault="00257106" w:rsidP="00EB15C8">
      <w:pPr>
        <w:pStyle w:val="ListeParagraf"/>
        <w:numPr>
          <w:ilvl w:val="0"/>
          <w:numId w:val="22"/>
        </w:numPr>
        <w:spacing w:before="120" w:after="120"/>
        <w:jc w:val="both"/>
        <w:rPr>
          <w:b/>
          <w:lang w:val="en-GB"/>
        </w:rPr>
      </w:pPr>
      <w:r w:rsidRPr="00EB15C8">
        <w:rPr>
          <w:b/>
          <w:lang w:val="en-GB"/>
        </w:rPr>
        <w:t xml:space="preserve">Managed Master and PhD thesis </w:t>
      </w:r>
    </w:p>
    <w:p w:rsidR="00257106" w:rsidRPr="00EB15C8" w:rsidRDefault="00EB15C8" w:rsidP="00EB15C8">
      <w:pPr>
        <w:pStyle w:val="ListeParagraf"/>
        <w:numPr>
          <w:ilvl w:val="1"/>
          <w:numId w:val="22"/>
        </w:numPr>
        <w:spacing w:before="120" w:after="120"/>
        <w:jc w:val="both"/>
        <w:rPr>
          <w:b/>
          <w:lang w:val="en-GB"/>
        </w:rPr>
      </w:pPr>
      <w:r w:rsidRPr="00EB15C8">
        <w:rPr>
          <w:b/>
          <w:lang w:val="en-GB"/>
        </w:rPr>
        <w:t xml:space="preserve"> </w:t>
      </w:r>
      <w:r w:rsidR="00257106" w:rsidRPr="00EB15C8">
        <w:rPr>
          <w:b/>
          <w:lang w:val="en-GB"/>
        </w:rPr>
        <w:t>Master Thesis</w:t>
      </w:r>
    </w:p>
    <w:p w:rsidR="0023678E" w:rsidRPr="0023678E" w:rsidRDefault="0023678E" w:rsidP="009E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lang w:eastAsia="en-GB"/>
        </w:rPr>
      </w:pPr>
      <w:r>
        <w:rPr>
          <w:lang w:val="en-GB"/>
        </w:rPr>
        <w:t>G</w:t>
      </w:r>
      <w:proofErr w:type="spellStart"/>
      <w:r>
        <w:rPr>
          <w:lang w:val="tr-TR"/>
        </w:rPr>
        <w:t>ürler</w:t>
      </w:r>
      <w:proofErr w:type="spellEnd"/>
      <w:r>
        <w:rPr>
          <w:lang w:val="tr-TR"/>
        </w:rPr>
        <w:t xml:space="preserve">, A. (2/2019). </w:t>
      </w:r>
      <w:proofErr w:type="spellStart"/>
      <w:r w:rsidRPr="0023678E">
        <w:rPr>
          <w:b/>
          <w:i/>
          <w:lang w:eastAsia="en-GB"/>
        </w:rPr>
        <w:t>Medyada</w:t>
      </w:r>
      <w:proofErr w:type="spellEnd"/>
      <w:r w:rsidRPr="0023678E">
        <w:rPr>
          <w:b/>
          <w:i/>
          <w:lang w:eastAsia="en-GB"/>
        </w:rPr>
        <w:t xml:space="preserve"> </w:t>
      </w:r>
      <w:proofErr w:type="spellStart"/>
      <w:r w:rsidRPr="0023678E">
        <w:rPr>
          <w:b/>
          <w:i/>
          <w:lang w:eastAsia="en-GB"/>
        </w:rPr>
        <w:t>Kadının</w:t>
      </w:r>
      <w:proofErr w:type="spellEnd"/>
      <w:r w:rsidRPr="0023678E">
        <w:rPr>
          <w:b/>
          <w:i/>
          <w:lang w:eastAsia="en-GB"/>
        </w:rPr>
        <w:t xml:space="preserve"> </w:t>
      </w:r>
      <w:proofErr w:type="spellStart"/>
      <w:r w:rsidRPr="0023678E">
        <w:rPr>
          <w:b/>
          <w:i/>
          <w:lang w:eastAsia="en-GB"/>
        </w:rPr>
        <w:t>Kendini</w:t>
      </w:r>
      <w:proofErr w:type="spellEnd"/>
      <w:r w:rsidRPr="0023678E">
        <w:rPr>
          <w:b/>
          <w:i/>
          <w:lang w:eastAsia="en-GB"/>
        </w:rPr>
        <w:t xml:space="preserve"> </w:t>
      </w:r>
      <w:proofErr w:type="spellStart"/>
      <w:r w:rsidRPr="0023678E">
        <w:rPr>
          <w:b/>
          <w:i/>
          <w:lang w:eastAsia="en-GB"/>
        </w:rPr>
        <w:t>Temsili</w:t>
      </w:r>
      <w:proofErr w:type="spellEnd"/>
      <w:r w:rsidRPr="0023678E">
        <w:rPr>
          <w:b/>
          <w:i/>
          <w:lang w:eastAsia="en-GB"/>
        </w:rPr>
        <w:t xml:space="preserve">: </w:t>
      </w:r>
      <w:proofErr w:type="spellStart"/>
      <w:r w:rsidRPr="0023678E">
        <w:rPr>
          <w:b/>
          <w:i/>
          <w:lang w:eastAsia="en-GB"/>
        </w:rPr>
        <w:t>Aleyna</w:t>
      </w:r>
      <w:proofErr w:type="spellEnd"/>
      <w:r w:rsidRPr="0023678E">
        <w:rPr>
          <w:b/>
          <w:i/>
          <w:lang w:eastAsia="en-GB"/>
        </w:rPr>
        <w:t xml:space="preserve"> </w:t>
      </w:r>
      <w:proofErr w:type="spellStart"/>
      <w:r w:rsidRPr="0023678E">
        <w:rPr>
          <w:b/>
          <w:i/>
          <w:lang w:eastAsia="en-GB"/>
        </w:rPr>
        <w:t>Tilki’nin</w:t>
      </w:r>
      <w:proofErr w:type="spellEnd"/>
      <w:r w:rsidRPr="0023678E">
        <w:rPr>
          <w:b/>
          <w:i/>
          <w:lang w:eastAsia="en-GB"/>
        </w:rPr>
        <w:t xml:space="preserve"> </w:t>
      </w:r>
      <w:proofErr w:type="spellStart"/>
      <w:r w:rsidRPr="0023678E">
        <w:rPr>
          <w:b/>
          <w:i/>
          <w:lang w:eastAsia="en-GB"/>
        </w:rPr>
        <w:t>Müzik</w:t>
      </w:r>
      <w:proofErr w:type="spellEnd"/>
      <w:r w:rsidRPr="0023678E">
        <w:rPr>
          <w:b/>
          <w:i/>
          <w:lang w:eastAsia="en-GB"/>
        </w:rPr>
        <w:t xml:space="preserve"> </w:t>
      </w:r>
      <w:proofErr w:type="spellStart"/>
      <w:r w:rsidRPr="0023678E">
        <w:rPr>
          <w:b/>
          <w:i/>
          <w:lang w:eastAsia="en-GB"/>
        </w:rPr>
        <w:t>Kliplerinde</w:t>
      </w:r>
      <w:proofErr w:type="spellEnd"/>
      <w:r w:rsidRPr="0023678E">
        <w:rPr>
          <w:b/>
          <w:i/>
          <w:lang w:eastAsia="en-GB"/>
        </w:rPr>
        <w:t xml:space="preserve"> </w:t>
      </w:r>
    </w:p>
    <w:p w:rsidR="00FB0199" w:rsidRDefault="0023678E" w:rsidP="00FB019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lang w:val="en-GB"/>
        </w:rPr>
      </w:pPr>
      <w:r w:rsidRPr="0023678E">
        <w:rPr>
          <w:b/>
          <w:i/>
          <w:lang w:eastAsia="en-GB"/>
        </w:rPr>
        <w:tab/>
      </w:r>
      <w:proofErr w:type="spellStart"/>
      <w:proofErr w:type="gramStart"/>
      <w:r w:rsidRPr="0023678E">
        <w:rPr>
          <w:b/>
          <w:i/>
          <w:lang w:eastAsia="en-GB"/>
        </w:rPr>
        <w:t>Temsili</w:t>
      </w:r>
      <w:proofErr w:type="spellEnd"/>
      <w:r w:rsidRPr="0023678E">
        <w:rPr>
          <w:b/>
          <w:i/>
          <w:lang w:eastAsia="en-GB"/>
        </w:rPr>
        <w:t>.</w:t>
      </w:r>
      <w:proofErr w:type="gramEnd"/>
      <w:r w:rsidR="00FB0199" w:rsidRPr="00FB0199">
        <w:rPr>
          <w:lang w:val="en-GB"/>
        </w:rPr>
        <w:t xml:space="preserve"> </w:t>
      </w:r>
      <w:proofErr w:type="spellStart"/>
      <w:r w:rsidR="00FB0199">
        <w:rPr>
          <w:lang w:val="en-GB"/>
        </w:rPr>
        <w:t>Iletisim</w:t>
      </w:r>
      <w:proofErr w:type="spellEnd"/>
      <w:r w:rsidR="00FB0199">
        <w:rPr>
          <w:lang w:val="en-GB"/>
        </w:rPr>
        <w:t xml:space="preserve"> </w:t>
      </w:r>
      <w:proofErr w:type="spellStart"/>
      <w:r w:rsidR="00FB0199">
        <w:rPr>
          <w:lang w:val="en-GB"/>
        </w:rPr>
        <w:t>Fakultesi</w:t>
      </w:r>
      <w:proofErr w:type="spellEnd"/>
      <w:r w:rsidR="00FB0199">
        <w:rPr>
          <w:lang w:val="en-GB"/>
        </w:rPr>
        <w:t xml:space="preserve">, Girne </w:t>
      </w:r>
      <w:proofErr w:type="spellStart"/>
      <w:r w:rsidR="00FB0199">
        <w:rPr>
          <w:lang w:val="en-GB"/>
        </w:rPr>
        <w:t>Amerikan</w:t>
      </w:r>
      <w:proofErr w:type="spellEnd"/>
      <w:r w:rsidR="00FB0199">
        <w:rPr>
          <w:lang w:val="en-GB"/>
        </w:rPr>
        <w:t xml:space="preserve"> </w:t>
      </w:r>
      <w:proofErr w:type="spellStart"/>
      <w:r w:rsidR="00FB0199">
        <w:rPr>
          <w:lang w:val="en-GB"/>
        </w:rPr>
        <w:t>Universitesi</w:t>
      </w:r>
      <w:proofErr w:type="spellEnd"/>
      <w:r w:rsidR="00FB0199">
        <w:rPr>
          <w:lang w:val="en-GB"/>
        </w:rPr>
        <w:t xml:space="preserve">. </w:t>
      </w:r>
      <w:proofErr w:type="gramStart"/>
      <w:r w:rsidR="00FB0199">
        <w:rPr>
          <w:lang w:val="en-GB"/>
        </w:rPr>
        <w:t xml:space="preserve">Girne/ </w:t>
      </w:r>
      <w:proofErr w:type="spellStart"/>
      <w:r w:rsidR="00FB0199">
        <w:rPr>
          <w:lang w:val="en-GB"/>
        </w:rPr>
        <w:t>Kuzey</w:t>
      </w:r>
      <w:proofErr w:type="spellEnd"/>
      <w:r w:rsidR="00FB0199">
        <w:rPr>
          <w:lang w:val="en-GB"/>
        </w:rPr>
        <w:t xml:space="preserve"> </w:t>
      </w:r>
      <w:proofErr w:type="spellStart"/>
      <w:r w:rsidR="00FB0199">
        <w:rPr>
          <w:lang w:val="en-GB"/>
        </w:rPr>
        <w:t>Kibris</w:t>
      </w:r>
      <w:proofErr w:type="spellEnd"/>
      <w:r w:rsidR="00FB0199">
        <w:rPr>
          <w:lang w:val="en-GB"/>
        </w:rPr>
        <w:t>.</w:t>
      </w:r>
      <w:proofErr w:type="gramEnd"/>
    </w:p>
    <w:p w:rsidR="00AA1C69" w:rsidRPr="00FB0199" w:rsidRDefault="00AA1C69" w:rsidP="0023678E">
      <w:pPr>
        <w:shd w:val="clear" w:color="auto" w:fill="FFFFFF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tr-TR"/>
        </w:rPr>
      </w:pPr>
    </w:p>
    <w:p w:rsidR="003C7301" w:rsidRDefault="003C7301" w:rsidP="00E9251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720"/>
        <w:rPr>
          <w:lang w:val="en-GB"/>
        </w:rPr>
      </w:pPr>
      <w:proofErr w:type="spellStart"/>
      <w:r w:rsidRPr="007C3005">
        <w:rPr>
          <w:lang w:val="en-GB"/>
        </w:rPr>
        <w:t>Karabugday</w:t>
      </w:r>
      <w:proofErr w:type="spellEnd"/>
      <w:r w:rsidRPr="007C3005">
        <w:rPr>
          <w:lang w:val="en-GB"/>
        </w:rPr>
        <w:t xml:space="preserve">, Z. </w:t>
      </w:r>
      <w:proofErr w:type="spellStart"/>
      <w:r w:rsidRPr="007C3005">
        <w:rPr>
          <w:lang w:val="en-GB"/>
        </w:rPr>
        <w:t>Nupelda</w:t>
      </w:r>
      <w:proofErr w:type="spellEnd"/>
      <w:r>
        <w:rPr>
          <w:lang w:val="en-GB"/>
        </w:rPr>
        <w:t xml:space="preserve">, (5/2018).  </w:t>
      </w:r>
      <w:proofErr w:type="spellStart"/>
      <w:proofErr w:type="gramStart"/>
      <w:r w:rsidRPr="007C3005">
        <w:rPr>
          <w:b/>
          <w:i/>
          <w:lang w:val="en-GB"/>
        </w:rPr>
        <w:t>Yesilcam’in</w:t>
      </w:r>
      <w:proofErr w:type="spellEnd"/>
      <w:r w:rsidRPr="007C3005">
        <w:rPr>
          <w:b/>
          <w:i/>
          <w:lang w:val="en-GB"/>
        </w:rPr>
        <w:t xml:space="preserve"> </w:t>
      </w:r>
      <w:proofErr w:type="spellStart"/>
      <w:r w:rsidRPr="007C3005">
        <w:rPr>
          <w:b/>
          <w:i/>
          <w:lang w:val="en-GB"/>
        </w:rPr>
        <w:t>Erotik</w:t>
      </w:r>
      <w:proofErr w:type="spellEnd"/>
      <w:r w:rsidRPr="007C3005">
        <w:rPr>
          <w:b/>
          <w:i/>
          <w:lang w:val="en-GB"/>
        </w:rPr>
        <w:t xml:space="preserve"> </w:t>
      </w:r>
      <w:proofErr w:type="spellStart"/>
      <w:r w:rsidRPr="007C3005">
        <w:rPr>
          <w:b/>
          <w:i/>
          <w:lang w:val="en-GB"/>
        </w:rPr>
        <w:t>Filmleri</w:t>
      </w:r>
      <w:proofErr w:type="spellEnd"/>
      <w:r w:rsidRPr="007C3005">
        <w:rPr>
          <w:b/>
          <w:i/>
          <w:lang w:val="en-GB"/>
        </w:rPr>
        <w:t xml:space="preserve"> </w:t>
      </w:r>
      <w:proofErr w:type="spellStart"/>
      <w:r w:rsidRPr="007C3005">
        <w:rPr>
          <w:b/>
          <w:i/>
          <w:lang w:val="en-GB"/>
        </w:rPr>
        <w:t>ve</w:t>
      </w:r>
      <w:proofErr w:type="spellEnd"/>
      <w:r w:rsidRPr="007C3005">
        <w:rPr>
          <w:b/>
          <w:i/>
          <w:lang w:val="en-GB"/>
        </w:rPr>
        <w:t xml:space="preserve"> </w:t>
      </w:r>
      <w:proofErr w:type="spellStart"/>
      <w:r w:rsidRPr="007C3005">
        <w:rPr>
          <w:b/>
          <w:i/>
          <w:lang w:val="en-GB"/>
        </w:rPr>
        <w:t>Kadin</w:t>
      </w:r>
      <w:proofErr w:type="spellEnd"/>
      <w:r w:rsidRPr="007C3005">
        <w:rPr>
          <w:b/>
          <w:i/>
          <w:lang w:val="en-GB"/>
        </w:rPr>
        <w:t xml:space="preserve"> </w:t>
      </w:r>
      <w:proofErr w:type="spellStart"/>
      <w:r w:rsidRPr="007C3005">
        <w:rPr>
          <w:b/>
          <w:i/>
          <w:lang w:val="en-GB"/>
        </w:rPr>
        <w:t>Somurusu</w:t>
      </w:r>
      <w:proofErr w:type="spellEnd"/>
      <w:r>
        <w:rPr>
          <w:lang w:val="en-GB"/>
        </w:rPr>
        <w:t>.</w:t>
      </w:r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Iletisim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Fakultesi</w:t>
      </w:r>
      <w:proofErr w:type="spellEnd"/>
      <w:r>
        <w:rPr>
          <w:lang w:val="en-GB"/>
        </w:rPr>
        <w:t xml:space="preserve">, Girne </w:t>
      </w:r>
      <w:proofErr w:type="spellStart"/>
      <w:r>
        <w:rPr>
          <w:lang w:val="en-GB"/>
        </w:rPr>
        <w:t>Amerikan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Universitesi</w:t>
      </w:r>
      <w:proofErr w:type="spellEnd"/>
      <w:r>
        <w:rPr>
          <w:lang w:val="en-GB"/>
        </w:rPr>
        <w:t xml:space="preserve">. </w:t>
      </w:r>
      <w:proofErr w:type="gramStart"/>
      <w:r w:rsidR="00E9251D">
        <w:rPr>
          <w:lang w:val="en-GB"/>
        </w:rPr>
        <w:t xml:space="preserve">Girne/ </w:t>
      </w:r>
      <w:proofErr w:type="spellStart"/>
      <w:r w:rsidR="00E9251D">
        <w:rPr>
          <w:lang w:val="en-GB"/>
        </w:rPr>
        <w:t>Kuzey</w:t>
      </w:r>
      <w:proofErr w:type="spellEnd"/>
      <w:r w:rsidR="00E9251D">
        <w:rPr>
          <w:lang w:val="en-GB"/>
        </w:rPr>
        <w:t xml:space="preserve"> </w:t>
      </w:r>
      <w:proofErr w:type="spellStart"/>
      <w:r w:rsidR="00E9251D">
        <w:rPr>
          <w:lang w:val="en-GB"/>
        </w:rPr>
        <w:t>Kibris</w:t>
      </w:r>
      <w:proofErr w:type="spellEnd"/>
      <w:r w:rsidR="00E9251D">
        <w:rPr>
          <w:lang w:val="en-GB"/>
        </w:rPr>
        <w:t>.</w:t>
      </w:r>
      <w:proofErr w:type="gramEnd"/>
    </w:p>
    <w:p w:rsidR="00E9251D" w:rsidRDefault="00E9251D" w:rsidP="009E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GB"/>
        </w:rPr>
      </w:pPr>
    </w:p>
    <w:p w:rsidR="009E05BF" w:rsidRPr="005F66F6" w:rsidRDefault="00A044FA" w:rsidP="009E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</w:rPr>
      </w:pPr>
      <w:proofErr w:type="spellStart"/>
      <w:r w:rsidRPr="005F66F6">
        <w:rPr>
          <w:lang w:val="en-GB"/>
        </w:rPr>
        <w:t>Donmez</w:t>
      </w:r>
      <w:proofErr w:type="spellEnd"/>
      <w:r w:rsidRPr="005F66F6">
        <w:rPr>
          <w:lang w:val="en-GB"/>
        </w:rPr>
        <w:t xml:space="preserve">, N. (02/2016). </w:t>
      </w:r>
      <w:proofErr w:type="spellStart"/>
      <w:r w:rsidRPr="005F66F6">
        <w:rPr>
          <w:b/>
          <w:i/>
        </w:rPr>
        <w:t>Müşteri</w:t>
      </w:r>
      <w:proofErr w:type="spellEnd"/>
      <w:r w:rsidRPr="005F66F6">
        <w:rPr>
          <w:b/>
          <w:i/>
        </w:rPr>
        <w:t xml:space="preserve"> </w:t>
      </w:r>
      <w:proofErr w:type="spellStart"/>
      <w:r w:rsidRPr="005F66F6">
        <w:rPr>
          <w:b/>
          <w:i/>
        </w:rPr>
        <w:t>Tatmininde</w:t>
      </w:r>
      <w:proofErr w:type="spellEnd"/>
      <w:r w:rsidRPr="005F66F6">
        <w:rPr>
          <w:b/>
          <w:i/>
        </w:rPr>
        <w:t xml:space="preserve"> </w:t>
      </w:r>
      <w:proofErr w:type="spellStart"/>
      <w:r w:rsidRPr="005F66F6">
        <w:rPr>
          <w:b/>
          <w:i/>
        </w:rPr>
        <w:t>Algi</w:t>
      </w:r>
      <w:proofErr w:type="spellEnd"/>
      <w:r w:rsidRPr="005F66F6">
        <w:rPr>
          <w:b/>
          <w:i/>
        </w:rPr>
        <w:t xml:space="preserve">, </w:t>
      </w:r>
      <w:proofErr w:type="spellStart"/>
      <w:r w:rsidRPr="005F66F6">
        <w:rPr>
          <w:b/>
          <w:i/>
        </w:rPr>
        <w:t>Kurum</w:t>
      </w:r>
      <w:proofErr w:type="spellEnd"/>
      <w:r w:rsidRPr="005F66F6">
        <w:rPr>
          <w:b/>
          <w:i/>
        </w:rPr>
        <w:t xml:space="preserve"> </w:t>
      </w:r>
      <w:proofErr w:type="spellStart"/>
      <w:r w:rsidRPr="005F66F6">
        <w:rPr>
          <w:b/>
          <w:i/>
        </w:rPr>
        <w:t>İmaji</w:t>
      </w:r>
      <w:proofErr w:type="spellEnd"/>
      <w:r w:rsidRPr="005F66F6">
        <w:rPr>
          <w:b/>
          <w:i/>
        </w:rPr>
        <w:t xml:space="preserve"> </w:t>
      </w:r>
      <w:proofErr w:type="spellStart"/>
      <w:r w:rsidRPr="005F66F6">
        <w:rPr>
          <w:b/>
          <w:i/>
        </w:rPr>
        <w:t>Ve</w:t>
      </w:r>
      <w:proofErr w:type="spellEnd"/>
      <w:r w:rsidRPr="005F66F6">
        <w:rPr>
          <w:b/>
          <w:i/>
        </w:rPr>
        <w:t xml:space="preserve"> </w:t>
      </w:r>
      <w:proofErr w:type="spellStart"/>
      <w:r w:rsidRPr="005F66F6">
        <w:rPr>
          <w:b/>
          <w:i/>
        </w:rPr>
        <w:t>İtibar</w:t>
      </w:r>
      <w:proofErr w:type="spellEnd"/>
      <w:r w:rsidRPr="005F66F6">
        <w:rPr>
          <w:b/>
          <w:i/>
        </w:rPr>
        <w:t xml:space="preserve"> </w:t>
      </w:r>
      <w:proofErr w:type="spellStart"/>
      <w:r w:rsidRPr="005F66F6">
        <w:rPr>
          <w:b/>
          <w:i/>
        </w:rPr>
        <w:t>Üçlemesi</w:t>
      </w:r>
      <w:proofErr w:type="spellEnd"/>
      <w:r w:rsidRPr="005F66F6">
        <w:rPr>
          <w:b/>
          <w:i/>
        </w:rPr>
        <w:t xml:space="preserve">: Van İli </w:t>
      </w:r>
      <w:proofErr w:type="spellStart"/>
      <w:r w:rsidRPr="005F66F6">
        <w:rPr>
          <w:b/>
          <w:i/>
        </w:rPr>
        <w:t>Merkez</w:t>
      </w:r>
      <w:proofErr w:type="spellEnd"/>
      <w:r w:rsidRPr="005F66F6">
        <w:rPr>
          <w:b/>
          <w:i/>
        </w:rPr>
        <w:t xml:space="preserve"> </w:t>
      </w:r>
    </w:p>
    <w:p w:rsidR="00A044FA" w:rsidRPr="005F66F6" w:rsidRDefault="009E05BF" w:rsidP="009E05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rPr>
          <w:lang w:eastAsia="tr-TR"/>
        </w:rPr>
      </w:pPr>
      <w:r w:rsidRPr="005F66F6">
        <w:rPr>
          <w:b/>
          <w:i/>
        </w:rPr>
        <w:tab/>
      </w:r>
      <w:proofErr w:type="spellStart"/>
      <w:r w:rsidR="00A044FA" w:rsidRPr="005F66F6">
        <w:rPr>
          <w:b/>
          <w:i/>
        </w:rPr>
        <w:t>Otellerinde</w:t>
      </w:r>
      <w:proofErr w:type="spellEnd"/>
      <w:r w:rsidR="00A044FA" w:rsidRPr="005F66F6">
        <w:rPr>
          <w:b/>
          <w:i/>
        </w:rPr>
        <w:t xml:space="preserve"> </w:t>
      </w:r>
      <w:proofErr w:type="spellStart"/>
      <w:r w:rsidR="00A044FA" w:rsidRPr="005F66F6">
        <w:rPr>
          <w:b/>
          <w:i/>
        </w:rPr>
        <w:t>Bir</w:t>
      </w:r>
      <w:proofErr w:type="spellEnd"/>
      <w:r w:rsidR="00A044FA" w:rsidRPr="005F66F6">
        <w:rPr>
          <w:b/>
          <w:i/>
        </w:rPr>
        <w:t xml:space="preserve"> </w:t>
      </w:r>
      <w:proofErr w:type="spellStart"/>
      <w:r w:rsidR="00A044FA" w:rsidRPr="005F66F6">
        <w:rPr>
          <w:b/>
          <w:i/>
        </w:rPr>
        <w:t>Uygulama</w:t>
      </w:r>
      <w:proofErr w:type="spellEnd"/>
      <w:r w:rsidR="00A044FA" w:rsidRPr="005F66F6">
        <w:t>.</w:t>
      </w:r>
      <w:r w:rsidR="00A044FA" w:rsidRPr="005F66F6">
        <w:rPr>
          <w:lang w:val="en-GB"/>
        </w:rPr>
        <w:t xml:space="preserve"> </w:t>
      </w:r>
      <w:r w:rsidR="00A044FA" w:rsidRPr="005F66F6">
        <w:rPr>
          <w:i/>
          <w:lang w:val="en-GB"/>
        </w:rPr>
        <w:t>[</w:t>
      </w:r>
      <w:r w:rsidR="00A044FA" w:rsidRPr="005F66F6">
        <w:rPr>
          <w:i/>
          <w:lang w:eastAsia="tr-TR"/>
        </w:rPr>
        <w:t xml:space="preserve">Trilogy </w:t>
      </w:r>
      <w:proofErr w:type="gramStart"/>
      <w:r w:rsidR="00A044FA" w:rsidRPr="005F66F6">
        <w:rPr>
          <w:i/>
          <w:lang w:eastAsia="tr-TR"/>
        </w:rPr>
        <w:t>Of</w:t>
      </w:r>
      <w:proofErr w:type="gramEnd"/>
      <w:r w:rsidR="00A044FA" w:rsidRPr="005F66F6">
        <w:rPr>
          <w:i/>
          <w:lang w:eastAsia="tr-TR"/>
        </w:rPr>
        <w:t xml:space="preserve"> Perceptıon, Corporate Image And Reputation For Customer Image An Application In Van Central Hotel</w:t>
      </w:r>
      <w:r w:rsidR="00A044FA" w:rsidRPr="005F66F6">
        <w:rPr>
          <w:i/>
          <w:lang w:val="en-GB"/>
        </w:rPr>
        <w:t>]</w:t>
      </w:r>
      <w:r w:rsidR="00A044FA" w:rsidRPr="005F66F6">
        <w:rPr>
          <w:lang w:val="en-GB"/>
        </w:rPr>
        <w:t xml:space="preserve"> </w:t>
      </w:r>
      <w:proofErr w:type="gramStart"/>
      <w:r w:rsidR="00A044FA" w:rsidRPr="005F66F6">
        <w:rPr>
          <w:lang w:val="en-GB"/>
        </w:rPr>
        <w:t>Faculty of Communication, Girne American University, Northern Cyprus.</w:t>
      </w:r>
      <w:proofErr w:type="gramEnd"/>
    </w:p>
    <w:p w:rsidR="009E05BF" w:rsidRPr="005F66F6" w:rsidRDefault="009E05BF" w:rsidP="009E05BF">
      <w:pPr>
        <w:jc w:val="both"/>
        <w:rPr>
          <w:lang w:val="en-GB"/>
        </w:rPr>
      </w:pPr>
    </w:p>
    <w:p w:rsidR="009E05BF" w:rsidRPr="005F66F6" w:rsidRDefault="00257106" w:rsidP="009E05BF">
      <w:pPr>
        <w:jc w:val="both"/>
        <w:rPr>
          <w:b/>
          <w:i/>
          <w:lang w:val="tr-TR"/>
        </w:rPr>
      </w:pPr>
      <w:proofErr w:type="spellStart"/>
      <w:r w:rsidRPr="005F66F6">
        <w:rPr>
          <w:lang w:val="en-GB"/>
        </w:rPr>
        <w:t>Ozkan</w:t>
      </w:r>
      <w:proofErr w:type="spellEnd"/>
      <w:r w:rsidRPr="005F66F6">
        <w:rPr>
          <w:lang w:val="en-GB"/>
        </w:rPr>
        <w:t xml:space="preserve">, P. </w:t>
      </w:r>
      <w:proofErr w:type="gramStart"/>
      <w:r w:rsidRPr="005F66F6">
        <w:rPr>
          <w:lang w:val="en-GB"/>
        </w:rPr>
        <w:t>( 01</w:t>
      </w:r>
      <w:proofErr w:type="gramEnd"/>
      <w:r w:rsidRPr="005F66F6">
        <w:rPr>
          <w:lang w:val="en-GB"/>
        </w:rPr>
        <w:t xml:space="preserve">/2015). </w:t>
      </w:r>
      <w:r w:rsidRPr="005F66F6">
        <w:rPr>
          <w:b/>
          <w:i/>
        </w:rPr>
        <w:t>S</w:t>
      </w:r>
      <w:proofErr w:type="spellStart"/>
      <w:r w:rsidRPr="005F66F6">
        <w:rPr>
          <w:b/>
          <w:i/>
          <w:lang w:val="tr-TR"/>
        </w:rPr>
        <w:t>ınıf</w:t>
      </w:r>
      <w:proofErr w:type="spellEnd"/>
      <w:r w:rsidRPr="005F66F6">
        <w:rPr>
          <w:b/>
          <w:i/>
          <w:lang w:val="tr-TR"/>
        </w:rPr>
        <w:t xml:space="preserve"> içi iletişimde Gürültü Düzeyinin Sınıf ortamındaki dikkat dağınıklığıyla </w:t>
      </w:r>
    </w:p>
    <w:p w:rsidR="00257106" w:rsidRPr="005F66F6" w:rsidRDefault="00257106" w:rsidP="009E05BF">
      <w:pPr>
        <w:ind w:left="708"/>
        <w:jc w:val="both"/>
        <w:rPr>
          <w:b/>
          <w:lang w:val="en-GB"/>
        </w:rPr>
      </w:pPr>
      <w:proofErr w:type="gramStart"/>
      <w:r w:rsidRPr="005F66F6">
        <w:rPr>
          <w:b/>
          <w:i/>
          <w:lang w:val="tr-TR"/>
        </w:rPr>
        <w:lastRenderedPageBreak/>
        <w:t>ilişkisi</w:t>
      </w:r>
      <w:proofErr w:type="gramEnd"/>
      <w:r w:rsidRPr="005F66F6">
        <w:rPr>
          <w:b/>
          <w:i/>
          <w:lang w:val="tr-TR"/>
        </w:rPr>
        <w:t xml:space="preserve"> (K.T.Ü. iletişim fakültesi halkla ilişkiler ve Reklamcılık Bölümü örneği)</w:t>
      </w:r>
      <w:r w:rsidRPr="005F66F6">
        <w:rPr>
          <w:i/>
          <w:lang w:val="tr-TR"/>
        </w:rPr>
        <w:t xml:space="preserve"> </w:t>
      </w:r>
      <w:r w:rsidRPr="005F66F6">
        <w:rPr>
          <w:i/>
          <w:lang w:val="en-GB"/>
        </w:rPr>
        <w:t xml:space="preserve">[The Relationship of distraction in the classroom with the level of Noise During the </w:t>
      </w:r>
      <w:proofErr w:type="spellStart"/>
      <w:r w:rsidRPr="005F66F6">
        <w:rPr>
          <w:i/>
          <w:lang w:val="en-GB"/>
        </w:rPr>
        <w:t>Inclass</w:t>
      </w:r>
      <w:proofErr w:type="spellEnd"/>
      <w:r w:rsidRPr="005F66F6">
        <w:rPr>
          <w:i/>
          <w:lang w:val="en-GB"/>
        </w:rPr>
        <w:t xml:space="preserve"> Communication (KTU Faculty of Communication, PR and Advertising- Instance)] </w:t>
      </w:r>
      <w:r w:rsidRPr="005F66F6">
        <w:rPr>
          <w:lang w:val="en-GB"/>
        </w:rPr>
        <w:t>Faculty of Communication, Girne American University, Northern Cyprus.</w:t>
      </w:r>
    </w:p>
    <w:p w:rsidR="009E05BF" w:rsidRPr="005F66F6" w:rsidRDefault="009E05BF" w:rsidP="009E05BF">
      <w:pPr>
        <w:jc w:val="both"/>
        <w:rPr>
          <w:lang w:val="en-GB"/>
        </w:rPr>
      </w:pPr>
    </w:p>
    <w:p w:rsidR="009E05BF" w:rsidRPr="005F66F6" w:rsidRDefault="00257106" w:rsidP="009E05BF">
      <w:pPr>
        <w:jc w:val="both"/>
        <w:rPr>
          <w:b/>
          <w:i/>
        </w:rPr>
      </w:pPr>
      <w:proofErr w:type="spellStart"/>
      <w:r w:rsidRPr="005F66F6">
        <w:rPr>
          <w:lang w:val="en-GB"/>
        </w:rPr>
        <w:t>Khoshkar</w:t>
      </w:r>
      <w:proofErr w:type="spellEnd"/>
      <w:r w:rsidRPr="005F66F6">
        <w:rPr>
          <w:lang w:val="en-GB"/>
        </w:rPr>
        <w:t xml:space="preserve">, G. P. (21/07/14). </w:t>
      </w:r>
      <w:r w:rsidRPr="005F66F6">
        <w:rPr>
          <w:b/>
          <w:i/>
        </w:rPr>
        <w:t xml:space="preserve">The influence of Facebook on Romantic Relationship happiness among </w:t>
      </w:r>
    </w:p>
    <w:p w:rsidR="00257106" w:rsidRPr="005F66F6" w:rsidRDefault="00257106" w:rsidP="009E05BF">
      <w:pPr>
        <w:ind w:left="708"/>
        <w:jc w:val="both"/>
        <w:rPr>
          <w:b/>
          <w:lang w:val="en-GB"/>
        </w:rPr>
      </w:pPr>
      <w:proofErr w:type="gramStart"/>
      <w:r w:rsidRPr="005F66F6">
        <w:rPr>
          <w:b/>
          <w:i/>
        </w:rPr>
        <w:t>GAU Students</w:t>
      </w:r>
      <w:r w:rsidRPr="005F66F6">
        <w:t>.</w:t>
      </w:r>
      <w:proofErr w:type="gramEnd"/>
      <w:r w:rsidRPr="005F66F6">
        <w:rPr>
          <w:b/>
        </w:rPr>
        <w:t xml:space="preserve"> </w:t>
      </w:r>
      <w:proofErr w:type="gramStart"/>
      <w:r w:rsidRPr="005F66F6">
        <w:rPr>
          <w:lang w:val="en-GB"/>
        </w:rPr>
        <w:t>Faculty of Humanities/ Social Psychology Department, Girne American University, Northern Cyprus.</w:t>
      </w:r>
      <w:proofErr w:type="gramEnd"/>
    </w:p>
    <w:p w:rsidR="009E05BF" w:rsidRPr="005F66F6" w:rsidRDefault="009E05BF" w:rsidP="009E05BF">
      <w:pPr>
        <w:jc w:val="both"/>
        <w:rPr>
          <w:lang w:val="en-GB"/>
        </w:rPr>
      </w:pPr>
    </w:p>
    <w:p w:rsidR="009E05BF" w:rsidRPr="005F66F6" w:rsidRDefault="00257106" w:rsidP="009E05BF">
      <w:pPr>
        <w:jc w:val="both"/>
        <w:rPr>
          <w:b/>
          <w:i/>
          <w:lang w:val="tr-TR"/>
        </w:rPr>
      </w:pPr>
      <w:proofErr w:type="spellStart"/>
      <w:r w:rsidRPr="005F66F6">
        <w:rPr>
          <w:lang w:val="en-GB"/>
        </w:rPr>
        <w:t>Erdem</w:t>
      </w:r>
      <w:proofErr w:type="spellEnd"/>
      <w:r w:rsidRPr="005F66F6">
        <w:rPr>
          <w:lang w:val="en-GB"/>
        </w:rPr>
        <w:t xml:space="preserve">, A. (21/02/2014). </w:t>
      </w:r>
      <w:r w:rsidRPr="005F66F6">
        <w:rPr>
          <w:b/>
          <w:i/>
          <w:lang w:val="en-GB"/>
        </w:rPr>
        <w:t>T</w:t>
      </w:r>
      <w:proofErr w:type="spellStart"/>
      <w:r w:rsidRPr="005F66F6">
        <w:rPr>
          <w:b/>
          <w:i/>
          <w:lang w:val="tr-TR"/>
        </w:rPr>
        <w:t>ürkiye</w:t>
      </w:r>
      <w:proofErr w:type="spellEnd"/>
      <w:r w:rsidRPr="005F66F6">
        <w:rPr>
          <w:b/>
          <w:i/>
          <w:lang w:val="tr-TR"/>
        </w:rPr>
        <w:t xml:space="preserve"> Milli Eğitim Bakanlığı Tarafından İlköğretim Okullarında Seçmeli </w:t>
      </w:r>
    </w:p>
    <w:p w:rsidR="00257106" w:rsidRPr="005F66F6" w:rsidRDefault="00257106" w:rsidP="009E05BF">
      <w:pPr>
        <w:ind w:left="708"/>
        <w:jc w:val="both"/>
        <w:rPr>
          <w:b/>
          <w:lang w:val="en-GB"/>
        </w:rPr>
      </w:pPr>
      <w:r w:rsidRPr="005F66F6">
        <w:rPr>
          <w:b/>
          <w:i/>
          <w:lang w:val="tr-TR"/>
        </w:rPr>
        <w:t>Okutulan Medya Okuryazarlığı Ders Kitabının Söylem Analizi</w:t>
      </w:r>
      <w:r w:rsidR="00A044FA" w:rsidRPr="005F66F6">
        <w:rPr>
          <w:lang w:val="tr-TR"/>
        </w:rPr>
        <w:t xml:space="preserve"> [</w:t>
      </w:r>
      <w:r w:rsidR="00A044FA" w:rsidRPr="005F66F6">
        <w:t>Discourse</w:t>
      </w:r>
      <w:r w:rsidRPr="005F66F6">
        <w:t xml:space="preserve"> analysis of the textbook for media </w:t>
      </w:r>
      <w:r w:rsidR="00A044FA" w:rsidRPr="005F66F6">
        <w:t>literacy</w:t>
      </w:r>
      <w:r w:rsidRPr="005F66F6">
        <w:t xml:space="preserve"> taught at elementary schools by the Turkish Ministry of National Education</w:t>
      </w:r>
      <w:r w:rsidRPr="005F66F6">
        <w:rPr>
          <w:lang w:val="tr-TR"/>
        </w:rPr>
        <w:t xml:space="preserve">], </w:t>
      </w:r>
      <w:r w:rsidRPr="005F66F6">
        <w:rPr>
          <w:lang w:val="en-GB"/>
        </w:rPr>
        <w:t>Faculty of Communication, Girne American University, Northern Cyprus.</w:t>
      </w:r>
    </w:p>
    <w:p w:rsidR="009E05BF" w:rsidRPr="005F66F6" w:rsidRDefault="009E05BF" w:rsidP="009E05BF">
      <w:pPr>
        <w:jc w:val="both"/>
        <w:rPr>
          <w:lang w:val="en-GB"/>
        </w:rPr>
      </w:pPr>
    </w:p>
    <w:p w:rsidR="009E05BF" w:rsidRPr="005F66F6" w:rsidRDefault="00257106" w:rsidP="009E05BF">
      <w:pPr>
        <w:jc w:val="both"/>
        <w:rPr>
          <w:b/>
          <w:i/>
        </w:rPr>
      </w:pPr>
      <w:proofErr w:type="spellStart"/>
      <w:r w:rsidRPr="005F66F6">
        <w:rPr>
          <w:lang w:val="en-GB"/>
        </w:rPr>
        <w:t>Toktas</w:t>
      </w:r>
      <w:proofErr w:type="spellEnd"/>
      <w:r w:rsidRPr="005F66F6">
        <w:rPr>
          <w:lang w:val="en-GB"/>
        </w:rPr>
        <w:t>, S. (21/02/2014).</w:t>
      </w:r>
      <w:r w:rsidRPr="005F66F6">
        <w:t xml:space="preserve"> ‘</w:t>
      </w:r>
      <w:proofErr w:type="spellStart"/>
      <w:r w:rsidRPr="005F66F6">
        <w:rPr>
          <w:b/>
          <w:i/>
        </w:rPr>
        <w:t>Gazetelerinde</w:t>
      </w:r>
      <w:proofErr w:type="spellEnd"/>
      <w:r w:rsidRPr="005F66F6">
        <w:rPr>
          <w:b/>
          <w:i/>
        </w:rPr>
        <w:t xml:space="preserve"> </w:t>
      </w:r>
      <w:proofErr w:type="spellStart"/>
      <w:r w:rsidRPr="005F66F6">
        <w:rPr>
          <w:b/>
          <w:i/>
        </w:rPr>
        <w:t>söylem</w:t>
      </w:r>
      <w:proofErr w:type="spellEnd"/>
      <w:r w:rsidRPr="005F66F6">
        <w:rPr>
          <w:b/>
          <w:i/>
        </w:rPr>
        <w:t xml:space="preserve"> </w:t>
      </w:r>
      <w:proofErr w:type="spellStart"/>
      <w:r w:rsidRPr="005F66F6">
        <w:rPr>
          <w:b/>
          <w:i/>
        </w:rPr>
        <w:t>ve</w:t>
      </w:r>
      <w:proofErr w:type="spellEnd"/>
      <w:r w:rsidRPr="005F66F6">
        <w:rPr>
          <w:b/>
          <w:i/>
        </w:rPr>
        <w:t xml:space="preserve"> </w:t>
      </w:r>
      <w:proofErr w:type="spellStart"/>
      <w:r w:rsidRPr="005F66F6">
        <w:rPr>
          <w:b/>
          <w:i/>
        </w:rPr>
        <w:t>ötekileştirme</w:t>
      </w:r>
      <w:proofErr w:type="spellEnd"/>
      <w:r w:rsidRPr="005F66F6">
        <w:rPr>
          <w:b/>
          <w:i/>
        </w:rPr>
        <w:t xml:space="preserve"> </w:t>
      </w:r>
      <w:proofErr w:type="spellStart"/>
      <w:r w:rsidRPr="005F66F6">
        <w:rPr>
          <w:b/>
          <w:i/>
        </w:rPr>
        <w:t>politikaları</w:t>
      </w:r>
      <w:proofErr w:type="spellEnd"/>
      <w:r w:rsidRPr="005F66F6">
        <w:rPr>
          <w:b/>
          <w:i/>
        </w:rPr>
        <w:t xml:space="preserve">: </w:t>
      </w:r>
      <w:proofErr w:type="spellStart"/>
      <w:r w:rsidRPr="005F66F6">
        <w:rPr>
          <w:b/>
          <w:i/>
        </w:rPr>
        <w:t>Afrika</w:t>
      </w:r>
      <w:proofErr w:type="spellEnd"/>
      <w:r w:rsidRPr="005F66F6">
        <w:rPr>
          <w:b/>
          <w:i/>
        </w:rPr>
        <w:t xml:space="preserve"> </w:t>
      </w:r>
      <w:proofErr w:type="spellStart"/>
      <w:r w:rsidRPr="005F66F6">
        <w:rPr>
          <w:b/>
          <w:i/>
        </w:rPr>
        <w:t>ve</w:t>
      </w:r>
      <w:proofErr w:type="spellEnd"/>
      <w:r w:rsidRPr="005F66F6">
        <w:rPr>
          <w:b/>
          <w:i/>
        </w:rPr>
        <w:t xml:space="preserve"> </w:t>
      </w:r>
      <w:proofErr w:type="spellStart"/>
      <w:r w:rsidRPr="005F66F6">
        <w:rPr>
          <w:b/>
          <w:i/>
        </w:rPr>
        <w:t>Vatan</w:t>
      </w:r>
      <w:proofErr w:type="spellEnd"/>
      <w:r w:rsidRPr="005F66F6">
        <w:rPr>
          <w:b/>
          <w:i/>
        </w:rPr>
        <w:t xml:space="preserve"> </w:t>
      </w:r>
    </w:p>
    <w:p w:rsidR="00257106" w:rsidRPr="005F66F6" w:rsidRDefault="00257106" w:rsidP="009E05BF">
      <w:pPr>
        <w:ind w:left="708"/>
        <w:jc w:val="both"/>
        <w:rPr>
          <w:b/>
          <w:lang w:val="en-GB"/>
        </w:rPr>
      </w:pPr>
      <w:proofErr w:type="spellStart"/>
      <w:r w:rsidRPr="005F66F6">
        <w:rPr>
          <w:b/>
          <w:i/>
        </w:rPr>
        <w:t>Gazetelerinde</w:t>
      </w:r>
      <w:proofErr w:type="spellEnd"/>
      <w:r w:rsidRPr="005F66F6">
        <w:rPr>
          <w:b/>
          <w:i/>
        </w:rPr>
        <w:t xml:space="preserve"> </w:t>
      </w:r>
      <w:proofErr w:type="spellStart"/>
      <w:proofErr w:type="gramStart"/>
      <w:r w:rsidRPr="005F66F6">
        <w:rPr>
          <w:b/>
          <w:i/>
        </w:rPr>
        <w:t>Türkiyeli</w:t>
      </w:r>
      <w:proofErr w:type="spellEnd"/>
      <w:r w:rsidRPr="005F66F6">
        <w:rPr>
          <w:b/>
          <w:i/>
        </w:rPr>
        <w:t xml:space="preserve">  </w:t>
      </w:r>
      <w:proofErr w:type="spellStart"/>
      <w:r w:rsidRPr="005F66F6">
        <w:rPr>
          <w:b/>
          <w:i/>
        </w:rPr>
        <w:t>Türklerinin</w:t>
      </w:r>
      <w:proofErr w:type="spellEnd"/>
      <w:proofErr w:type="gramEnd"/>
      <w:r w:rsidRPr="005F66F6">
        <w:rPr>
          <w:b/>
          <w:i/>
        </w:rPr>
        <w:t xml:space="preserve"> </w:t>
      </w:r>
      <w:proofErr w:type="spellStart"/>
      <w:r w:rsidRPr="005F66F6">
        <w:rPr>
          <w:b/>
          <w:i/>
        </w:rPr>
        <w:t>Temsil</w:t>
      </w:r>
      <w:proofErr w:type="spellEnd"/>
      <w:r w:rsidRPr="005F66F6">
        <w:rPr>
          <w:b/>
          <w:i/>
        </w:rPr>
        <w:t xml:space="preserve"> </w:t>
      </w:r>
      <w:proofErr w:type="spellStart"/>
      <w:r w:rsidRPr="005F66F6">
        <w:rPr>
          <w:b/>
          <w:i/>
        </w:rPr>
        <w:t>Biçimleri</w:t>
      </w:r>
      <w:proofErr w:type="spellEnd"/>
      <w:r w:rsidRPr="005F66F6">
        <w:rPr>
          <w:b/>
          <w:i/>
        </w:rPr>
        <w:t>’</w:t>
      </w:r>
      <w:r w:rsidRPr="005F66F6">
        <w:t xml:space="preserve">. </w:t>
      </w:r>
      <w:proofErr w:type="gramStart"/>
      <w:r w:rsidRPr="005F66F6">
        <w:rPr>
          <w:lang w:val="en-GB"/>
        </w:rPr>
        <w:t>Faculty of Communication, Girne American University, Northern Cyprus.</w:t>
      </w:r>
      <w:proofErr w:type="gramEnd"/>
    </w:p>
    <w:p w:rsidR="009E05BF" w:rsidRPr="005F66F6" w:rsidRDefault="009E05BF" w:rsidP="009E05BF">
      <w:pPr>
        <w:jc w:val="both"/>
        <w:rPr>
          <w:lang w:val="en-GB"/>
        </w:rPr>
      </w:pPr>
    </w:p>
    <w:p w:rsidR="009E05BF" w:rsidRPr="005F66F6" w:rsidRDefault="00257106" w:rsidP="009E05BF">
      <w:pPr>
        <w:jc w:val="both"/>
        <w:rPr>
          <w:b/>
          <w:i/>
          <w:lang w:val="tr-TR"/>
        </w:rPr>
      </w:pPr>
      <w:proofErr w:type="spellStart"/>
      <w:r w:rsidRPr="005F66F6">
        <w:rPr>
          <w:lang w:val="en-GB"/>
        </w:rPr>
        <w:t>Atlamaz</w:t>
      </w:r>
      <w:proofErr w:type="spellEnd"/>
      <w:r w:rsidRPr="005F66F6">
        <w:rPr>
          <w:lang w:val="en-GB"/>
        </w:rPr>
        <w:t>,</w:t>
      </w:r>
      <w:r w:rsidRPr="005F66F6">
        <w:rPr>
          <w:b/>
          <w:lang w:val="en-GB"/>
        </w:rPr>
        <w:t xml:space="preserve"> </w:t>
      </w:r>
      <w:r w:rsidRPr="005F66F6">
        <w:rPr>
          <w:lang w:val="en-GB"/>
        </w:rPr>
        <w:t>G. (14/06/2013).</w:t>
      </w:r>
      <w:r w:rsidRPr="005F66F6">
        <w:rPr>
          <w:b/>
          <w:lang w:val="en-GB"/>
        </w:rPr>
        <w:t xml:space="preserve"> </w:t>
      </w:r>
      <w:r w:rsidRPr="005F66F6">
        <w:rPr>
          <w:b/>
          <w:i/>
          <w:lang w:val="en-GB"/>
        </w:rPr>
        <w:t>T</w:t>
      </w:r>
      <w:proofErr w:type="spellStart"/>
      <w:r w:rsidRPr="005F66F6">
        <w:rPr>
          <w:b/>
          <w:i/>
          <w:lang w:val="tr-TR"/>
        </w:rPr>
        <w:t>ürkiyedeki</w:t>
      </w:r>
      <w:proofErr w:type="spellEnd"/>
      <w:r w:rsidRPr="005F66F6">
        <w:rPr>
          <w:b/>
          <w:i/>
          <w:lang w:val="tr-TR"/>
        </w:rPr>
        <w:t xml:space="preserve"> gazetelerin siyasi duruşlarının </w:t>
      </w:r>
      <w:proofErr w:type="spellStart"/>
      <w:r w:rsidRPr="005F66F6">
        <w:rPr>
          <w:b/>
          <w:i/>
          <w:lang w:val="tr-TR"/>
        </w:rPr>
        <w:t>söylemleriile</w:t>
      </w:r>
      <w:proofErr w:type="spellEnd"/>
      <w:r w:rsidRPr="005F66F6">
        <w:rPr>
          <w:b/>
          <w:i/>
          <w:lang w:val="tr-TR"/>
        </w:rPr>
        <w:t xml:space="preserve"> </w:t>
      </w:r>
    </w:p>
    <w:p w:rsidR="00257106" w:rsidRPr="005F66F6" w:rsidRDefault="00257106" w:rsidP="009E05BF">
      <w:pPr>
        <w:ind w:left="708"/>
        <w:jc w:val="both"/>
        <w:rPr>
          <w:b/>
          <w:lang w:val="en-GB"/>
        </w:rPr>
      </w:pPr>
      <w:proofErr w:type="gramStart"/>
      <w:r w:rsidRPr="005F66F6">
        <w:rPr>
          <w:b/>
          <w:i/>
          <w:lang w:val="tr-TR"/>
        </w:rPr>
        <w:t>meşrulaştırılması</w:t>
      </w:r>
      <w:proofErr w:type="gramEnd"/>
      <w:r w:rsidRPr="005F66F6">
        <w:rPr>
          <w:b/>
          <w:i/>
          <w:lang w:val="tr-TR"/>
        </w:rPr>
        <w:t>: Şehit haberlerinin ele alınış biçimi.</w:t>
      </w:r>
      <w:r w:rsidRPr="005F66F6">
        <w:rPr>
          <w:b/>
          <w:lang w:val="tr-TR"/>
        </w:rPr>
        <w:t xml:space="preserve"> </w:t>
      </w:r>
      <w:proofErr w:type="gramStart"/>
      <w:r w:rsidRPr="005F66F6">
        <w:rPr>
          <w:lang w:val="en-GB"/>
        </w:rPr>
        <w:t>Faculty of Communication, Girne American University, Northern Cyprus.</w:t>
      </w:r>
      <w:proofErr w:type="gramEnd"/>
    </w:p>
    <w:p w:rsidR="009E05BF" w:rsidRPr="005F66F6" w:rsidRDefault="00257106" w:rsidP="009E05BF">
      <w:pPr>
        <w:jc w:val="both"/>
        <w:rPr>
          <w:lang w:val="en-GB"/>
        </w:rPr>
      </w:pPr>
      <w:proofErr w:type="spellStart"/>
      <w:r w:rsidRPr="005F66F6">
        <w:rPr>
          <w:lang w:val="en-GB"/>
        </w:rPr>
        <w:t>Fuat</w:t>
      </w:r>
      <w:proofErr w:type="spellEnd"/>
      <w:r w:rsidRPr="005F66F6">
        <w:rPr>
          <w:lang w:val="en-GB"/>
        </w:rPr>
        <w:t xml:space="preserve">, N. (14/06/2013).  </w:t>
      </w:r>
      <w:r w:rsidRPr="005F66F6">
        <w:rPr>
          <w:b/>
          <w:i/>
          <w:lang w:val="en-GB"/>
        </w:rPr>
        <w:t xml:space="preserve">Perception </w:t>
      </w:r>
      <w:r w:rsidRPr="005F66F6">
        <w:rPr>
          <w:b/>
          <w:i/>
        </w:rPr>
        <w:t>and identity: Exploratory study of identity in Cyprus.</w:t>
      </w:r>
      <w:r w:rsidRPr="005F66F6">
        <w:rPr>
          <w:lang w:val="en-GB"/>
        </w:rPr>
        <w:t xml:space="preserve"> Faculty of </w:t>
      </w:r>
    </w:p>
    <w:p w:rsidR="00257106" w:rsidRPr="005F66F6" w:rsidRDefault="00257106" w:rsidP="009E05BF">
      <w:pPr>
        <w:ind w:firstLine="708"/>
        <w:jc w:val="both"/>
        <w:rPr>
          <w:b/>
          <w:lang w:val="en-GB"/>
        </w:rPr>
      </w:pPr>
      <w:proofErr w:type="gramStart"/>
      <w:r w:rsidRPr="005F66F6">
        <w:rPr>
          <w:lang w:val="en-GB"/>
        </w:rPr>
        <w:t>Humanities/ Psychology Department, Girne American University, Northern Cyprus.</w:t>
      </w:r>
      <w:proofErr w:type="gramEnd"/>
    </w:p>
    <w:p w:rsidR="009E05BF" w:rsidRPr="005F66F6" w:rsidRDefault="009E05BF" w:rsidP="009E05BF">
      <w:pPr>
        <w:jc w:val="both"/>
      </w:pPr>
    </w:p>
    <w:p w:rsidR="009E05BF" w:rsidRPr="005F66F6" w:rsidRDefault="00257106" w:rsidP="009E05BF">
      <w:pPr>
        <w:jc w:val="both"/>
        <w:rPr>
          <w:b/>
          <w:i/>
        </w:rPr>
      </w:pPr>
      <w:proofErr w:type="spellStart"/>
      <w:r w:rsidRPr="005F66F6">
        <w:t>Ijeoma</w:t>
      </w:r>
      <w:proofErr w:type="spellEnd"/>
      <w:r w:rsidRPr="005F66F6">
        <w:t xml:space="preserve">, U. T. </w:t>
      </w:r>
      <w:r w:rsidRPr="005F66F6">
        <w:rPr>
          <w:lang w:val="en-GB"/>
        </w:rPr>
        <w:t xml:space="preserve">(14/06/2013).  </w:t>
      </w:r>
      <w:r w:rsidRPr="005F66F6">
        <w:rPr>
          <w:b/>
          <w:i/>
        </w:rPr>
        <w:t xml:space="preserve">Single parenthood and the Nigeria family system: an assessment of </w:t>
      </w:r>
    </w:p>
    <w:p w:rsidR="00257106" w:rsidRPr="005F66F6" w:rsidRDefault="00257106" w:rsidP="009E05BF">
      <w:pPr>
        <w:ind w:left="708"/>
        <w:jc w:val="both"/>
        <w:rPr>
          <w:b/>
          <w:lang w:val="en-GB"/>
        </w:rPr>
      </w:pPr>
      <w:proofErr w:type="gramStart"/>
      <w:r w:rsidRPr="005F66F6">
        <w:rPr>
          <w:b/>
          <w:i/>
        </w:rPr>
        <w:t>attitude</w:t>
      </w:r>
      <w:proofErr w:type="gramEnd"/>
      <w:r w:rsidRPr="005F66F6">
        <w:rPr>
          <w:b/>
          <w:i/>
        </w:rPr>
        <w:t xml:space="preserve"> towards women as single parent a study of selected female headed house hold in Ibadan</w:t>
      </w:r>
      <w:r w:rsidRPr="005F66F6">
        <w:t xml:space="preserve">. </w:t>
      </w:r>
      <w:proofErr w:type="gramStart"/>
      <w:r w:rsidRPr="005F66F6">
        <w:rPr>
          <w:lang w:val="en-GB"/>
        </w:rPr>
        <w:t>Faculty of Humanities/ Psychology Department, Girne American University, Northern Cyprus.</w:t>
      </w:r>
      <w:proofErr w:type="gramEnd"/>
    </w:p>
    <w:p w:rsidR="009E05BF" w:rsidRPr="005F66F6" w:rsidRDefault="009E05BF" w:rsidP="009E05BF">
      <w:pPr>
        <w:jc w:val="both"/>
      </w:pPr>
    </w:p>
    <w:p w:rsidR="009E05BF" w:rsidRPr="005F66F6" w:rsidRDefault="00257106" w:rsidP="009E05BF">
      <w:pPr>
        <w:jc w:val="both"/>
        <w:rPr>
          <w:lang w:val="en-GB"/>
        </w:rPr>
      </w:pPr>
      <w:proofErr w:type="spellStart"/>
      <w:r w:rsidRPr="005F66F6">
        <w:t>Olenytska</w:t>
      </w:r>
      <w:proofErr w:type="spellEnd"/>
      <w:r w:rsidRPr="005F66F6">
        <w:t xml:space="preserve"> I. </w:t>
      </w:r>
      <w:r w:rsidRPr="005F66F6">
        <w:rPr>
          <w:lang w:val="en-GB"/>
        </w:rPr>
        <w:t xml:space="preserve">(13/06/2013).  </w:t>
      </w:r>
      <w:r w:rsidRPr="005F66F6">
        <w:rPr>
          <w:b/>
          <w:i/>
        </w:rPr>
        <w:t xml:space="preserve">The Gender Policy </w:t>
      </w:r>
      <w:proofErr w:type="gramStart"/>
      <w:r w:rsidRPr="005F66F6">
        <w:rPr>
          <w:b/>
          <w:i/>
        </w:rPr>
        <w:t>In</w:t>
      </w:r>
      <w:proofErr w:type="gramEnd"/>
      <w:r w:rsidRPr="005F66F6">
        <w:rPr>
          <w:b/>
          <w:i/>
        </w:rPr>
        <w:t xml:space="preserve"> Mass Media (Ukrainian Experience)</w:t>
      </w:r>
      <w:r w:rsidRPr="005F66F6">
        <w:t>.</w:t>
      </w:r>
      <w:r w:rsidRPr="005F66F6">
        <w:rPr>
          <w:lang w:val="en-GB"/>
        </w:rPr>
        <w:t xml:space="preserve"> Faculty of </w:t>
      </w:r>
    </w:p>
    <w:p w:rsidR="00257106" w:rsidRPr="005F66F6" w:rsidRDefault="00257106" w:rsidP="009E05BF">
      <w:pPr>
        <w:ind w:firstLine="708"/>
        <w:jc w:val="both"/>
        <w:rPr>
          <w:b/>
          <w:lang w:val="en-GB"/>
        </w:rPr>
      </w:pPr>
      <w:proofErr w:type="gramStart"/>
      <w:r w:rsidRPr="005F66F6">
        <w:rPr>
          <w:lang w:val="en-GB"/>
        </w:rPr>
        <w:t>Communication, Girne American University, Northern Cyprus.</w:t>
      </w:r>
      <w:proofErr w:type="gramEnd"/>
    </w:p>
    <w:p w:rsidR="009E05BF" w:rsidRPr="005F66F6" w:rsidRDefault="009E05BF" w:rsidP="009E05BF">
      <w:pPr>
        <w:jc w:val="both"/>
        <w:rPr>
          <w:lang w:val="en-GB"/>
        </w:rPr>
      </w:pPr>
    </w:p>
    <w:p w:rsidR="009E05BF" w:rsidRPr="005F66F6" w:rsidRDefault="00257106" w:rsidP="009E05BF">
      <w:pPr>
        <w:jc w:val="both"/>
        <w:rPr>
          <w:b/>
          <w:i/>
          <w:lang w:val="en-GB"/>
        </w:rPr>
      </w:pPr>
      <w:proofErr w:type="spellStart"/>
      <w:r w:rsidRPr="005F66F6">
        <w:rPr>
          <w:lang w:val="en-GB"/>
        </w:rPr>
        <w:t>Omoruyi</w:t>
      </w:r>
      <w:proofErr w:type="spellEnd"/>
      <w:r w:rsidRPr="005F66F6">
        <w:rPr>
          <w:lang w:val="en-GB"/>
        </w:rPr>
        <w:t xml:space="preserve">, E. (15/6/2012). </w:t>
      </w:r>
      <w:r w:rsidRPr="005F66F6">
        <w:rPr>
          <w:b/>
          <w:i/>
          <w:lang w:val="en-GB"/>
        </w:rPr>
        <w:t xml:space="preserve">The Role of advertising as a tool for marketing in developing countries: a </w:t>
      </w:r>
    </w:p>
    <w:p w:rsidR="00257106" w:rsidRPr="005F66F6" w:rsidRDefault="00257106" w:rsidP="009E05BF">
      <w:pPr>
        <w:ind w:left="708"/>
        <w:jc w:val="both"/>
        <w:rPr>
          <w:b/>
          <w:lang w:val="en-GB"/>
        </w:rPr>
      </w:pPr>
      <w:proofErr w:type="gramStart"/>
      <w:r w:rsidRPr="005F66F6">
        <w:rPr>
          <w:b/>
          <w:i/>
          <w:lang w:val="en-GB"/>
        </w:rPr>
        <w:t>case</w:t>
      </w:r>
      <w:proofErr w:type="gramEnd"/>
      <w:r w:rsidRPr="005F66F6">
        <w:rPr>
          <w:b/>
          <w:i/>
          <w:lang w:val="en-GB"/>
        </w:rPr>
        <w:t xml:space="preserve"> study of Nigeria TV and Print Media</w:t>
      </w:r>
      <w:r w:rsidRPr="005F66F6">
        <w:rPr>
          <w:lang w:val="en-GB"/>
        </w:rPr>
        <w:t xml:space="preserve">. </w:t>
      </w:r>
      <w:proofErr w:type="gramStart"/>
      <w:r w:rsidRPr="005F66F6">
        <w:rPr>
          <w:lang w:val="en-GB"/>
        </w:rPr>
        <w:t>Faculty of Communication, Girne American University, Northern Cyprus.</w:t>
      </w:r>
      <w:proofErr w:type="gramEnd"/>
    </w:p>
    <w:p w:rsidR="009E05BF" w:rsidRPr="005F66F6" w:rsidRDefault="009E05BF" w:rsidP="009E05BF">
      <w:pPr>
        <w:jc w:val="both"/>
        <w:rPr>
          <w:lang w:val="en-GB"/>
        </w:rPr>
      </w:pPr>
    </w:p>
    <w:p w:rsidR="009E05BF" w:rsidRPr="005F66F6" w:rsidRDefault="00257106" w:rsidP="009E05BF">
      <w:pPr>
        <w:jc w:val="both"/>
        <w:rPr>
          <w:b/>
          <w:i/>
          <w:lang w:val="en-GB"/>
        </w:rPr>
      </w:pPr>
      <w:proofErr w:type="spellStart"/>
      <w:r w:rsidRPr="005F66F6">
        <w:rPr>
          <w:lang w:val="en-GB"/>
        </w:rPr>
        <w:t>Grigorishin</w:t>
      </w:r>
      <w:proofErr w:type="spellEnd"/>
      <w:r w:rsidRPr="005F66F6">
        <w:rPr>
          <w:lang w:val="en-GB"/>
        </w:rPr>
        <w:t xml:space="preserve">, O.  (13/6/2012). </w:t>
      </w:r>
      <w:r w:rsidRPr="005F66F6">
        <w:rPr>
          <w:b/>
          <w:i/>
          <w:lang w:val="en-GB"/>
        </w:rPr>
        <w:t xml:space="preserve">The role of the Internet in implementation of effective political </w:t>
      </w:r>
    </w:p>
    <w:p w:rsidR="00257106" w:rsidRPr="005F66F6" w:rsidRDefault="00257106" w:rsidP="009E05BF">
      <w:pPr>
        <w:ind w:left="708"/>
        <w:jc w:val="both"/>
        <w:rPr>
          <w:b/>
          <w:lang w:val="en-GB"/>
        </w:rPr>
      </w:pPr>
      <w:r w:rsidRPr="005F66F6">
        <w:rPr>
          <w:b/>
          <w:i/>
          <w:lang w:val="en-GB"/>
        </w:rPr>
        <w:t>Communication: Russian experience.</w:t>
      </w:r>
      <w:r w:rsidRPr="005F66F6">
        <w:rPr>
          <w:lang w:val="en-GB"/>
        </w:rPr>
        <w:t xml:space="preserve"> </w:t>
      </w:r>
      <w:proofErr w:type="gramStart"/>
      <w:r w:rsidRPr="005F66F6">
        <w:rPr>
          <w:lang w:val="en-GB"/>
        </w:rPr>
        <w:t>Faculty of Communication, Girne American University, Northern Cyprus.</w:t>
      </w:r>
      <w:proofErr w:type="gramEnd"/>
    </w:p>
    <w:p w:rsidR="009E05BF" w:rsidRPr="005F66F6" w:rsidRDefault="009E05BF" w:rsidP="009E05BF">
      <w:pPr>
        <w:jc w:val="both"/>
        <w:rPr>
          <w:lang w:val="en-GB"/>
        </w:rPr>
      </w:pPr>
    </w:p>
    <w:p w:rsidR="009E05BF" w:rsidRPr="005F66F6" w:rsidRDefault="00257106" w:rsidP="009E05BF">
      <w:pPr>
        <w:jc w:val="both"/>
        <w:rPr>
          <w:b/>
          <w:i/>
          <w:lang w:val="en-GB"/>
        </w:rPr>
      </w:pPr>
      <w:proofErr w:type="spellStart"/>
      <w:r w:rsidRPr="005F66F6">
        <w:rPr>
          <w:lang w:val="en-GB"/>
        </w:rPr>
        <w:t>Cetinbas</w:t>
      </w:r>
      <w:proofErr w:type="spellEnd"/>
      <w:r w:rsidRPr="005F66F6">
        <w:rPr>
          <w:lang w:val="en-GB"/>
        </w:rPr>
        <w:t xml:space="preserve">, T. (14/6/2012). </w:t>
      </w:r>
      <w:r w:rsidRPr="005F66F6">
        <w:rPr>
          <w:b/>
          <w:i/>
          <w:lang w:val="en-GB"/>
        </w:rPr>
        <w:t>“</w:t>
      </w:r>
      <w:proofErr w:type="spellStart"/>
      <w:r w:rsidRPr="005F66F6">
        <w:rPr>
          <w:b/>
          <w:i/>
          <w:lang w:val="en-GB"/>
        </w:rPr>
        <w:t>Populer</w:t>
      </w:r>
      <w:proofErr w:type="spellEnd"/>
      <w:r w:rsidRPr="005F66F6">
        <w:rPr>
          <w:b/>
          <w:i/>
          <w:lang w:val="en-GB"/>
        </w:rPr>
        <w:t xml:space="preserve"> </w:t>
      </w:r>
      <w:proofErr w:type="spellStart"/>
      <w:r w:rsidRPr="005F66F6">
        <w:rPr>
          <w:b/>
          <w:i/>
          <w:lang w:val="en-GB"/>
        </w:rPr>
        <w:t>Kultur</w:t>
      </w:r>
      <w:proofErr w:type="spellEnd"/>
      <w:r w:rsidRPr="005F66F6">
        <w:rPr>
          <w:b/>
          <w:i/>
          <w:lang w:val="en-GB"/>
        </w:rPr>
        <w:t xml:space="preserve"> </w:t>
      </w:r>
      <w:proofErr w:type="spellStart"/>
      <w:r w:rsidRPr="005F66F6">
        <w:rPr>
          <w:b/>
          <w:i/>
          <w:lang w:val="en-GB"/>
        </w:rPr>
        <w:t>Ve</w:t>
      </w:r>
      <w:proofErr w:type="spellEnd"/>
      <w:r w:rsidRPr="005F66F6">
        <w:rPr>
          <w:b/>
          <w:i/>
          <w:lang w:val="en-GB"/>
        </w:rPr>
        <w:t xml:space="preserve"> </w:t>
      </w:r>
      <w:proofErr w:type="spellStart"/>
      <w:r w:rsidRPr="005F66F6">
        <w:rPr>
          <w:b/>
          <w:i/>
          <w:lang w:val="en-GB"/>
        </w:rPr>
        <w:t>Medya</w:t>
      </w:r>
      <w:proofErr w:type="spellEnd"/>
      <w:r w:rsidRPr="005F66F6">
        <w:rPr>
          <w:b/>
          <w:i/>
          <w:lang w:val="en-GB"/>
        </w:rPr>
        <w:t xml:space="preserve">: </w:t>
      </w:r>
      <w:proofErr w:type="spellStart"/>
      <w:r w:rsidRPr="005F66F6">
        <w:rPr>
          <w:b/>
          <w:i/>
          <w:lang w:val="en-GB"/>
        </w:rPr>
        <w:t>Kucuk</w:t>
      </w:r>
      <w:proofErr w:type="spellEnd"/>
      <w:r w:rsidRPr="005F66F6">
        <w:rPr>
          <w:b/>
          <w:i/>
          <w:lang w:val="en-GB"/>
        </w:rPr>
        <w:t xml:space="preserve"> </w:t>
      </w:r>
      <w:proofErr w:type="spellStart"/>
      <w:r w:rsidRPr="005F66F6">
        <w:rPr>
          <w:b/>
          <w:i/>
          <w:lang w:val="en-GB"/>
        </w:rPr>
        <w:t>Sirlar</w:t>
      </w:r>
      <w:proofErr w:type="spellEnd"/>
      <w:r w:rsidRPr="005F66F6">
        <w:rPr>
          <w:b/>
          <w:i/>
          <w:lang w:val="en-GB"/>
        </w:rPr>
        <w:t xml:space="preserve"> </w:t>
      </w:r>
      <w:proofErr w:type="spellStart"/>
      <w:r w:rsidRPr="005F66F6">
        <w:rPr>
          <w:b/>
          <w:i/>
          <w:lang w:val="en-GB"/>
        </w:rPr>
        <w:t>Dizisinin</w:t>
      </w:r>
      <w:proofErr w:type="spellEnd"/>
      <w:r w:rsidRPr="005F66F6">
        <w:rPr>
          <w:b/>
          <w:i/>
          <w:lang w:val="en-GB"/>
        </w:rPr>
        <w:t xml:space="preserve"> Turk </w:t>
      </w:r>
      <w:proofErr w:type="spellStart"/>
      <w:r w:rsidRPr="005F66F6">
        <w:rPr>
          <w:b/>
          <w:i/>
          <w:lang w:val="en-GB"/>
        </w:rPr>
        <w:t>Gencligi</w:t>
      </w:r>
      <w:proofErr w:type="spellEnd"/>
      <w:r w:rsidRPr="005F66F6">
        <w:rPr>
          <w:b/>
          <w:i/>
          <w:lang w:val="en-GB"/>
        </w:rPr>
        <w:t xml:space="preserve"> </w:t>
      </w:r>
    </w:p>
    <w:p w:rsidR="00257106" w:rsidRPr="005F66F6" w:rsidRDefault="00257106" w:rsidP="009E05BF">
      <w:pPr>
        <w:ind w:left="708"/>
        <w:jc w:val="both"/>
        <w:rPr>
          <w:b/>
          <w:lang w:val="en-GB"/>
        </w:rPr>
      </w:pPr>
      <w:proofErr w:type="spellStart"/>
      <w:r w:rsidRPr="005F66F6">
        <w:rPr>
          <w:b/>
          <w:i/>
          <w:lang w:val="en-GB"/>
        </w:rPr>
        <w:t>Üzerindeki</w:t>
      </w:r>
      <w:proofErr w:type="spellEnd"/>
      <w:r w:rsidRPr="005F66F6">
        <w:rPr>
          <w:b/>
          <w:i/>
          <w:lang w:val="en-GB"/>
        </w:rPr>
        <w:t xml:space="preserve"> </w:t>
      </w:r>
      <w:proofErr w:type="spellStart"/>
      <w:r w:rsidRPr="005F66F6">
        <w:rPr>
          <w:b/>
          <w:i/>
          <w:lang w:val="en-GB"/>
        </w:rPr>
        <w:t>Etkisi</w:t>
      </w:r>
      <w:proofErr w:type="spellEnd"/>
      <w:r w:rsidRPr="005F66F6">
        <w:rPr>
          <w:b/>
          <w:i/>
          <w:lang w:val="en-GB"/>
        </w:rPr>
        <w:t>” [</w:t>
      </w:r>
      <w:proofErr w:type="spellStart"/>
      <w:r w:rsidRPr="005F66F6">
        <w:rPr>
          <w:b/>
          <w:i/>
          <w:lang w:val="en-GB"/>
        </w:rPr>
        <w:t>Populer</w:t>
      </w:r>
      <w:proofErr w:type="spellEnd"/>
      <w:r w:rsidRPr="005F66F6">
        <w:rPr>
          <w:b/>
          <w:i/>
          <w:lang w:val="en-GB"/>
        </w:rPr>
        <w:t xml:space="preserve"> Culture and Media: Influences of “Gossip Girl” on Turkish </w:t>
      </w:r>
      <w:proofErr w:type="spellStart"/>
      <w:r w:rsidRPr="005F66F6">
        <w:rPr>
          <w:b/>
          <w:i/>
          <w:lang w:val="en-GB"/>
        </w:rPr>
        <w:t>Youngs</w:t>
      </w:r>
      <w:proofErr w:type="spellEnd"/>
      <w:r w:rsidRPr="005F66F6">
        <w:rPr>
          <w:b/>
          <w:i/>
          <w:lang w:val="en-GB"/>
        </w:rPr>
        <w:t>]</w:t>
      </w:r>
      <w:r w:rsidRPr="005F66F6">
        <w:rPr>
          <w:lang w:val="en-GB"/>
        </w:rPr>
        <w:t xml:space="preserve"> Faculty of Communication, Girne American University, Northern Cyprus.</w:t>
      </w:r>
    </w:p>
    <w:p w:rsidR="009E05BF" w:rsidRPr="005F66F6" w:rsidRDefault="009E05BF" w:rsidP="009E05BF">
      <w:pPr>
        <w:jc w:val="both"/>
        <w:rPr>
          <w:lang w:val="en-GB"/>
        </w:rPr>
      </w:pPr>
    </w:p>
    <w:p w:rsidR="009E05BF" w:rsidRPr="005F66F6" w:rsidRDefault="00257106" w:rsidP="009E05BF">
      <w:pPr>
        <w:jc w:val="both"/>
        <w:rPr>
          <w:b/>
          <w:i/>
          <w:lang w:val="en-GB"/>
        </w:rPr>
      </w:pPr>
      <w:proofErr w:type="spellStart"/>
      <w:r w:rsidRPr="005F66F6">
        <w:rPr>
          <w:lang w:val="en-GB"/>
        </w:rPr>
        <w:t>Yılmaz</w:t>
      </w:r>
      <w:proofErr w:type="spellEnd"/>
      <w:r w:rsidRPr="005F66F6">
        <w:rPr>
          <w:lang w:val="en-GB"/>
        </w:rPr>
        <w:t xml:space="preserve">, Y. (13/6/2012). </w:t>
      </w:r>
      <w:r w:rsidRPr="005F66F6">
        <w:rPr>
          <w:b/>
          <w:i/>
          <w:lang w:val="en-GB"/>
        </w:rPr>
        <w:t>“</w:t>
      </w:r>
      <w:proofErr w:type="spellStart"/>
      <w:r w:rsidRPr="005F66F6">
        <w:rPr>
          <w:b/>
          <w:i/>
          <w:lang w:val="en-GB"/>
        </w:rPr>
        <w:t>Bankalarda</w:t>
      </w:r>
      <w:proofErr w:type="spellEnd"/>
      <w:r w:rsidRPr="005F66F6">
        <w:rPr>
          <w:b/>
          <w:i/>
          <w:lang w:val="en-GB"/>
        </w:rPr>
        <w:t xml:space="preserve"> </w:t>
      </w:r>
      <w:proofErr w:type="spellStart"/>
      <w:r w:rsidRPr="005F66F6">
        <w:rPr>
          <w:b/>
          <w:i/>
          <w:lang w:val="en-GB"/>
        </w:rPr>
        <w:t>Halkla</w:t>
      </w:r>
      <w:proofErr w:type="spellEnd"/>
      <w:r w:rsidRPr="005F66F6">
        <w:rPr>
          <w:b/>
          <w:i/>
          <w:lang w:val="en-GB"/>
        </w:rPr>
        <w:t xml:space="preserve"> </w:t>
      </w:r>
      <w:proofErr w:type="spellStart"/>
      <w:r w:rsidRPr="005F66F6">
        <w:rPr>
          <w:b/>
          <w:i/>
          <w:lang w:val="en-GB"/>
        </w:rPr>
        <w:t>Ilıskıler</w:t>
      </w:r>
      <w:proofErr w:type="spellEnd"/>
      <w:r w:rsidRPr="005F66F6">
        <w:rPr>
          <w:b/>
          <w:i/>
          <w:lang w:val="en-GB"/>
        </w:rPr>
        <w:t xml:space="preserve"> </w:t>
      </w:r>
      <w:proofErr w:type="spellStart"/>
      <w:r w:rsidRPr="005F66F6">
        <w:rPr>
          <w:b/>
          <w:i/>
          <w:lang w:val="en-GB"/>
        </w:rPr>
        <w:t>Departmanında</w:t>
      </w:r>
      <w:proofErr w:type="spellEnd"/>
      <w:r w:rsidRPr="005F66F6">
        <w:rPr>
          <w:b/>
          <w:i/>
          <w:lang w:val="en-GB"/>
        </w:rPr>
        <w:t xml:space="preserve"> </w:t>
      </w:r>
      <w:proofErr w:type="spellStart"/>
      <w:r w:rsidRPr="005F66F6">
        <w:rPr>
          <w:b/>
          <w:i/>
          <w:lang w:val="en-GB"/>
        </w:rPr>
        <w:t>Musterı</w:t>
      </w:r>
      <w:proofErr w:type="spellEnd"/>
      <w:r w:rsidRPr="005F66F6">
        <w:rPr>
          <w:b/>
          <w:i/>
          <w:lang w:val="en-GB"/>
        </w:rPr>
        <w:t xml:space="preserve"> </w:t>
      </w:r>
      <w:proofErr w:type="spellStart"/>
      <w:r w:rsidRPr="005F66F6">
        <w:rPr>
          <w:b/>
          <w:i/>
          <w:lang w:val="en-GB"/>
        </w:rPr>
        <w:t>İlişkileri</w:t>
      </w:r>
      <w:proofErr w:type="spellEnd"/>
      <w:r w:rsidRPr="005F66F6">
        <w:rPr>
          <w:b/>
          <w:i/>
          <w:lang w:val="en-GB"/>
        </w:rPr>
        <w:t xml:space="preserve">: KKTC </w:t>
      </w:r>
      <w:proofErr w:type="spellStart"/>
      <w:r w:rsidRPr="005F66F6">
        <w:rPr>
          <w:b/>
          <w:i/>
          <w:lang w:val="en-GB"/>
        </w:rPr>
        <w:t>Halk</w:t>
      </w:r>
      <w:proofErr w:type="spellEnd"/>
      <w:r w:rsidRPr="005F66F6">
        <w:rPr>
          <w:b/>
          <w:i/>
          <w:lang w:val="en-GB"/>
        </w:rPr>
        <w:t xml:space="preserve"> </w:t>
      </w:r>
    </w:p>
    <w:p w:rsidR="00257106" w:rsidRPr="005F66F6" w:rsidRDefault="00257106" w:rsidP="009E05BF">
      <w:pPr>
        <w:ind w:left="708"/>
        <w:jc w:val="both"/>
        <w:rPr>
          <w:b/>
          <w:lang w:val="en-GB"/>
        </w:rPr>
      </w:pPr>
      <w:proofErr w:type="spellStart"/>
      <w:r w:rsidRPr="005F66F6">
        <w:rPr>
          <w:b/>
          <w:i/>
          <w:lang w:val="en-GB"/>
        </w:rPr>
        <w:t>Bankası</w:t>
      </w:r>
      <w:proofErr w:type="spellEnd"/>
      <w:r w:rsidRPr="005F66F6">
        <w:rPr>
          <w:b/>
          <w:i/>
          <w:lang w:val="en-GB"/>
        </w:rPr>
        <w:t xml:space="preserve"> </w:t>
      </w:r>
      <w:proofErr w:type="spellStart"/>
      <w:r w:rsidRPr="005F66F6">
        <w:rPr>
          <w:b/>
          <w:i/>
          <w:lang w:val="en-GB"/>
        </w:rPr>
        <w:t>ve</w:t>
      </w:r>
      <w:proofErr w:type="spellEnd"/>
      <w:r w:rsidRPr="005F66F6">
        <w:rPr>
          <w:b/>
          <w:i/>
          <w:lang w:val="en-GB"/>
        </w:rPr>
        <w:t xml:space="preserve"> </w:t>
      </w:r>
      <w:proofErr w:type="spellStart"/>
      <w:r w:rsidRPr="005F66F6">
        <w:rPr>
          <w:b/>
          <w:i/>
          <w:lang w:val="en-GB"/>
        </w:rPr>
        <w:t>Çalışan-müşteri</w:t>
      </w:r>
      <w:proofErr w:type="spellEnd"/>
      <w:r w:rsidRPr="005F66F6">
        <w:rPr>
          <w:b/>
          <w:i/>
          <w:lang w:val="en-GB"/>
        </w:rPr>
        <w:t xml:space="preserve"> </w:t>
      </w:r>
      <w:proofErr w:type="spellStart"/>
      <w:r w:rsidRPr="005F66F6">
        <w:rPr>
          <w:b/>
          <w:i/>
          <w:lang w:val="en-GB"/>
        </w:rPr>
        <w:t>İletişimi</w:t>
      </w:r>
      <w:proofErr w:type="spellEnd"/>
      <w:r w:rsidRPr="005F66F6">
        <w:rPr>
          <w:b/>
          <w:i/>
          <w:lang w:val="en-GB"/>
        </w:rPr>
        <w:t xml:space="preserve">” [Consumer relationship at the PR department of the Banks: </w:t>
      </w:r>
      <w:proofErr w:type="spellStart"/>
      <w:r w:rsidRPr="005F66F6">
        <w:rPr>
          <w:b/>
          <w:i/>
          <w:lang w:val="en-GB"/>
        </w:rPr>
        <w:t>Halk</w:t>
      </w:r>
      <w:proofErr w:type="spellEnd"/>
      <w:r w:rsidRPr="005F66F6">
        <w:rPr>
          <w:b/>
          <w:i/>
          <w:lang w:val="en-GB"/>
        </w:rPr>
        <w:t xml:space="preserve"> Bank in Northern Cyprus and consumer-employee communication]</w:t>
      </w:r>
      <w:r w:rsidRPr="005F66F6">
        <w:rPr>
          <w:lang w:val="en-GB"/>
        </w:rPr>
        <w:t xml:space="preserve"> Faculty of Communication, Girne American University, Northern Cyprus.</w:t>
      </w:r>
    </w:p>
    <w:p w:rsidR="00257106" w:rsidRPr="005F66F6" w:rsidRDefault="00257106" w:rsidP="009E05BF">
      <w:pPr>
        <w:spacing w:before="120" w:after="120"/>
        <w:ind w:left="720"/>
        <w:jc w:val="both"/>
        <w:rPr>
          <w:b/>
          <w:lang w:val="en-GB"/>
        </w:rPr>
      </w:pPr>
    </w:p>
    <w:p w:rsidR="00257106" w:rsidRPr="00EB15C8" w:rsidRDefault="00257106" w:rsidP="00EB15C8">
      <w:pPr>
        <w:pStyle w:val="ListeParagraf"/>
        <w:numPr>
          <w:ilvl w:val="1"/>
          <w:numId w:val="22"/>
        </w:numPr>
        <w:spacing w:before="120" w:after="120"/>
        <w:jc w:val="both"/>
        <w:rPr>
          <w:b/>
          <w:lang w:val="en-GB"/>
        </w:rPr>
      </w:pPr>
      <w:r w:rsidRPr="00EB15C8">
        <w:rPr>
          <w:b/>
          <w:lang w:val="en-GB"/>
        </w:rPr>
        <w:t>PhD Thesis</w:t>
      </w:r>
    </w:p>
    <w:p w:rsidR="00D66193" w:rsidRDefault="00D66193" w:rsidP="00AA1C69">
      <w:pPr>
        <w:ind w:left="720" w:hanging="720"/>
        <w:jc w:val="both"/>
        <w:rPr>
          <w:lang w:val="en-GB"/>
        </w:rPr>
      </w:pPr>
      <w:proofErr w:type="spellStart"/>
      <w:r>
        <w:rPr>
          <w:lang w:val="en-GB"/>
        </w:rPr>
        <w:t>Dalkilic</w:t>
      </w:r>
      <w:proofErr w:type="spellEnd"/>
      <w:r>
        <w:rPr>
          <w:lang w:val="en-GB"/>
        </w:rPr>
        <w:t>, I. (</w:t>
      </w:r>
      <w:proofErr w:type="spellStart"/>
      <w:r>
        <w:rPr>
          <w:lang w:val="en-GB"/>
        </w:rPr>
        <w:t>Mayis</w:t>
      </w:r>
      <w:proofErr w:type="spellEnd"/>
      <w:r>
        <w:rPr>
          <w:lang w:val="en-GB"/>
        </w:rPr>
        <w:t xml:space="preserve">, 2018). </w:t>
      </w:r>
      <w:proofErr w:type="spellStart"/>
      <w:r>
        <w:rPr>
          <w:lang w:val="en-GB"/>
        </w:rPr>
        <w:t>Gecmisin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Sinemada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Yeniden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Insaasi</w:t>
      </w:r>
      <w:proofErr w:type="spellEnd"/>
      <w:r>
        <w:rPr>
          <w:lang w:val="en-GB"/>
        </w:rPr>
        <w:t xml:space="preserve">: 1970 </w:t>
      </w:r>
      <w:proofErr w:type="spellStart"/>
      <w:r>
        <w:rPr>
          <w:lang w:val="en-GB"/>
        </w:rPr>
        <w:t>sonrasi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Osmanli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Temali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Sinema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Filmlerinin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Sinematografi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Mizansenlerinin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Gostergebilimsel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Analizi</w:t>
      </w:r>
      <w:proofErr w:type="spellEnd"/>
      <w:r>
        <w:rPr>
          <w:lang w:val="en-GB"/>
        </w:rPr>
        <w:t xml:space="preserve">. </w:t>
      </w:r>
      <w:proofErr w:type="spellStart"/>
      <w:r>
        <w:rPr>
          <w:lang w:val="en-GB"/>
        </w:rPr>
        <w:t>Iletisim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Fakultesi</w:t>
      </w:r>
      <w:proofErr w:type="spellEnd"/>
      <w:r>
        <w:rPr>
          <w:lang w:val="en-GB"/>
        </w:rPr>
        <w:t xml:space="preserve">, Girne </w:t>
      </w:r>
      <w:proofErr w:type="spellStart"/>
      <w:r>
        <w:rPr>
          <w:lang w:val="en-GB"/>
        </w:rPr>
        <w:t>Amerikan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Universitesi</w:t>
      </w:r>
      <w:proofErr w:type="spellEnd"/>
      <w:r w:rsidR="00AA1C69">
        <w:rPr>
          <w:lang w:val="en-GB"/>
        </w:rPr>
        <w:t xml:space="preserve">, </w:t>
      </w:r>
      <w:proofErr w:type="spellStart"/>
      <w:r w:rsidR="00AA1C69">
        <w:rPr>
          <w:lang w:val="en-GB"/>
        </w:rPr>
        <w:t>Kuzey</w:t>
      </w:r>
      <w:proofErr w:type="spellEnd"/>
      <w:r w:rsidR="00AA1C69">
        <w:rPr>
          <w:lang w:val="en-GB"/>
        </w:rPr>
        <w:t xml:space="preserve"> </w:t>
      </w:r>
      <w:proofErr w:type="spellStart"/>
      <w:r w:rsidR="00AA1C69">
        <w:rPr>
          <w:lang w:val="en-GB"/>
        </w:rPr>
        <w:t>Kibris</w:t>
      </w:r>
      <w:proofErr w:type="spellEnd"/>
      <w:r w:rsidR="00AA1C69">
        <w:rPr>
          <w:lang w:val="en-GB"/>
        </w:rPr>
        <w:t>.</w:t>
      </w:r>
    </w:p>
    <w:p w:rsidR="00AA1C69" w:rsidRDefault="00AA1C69" w:rsidP="00AA1C69">
      <w:pPr>
        <w:ind w:left="720" w:hanging="720"/>
        <w:jc w:val="both"/>
        <w:rPr>
          <w:lang w:val="en-GB"/>
        </w:rPr>
      </w:pPr>
    </w:p>
    <w:p w:rsidR="00260715" w:rsidRPr="005F66F6" w:rsidRDefault="000E7891" w:rsidP="00260715">
      <w:pPr>
        <w:jc w:val="both"/>
        <w:rPr>
          <w:b/>
          <w:i/>
          <w:lang w:val="en-GB"/>
        </w:rPr>
      </w:pPr>
      <w:proofErr w:type="spellStart"/>
      <w:r w:rsidRPr="005F66F6">
        <w:rPr>
          <w:lang w:val="en-GB"/>
        </w:rPr>
        <w:t>Jarrar</w:t>
      </w:r>
      <w:proofErr w:type="spellEnd"/>
      <w:r w:rsidRPr="005F66F6">
        <w:rPr>
          <w:lang w:val="en-GB"/>
        </w:rPr>
        <w:t>, Y. (</w:t>
      </w:r>
      <w:r w:rsidR="007A6D10" w:rsidRPr="005F66F6">
        <w:rPr>
          <w:lang w:val="en-GB"/>
        </w:rPr>
        <w:t>06/05/2016</w:t>
      </w:r>
      <w:r w:rsidRPr="005F66F6">
        <w:rPr>
          <w:lang w:val="en-GB"/>
        </w:rPr>
        <w:t xml:space="preserve">). </w:t>
      </w:r>
      <w:r w:rsidRPr="005F66F6">
        <w:rPr>
          <w:b/>
          <w:i/>
          <w:lang w:val="en-GB"/>
        </w:rPr>
        <w:t xml:space="preserve">Framing the Egyptian Uprising by Pan-Arab News Networks: Tracing the </w:t>
      </w:r>
    </w:p>
    <w:p w:rsidR="000E7891" w:rsidRPr="005F66F6" w:rsidRDefault="000E7891" w:rsidP="00260715">
      <w:pPr>
        <w:ind w:left="708"/>
        <w:jc w:val="both"/>
        <w:rPr>
          <w:lang w:val="en-GB"/>
        </w:rPr>
      </w:pPr>
      <w:r w:rsidRPr="005F66F6">
        <w:rPr>
          <w:b/>
          <w:i/>
          <w:lang w:val="en-GB"/>
        </w:rPr>
        <w:t>Protest Paradigm in Al-Jazeera and Al-Arabiya’s Coverage of Egyptian Protests from June 2014 (A Comparative Study)</w:t>
      </w:r>
      <w:r w:rsidRPr="005F66F6">
        <w:rPr>
          <w:lang w:val="en-GB"/>
        </w:rPr>
        <w:t xml:space="preserve">. Faculty of Communication, </w:t>
      </w:r>
      <w:r w:rsidRPr="005F66F6">
        <w:t>Girne American University, North Cyprus</w:t>
      </w:r>
    </w:p>
    <w:p w:rsidR="00260715" w:rsidRPr="005F66F6" w:rsidRDefault="00260715" w:rsidP="00260715">
      <w:pPr>
        <w:jc w:val="both"/>
        <w:rPr>
          <w:lang w:val="en-GB"/>
        </w:rPr>
      </w:pPr>
    </w:p>
    <w:p w:rsidR="00260715" w:rsidRPr="005F66F6" w:rsidRDefault="000E7891" w:rsidP="00260715">
      <w:pPr>
        <w:jc w:val="both"/>
        <w:rPr>
          <w:b/>
          <w:i/>
          <w:lang w:val="en-GB"/>
        </w:rPr>
      </w:pPr>
      <w:r w:rsidRPr="005F66F6">
        <w:rPr>
          <w:lang w:val="en-GB"/>
        </w:rPr>
        <w:t>Ephraim, E. P.</w:t>
      </w:r>
      <w:r w:rsidRPr="005F66F6">
        <w:rPr>
          <w:b/>
          <w:lang w:val="en-GB"/>
        </w:rPr>
        <w:t xml:space="preserve"> (</w:t>
      </w:r>
      <w:r w:rsidR="007A6D10" w:rsidRPr="005F66F6">
        <w:rPr>
          <w:lang w:val="en-GB"/>
        </w:rPr>
        <w:t>06/05/2016</w:t>
      </w:r>
      <w:r w:rsidRPr="005F66F6">
        <w:rPr>
          <w:lang w:val="en-GB"/>
        </w:rPr>
        <w:t xml:space="preserve">). </w:t>
      </w:r>
      <w:r w:rsidRPr="005F66F6">
        <w:rPr>
          <w:b/>
          <w:i/>
          <w:lang w:val="en-GB"/>
        </w:rPr>
        <w:t xml:space="preserve">New Media, Radical Puppetry and Image Management: The </w:t>
      </w:r>
    </w:p>
    <w:p w:rsidR="000E7891" w:rsidRPr="005F66F6" w:rsidRDefault="000E7891" w:rsidP="00260715">
      <w:pPr>
        <w:ind w:left="708"/>
        <w:jc w:val="both"/>
        <w:rPr>
          <w:b/>
          <w:lang w:val="en-GB"/>
        </w:rPr>
      </w:pPr>
      <w:proofErr w:type="gramStart"/>
      <w:r w:rsidRPr="005F66F6">
        <w:rPr>
          <w:b/>
          <w:i/>
          <w:lang w:val="en-GB"/>
        </w:rPr>
        <w:t>construction</w:t>
      </w:r>
      <w:proofErr w:type="gramEnd"/>
      <w:r w:rsidRPr="005F66F6">
        <w:rPr>
          <w:b/>
          <w:i/>
          <w:lang w:val="en-GB"/>
        </w:rPr>
        <w:t xml:space="preserve"> of counter hegemonic discourse in “</w:t>
      </w:r>
      <w:proofErr w:type="spellStart"/>
      <w:r w:rsidRPr="005F66F6">
        <w:rPr>
          <w:b/>
          <w:i/>
          <w:lang w:val="en-GB"/>
        </w:rPr>
        <w:t>Ogas</w:t>
      </w:r>
      <w:proofErr w:type="spellEnd"/>
      <w:r w:rsidRPr="005F66F6">
        <w:rPr>
          <w:b/>
          <w:i/>
          <w:lang w:val="en-GB"/>
        </w:rPr>
        <w:t xml:space="preserve"> at the Top”</w:t>
      </w:r>
      <w:r w:rsidRPr="005F66F6">
        <w:rPr>
          <w:lang w:val="en-GB"/>
        </w:rPr>
        <w:t xml:space="preserve">. Faculty of Communication, </w:t>
      </w:r>
      <w:r w:rsidRPr="005F66F6">
        <w:t>Girne American University, North Cyprus</w:t>
      </w:r>
    </w:p>
    <w:p w:rsidR="00260715" w:rsidRPr="005F66F6" w:rsidRDefault="00260715" w:rsidP="00260715">
      <w:pPr>
        <w:jc w:val="both"/>
      </w:pPr>
    </w:p>
    <w:p w:rsidR="00260715" w:rsidRPr="005F66F6" w:rsidRDefault="00257106" w:rsidP="00260715">
      <w:pPr>
        <w:jc w:val="both"/>
        <w:rPr>
          <w:b/>
          <w:i/>
        </w:rPr>
      </w:pPr>
      <w:proofErr w:type="spellStart"/>
      <w:proofErr w:type="gramStart"/>
      <w:r w:rsidRPr="005F66F6">
        <w:t>Nweke</w:t>
      </w:r>
      <w:proofErr w:type="spellEnd"/>
      <w:r w:rsidRPr="005F66F6">
        <w:t>, E. G. (2015).</w:t>
      </w:r>
      <w:proofErr w:type="gramEnd"/>
      <w:r w:rsidRPr="005F66F6">
        <w:t xml:space="preserve"> </w:t>
      </w:r>
      <w:r w:rsidRPr="005F66F6">
        <w:rPr>
          <w:b/>
          <w:i/>
        </w:rPr>
        <w:t xml:space="preserve">Cross Cultural </w:t>
      </w:r>
      <w:r w:rsidR="00A044FA" w:rsidRPr="005F66F6">
        <w:rPr>
          <w:b/>
          <w:i/>
        </w:rPr>
        <w:t>Collision:</w:t>
      </w:r>
      <w:r w:rsidRPr="005F66F6">
        <w:rPr>
          <w:b/>
          <w:i/>
        </w:rPr>
        <w:t xml:space="preserve"> Relationship between Culture Shock and </w:t>
      </w:r>
    </w:p>
    <w:p w:rsidR="00257106" w:rsidRPr="005F66F6" w:rsidRDefault="00257106" w:rsidP="00260715">
      <w:pPr>
        <w:ind w:left="708"/>
        <w:jc w:val="both"/>
        <w:rPr>
          <w:b/>
          <w:lang w:val="en-GB"/>
        </w:rPr>
      </w:pPr>
      <w:proofErr w:type="gramStart"/>
      <w:r w:rsidRPr="005F66F6">
        <w:rPr>
          <w:b/>
          <w:i/>
        </w:rPr>
        <w:t>Intercultural Communication Apprehension among Nigerian Students in North Cyprus</w:t>
      </w:r>
      <w:r w:rsidRPr="005F66F6">
        <w:t xml:space="preserve"> (PhD).</w:t>
      </w:r>
      <w:proofErr w:type="gramEnd"/>
      <w:r w:rsidRPr="005F66F6">
        <w:t xml:space="preserve"> </w:t>
      </w:r>
      <w:r w:rsidRPr="005F66F6">
        <w:rPr>
          <w:lang w:val="en-GB"/>
        </w:rPr>
        <w:t xml:space="preserve">Faculty of Communication, </w:t>
      </w:r>
      <w:r w:rsidRPr="005F66F6">
        <w:t>Girne American University, North Cyprus</w:t>
      </w:r>
    </w:p>
    <w:p w:rsidR="00260715" w:rsidRPr="005F66F6" w:rsidRDefault="00260715" w:rsidP="00260715">
      <w:pPr>
        <w:jc w:val="both"/>
        <w:rPr>
          <w:lang w:val="en-GB"/>
        </w:rPr>
      </w:pPr>
    </w:p>
    <w:p w:rsidR="00260715" w:rsidRPr="005F66F6" w:rsidRDefault="00257106" w:rsidP="00260715">
      <w:pPr>
        <w:jc w:val="both"/>
        <w:rPr>
          <w:b/>
          <w:i/>
          <w:lang w:val="en-GB"/>
        </w:rPr>
      </w:pPr>
      <w:proofErr w:type="spellStart"/>
      <w:r w:rsidRPr="005F66F6">
        <w:rPr>
          <w:lang w:val="en-GB"/>
        </w:rPr>
        <w:t>Terkan</w:t>
      </w:r>
      <w:proofErr w:type="spellEnd"/>
      <w:r w:rsidRPr="005F66F6">
        <w:rPr>
          <w:lang w:val="en-GB"/>
        </w:rPr>
        <w:t xml:space="preserve">, R. (6/2012). </w:t>
      </w:r>
      <w:proofErr w:type="spellStart"/>
      <w:r w:rsidRPr="005F66F6">
        <w:rPr>
          <w:b/>
          <w:i/>
          <w:lang w:val="en-GB"/>
        </w:rPr>
        <w:t>Comperative</w:t>
      </w:r>
      <w:proofErr w:type="spellEnd"/>
      <w:r w:rsidRPr="005F66F6">
        <w:rPr>
          <w:b/>
          <w:i/>
          <w:lang w:val="en-GB"/>
        </w:rPr>
        <w:t xml:space="preserve"> Content Analysis of Universities’ web </w:t>
      </w:r>
      <w:proofErr w:type="spellStart"/>
      <w:r w:rsidRPr="005F66F6">
        <w:rPr>
          <w:b/>
          <w:i/>
          <w:lang w:val="en-GB"/>
        </w:rPr>
        <w:t>pages</w:t>
      </w:r>
      <w:proofErr w:type="gramStart"/>
      <w:r w:rsidRPr="005F66F6">
        <w:rPr>
          <w:b/>
          <w:i/>
          <w:lang w:val="en-GB"/>
        </w:rPr>
        <w:t>:Characteristics</w:t>
      </w:r>
      <w:proofErr w:type="spellEnd"/>
      <w:proofErr w:type="gramEnd"/>
      <w:r w:rsidRPr="005F66F6">
        <w:rPr>
          <w:b/>
          <w:i/>
          <w:lang w:val="en-GB"/>
        </w:rPr>
        <w:t xml:space="preserve"> of </w:t>
      </w:r>
    </w:p>
    <w:p w:rsidR="00257106" w:rsidRPr="005F66F6" w:rsidRDefault="00257106" w:rsidP="00F534F4">
      <w:pPr>
        <w:ind w:left="708"/>
        <w:jc w:val="both"/>
        <w:rPr>
          <w:b/>
          <w:lang w:val="en-GB"/>
        </w:rPr>
      </w:pPr>
      <w:proofErr w:type="gramStart"/>
      <w:r w:rsidRPr="005F66F6">
        <w:rPr>
          <w:b/>
          <w:i/>
          <w:lang w:val="en-GB"/>
        </w:rPr>
        <w:t>Effective Marketing</w:t>
      </w:r>
      <w:r w:rsidRPr="005F66F6">
        <w:rPr>
          <w:lang w:val="en-GB"/>
        </w:rPr>
        <w:t>.</w:t>
      </w:r>
      <w:proofErr w:type="gramEnd"/>
      <w:r w:rsidRPr="005F66F6">
        <w:rPr>
          <w:lang w:val="en-GB"/>
        </w:rPr>
        <w:t xml:space="preserve"> </w:t>
      </w:r>
      <w:proofErr w:type="gramStart"/>
      <w:r w:rsidRPr="005F66F6">
        <w:rPr>
          <w:lang w:val="en-GB"/>
        </w:rPr>
        <w:t>Faculty of Communication, Girne American University, Northern Cyprus.</w:t>
      </w:r>
      <w:proofErr w:type="gramEnd"/>
      <w:r w:rsidRPr="005F66F6">
        <w:rPr>
          <w:lang w:val="en-GB"/>
        </w:rPr>
        <w:t xml:space="preserve"> (Co supervisor)</w:t>
      </w:r>
    </w:p>
    <w:p w:rsidR="00260715" w:rsidRPr="005F66F6" w:rsidRDefault="00260715" w:rsidP="009E05BF">
      <w:pPr>
        <w:spacing w:before="120" w:after="120"/>
        <w:jc w:val="both"/>
        <w:rPr>
          <w:b/>
          <w:lang w:val="en-GB"/>
        </w:rPr>
      </w:pPr>
    </w:p>
    <w:p w:rsidR="00257106" w:rsidRPr="00EB15C8" w:rsidRDefault="00257106" w:rsidP="00EB15C8">
      <w:pPr>
        <w:pStyle w:val="ListeParagraf"/>
        <w:numPr>
          <w:ilvl w:val="0"/>
          <w:numId w:val="22"/>
        </w:numPr>
        <w:spacing w:before="120" w:after="120"/>
        <w:jc w:val="both"/>
        <w:rPr>
          <w:b/>
          <w:lang w:val="en-GB"/>
        </w:rPr>
      </w:pPr>
      <w:r w:rsidRPr="00EB15C8">
        <w:rPr>
          <w:b/>
          <w:lang w:val="en-GB"/>
        </w:rPr>
        <w:t>Publications</w:t>
      </w:r>
    </w:p>
    <w:p w:rsidR="00257106" w:rsidRDefault="00257106" w:rsidP="00EB15C8">
      <w:pPr>
        <w:pStyle w:val="ListeParagraf"/>
        <w:numPr>
          <w:ilvl w:val="1"/>
          <w:numId w:val="22"/>
        </w:numPr>
        <w:spacing w:before="120" w:after="120"/>
        <w:jc w:val="both"/>
        <w:rPr>
          <w:b/>
          <w:lang w:val="en-GB"/>
        </w:rPr>
      </w:pPr>
      <w:r w:rsidRPr="00EB15C8">
        <w:rPr>
          <w:b/>
          <w:lang w:val="en-GB"/>
        </w:rPr>
        <w:t xml:space="preserve">International peer reviewed and indexed journals </w:t>
      </w:r>
      <w:r w:rsidR="00EB15C8">
        <w:rPr>
          <w:b/>
          <w:lang w:val="en-GB"/>
        </w:rPr>
        <w:t>(SSCI, SCI, AHCI</w:t>
      </w:r>
      <w:r w:rsidR="00381B7C">
        <w:rPr>
          <w:b/>
          <w:lang w:val="en-GB"/>
        </w:rPr>
        <w:t>, ESCI</w:t>
      </w:r>
      <w:r w:rsidR="00CF2983">
        <w:rPr>
          <w:b/>
          <w:lang w:val="en-GB"/>
        </w:rPr>
        <w:t>, CPCI</w:t>
      </w:r>
      <w:r w:rsidR="00EB15C8">
        <w:rPr>
          <w:b/>
          <w:lang w:val="en-GB"/>
        </w:rPr>
        <w:t xml:space="preserve">) </w:t>
      </w:r>
    </w:p>
    <w:p w:rsidR="002938F3" w:rsidRPr="001E622B" w:rsidRDefault="001E622B" w:rsidP="00D833BF">
      <w:pPr>
        <w:pStyle w:val="Balk1"/>
        <w:ind w:left="720" w:hanging="720"/>
        <w:jc w:val="both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proofErr w:type="spellStart"/>
      <w:r w:rsidRPr="001E622B">
        <w:rPr>
          <w:rFonts w:ascii="Times New Roman" w:hAnsi="Times New Roman" w:cs="Times New Roman"/>
          <w:bCs w:val="0"/>
          <w:color w:val="444444"/>
          <w:sz w:val="24"/>
          <w:szCs w:val="24"/>
          <w:shd w:val="clear" w:color="auto" w:fill="FFFFFF"/>
        </w:rPr>
        <w:t>Gokasan</w:t>
      </w:r>
      <w:proofErr w:type="spellEnd"/>
      <w:r w:rsidRPr="001E622B">
        <w:rPr>
          <w:rFonts w:ascii="Times New Roman" w:hAnsi="Times New Roman" w:cs="Times New Roman"/>
          <w:bCs w:val="0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1E622B">
        <w:rPr>
          <w:rFonts w:ascii="Times New Roman" w:hAnsi="Times New Roman" w:cs="Times New Roman"/>
          <w:bCs w:val="0"/>
          <w:color w:val="444444"/>
          <w:sz w:val="24"/>
          <w:szCs w:val="24"/>
          <w:shd w:val="clear" w:color="auto" w:fill="FFFFFF"/>
        </w:rPr>
        <w:t>Akter</w:t>
      </w:r>
      <w:proofErr w:type="spellEnd"/>
      <w:r w:rsidRPr="001E622B">
        <w:rPr>
          <w:rFonts w:ascii="Times New Roman" w:hAnsi="Times New Roman" w:cs="Times New Roman"/>
          <w:bCs w:val="0"/>
          <w:color w:val="444444"/>
          <w:sz w:val="24"/>
          <w:szCs w:val="24"/>
          <w:shd w:val="clear" w:color="auto" w:fill="FFFFFF"/>
        </w:rPr>
        <w:t>, T</w:t>
      </w:r>
      <w:r w:rsidRPr="001E622B">
        <w:rPr>
          <w:rFonts w:ascii="Times New Roman" w:hAnsi="Times New Roman" w:cs="Times New Roman"/>
          <w:b w:val="0"/>
          <w:bCs w:val="0"/>
          <w:color w:val="444444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 w:val="0"/>
          <w:bCs w:val="0"/>
          <w:color w:val="444444"/>
          <w:sz w:val="24"/>
          <w:szCs w:val="24"/>
          <w:shd w:val="clear" w:color="auto" w:fill="FFFFFF"/>
        </w:rPr>
        <w:t xml:space="preserve"> &amp;</w:t>
      </w:r>
      <w:r w:rsidRPr="001E622B">
        <w:rPr>
          <w:rFonts w:ascii="Times New Roman" w:hAnsi="Times New Roman" w:cs="Times New Roman"/>
          <w:b w:val="0"/>
          <w:bCs w:val="0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1E622B">
        <w:rPr>
          <w:rFonts w:ascii="Times New Roman" w:hAnsi="Times New Roman" w:cs="Times New Roman"/>
          <w:b w:val="0"/>
          <w:bCs w:val="0"/>
          <w:color w:val="444444"/>
          <w:sz w:val="24"/>
          <w:szCs w:val="24"/>
          <w:shd w:val="clear" w:color="auto" w:fill="FFFFFF"/>
        </w:rPr>
        <w:t>Gokasan</w:t>
      </w:r>
      <w:proofErr w:type="spellEnd"/>
      <w:r>
        <w:rPr>
          <w:rFonts w:ascii="Times New Roman" w:hAnsi="Times New Roman" w:cs="Times New Roman"/>
          <w:b w:val="0"/>
          <w:bCs w:val="0"/>
          <w:color w:val="444444"/>
          <w:sz w:val="24"/>
          <w:szCs w:val="24"/>
          <w:shd w:val="clear" w:color="auto" w:fill="FFFFFF"/>
        </w:rPr>
        <w:t>,</w:t>
      </w:r>
      <w:r w:rsidRPr="001E622B">
        <w:rPr>
          <w:rFonts w:ascii="Times New Roman" w:hAnsi="Times New Roman" w:cs="Times New Roman"/>
          <w:b w:val="0"/>
          <w:bCs w:val="0"/>
          <w:color w:val="444444"/>
          <w:sz w:val="24"/>
          <w:szCs w:val="24"/>
          <w:shd w:val="clear" w:color="auto" w:fill="FFFFFF"/>
        </w:rPr>
        <w:t xml:space="preserve"> G. (2018) Moral Education </w:t>
      </w:r>
      <w:proofErr w:type="gramStart"/>
      <w:r w:rsidRPr="001E622B">
        <w:rPr>
          <w:rFonts w:ascii="Times New Roman" w:hAnsi="Times New Roman" w:cs="Times New Roman"/>
          <w:b w:val="0"/>
          <w:bCs w:val="0"/>
          <w:color w:val="444444"/>
          <w:sz w:val="24"/>
          <w:szCs w:val="24"/>
          <w:shd w:val="clear" w:color="auto" w:fill="FFFFFF"/>
        </w:rPr>
        <w:t>At</w:t>
      </w:r>
      <w:proofErr w:type="gramEnd"/>
      <w:r w:rsidRPr="001E622B">
        <w:rPr>
          <w:rFonts w:ascii="Times New Roman" w:hAnsi="Times New Roman" w:cs="Times New Roman"/>
          <w:b w:val="0"/>
          <w:bCs w:val="0"/>
          <w:color w:val="444444"/>
          <w:sz w:val="24"/>
          <w:szCs w:val="24"/>
          <w:shd w:val="clear" w:color="auto" w:fill="FFFFFF"/>
        </w:rPr>
        <w:t xml:space="preserve"> Literature Classes In K12 Education: Cypriot Turkish Folklore And The Intervention Of “Creator” In The Legends Of Cyprus, </w:t>
      </w:r>
      <w:r w:rsidRPr="001E622B">
        <w:rPr>
          <w:rStyle w:val="Vurgu"/>
          <w:rFonts w:ascii="Times New Roman" w:hAnsi="Times New Roman" w:cs="Times New Roman"/>
          <w:b w:val="0"/>
          <w:bCs w:val="0"/>
          <w:color w:val="444444"/>
          <w:sz w:val="24"/>
          <w:szCs w:val="24"/>
          <w:shd w:val="clear" w:color="auto" w:fill="FFFFFF"/>
        </w:rPr>
        <w:t>ICERI2018 Proceedings</w:t>
      </w:r>
      <w:r w:rsidRPr="001E622B">
        <w:rPr>
          <w:rFonts w:ascii="Times New Roman" w:hAnsi="Times New Roman" w:cs="Times New Roman"/>
          <w:b w:val="0"/>
          <w:bCs w:val="0"/>
          <w:color w:val="444444"/>
          <w:sz w:val="24"/>
          <w:szCs w:val="24"/>
          <w:shd w:val="clear" w:color="auto" w:fill="FFFFFF"/>
        </w:rPr>
        <w:t>, pp. 6324-6334.</w:t>
      </w:r>
      <w:r w:rsidRPr="001E622B">
        <w:rPr>
          <w:rFonts w:ascii="Times New Roman" w:hAnsi="Times New Roman" w:cs="Times New Roman"/>
          <w:b w:val="0"/>
          <w:color w:val="333333"/>
          <w:sz w:val="24"/>
          <w:szCs w:val="24"/>
        </w:rPr>
        <w:t xml:space="preserve"> </w:t>
      </w:r>
      <w:r w:rsidR="00D833BF" w:rsidRPr="001E622B">
        <w:rPr>
          <w:rFonts w:ascii="Times New Roman" w:hAnsi="Times New Roman" w:cs="Times New Roman"/>
          <w:b w:val="0"/>
          <w:color w:val="333333"/>
          <w:sz w:val="24"/>
          <w:szCs w:val="24"/>
        </w:rPr>
        <w:t>(</w:t>
      </w:r>
      <w:r w:rsidR="00D833BF" w:rsidRPr="001E622B">
        <w:rPr>
          <w:rStyle w:val="Gl"/>
          <w:rFonts w:ascii="Times New Roman" w:hAnsi="Times New Roman"/>
          <w:color w:val="444444"/>
          <w:sz w:val="24"/>
          <w:szCs w:val="24"/>
        </w:rPr>
        <w:t>ISBN</w:t>
      </w:r>
      <w:r w:rsidR="00D833BF" w:rsidRPr="001E622B">
        <w:rPr>
          <w:rStyle w:val="Gl"/>
          <w:rFonts w:ascii="Times New Roman" w:hAnsi="Times New Roman"/>
          <w:b/>
          <w:color w:val="444444"/>
          <w:sz w:val="24"/>
          <w:szCs w:val="24"/>
        </w:rPr>
        <w:t>: </w:t>
      </w:r>
      <w:r w:rsidR="00D833BF" w:rsidRPr="001E622B">
        <w:rPr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>978-84-09-05948-5</w:t>
      </w:r>
      <w:r w:rsidR="00D833BF" w:rsidRPr="001E622B">
        <w:rPr>
          <w:rFonts w:ascii="Times New Roman" w:hAnsi="Times New Roman" w:cs="Times New Roman"/>
          <w:b w:val="0"/>
          <w:color w:val="444444"/>
          <w:sz w:val="24"/>
          <w:szCs w:val="24"/>
        </w:rPr>
        <w:t xml:space="preserve"> </w:t>
      </w:r>
      <w:r w:rsidR="00D833BF" w:rsidRPr="001E622B">
        <w:rPr>
          <w:rStyle w:val="Gl"/>
          <w:rFonts w:ascii="Times New Roman" w:hAnsi="Times New Roman"/>
          <w:color w:val="444444"/>
          <w:sz w:val="24"/>
          <w:szCs w:val="24"/>
        </w:rPr>
        <w:t>ISSN:</w:t>
      </w:r>
      <w:r w:rsidR="00D833BF" w:rsidRPr="001E622B">
        <w:rPr>
          <w:rStyle w:val="Gl"/>
          <w:rFonts w:ascii="Times New Roman" w:hAnsi="Times New Roman"/>
          <w:b/>
          <w:color w:val="444444"/>
          <w:sz w:val="24"/>
          <w:szCs w:val="24"/>
        </w:rPr>
        <w:t> </w:t>
      </w:r>
      <w:r w:rsidR="00D833BF" w:rsidRPr="001E622B">
        <w:rPr>
          <w:rFonts w:ascii="Times New Roman" w:hAnsi="Times New Roman" w:cs="Times New Roman"/>
          <w:b w:val="0"/>
          <w:color w:val="444444"/>
          <w:sz w:val="24"/>
          <w:szCs w:val="24"/>
          <w:shd w:val="clear" w:color="auto" w:fill="FFFFFF"/>
        </w:rPr>
        <w:t>2340-1095</w:t>
      </w:r>
      <w:r w:rsidR="00D833BF" w:rsidRPr="001E622B">
        <w:rPr>
          <w:rFonts w:ascii="Times New Roman" w:hAnsi="Times New Roman" w:cs="Times New Roman"/>
          <w:b w:val="0"/>
          <w:color w:val="444444"/>
          <w:sz w:val="24"/>
          <w:szCs w:val="24"/>
        </w:rPr>
        <w:t xml:space="preserve">, </w:t>
      </w:r>
      <w:proofErr w:type="spellStart"/>
      <w:r w:rsidR="00D833BF" w:rsidRPr="001E622B">
        <w:rPr>
          <w:rStyle w:val="Gl"/>
          <w:rFonts w:ascii="Times New Roman" w:hAnsi="Times New Roman"/>
          <w:color w:val="444444"/>
          <w:sz w:val="24"/>
          <w:szCs w:val="24"/>
        </w:rPr>
        <w:t>doi</w:t>
      </w:r>
      <w:proofErr w:type="spellEnd"/>
      <w:r w:rsidR="00D833BF" w:rsidRPr="001E622B">
        <w:rPr>
          <w:rStyle w:val="Gl"/>
          <w:rFonts w:ascii="Times New Roman" w:hAnsi="Times New Roman"/>
          <w:color w:val="444444"/>
          <w:sz w:val="24"/>
          <w:szCs w:val="24"/>
        </w:rPr>
        <w:t>: </w:t>
      </w:r>
      <w:hyperlink r:id="rId10" w:history="1">
        <w:r w:rsidR="00D833BF" w:rsidRPr="001E622B">
          <w:rPr>
            <w:rStyle w:val="Kpr"/>
            <w:rFonts w:ascii="Times New Roman" w:hAnsi="Times New Roman"/>
            <w:b w:val="0"/>
            <w:color w:val="444444"/>
            <w:sz w:val="24"/>
            <w:szCs w:val="24"/>
          </w:rPr>
          <w:t>10.21125/iceri.2018.2492</w:t>
        </w:r>
      </w:hyperlink>
      <w:r w:rsidR="00D833BF" w:rsidRPr="001E622B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D833BF" w:rsidRPr="001E622B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(</w:t>
      </w:r>
      <w:r w:rsidR="00F34EF5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CP</w:t>
      </w:r>
      <w:bookmarkStart w:id="0" w:name="_GoBack"/>
      <w:bookmarkEnd w:id="0"/>
      <w:r w:rsidR="00D833BF" w:rsidRPr="001E622B">
        <w:rPr>
          <w:rFonts w:ascii="Times New Roman" w:hAnsi="Times New Roman" w:cs="Times New Roman"/>
          <w:b w:val="0"/>
          <w:color w:val="222222"/>
          <w:sz w:val="24"/>
          <w:szCs w:val="24"/>
          <w:shd w:val="clear" w:color="auto" w:fill="FFFFFF"/>
        </w:rPr>
        <w:t>CI)</w:t>
      </w:r>
    </w:p>
    <w:p w:rsidR="002938F3" w:rsidRDefault="002938F3" w:rsidP="00381B7C">
      <w:pPr>
        <w:tabs>
          <w:tab w:val="left" w:pos="567"/>
          <w:tab w:val="left" w:pos="851"/>
        </w:tabs>
        <w:ind w:left="540" w:hanging="540"/>
        <w:jc w:val="both"/>
        <w:rPr>
          <w:b/>
          <w:color w:val="222222"/>
          <w:shd w:val="clear" w:color="auto" w:fill="FFFFFF"/>
        </w:rPr>
      </w:pPr>
    </w:p>
    <w:p w:rsidR="00A636A4" w:rsidRDefault="00381B7C" w:rsidP="00A636A4">
      <w:pPr>
        <w:tabs>
          <w:tab w:val="left" w:pos="567"/>
          <w:tab w:val="left" w:pos="851"/>
        </w:tabs>
        <w:ind w:left="540" w:hanging="540"/>
        <w:jc w:val="both"/>
        <w:rPr>
          <w:color w:val="222222"/>
          <w:shd w:val="clear" w:color="auto" w:fill="FFFFFF"/>
        </w:rPr>
      </w:pPr>
      <w:proofErr w:type="spellStart"/>
      <w:proofErr w:type="gramStart"/>
      <w:r w:rsidRPr="00AA1C69">
        <w:rPr>
          <w:b/>
          <w:color w:val="222222"/>
          <w:shd w:val="clear" w:color="auto" w:fill="FFFFFF"/>
        </w:rPr>
        <w:t>Akter</w:t>
      </w:r>
      <w:proofErr w:type="spellEnd"/>
      <w:r w:rsidRPr="00AA1C69">
        <w:rPr>
          <w:b/>
          <w:color w:val="222222"/>
          <w:shd w:val="clear" w:color="auto" w:fill="FFFFFF"/>
        </w:rPr>
        <w:t>, T</w:t>
      </w:r>
      <w:r>
        <w:rPr>
          <w:color w:val="222222"/>
          <w:shd w:val="clear" w:color="auto" w:fill="FFFFFF"/>
        </w:rPr>
        <w:t xml:space="preserve">. &amp; </w:t>
      </w:r>
      <w:proofErr w:type="spellStart"/>
      <w:r>
        <w:rPr>
          <w:color w:val="222222"/>
          <w:shd w:val="clear" w:color="auto" w:fill="FFFFFF"/>
        </w:rPr>
        <w:t>Dalkilic</w:t>
      </w:r>
      <w:proofErr w:type="spellEnd"/>
      <w:r>
        <w:rPr>
          <w:color w:val="222222"/>
          <w:shd w:val="clear" w:color="auto" w:fill="FFFFFF"/>
        </w:rPr>
        <w:t>, I. (2018).</w:t>
      </w:r>
      <w:proofErr w:type="gramEnd"/>
      <w:r>
        <w:rPr>
          <w:color w:val="222222"/>
          <w:shd w:val="clear" w:color="auto" w:fill="FFFFFF"/>
        </w:rPr>
        <w:t xml:space="preserve"> Aesthetic Pattern Forming of Ideological Messages in Turkish Cinema: Critical Analysis </w:t>
      </w:r>
      <w:proofErr w:type="gramStart"/>
      <w:r>
        <w:rPr>
          <w:color w:val="222222"/>
          <w:shd w:val="clear" w:color="auto" w:fill="FFFFFF"/>
        </w:rPr>
        <w:t>of  ‘The</w:t>
      </w:r>
      <w:proofErr w:type="gramEnd"/>
      <w:r>
        <w:rPr>
          <w:color w:val="222222"/>
          <w:shd w:val="clear" w:color="auto" w:fill="FFFFFF"/>
        </w:rPr>
        <w:t xml:space="preserve"> Ottoman Republic’ Movie. </w:t>
      </w:r>
      <w:proofErr w:type="gramStart"/>
      <w:r>
        <w:rPr>
          <w:color w:val="222222"/>
          <w:shd w:val="clear" w:color="auto" w:fill="FFFFFF"/>
        </w:rPr>
        <w:t>Online Journal of Communication and Media Technologies.</w:t>
      </w:r>
      <w:proofErr w:type="gramEnd"/>
      <w:r>
        <w:rPr>
          <w:color w:val="222222"/>
          <w:shd w:val="clear" w:color="auto" w:fill="FFFFFF"/>
        </w:rPr>
        <w:t xml:space="preserve"> (ISSN: 1986-3497) (ESCI)</w:t>
      </w:r>
    </w:p>
    <w:p w:rsidR="00A636A4" w:rsidRDefault="00A636A4" w:rsidP="00A636A4">
      <w:pPr>
        <w:tabs>
          <w:tab w:val="left" w:pos="567"/>
          <w:tab w:val="left" w:pos="851"/>
        </w:tabs>
        <w:ind w:left="540" w:hanging="540"/>
        <w:jc w:val="both"/>
        <w:rPr>
          <w:b/>
          <w:color w:val="222222"/>
          <w:shd w:val="clear" w:color="auto" w:fill="FFFFFF"/>
        </w:rPr>
      </w:pPr>
    </w:p>
    <w:p w:rsidR="00A636A4" w:rsidRPr="001E622B" w:rsidRDefault="00A636A4" w:rsidP="001E622B">
      <w:pPr>
        <w:ind w:left="720" w:hanging="720"/>
      </w:pPr>
      <w:proofErr w:type="spellStart"/>
      <w:proofErr w:type="gramStart"/>
      <w:r w:rsidRPr="001E622B">
        <w:rPr>
          <w:b/>
        </w:rPr>
        <w:t>Akter</w:t>
      </w:r>
      <w:proofErr w:type="spellEnd"/>
      <w:r w:rsidRPr="001E622B">
        <w:rPr>
          <w:b/>
        </w:rPr>
        <w:t>, T.</w:t>
      </w:r>
      <w:r w:rsidRPr="001E622B">
        <w:t xml:space="preserve"> &amp; </w:t>
      </w:r>
      <w:proofErr w:type="spellStart"/>
      <w:r w:rsidRPr="001E622B">
        <w:t>Ozad</w:t>
      </w:r>
      <w:proofErr w:type="spellEnd"/>
      <w:r w:rsidRPr="001E622B">
        <w:t xml:space="preserve">, </w:t>
      </w:r>
      <w:proofErr w:type="spellStart"/>
      <w:r w:rsidRPr="001E622B">
        <w:t>Efe</w:t>
      </w:r>
      <w:proofErr w:type="spellEnd"/>
      <w:r w:rsidRPr="001E622B">
        <w:t>, B. (2016).</w:t>
      </w:r>
      <w:proofErr w:type="gramEnd"/>
      <w:r w:rsidRPr="001E622B">
        <w:t xml:space="preserve"> </w:t>
      </w:r>
      <w:r w:rsidR="001E622B" w:rsidRPr="001E622B">
        <w:rPr>
          <w:bCs/>
          <w:color w:val="444444"/>
          <w:shd w:val="clear" w:color="auto" w:fill="FFFFFF"/>
        </w:rPr>
        <w:t xml:space="preserve">(2016) Use </w:t>
      </w:r>
      <w:proofErr w:type="gramStart"/>
      <w:r w:rsidR="001E622B" w:rsidRPr="001E622B">
        <w:rPr>
          <w:bCs/>
          <w:color w:val="444444"/>
          <w:shd w:val="clear" w:color="auto" w:fill="FFFFFF"/>
        </w:rPr>
        <w:t>Of</w:t>
      </w:r>
      <w:proofErr w:type="gramEnd"/>
      <w:r w:rsidR="001E622B" w:rsidRPr="001E622B">
        <w:rPr>
          <w:bCs/>
          <w:color w:val="444444"/>
          <w:shd w:val="clear" w:color="auto" w:fill="FFFFFF"/>
        </w:rPr>
        <w:t xml:space="preserve"> Translation Applications In Second Language Learning, </w:t>
      </w:r>
      <w:r w:rsidR="001E622B" w:rsidRPr="001E622B">
        <w:rPr>
          <w:rStyle w:val="Vurgu"/>
          <w:bCs/>
          <w:color w:val="444444"/>
          <w:shd w:val="clear" w:color="auto" w:fill="FFFFFF"/>
        </w:rPr>
        <w:t>Iceri2016 Proceedings</w:t>
      </w:r>
      <w:r w:rsidR="001E622B" w:rsidRPr="001E622B">
        <w:rPr>
          <w:bCs/>
          <w:color w:val="444444"/>
          <w:shd w:val="clear" w:color="auto" w:fill="FFFFFF"/>
        </w:rPr>
        <w:t>, Pp. 5960-5966.</w:t>
      </w:r>
      <w:r w:rsidR="001E622B" w:rsidRPr="001E622B">
        <w:t xml:space="preserve"> </w:t>
      </w:r>
      <w:r w:rsidR="001E622B" w:rsidRPr="001E622B">
        <w:rPr>
          <w:rStyle w:val="Gl"/>
          <w:color w:val="444444"/>
        </w:rPr>
        <w:t>ISBN: </w:t>
      </w:r>
      <w:r w:rsidR="001E622B" w:rsidRPr="001E622B">
        <w:rPr>
          <w:color w:val="444444"/>
          <w:shd w:val="clear" w:color="auto" w:fill="FFFFFF"/>
        </w:rPr>
        <w:t>978-84-617-5895-1,</w:t>
      </w:r>
      <w:r w:rsidR="001E622B" w:rsidRPr="001E622B">
        <w:rPr>
          <w:color w:val="444444"/>
        </w:rPr>
        <w:t xml:space="preserve"> </w:t>
      </w:r>
      <w:r w:rsidR="001E622B" w:rsidRPr="001E622B">
        <w:rPr>
          <w:rStyle w:val="Gl"/>
          <w:color w:val="444444"/>
        </w:rPr>
        <w:t>ISSN: </w:t>
      </w:r>
      <w:r w:rsidR="001E622B" w:rsidRPr="001E622B">
        <w:rPr>
          <w:color w:val="444444"/>
          <w:shd w:val="clear" w:color="auto" w:fill="FFFFFF"/>
        </w:rPr>
        <w:t>2340-1095</w:t>
      </w:r>
      <w:r w:rsidR="001E622B" w:rsidRPr="001E622B">
        <w:rPr>
          <w:color w:val="444444"/>
        </w:rPr>
        <w:t xml:space="preserve">, </w:t>
      </w:r>
      <w:proofErr w:type="spellStart"/>
      <w:r w:rsidR="001E622B" w:rsidRPr="001E622B">
        <w:rPr>
          <w:rStyle w:val="Gl"/>
          <w:color w:val="444444"/>
        </w:rPr>
        <w:t>doi</w:t>
      </w:r>
      <w:proofErr w:type="spellEnd"/>
      <w:r w:rsidR="001E622B" w:rsidRPr="001E622B">
        <w:rPr>
          <w:rStyle w:val="Gl"/>
          <w:color w:val="444444"/>
        </w:rPr>
        <w:t>: </w:t>
      </w:r>
      <w:hyperlink r:id="rId11" w:history="1">
        <w:r w:rsidR="001E622B" w:rsidRPr="001E622B">
          <w:rPr>
            <w:rStyle w:val="Kpr"/>
            <w:color w:val="444444"/>
          </w:rPr>
          <w:t>10.21125/iceri.2016.0352</w:t>
        </w:r>
      </w:hyperlink>
      <w:r w:rsidR="001E622B" w:rsidRPr="001E622B">
        <w:t>)</w:t>
      </w:r>
      <w:r w:rsidR="00F34EF5">
        <w:t xml:space="preserve"> (CPCI)</w:t>
      </w:r>
    </w:p>
    <w:p w:rsidR="001E622B" w:rsidRDefault="001E622B" w:rsidP="00EB15C8">
      <w:pPr>
        <w:tabs>
          <w:tab w:val="left" w:pos="567"/>
          <w:tab w:val="left" w:pos="851"/>
        </w:tabs>
        <w:ind w:left="540" w:hanging="540"/>
        <w:jc w:val="both"/>
        <w:rPr>
          <w:color w:val="222222"/>
          <w:shd w:val="clear" w:color="auto" w:fill="FFFFFF"/>
        </w:rPr>
      </w:pPr>
    </w:p>
    <w:p w:rsidR="00EB15C8" w:rsidRPr="00EB15C8" w:rsidRDefault="00EB15C8" w:rsidP="00EB15C8">
      <w:pPr>
        <w:tabs>
          <w:tab w:val="left" w:pos="567"/>
          <w:tab w:val="left" w:pos="851"/>
        </w:tabs>
        <w:ind w:left="540" w:hanging="540"/>
        <w:jc w:val="both"/>
        <w:rPr>
          <w:shd w:val="clear" w:color="auto" w:fill="FFFFFF"/>
        </w:rPr>
      </w:pPr>
      <w:proofErr w:type="gramStart"/>
      <w:r w:rsidRPr="00EB15C8">
        <w:rPr>
          <w:color w:val="222222"/>
          <w:shd w:val="clear" w:color="auto" w:fill="FFFFFF"/>
        </w:rPr>
        <w:t xml:space="preserve">Ephraim, P. E., </w:t>
      </w:r>
      <w:proofErr w:type="spellStart"/>
      <w:r w:rsidRPr="00EB15C8">
        <w:rPr>
          <w:b/>
          <w:color w:val="222222"/>
          <w:shd w:val="clear" w:color="auto" w:fill="FFFFFF"/>
        </w:rPr>
        <w:t>Akter</w:t>
      </w:r>
      <w:proofErr w:type="spellEnd"/>
      <w:r w:rsidRPr="00EB15C8">
        <w:rPr>
          <w:b/>
          <w:color w:val="222222"/>
          <w:shd w:val="clear" w:color="auto" w:fill="FFFFFF"/>
        </w:rPr>
        <w:t>, T</w:t>
      </w:r>
      <w:r w:rsidRPr="00EB15C8">
        <w:rPr>
          <w:color w:val="222222"/>
          <w:shd w:val="clear" w:color="auto" w:fill="FFFFFF"/>
        </w:rPr>
        <w:t xml:space="preserve">., &amp; </w:t>
      </w:r>
      <w:proofErr w:type="spellStart"/>
      <w:r w:rsidRPr="00EB15C8">
        <w:rPr>
          <w:color w:val="222222"/>
          <w:shd w:val="clear" w:color="auto" w:fill="FFFFFF"/>
        </w:rPr>
        <w:t>Gansinger</w:t>
      </w:r>
      <w:proofErr w:type="spellEnd"/>
      <w:r w:rsidRPr="00EB15C8">
        <w:rPr>
          <w:color w:val="222222"/>
          <w:shd w:val="clear" w:color="auto" w:fill="FFFFFF"/>
        </w:rPr>
        <w:t>, M. (2016).</w:t>
      </w:r>
      <w:proofErr w:type="gramEnd"/>
      <w:r w:rsidRPr="00EB15C8">
        <w:rPr>
          <w:color w:val="222222"/>
          <w:shd w:val="clear" w:color="auto" w:fill="FFFFFF"/>
        </w:rPr>
        <w:t xml:space="preserve"> New media–new voices: satirical representations of Nigeria’s socio-politics in </w:t>
      </w:r>
      <w:proofErr w:type="spellStart"/>
      <w:r w:rsidRPr="00EB15C8">
        <w:rPr>
          <w:color w:val="222222"/>
          <w:shd w:val="clear" w:color="auto" w:fill="FFFFFF"/>
        </w:rPr>
        <w:t>Ogas</w:t>
      </w:r>
      <w:proofErr w:type="spellEnd"/>
      <w:r w:rsidRPr="00EB15C8">
        <w:rPr>
          <w:color w:val="222222"/>
          <w:shd w:val="clear" w:color="auto" w:fill="FFFFFF"/>
        </w:rPr>
        <w:t xml:space="preserve"> at the top. </w:t>
      </w:r>
      <w:r w:rsidRPr="00EB15C8">
        <w:rPr>
          <w:i/>
          <w:iCs/>
          <w:color w:val="222222"/>
          <w:shd w:val="clear" w:color="auto" w:fill="FFFFFF"/>
        </w:rPr>
        <w:t>Critical Studies in Media Communication</w:t>
      </w:r>
      <w:r w:rsidRPr="00EB15C8">
        <w:rPr>
          <w:color w:val="222222"/>
          <w:shd w:val="clear" w:color="auto" w:fill="FFFFFF"/>
        </w:rPr>
        <w:t>, 1-14.</w:t>
      </w:r>
      <w:r w:rsidRPr="00EB15C8">
        <w:rPr>
          <w:shd w:val="clear" w:color="auto" w:fill="FFFFFF"/>
        </w:rPr>
        <w:t xml:space="preserve"> (SSCI)</w:t>
      </w:r>
    </w:p>
    <w:p w:rsidR="00EB15C8" w:rsidRDefault="00EB15C8" w:rsidP="00EB15C8">
      <w:pPr>
        <w:tabs>
          <w:tab w:val="left" w:pos="709"/>
          <w:tab w:val="left" w:pos="851"/>
        </w:tabs>
        <w:ind w:left="540" w:hanging="540"/>
        <w:jc w:val="both"/>
        <w:rPr>
          <w:b/>
          <w:shd w:val="clear" w:color="auto" w:fill="FFFFFF"/>
        </w:rPr>
      </w:pPr>
    </w:p>
    <w:p w:rsidR="00EB15C8" w:rsidRPr="005F66F6" w:rsidRDefault="00EB15C8" w:rsidP="00EB15C8">
      <w:pPr>
        <w:tabs>
          <w:tab w:val="left" w:pos="709"/>
          <w:tab w:val="left" w:pos="851"/>
        </w:tabs>
        <w:ind w:left="540" w:hanging="540"/>
        <w:jc w:val="both"/>
        <w:rPr>
          <w:shd w:val="clear" w:color="auto" w:fill="FFFFFF"/>
        </w:rPr>
      </w:pPr>
      <w:proofErr w:type="spellStart"/>
      <w:proofErr w:type="gramStart"/>
      <w:r w:rsidRPr="005F66F6">
        <w:rPr>
          <w:b/>
          <w:shd w:val="clear" w:color="auto" w:fill="FFFFFF"/>
        </w:rPr>
        <w:t>Akter</w:t>
      </w:r>
      <w:proofErr w:type="spellEnd"/>
      <w:r w:rsidRPr="005F66F6">
        <w:rPr>
          <w:b/>
          <w:shd w:val="clear" w:color="auto" w:fill="FFFFFF"/>
        </w:rPr>
        <w:t xml:space="preserve">, T., </w:t>
      </w:r>
      <w:r w:rsidRPr="005F66F6">
        <w:rPr>
          <w:shd w:val="clear" w:color="auto" w:fill="FFFFFF"/>
        </w:rPr>
        <w:t xml:space="preserve">&amp; </w:t>
      </w:r>
      <w:proofErr w:type="spellStart"/>
      <w:r w:rsidRPr="005F66F6">
        <w:rPr>
          <w:shd w:val="clear" w:color="auto" w:fill="FFFFFF"/>
        </w:rPr>
        <w:t>Nweke</w:t>
      </w:r>
      <w:proofErr w:type="spellEnd"/>
      <w:r w:rsidRPr="005F66F6">
        <w:rPr>
          <w:shd w:val="clear" w:color="auto" w:fill="FFFFFF"/>
        </w:rPr>
        <w:t>, G. E</w:t>
      </w:r>
      <w:r w:rsidRPr="00E34798">
        <w:rPr>
          <w:shd w:val="clear" w:color="auto" w:fill="FFFFFF"/>
        </w:rPr>
        <w:t>. (2016).</w:t>
      </w:r>
      <w:proofErr w:type="gramEnd"/>
      <w:r w:rsidRPr="005F66F6">
        <w:rPr>
          <w:shd w:val="clear" w:color="auto" w:fill="FFFFFF"/>
        </w:rPr>
        <w:t xml:space="preserve"> Social media users and their social adaptation process in virtual environment: Is it easier for Turkish Cypriots to be social but virtual beings</w:t>
      </w:r>
      <w:proofErr w:type="gramStart"/>
      <w:r w:rsidRPr="005F66F6">
        <w:rPr>
          <w:shd w:val="clear" w:color="auto" w:fill="FFFFFF"/>
        </w:rPr>
        <w:t>?.</w:t>
      </w:r>
      <w:proofErr w:type="gramEnd"/>
      <w:r w:rsidRPr="005F66F6">
        <w:rPr>
          <w:shd w:val="clear" w:color="auto" w:fill="FFFFFF"/>
        </w:rPr>
        <w:t> </w:t>
      </w:r>
      <w:r w:rsidRPr="005F66F6">
        <w:rPr>
          <w:i/>
          <w:iCs/>
          <w:shd w:val="clear" w:color="auto" w:fill="FFFFFF"/>
        </w:rPr>
        <w:t>Computers in Human Behavior</w:t>
      </w:r>
      <w:r w:rsidRPr="005F66F6">
        <w:rPr>
          <w:shd w:val="clear" w:color="auto" w:fill="FFFFFF"/>
        </w:rPr>
        <w:t>, </w:t>
      </w:r>
      <w:r w:rsidRPr="005F66F6">
        <w:rPr>
          <w:i/>
          <w:iCs/>
          <w:shd w:val="clear" w:color="auto" w:fill="FFFFFF"/>
        </w:rPr>
        <w:t>61</w:t>
      </w:r>
      <w:r w:rsidRPr="005F66F6">
        <w:rPr>
          <w:shd w:val="clear" w:color="auto" w:fill="FFFFFF"/>
        </w:rPr>
        <w:t>, 472-477. (SSCI)</w:t>
      </w:r>
    </w:p>
    <w:p w:rsidR="00EB15C8" w:rsidRDefault="00EB15C8" w:rsidP="00EB15C8">
      <w:pPr>
        <w:tabs>
          <w:tab w:val="left" w:pos="709"/>
          <w:tab w:val="left" w:pos="851"/>
        </w:tabs>
        <w:jc w:val="both"/>
        <w:rPr>
          <w:b/>
          <w:lang w:val="en-GB"/>
        </w:rPr>
      </w:pPr>
    </w:p>
    <w:p w:rsidR="00EB15C8" w:rsidRPr="005F66F6" w:rsidRDefault="00EB15C8" w:rsidP="00EB15C8">
      <w:pPr>
        <w:tabs>
          <w:tab w:val="left" w:pos="709"/>
          <w:tab w:val="left" w:pos="851"/>
        </w:tabs>
        <w:jc w:val="both"/>
        <w:rPr>
          <w:i/>
          <w:lang w:val="en-GB"/>
        </w:rPr>
      </w:pPr>
      <w:proofErr w:type="spellStart"/>
      <w:r w:rsidRPr="005F66F6">
        <w:rPr>
          <w:b/>
          <w:lang w:val="en-GB"/>
        </w:rPr>
        <w:t>Akter</w:t>
      </w:r>
      <w:proofErr w:type="spellEnd"/>
      <w:r w:rsidRPr="005F66F6">
        <w:rPr>
          <w:b/>
          <w:lang w:val="en-GB"/>
        </w:rPr>
        <w:t xml:space="preserve">, T. (November, 2013). </w:t>
      </w:r>
      <w:r w:rsidRPr="005F66F6">
        <w:rPr>
          <w:i/>
          <w:lang w:val="en-GB"/>
        </w:rPr>
        <w:t xml:space="preserve">Structuring the past as a determinant of the future: Critical and </w:t>
      </w:r>
    </w:p>
    <w:p w:rsidR="00EB15C8" w:rsidRPr="005F66F6" w:rsidRDefault="00EB15C8" w:rsidP="00EB15C8">
      <w:pPr>
        <w:tabs>
          <w:tab w:val="left" w:pos="709"/>
          <w:tab w:val="left" w:pos="851"/>
        </w:tabs>
        <w:ind w:left="540"/>
        <w:jc w:val="both"/>
      </w:pPr>
      <w:proofErr w:type="gramStart"/>
      <w:r w:rsidRPr="005F66F6">
        <w:rPr>
          <w:i/>
          <w:lang w:val="en-GB"/>
        </w:rPr>
        <w:t>comparative</w:t>
      </w:r>
      <w:proofErr w:type="gramEnd"/>
      <w:r w:rsidRPr="005F66F6">
        <w:rPr>
          <w:i/>
          <w:lang w:val="en-GB"/>
        </w:rPr>
        <w:t xml:space="preserve"> analysis of Cyprus’ history textbooks.</w:t>
      </w:r>
      <w:r w:rsidRPr="005F66F6">
        <w:rPr>
          <w:b/>
          <w:lang w:val="en-GB"/>
        </w:rPr>
        <w:t xml:space="preserve">  </w:t>
      </w:r>
      <w:r w:rsidRPr="005F66F6">
        <w:t>Eurasian Journa</w:t>
      </w:r>
      <w:r>
        <w:t>l of Educational Research</w:t>
      </w:r>
      <w:r w:rsidRPr="005F66F6">
        <w:t xml:space="preserve"> </w:t>
      </w:r>
      <w:r w:rsidRPr="005F66F6">
        <w:rPr>
          <w:lang w:val="en-GB"/>
        </w:rPr>
        <w:t>(SSCI)</w:t>
      </w:r>
    </w:p>
    <w:p w:rsidR="00D833BF" w:rsidRPr="00ED1B38" w:rsidRDefault="00D833BF" w:rsidP="00ED1B38">
      <w:pPr>
        <w:spacing w:before="120" w:after="120"/>
        <w:jc w:val="both"/>
        <w:rPr>
          <w:b/>
          <w:lang w:val="en-GB"/>
        </w:rPr>
      </w:pPr>
    </w:p>
    <w:p w:rsidR="00EB15C8" w:rsidRPr="00EB15C8" w:rsidRDefault="00EB15C8" w:rsidP="00EB15C8">
      <w:pPr>
        <w:pStyle w:val="ListeParagraf"/>
        <w:numPr>
          <w:ilvl w:val="1"/>
          <w:numId w:val="22"/>
        </w:numPr>
        <w:spacing w:before="120" w:after="120"/>
        <w:jc w:val="both"/>
        <w:rPr>
          <w:b/>
          <w:lang w:val="en-GB"/>
        </w:rPr>
      </w:pPr>
      <w:r>
        <w:rPr>
          <w:b/>
          <w:lang w:val="en-GB"/>
        </w:rPr>
        <w:t xml:space="preserve"> Other </w:t>
      </w:r>
      <w:r w:rsidRPr="00EB15C8">
        <w:rPr>
          <w:b/>
          <w:lang w:val="en-GB"/>
        </w:rPr>
        <w:t>International peer reviewed and indexed journals</w:t>
      </w:r>
    </w:p>
    <w:p w:rsidR="001E6603" w:rsidRDefault="001E6603" w:rsidP="000B0ED6">
      <w:pPr>
        <w:tabs>
          <w:tab w:val="left" w:pos="567"/>
          <w:tab w:val="left" w:pos="851"/>
        </w:tabs>
        <w:ind w:left="540" w:hanging="540"/>
        <w:jc w:val="both"/>
        <w:rPr>
          <w:color w:val="222222"/>
          <w:shd w:val="clear" w:color="auto" w:fill="FFFFFF"/>
        </w:rPr>
      </w:pPr>
    </w:p>
    <w:p w:rsidR="0061145D" w:rsidRDefault="0061145D" w:rsidP="000B0ED6">
      <w:pPr>
        <w:tabs>
          <w:tab w:val="left" w:pos="567"/>
          <w:tab w:val="left" w:pos="851"/>
        </w:tabs>
        <w:ind w:left="540" w:hanging="540"/>
        <w:jc w:val="both"/>
        <w:rPr>
          <w:color w:val="000000"/>
          <w:shd w:val="clear" w:color="auto" w:fill="FFFFFF"/>
        </w:rPr>
      </w:pPr>
      <w:proofErr w:type="spellStart"/>
      <w:proofErr w:type="gramStart"/>
      <w:r w:rsidRPr="0061145D">
        <w:rPr>
          <w:color w:val="222222"/>
          <w:shd w:val="clear" w:color="auto" w:fill="FFFFFF"/>
        </w:rPr>
        <w:t>Balikçioğlu</w:t>
      </w:r>
      <w:proofErr w:type="spellEnd"/>
      <w:r w:rsidRPr="0061145D">
        <w:rPr>
          <w:color w:val="222222"/>
          <w:shd w:val="clear" w:color="auto" w:fill="FFFFFF"/>
        </w:rPr>
        <w:t xml:space="preserve">, İ., </w:t>
      </w:r>
      <w:proofErr w:type="spellStart"/>
      <w:r w:rsidRPr="0061145D">
        <w:rPr>
          <w:color w:val="222222"/>
          <w:shd w:val="clear" w:color="auto" w:fill="FFFFFF"/>
        </w:rPr>
        <w:t>Kanipek</w:t>
      </w:r>
      <w:proofErr w:type="spellEnd"/>
      <w:r w:rsidRPr="0061145D">
        <w:rPr>
          <w:color w:val="222222"/>
          <w:shd w:val="clear" w:color="auto" w:fill="FFFFFF"/>
        </w:rPr>
        <w:t xml:space="preserve">, K., </w:t>
      </w:r>
      <w:proofErr w:type="spellStart"/>
      <w:r w:rsidRPr="0061145D">
        <w:rPr>
          <w:color w:val="222222"/>
          <w:shd w:val="clear" w:color="auto" w:fill="FFFFFF"/>
        </w:rPr>
        <w:t>İncirlili</w:t>
      </w:r>
      <w:proofErr w:type="spellEnd"/>
      <w:r w:rsidRPr="0061145D">
        <w:rPr>
          <w:color w:val="222222"/>
          <w:shd w:val="clear" w:color="auto" w:fill="FFFFFF"/>
        </w:rPr>
        <w:t xml:space="preserve">, Ş., &amp; </w:t>
      </w:r>
      <w:proofErr w:type="spellStart"/>
      <w:r w:rsidRPr="0061145D">
        <w:rPr>
          <w:b/>
          <w:color w:val="222222"/>
          <w:shd w:val="clear" w:color="auto" w:fill="FFFFFF"/>
        </w:rPr>
        <w:t>Akter</w:t>
      </w:r>
      <w:proofErr w:type="spellEnd"/>
      <w:r w:rsidRPr="0061145D">
        <w:rPr>
          <w:b/>
          <w:color w:val="222222"/>
          <w:shd w:val="clear" w:color="auto" w:fill="FFFFFF"/>
        </w:rPr>
        <w:t>, T.</w:t>
      </w:r>
      <w:r w:rsidRPr="0061145D">
        <w:rPr>
          <w:color w:val="222222"/>
          <w:shd w:val="clear" w:color="auto" w:fill="FFFFFF"/>
        </w:rPr>
        <w:t xml:space="preserve"> (2017).</w:t>
      </w:r>
      <w:proofErr w:type="gramEnd"/>
      <w:r w:rsidRPr="0061145D">
        <w:rPr>
          <w:color w:val="222222"/>
          <w:shd w:val="clear" w:color="auto" w:fill="FFFFFF"/>
        </w:rPr>
        <w:t xml:space="preserve"> Marginalization </w:t>
      </w:r>
      <w:proofErr w:type="gramStart"/>
      <w:r w:rsidRPr="0061145D">
        <w:rPr>
          <w:color w:val="222222"/>
          <w:shd w:val="clear" w:color="auto" w:fill="FFFFFF"/>
        </w:rPr>
        <w:t>Of</w:t>
      </w:r>
      <w:proofErr w:type="gramEnd"/>
      <w:r w:rsidRPr="0061145D">
        <w:rPr>
          <w:color w:val="222222"/>
          <w:shd w:val="clear" w:color="auto" w:fill="FFFFFF"/>
        </w:rPr>
        <w:t xml:space="preserve"> Sexual Orientation In Communal Living And Analysis Of The" </w:t>
      </w:r>
      <w:proofErr w:type="spellStart"/>
      <w:r w:rsidRPr="0061145D">
        <w:rPr>
          <w:color w:val="222222"/>
          <w:shd w:val="clear" w:color="auto" w:fill="FFFFFF"/>
        </w:rPr>
        <w:t>Zenne</w:t>
      </w:r>
      <w:proofErr w:type="spellEnd"/>
      <w:r w:rsidRPr="0061145D">
        <w:rPr>
          <w:color w:val="222222"/>
          <w:shd w:val="clear" w:color="auto" w:fill="FFFFFF"/>
        </w:rPr>
        <w:t>" Film As A Sample. </w:t>
      </w:r>
      <w:r w:rsidRPr="0061145D">
        <w:rPr>
          <w:i/>
          <w:iCs/>
          <w:color w:val="222222"/>
          <w:shd w:val="clear" w:color="auto" w:fill="FFFFFF"/>
        </w:rPr>
        <w:t xml:space="preserve">Journal </w:t>
      </w:r>
      <w:proofErr w:type="gramStart"/>
      <w:r w:rsidRPr="0061145D">
        <w:rPr>
          <w:i/>
          <w:iCs/>
          <w:color w:val="222222"/>
          <w:shd w:val="clear" w:color="auto" w:fill="FFFFFF"/>
        </w:rPr>
        <w:t>Of</w:t>
      </w:r>
      <w:proofErr w:type="gramEnd"/>
      <w:r w:rsidRPr="0061145D">
        <w:rPr>
          <w:i/>
          <w:iCs/>
          <w:color w:val="222222"/>
          <w:shd w:val="clear" w:color="auto" w:fill="FFFFFF"/>
        </w:rPr>
        <w:t xml:space="preserve"> International Social Research</w:t>
      </w:r>
      <w:r w:rsidRPr="0061145D">
        <w:rPr>
          <w:color w:val="222222"/>
          <w:shd w:val="clear" w:color="auto" w:fill="FFFFFF"/>
        </w:rPr>
        <w:t>, </w:t>
      </w:r>
      <w:r w:rsidRPr="0061145D">
        <w:rPr>
          <w:i/>
          <w:iCs/>
          <w:color w:val="222222"/>
          <w:shd w:val="clear" w:color="auto" w:fill="FFFFFF"/>
        </w:rPr>
        <w:t>10</w:t>
      </w:r>
      <w:r w:rsidRPr="0061145D">
        <w:rPr>
          <w:color w:val="222222"/>
          <w:shd w:val="clear" w:color="auto" w:fill="FFFFFF"/>
        </w:rPr>
        <w:t>(49).</w:t>
      </w:r>
      <w:r w:rsidRPr="0061145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(EBSCO, Index Copernicus)</w:t>
      </w:r>
    </w:p>
    <w:p w:rsidR="0061145D" w:rsidRPr="0061145D" w:rsidRDefault="0061145D" w:rsidP="000B0ED6">
      <w:pPr>
        <w:tabs>
          <w:tab w:val="left" w:pos="567"/>
          <w:tab w:val="left" w:pos="851"/>
        </w:tabs>
        <w:ind w:left="540" w:hanging="540"/>
        <w:jc w:val="both"/>
        <w:rPr>
          <w:b/>
          <w:color w:val="222222"/>
          <w:shd w:val="clear" w:color="auto" w:fill="FFFFFF"/>
        </w:rPr>
      </w:pPr>
    </w:p>
    <w:p w:rsidR="000B0ED6" w:rsidRPr="005F66F6" w:rsidRDefault="000B0ED6" w:rsidP="000B0ED6">
      <w:pPr>
        <w:tabs>
          <w:tab w:val="left" w:pos="567"/>
          <w:tab w:val="left" w:pos="851"/>
        </w:tabs>
        <w:ind w:left="540" w:hanging="540"/>
        <w:jc w:val="both"/>
        <w:rPr>
          <w:color w:val="000000"/>
          <w:shd w:val="clear" w:color="auto" w:fill="FFFFFF"/>
        </w:rPr>
      </w:pPr>
      <w:proofErr w:type="spellStart"/>
      <w:r w:rsidRPr="005F66F6">
        <w:rPr>
          <w:b/>
          <w:color w:val="222222"/>
          <w:shd w:val="clear" w:color="auto" w:fill="FFFFFF"/>
        </w:rPr>
        <w:t>Akter</w:t>
      </w:r>
      <w:proofErr w:type="spellEnd"/>
      <w:r w:rsidRPr="005F66F6">
        <w:rPr>
          <w:b/>
          <w:color w:val="222222"/>
          <w:shd w:val="clear" w:color="auto" w:fill="FFFFFF"/>
        </w:rPr>
        <w:t>, T.</w:t>
      </w:r>
      <w:r w:rsidRPr="005F66F6">
        <w:rPr>
          <w:color w:val="222222"/>
          <w:shd w:val="clear" w:color="auto" w:fill="FFFFFF"/>
        </w:rPr>
        <w:t xml:space="preserve"> &amp; </w:t>
      </w:r>
      <w:proofErr w:type="spellStart"/>
      <w:r w:rsidRPr="005F66F6">
        <w:rPr>
          <w:color w:val="222222"/>
          <w:shd w:val="clear" w:color="auto" w:fill="FFFFFF"/>
        </w:rPr>
        <w:t>Incirlili</w:t>
      </w:r>
      <w:proofErr w:type="spellEnd"/>
      <w:r w:rsidRPr="005F66F6">
        <w:rPr>
          <w:color w:val="222222"/>
          <w:shd w:val="clear" w:color="auto" w:fill="FFFFFF"/>
        </w:rPr>
        <w:t xml:space="preserve">, S. (March 2017). </w:t>
      </w:r>
      <w:r w:rsidRPr="00E34798">
        <w:rPr>
          <w:bCs/>
          <w:i/>
          <w:color w:val="000000"/>
          <w:shd w:val="clear" w:color="auto" w:fill="FFFFFF"/>
        </w:rPr>
        <w:t>"The Reciprocal Relationship between Turkish Cinema and Politics: The Portrayal of ‘Atatürk’ as a Political Leader in Filmic Narrative".</w:t>
      </w:r>
      <w:r w:rsidRPr="005F66F6">
        <w:rPr>
          <w:color w:val="000000"/>
          <w:shd w:val="clear" w:color="auto" w:fill="FFFFFF"/>
        </w:rPr>
        <w:t xml:space="preserve"> Academic Journal of Interdisciplinary Studies</w:t>
      </w:r>
      <w:r w:rsidR="00E34798">
        <w:rPr>
          <w:color w:val="000000"/>
          <w:shd w:val="clear" w:color="auto" w:fill="FFFFFF"/>
        </w:rPr>
        <w:t>, pp</w:t>
      </w:r>
      <w:r w:rsidRPr="005F66F6">
        <w:rPr>
          <w:color w:val="000000"/>
          <w:shd w:val="clear" w:color="auto" w:fill="FFFFFF"/>
        </w:rPr>
        <w:t>.</w:t>
      </w:r>
      <w:r w:rsidR="00E34798">
        <w:rPr>
          <w:color w:val="000000"/>
          <w:shd w:val="clear" w:color="auto" w:fill="FFFFFF"/>
        </w:rPr>
        <w:t xml:space="preserve"> 77-87. (EBSCO, Index Copernicus)</w:t>
      </w:r>
    </w:p>
    <w:p w:rsidR="00B310B2" w:rsidRPr="005F66F6" w:rsidRDefault="00B310B2" w:rsidP="000B0ED6">
      <w:pPr>
        <w:tabs>
          <w:tab w:val="left" w:pos="567"/>
          <w:tab w:val="left" w:pos="851"/>
        </w:tabs>
        <w:ind w:left="540" w:hanging="540"/>
        <w:jc w:val="both"/>
        <w:rPr>
          <w:shd w:val="clear" w:color="auto" w:fill="FFFFFF"/>
        </w:rPr>
      </w:pPr>
    </w:p>
    <w:p w:rsidR="00B310B2" w:rsidRPr="005F66F6" w:rsidRDefault="00B5573C" w:rsidP="00EB15C8">
      <w:pPr>
        <w:ind w:left="540" w:hanging="540"/>
      </w:pPr>
      <w:proofErr w:type="spellStart"/>
      <w:proofErr w:type="gramStart"/>
      <w:r w:rsidRPr="005F66F6">
        <w:t>Jarrar</w:t>
      </w:r>
      <w:proofErr w:type="spellEnd"/>
      <w:r w:rsidRPr="005F66F6">
        <w:t xml:space="preserve">, Y. &amp; </w:t>
      </w:r>
      <w:proofErr w:type="spellStart"/>
      <w:r w:rsidRPr="005F66F6">
        <w:rPr>
          <w:b/>
        </w:rPr>
        <w:t>Akter</w:t>
      </w:r>
      <w:proofErr w:type="spellEnd"/>
      <w:r w:rsidRPr="005F66F6">
        <w:rPr>
          <w:b/>
        </w:rPr>
        <w:t xml:space="preserve">, T. </w:t>
      </w:r>
      <w:r w:rsidRPr="005F66F6">
        <w:t>(in process).</w:t>
      </w:r>
      <w:proofErr w:type="gramEnd"/>
      <w:r w:rsidRPr="005F66F6">
        <w:t xml:space="preserve"> Framing The Egyptian ‘Uprising’ By Pan Arab News Networks: Tracing </w:t>
      </w:r>
      <w:proofErr w:type="gramStart"/>
      <w:r w:rsidRPr="005F66F6">
        <w:t>The Protest Paradigm In Al-Jazeera And</w:t>
      </w:r>
      <w:proofErr w:type="gramEnd"/>
      <w:r w:rsidRPr="005F66F6">
        <w:t xml:space="preserve"> Al-Arabiya’s Coverage Of Egyptian Protests From June 2013 To June 2014. In </w:t>
      </w:r>
      <w:proofErr w:type="spellStart"/>
      <w:r w:rsidR="00BF276D" w:rsidRPr="005F66F6">
        <w:rPr>
          <w:i/>
        </w:rPr>
        <w:t>Dirasat</w:t>
      </w:r>
      <w:proofErr w:type="spellEnd"/>
      <w:r w:rsidRPr="005F66F6">
        <w:rPr>
          <w:i/>
        </w:rPr>
        <w:t>: Human And Social Sciences</w:t>
      </w:r>
      <w:r w:rsidRPr="005F66F6">
        <w:t>.</w:t>
      </w:r>
      <w:r w:rsidR="00BF276D" w:rsidRPr="005F66F6">
        <w:t xml:space="preserve"> ISSN 1026-3721</w:t>
      </w:r>
      <w:r w:rsidR="00E34798">
        <w:t xml:space="preserve"> (Scopus)</w:t>
      </w:r>
    </w:p>
    <w:p w:rsidR="00B310B2" w:rsidRPr="005F66F6" w:rsidRDefault="00B310B2" w:rsidP="000B0ED6">
      <w:pPr>
        <w:tabs>
          <w:tab w:val="left" w:pos="709"/>
          <w:tab w:val="left" w:pos="851"/>
        </w:tabs>
        <w:ind w:left="540" w:hanging="540"/>
        <w:jc w:val="both"/>
        <w:rPr>
          <w:shd w:val="clear" w:color="auto" w:fill="FFFFFF"/>
        </w:rPr>
      </w:pPr>
    </w:p>
    <w:p w:rsidR="00226CE6" w:rsidRPr="005F66F6" w:rsidRDefault="00226CE6" w:rsidP="000B0ED6">
      <w:pPr>
        <w:tabs>
          <w:tab w:val="left" w:pos="851"/>
          <w:tab w:val="left" w:pos="1080"/>
        </w:tabs>
        <w:ind w:left="540" w:hanging="540"/>
        <w:jc w:val="both"/>
        <w:rPr>
          <w:lang w:val="en-GB"/>
        </w:rPr>
      </w:pPr>
      <w:proofErr w:type="spellStart"/>
      <w:r w:rsidRPr="005F66F6">
        <w:rPr>
          <w:b/>
          <w:lang w:val="en-GB"/>
        </w:rPr>
        <w:t>Akter</w:t>
      </w:r>
      <w:proofErr w:type="spellEnd"/>
      <w:r w:rsidRPr="005F66F6">
        <w:rPr>
          <w:b/>
          <w:lang w:val="en-GB"/>
        </w:rPr>
        <w:t xml:space="preserve">, T. </w:t>
      </w:r>
      <w:r w:rsidRPr="005F66F6">
        <w:rPr>
          <w:lang w:val="en-GB"/>
        </w:rPr>
        <w:t>(</w:t>
      </w:r>
      <w:proofErr w:type="gramStart"/>
      <w:r w:rsidRPr="005F66F6">
        <w:rPr>
          <w:lang w:val="en-GB"/>
        </w:rPr>
        <w:t>December  2016</w:t>
      </w:r>
      <w:proofErr w:type="gramEnd"/>
      <w:r w:rsidRPr="005F66F6">
        <w:rPr>
          <w:lang w:val="en-GB"/>
        </w:rPr>
        <w:t xml:space="preserve">). </w:t>
      </w:r>
      <w:r w:rsidRPr="00E34798">
        <w:rPr>
          <w:i/>
        </w:rPr>
        <w:t xml:space="preserve">Representation of new media in cinematographic </w:t>
      </w:r>
      <w:proofErr w:type="spellStart"/>
      <w:r w:rsidRPr="00E34798">
        <w:rPr>
          <w:i/>
        </w:rPr>
        <w:t>apparat</w:t>
      </w:r>
      <w:proofErr w:type="spellEnd"/>
      <w:r w:rsidRPr="00E34798">
        <w:rPr>
          <w:i/>
        </w:rPr>
        <w:t xml:space="preserve"> uses: critical analysis of “the social network” as one of the social media themed </w:t>
      </w:r>
      <w:r w:rsidR="00E34798" w:rsidRPr="00E34798">
        <w:rPr>
          <w:i/>
        </w:rPr>
        <w:t>Hollywood</w:t>
      </w:r>
      <w:r w:rsidRPr="00E34798">
        <w:rPr>
          <w:i/>
        </w:rPr>
        <w:t xml:space="preserve"> movies</w:t>
      </w:r>
      <w:r w:rsidRPr="005F66F6">
        <w:rPr>
          <w:b/>
          <w:i/>
        </w:rPr>
        <w:t xml:space="preserve">. </w:t>
      </w:r>
      <w:r w:rsidRPr="005F66F6">
        <w:rPr>
          <w:lang w:val="en-GB"/>
        </w:rPr>
        <w:t>Online Journal of Communication and Media Technologies, Special Issue, pp. 149-164.</w:t>
      </w:r>
      <w:r w:rsidR="00E34798">
        <w:rPr>
          <w:lang w:val="en-GB"/>
        </w:rPr>
        <w:t xml:space="preserve"> (EBSCO)</w:t>
      </w:r>
    </w:p>
    <w:p w:rsidR="00B310B2" w:rsidRPr="005F66F6" w:rsidRDefault="00B310B2" w:rsidP="000B0ED6">
      <w:pPr>
        <w:tabs>
          <w:tab w:val="left" w:pos="851"/>
          <w:tab w:val="left" w:pos="1080"/>
        </w:tabs>
        <w:ind w:left="540" w:hanging="540"/>
        <w:jc w:val="both"/>
        <w:rPr>
          <w:lang w:val="en-GB"/>
        </w:rPr>
      </w:pPr>
    </w:p>
    <w:p w:rsidR="00226CE6" w:rsidRPr="005F66F6" w:rsidRDefault="00226CE6" w:rsidP="000B0ED6">
      <w:pPr>
        <w:spacing w:before="120"/>
        <w:jc w:val="both"/>
      </w:pPr>
      <w:proofErr w:type="spellStart"/>
      <w:r w:rsidRPr="005F66F6">
        <w:rPr>
          <w:b/>
          <w:lang w:val="en-GB"/>
        </w:rPr>
        <w:t>Akter</w:t>
      </w:r>
      <w:proofErr w:type="spellEnd"/>
      <w:r w:rsidRPr="005F66F6">
        <w:rPr>
          <w:b/>
          <w:lang w:val="en-GB"/>
        </w:rPr>
        <w:t xml:space="preserve">, T. </w:t>
      </w:r>
      <w:r w:rsidRPr="005F66F6">
        <w:rPr>
          <w:lang w:val="en-GB"/>
        </w:rPr>
        <w:t xml:space="preserve">(December 2015). </w:t>
      </w:r>
      <w:r w:rsidRPr="005F66F6">
        <w:t xml:space="preserve">Resistance and Media: “TOMA” as a Metaphor of Power Relations and its </w:t>
      </w:r>
    </w:p>
    <w:p w:rsidR="00226CE6" w:rsidRPr="005F66F6" w:rsidRDefault="00226CE6" w:rsidP="000B0ED6">
      <w:pPr>
        <w:tabs>
          <w:tab w:val="left" w:pos="709"/>
          <w:tab w:val="left" w:pos="851"/>
        </w:tabs>
        <w:ind w:left="540"/>
        <w:jc w:val="both"/>
        <w:rPr>
          <w:lang w:val="en-GB"/>
        </w:rPr>
      </w:pPr>
      <w:proofErr w:type="gramStart"/>
      <w:r w:rsidRPr="005F66F6">
        <w:t>Representation in Northern Cyprus Print Media.</w:t>
      </w:r>
      <w:proofErr w:type="gramEnd"/>
      <w:r w:rsidRPr="005F66F6">
        <w:t xml:space="preserve"> </w:t>
      </w:r>
      <w:r w:rsidRPr="005F66F6">
        <w:rPr>
          <w:lang w:val="en-GB"/>
        </w:rPr>
        <w:t>Online Journal of Communication and Media Technologies, Special Issue, pp. 83-101</w:t>
      </w:r>
      <w:r w:rsidR="00E34798">
        <w:rPr>
          <w:lang w:val="en-GB"/>
        </w:rPr>
        <w:t xml:space="preserve"> (EBSCO)</w:t>
      </w:r>
    </w:p>
    <w:p w:rsidR="00B310B2" w:rsidRPr="005F66F6" w:rsidRDefault="00B310B2" w:rsidP="000B0ED6">
      <w:pPr>
        <w:tabs>
          <w:tab w:val="left" w:pos="709"/>
          <w:tab w:val="left" w:pos="851"/>
        </w:tabs>
        <w:ind w:left="540"/>
        <w:jc w:val="both"/>
        <w:rPr>
          <w:lang w:val="en-GB"/>
        </w:rPr>
      </w:pPr>
    </w:p>
    <w:p w:rsidR="00B310B2" w:rsidRPr="005F66F6" w:rsidRDefault="00B310B2" w:rsidP="000B0ED6">
      <w:pPr>
        <w:tabs>
          <w:tab w:val="left" w:pos="709"/>
          <w:tab w:val="left" w:pos="851"/>
        </w:tabs>
        <w:ind w:left="540"/>
        <w:jc w:val="both"/>
      </w:pPr>
    </w:p>
    <w:p w:rsidR="00260715" w:rsidRPr="00E34798" w:rsidRDefault="00257106" w:rsidP="000B0ED6">
      <w:pPr>
        <w:jc w:val="both"/>
        <w:rPr>
          <w:i/>
          <w:lang w:val="en-GB"/>
        </w:rPr>
      </w:pPr>
      <w:proofErr w:type="spellStart"/>
      <w:r w:rsidRPr="005F66F6">
        <w:rPr>
          <w:b/>
          <w:lang w:val="en-GB"/>
        </w:rPr>
        <w:t>Akter</w:t>
      </w:r>
      <w:proofErr w:type="spellEnd"/>
      <w:r w:rsidRPr="005F66F6">
        <w:rPr>
          <w:b/>
          <w:lang w:val="en-GB"/>
        </w:rPr>
        <w:t xml:space="preserve">, T. </w:t>
      </w:r>
      <w:r w:rsidRPr="00F534F4">
        <w:rPr>
          <w:lang w:val="en-GB"/>
        </w:rPr>
        <w:t xml:space="preserve">(May 2014). </w:t>
      </w:r>
      <w:r w:rsidRPr="00E34798">
        <w:rPr>
          <w:i/>
          <w:lang w:val="en-GB"/>
        </w:rPr>
        <w:t xml:space="preserve">Social media addiction, Resistance, and Influence of Awareness: </w:t>
      </w:r>
    </w:p>
    <w:p w:rsidR="00260715" w:rsidRPr="005F66F6" w:rsidRDefault="00257106" w:rsidP="000B0ED6">
      <w:pPr>
        <w:ind w:left="540"/>
        <w:jc w:val="both"/>
        <w:rPr>
          <w:i/>
          <w:iCs/>
          <w:lang w:val="en-GB"/>
        </w:rPr>
      </w:pPr>
      <w:proofErr w:type="gramStart"/>
      <w:r w:rsidRPr="00E34798">
        <w:rPr>
          <w:i/>
          <w:lang w:val="en-GB"/>
        </w:rPr>
        <w:t>Measurement of psychology students’ resistance to Facebook addiction.</w:t>
      </w:r>
      <w:proofErr w:type="gramEnd"/>
      <w:r w:rsidRPr="005F66F6">
        <w:rPr>
          <w:b/>
          <w:i/>
          <w:lang w:val="en-GB"/>
        </w:rPr>
        <w:t xml:space="preserve"> </w:t>
      </w:r>
      <w:proofErr w:type="gramStart"/>
      <w:r w:rsidRPr="005F66F6">
        <w:rPr>
          <w:bCs/>
          <w:lang w:val="en-GB"/>
        </w:rPr>
        <w:t>Mediterranean Journal of Social Sciences.</w:t>
      </w:r>
      <w:proofErr w:type="gramEnd"/>
      <w:r w:rsidRPr="005F66F6">
        <w:rPr>
          <w:bCs/>
          <w:lang w:val="en-GB"/>
        </w:rPr>
        <w:t xml:space="preserve"> </w:t>
      </w:r>
      <w:proofErr w:type="spellStart"/>
      <w:proofErr w:type="gramStart"/>
      <w:r w:rsidRPr="005F66F6">
        <w:rPr>
          <w:shd w:val="clear" w:color="auto" w:fill="FFFFFF"/>
          <w:lang w:val="en-GB"/>
        </w:rPr>
        <w:t>Issn</w:t>
      </w:r>
      <w:proofErr w:type="spellEnd"/>
      <w:proofErr w:type="gramEnd"/>
      <w:r w:rsidRPr="005F66F6">
        <w:rPr>
          <w:shd w:val="clear" w:color="auto" w:fill="FFFFFF"/>
          <w:lang w:val="en-GB"/>
        </w:rPr>
        <w:t xml:space="preserve"> 2039-9340 (Social Sciences Index</w:t>
      </w:r>
      <w:r w:rsidR="00E34798">
        <w:rPr>
          <w:shd w:val="clear" w:color="auto" w:fill="FFFFFF"/>
          <w:lang w:val="en-GB"/>
        </w:rPr>
        <w:t>-Sco</w:t>
      </w:r>
      <w:r w:rsidR="00A044FA" w:rsidRPr="005F66F6">
        <w:rPr>
          <w:shd w:val="clear" w:color="auto" w:fill="FFFFFF"/>
          <w:lang w:val="en-GB"/>
        </w:rPr>
        <w:t>pus</w:t>
      </w:r>
      <w:r w:rsidRPr="005F66F6">
        <w:rPr>
          <w:shd w:val="clear" w:color="auto" w:fill="FFFFFF"/>
          <w:lang w:val="en-GB"/>
        </w:rPr>
        <w:t>)</w:t>
      </w:r>
      <w:r w:rsidRPr="005F66F6">
        <w:rPr>
          <w:i/>
          <w:iCs/>
          <w:lang w:val="en-GB"/>
        </w:rPr>
        <w:t xml:space="preserve"> </w:t>
      </w:r>
      <w:proofErr w:type="spellStart"/>
      <w:r w:rsidRPr="005F66F6">
        <w:rPr>
          <w:i/>
          <w:iCs/>
          <w:lang w:val="en-GB"/>
        </w:rPr>
        <w:t>Vol</w:t>
      </w:r>
      <w:proofErr w:type="spellEnd"/>
      <w:r w:rsidRPr="005F66F6">
        <w:rPr>
          <w:i/>
          <w:iCs/>
          <w:lang w:val="en-GB"/>
        </w:rPr>
        <w:t xml:space="preserve"> 5 May 2014</w:t>
      </w:r>
    </w:p>
    <w:p w:rsidR="00B310B2" w:rsidRDefault="00B310B2" w:rsidP="000B0ED6">
      <w:pPr>
        <w:ind w:left="540"/>
        <w:jc w:val="both"/>
        <w:rPr>
          <w:b/>
          <w:lang w:val="en-GB"/>
        </w:rPr>
      </w:pPr>
    </w:p>
    <w:p w:rsidR="00C7231B" w:rsidRPr="005F66F6" w:rsidRDefault="00C7231B" w:rsidP="000B0ED6">
      <w:pPr>
        <w:ind w:left="540"/>
        <w:jc w:val="both"/>
        <w:rPr>
          <w:b/>
          <w:lang w:val="en-GB"/>
        </w:rPr>
      </w:pPr>
    </w:p>
    <w:p w:rsidR="00260715" w:rsidRPr="005F66F6" w:rsidRDefault="00257106" w:rsidP="000B0ED6">
      <w:pPr>
        <w:jc w:val="both"/>
        <w:rPr>
          <w:b/>
          <w:bCs/>
          <w:i/>
          <w:lang w:val="en-GB"/>
        </w:rPr>
      </w:pPr>
      <w:proofErr w:type="spellStart"/>
      <w:r w:rsidRPr="005F66F6">
        <w:rPr>
          <w:b/>
          <w:lang w:val="en-GB"/>
        </w:rPr>
        <w:t>Akter</w:t>
      </w:r>
      <w:proofErr w:type="spellEnd"/>
      <w:r w:rsidRPr="005F66F6">
        <w:rPr>
          <w:b/>
          <w:lang w:val="en-GB"/>
        </w:rPr>
        <w:t>, T</w:t>
      </w:r>
      <w:r w:rsidRPr="005F66F6">
        <w:rPr>
          <w:lang w:val="en-GB"/>
        </w:rPr>
        <w:t xml:space="preserve">. (January 2013). </w:t>
      </w:r>
      <w:r w:rsidRPr="005F66F6">
        <w:rPr>
          <w:b/>
          <w:bCs/>
          <w:i/>
          <w:lang w:val="en-GB"/>
        </w:rPr>
        <w:t xml:space="preserve">Globalisation of localized social integration:  Disembodied ‘selves’, new </w:t>
      </w:r>
    </w:p>
    <w:p w:rsidR="00260715" w:rsidRPr="005F66F6" w:rsidRDefault="00257106" w:rsidP="000B0ED6">
      <w:pPr>
        <w:ind w:left="540"/>
        <w:jc w:val="both"/>
        <w:rPr>
          <w:i/>
          <w:iCs/>
          <w:lang w:val="en-GB"/>
        </w:rPr>
      </w:pPr>
      <w:proofErr w:type="gramStart"/>
      <w:r w:rsidRPr="005F66F6">
        <w:rPr>
          <w:b/>
          <w:bCs/>
          <w:i/>
          <w:lang w:val="en-GB"/>
        </w:rPr>
        <w:t>form</w:t>
      </w:r>
      <w:proofErr w:type="gramEnd"/>
      <w:r w:rsidRPr="005F66F6">
        <w:rPr>
          <w:b/>
          <w:bCs/>
          <w:i/>
          <w:lang w:val="en-GB"/>
        </w:rPr>
        <w:t xml:space="preserve"> of social interaction and re-identification of ‘who we are’ in Virtual environment</w:t>
      </w:r>
      <w:r w:rsidRPr="005F66F6">
        <w:rPr>
          <w:b/>
          <w:bCs/>
          <w:lang w:val="en-GB"/>
        </w:rPr>
        <w:t xml:space="preserve">. </w:t>
      </w:r>
      <w:proofErr w:type="gramStart"/>
      <w:r w:rsidRPr="005F66F6">
        <w:rPr>
          <w:bCs/>
          <w:lang w:val="en-GB"/>
        </w:rPr>
        <w:t>Mediterranean Journal of Social Sciences.</w:t>
      </w:r>
      <w:proofErr w:type="gramEnd"/>
      <w:r w:rsidRPr="005F66F6">
        <w:rPr>
          <w:bCs/>
          <w:lang w:val="en-GB"/>
        </w:rPr>
        <w:t xml:space="preserve"> </w:t>
      </w:r>
      <w:proofErr w:type="spellStart"/>
      <w:proofErr w:type="gramStart"/>
      <w:r w:rsidRPr="005F66F6">
        <w:rPr>
          <w:shd w:val="clear" w:color="auto" w:fill="FFFFFF"/>
          <w:lang w:val="en-GB"/>
        </w:rPr>
        <w:t>Issn</w:t>
      </w:r>
      <w:proofErr w:type="spellEnd"/>
      <w:proofErr w:type="gramEnd"/>
      <w:r w:rsidRPr="005F66F6">
        <w:rPr>
          <w:shd w:val="clear" w:color="auto" w:fill="FFFFFF"/>
          <w:lang w:val="en-GB"/>
        </w:rPr>
        <w:t xml:space="preserve"> 2039-9340 (Social Sciences Index</w:t>
      </w:r>
      <w:r w:rsidR="00E34798">
        <w:rPr>
          <w:shd w:val="clear" w:color="auto" w:fill="FFFFFF"/>
          <w:lang w:val="en-GB"/>
        </w:rPr>
        <w:t>-Sco</w:t>
      </w:r>
      <w:r w:rsidR="009E05BF" w:rsidRPr="005F66F6">
        <w:rPr>
          <w:shd w:val="clear" w:color="auto" w:fill="FFFFFF"/>
          <w:lang w:val="en-GB"/>
        </w:rPr>
        <w:t>pus</w:t>
      </w:r>
      <w:r w:rsidRPr="005F66F6">
        <w:rPr>
          <w:shd w:val="clear" w:color="auto" w:fill="FFFFFF"/>
          <w:lang w:val="en-GB"/>
        </w:rPr>
        <w:t>)</w:t>
      </w:r>
      <w:r w:rsidRPr="005F66F6">
        <w:rPr>
          <w:i/>
          <w:iCs/>
          <w:lang w:val="en-GB"/>
        </w:rPr>
        <w:t xml:space="preserve"> Vol. 4 (1) January 2013 </w:t>
      </w:r>
      <w:proofErr w:type="spellStart"/>
      <w:r w:rsidRPr="005F66F6">
        <w:rPr>
          <w:i/>
          <w:iCs/>
          <w:lang w:val="en-GB"/>
        </w:rPr>
        <w:t>pp</w:t>
      </w:r>
      <w:proofErr w:type="spellEnd"/>
      <w:r w:rsidRPr="005F66F6">
        <w:rPr>
          <w:i/>
          <w:iCs/>
          <w:lang w:val="en-GB"/>
        </w:rPr>
        <w:t xml:space="preserve"> 261-268</w:t>
      </w:r>
    </w:p>
    <w:p w:rsidR="00B310B2" w:rsidRPr="005F66F6" w:rsidRDefault="00B310B2" w:rsidP="000B0ED6">
      <w:pPr>
        <w:ind w:left="540"/>
        <w:jc w:val="both"/>
        <w:rPr>
          <w:b/>
          <w:lang w:val="en-GB"/>
        </w:rPr>
      </w:pPr>
    </w:p>
    <w:p w:rsidR="00260715" w:rsidRPr="005F66F6" w:rsidRDefault="00257106" w:rsidP="000B0ED6">
      <w:pPr>
        <w:jc w:val="both"/>
        <w:rPr>
          <w:b/>
          <w:i/>
          <w:lang w:val="en-GB"/>
        </w:rPr>
      </w:pPr>
      <w:proofErr w:type="spellStart"/>
      <w:proofErr w:type="gramStart"/>
      <w:r w:rsidRPr="005F66F6">
        <w:rPr>
          <w:b/>
          <w:lang w:val="en-GB"/>
        </w:rPr>
        <w:t>Akter</w:t>
      </w:r>
      <w:proofErr w:type="spellEnd"/>
      <w:r w:rsidRPr="005F66F6">
        <w:rPr>
          <w:b/>
          <w:lang w:val="en-GB"/>
        </w:rPr>
        <w:t>, T</w:t>
      </w:r>
      <w:r w:rsidRPr="005F66F6">
        <w:rPr>
          <w:lang w:val="en-GB"/>
        </w:rPr>
        <w:t>. (</w:t>
      </w:r>
      <w:hyperlink r:id="rId12" w:history="1">
        <w:r w:rsidRPr="005F66F6">
          <w:rPr>
            <w:rStyle w:val="Kpr"/>
            <w:color w:val="auto"/>
            <w:lang w:val="en-GB"/>
          </w:rPr>
          <w:t>January - 2011</w:t>
        </w:r>
      </w:hyperlink>
      <w:r w:rsidRPr="005F66F6">
        <w:rPr>
          <w:i/>
          <w:lang w:val="en-GB"/>
        </w:rPr>
        <w:t>).</w:t>
      </w:r>
      <w:proofErr w:type="gramEnd"/>
      <w:r w:rsidRPr="005F66F6">
        <w:rPr>
          <w:i/>
          <w:lang w:val="en-GB"/>
        </w:rPr>
        <w:t xml:space="preserve"> </w:t>
      </w:r>
      <w:r w:rsidRPr="005F66F6">
        <w:rPr>
          <w:b/>
          <w:i/>
          <w:lang w:val="en-GB"/>
        </w:rPr>
        <w:t xml:space="preserve">“Who 'We' are and </w:t>
      </w:r>
      <w:proofErr w:type="gramStart"/>
      <w:r w:rsidRPr="005F66F6">
        <w:rPr>
          <w:b/>
          <w:i/>
          <w:lang w:val="en-GB"/>
        </w:rPr>
        <w:t>How</w:t>
      </w:r>
      <w:proofErr w:type="gramEnd"/>
      <w:r w:rsidRPr="005F66F6">
        <w:rPr>
          <w:b/>
          <w:i/>
          <w:lang w:val="en-GB"/>
        </w:rPr>
        <w:t xml:space="preserve"> We Perceive 'Others': Influence of History </w:t>
      </w:r>
    </w:p>
    <w:p w:rsidR="00260715" w:rsidRPr="005F66F6" w:rsidRDefault="00257106" w:rsidP="000B0ED6">
      <w:pPr>
        <w:ind w:left="540"/>
        <w:jc w:val="both"/>
        <w:rPr>
          <w:shd w:val="clear" w:color="auto" w:fill="FFFFFF"/>
          <w:lang w:val="en-GB"/>
        </w:rPr>
      </w:pPr>
      <w:r w:rsidRPr="005F66F6">
        <w:rPr>
          <w:b/>
          <w:i/>
          <w:lang w:val="en-GB"/>
        </w:rPr>
        <w:t xml:space="preserve">Textbooks </w:t>
      </w:r>
      <w:proofErr w:type="gramStart"/>
      <w:r w:rsidRPr="005F66F6">
        <w:rPr>
          <w:b/>
          <w:i/>
          <w:lang w:val="en-GB"/>
        </w:rPr>
        <w:t>During</w:t>
      </w:r>
      <w:proofErr w:type="gramEnd"/>
      <w:r w:rsidRPr="005F66F6">
        <w:rPr>
          <w:b/>
          <w:i/>
          <w:lang w:val="en-GB"/>
        </w:rPr>
        <w:t xml:space="preserve"> the Construction Process of 'Self' and the ‘Other’ in Cyprus”</w:t>
      </w:r>
      <w:r w:rsidRPr="005F66F6">
        <w:rPr>
          <w:b/>
          <w:lang w:val="en-GB"/>
        </w:rPr>
        <w:t>.</w:t>
      </w:r>
      <w:r w:rsidRPr="005F66F6">
        <w:rPr>
          <w:lang w:val="en-GB"/>
        </w:rPr>
        <w:t xml:space="preserve"> </w:t>
      </w:r>
      <w:proofErr w:type="gramStart"/>
      <w:r w:rsidRPr="005F66F6">
        <w:rPr>
          <w:lang w:val="en-GB"/>
        </w:rPr>
        <w:t>Online Journal of Communication and Media Technologies.</w:t>
      </w:r>
      <w:proofErr w:type="gramEnd"/>
      <w:r w:rsidRPr="005F66F6">
        <w:rPr>
          <w:lang w:val="en-GB"/>
        </w:rPr>
        <w:t xml:space="preserve"> </w:t>
      </w:r>
      <w:proofErr w:type="gramStart"/>
      <w:r w:rsidRPr="005F66F6">
        <w:rPr>
          <w:lang w:val="en-GB"/>
        </w:rPr>
        <w:t>1(1).</w:t>
      </w:r>
      <w:proofErr w:type="gramEnd"/>
      <w:r w:rsidRPr="005F66F6">
        <w:rPr>
          <w:lang w:val="en-GB"/>
        </w:rPr>
        <w:t xml:space="preserve"> </w:t>
      </w:r>
      <w:hyperlink r:id="rId13" w:history="1">
        <w:r w:rsidRPr="005F66F6">
          <w:rPr>
            <w:rStyle w:val="Kpr"/>
            <w:bCs/>
            <w:color w:val="auto"/>
            <w:lang w:val="en-GB"/>
          </w:rPr>
          <w:t>http://www.ojcmt.net/</w:t>
        </w:r>
      </w:hyperlink>
      <w:r w:rsidRPr="005F66F6">
        <w:rPr>
          <w:lang w:val="en-GB"/>
        </w:rPr>
        <w:t xml:space="preserve"> ISSN: 1986-3497 SSI</w:t>
      </w:r>
      <w:r w:rsidR="009E05BF" w:rsidRPr="005F66F6">
        <w:rPr>
          <w:lang w:val="en-GB"/>
        </w:rPr>
        <w:t xml:space="preserve"> </w:t>
      </w:r>
      <w:r w:rsidR="009E05BF" w:rsidRPr="005F66F6">
        <w:rPr>
          <w:shd w:val="clear" w:color="auto" w:fill="FFFFFF"/>
          <w:lang w:val="en-GB"/>
        </w:rPr>
        <w:t xml:space="preserve">(Social Sciences </w:t>
      </w:r>
      <w:proofErr w:type="gramStart"/>
      <w:r w:rsidR="009E05BF" w:rsidRPr="005F66F6">
        <w:rPr>
          <w:shd w:val="clear" w:color="auto" w:fill="FFFFFF"/>
          <w:lang w:val="en-GB"/>
        </w:rPr>
        <w:t>Index )</w:t>
      </w:r>
      <w:proofErr w:type="gramEnd"/>
    </w:p>
    <w:p w:rsidR="00B310B2" w:rsidRPr="005F66F6" w:rsidRDefault="00B310B2" w:rsidP="000B0ED6">
      <w:pPr>
        <w:ind w:left="540"/>
        <w:jc w:val="both"/>
        <w:rPr>
          <w:shd w:val="clear" w:color="auto" w:fill="FFFFFF"/>
          <w:lang w:val="en-GB"/>
        </w:rPr>
      </w:pPr>
    </w:p>
    <w:p w:rsidR="00260715" w:rsidRPr="005F66F6" w:rsidRDefault="00257106" w:rsidP="000B0ED6">
      <w:pPr>
        <w:jc w:val="both"/>
        <w:rPr>
          <w:i/>
          <w:lang w:val="en-GB"/>
        </w:rPr>
      </w:pPr>
      <w:proofErr w:type="spellStart"/>
      <w:r w:rsidRPr="005F66F6">
        <w:rPr>
          <w:b/>
          <w:lang w:val="en-GB"/>
        </w:rPr>
        <w:t>Akter</w:t>
      </w:r>
      <w:proofErr w:type="spellEnd"/>
      <w:r w:rsidRPr="005F66F6">
        <w:rPr>
          <w:b/>
          <w:lang w:val="en-GB"/>
        </w:rPr>
        <w:t>, T. (2010)</w:t>
      </w:r>
      <w:r w:rsidRPr="005F66F6">
        <w:rPr>
          <w:lang w:val="en-GB"/>
        </w:rPr>
        <w:t xml:space="preserve"> </w:t>
      </w:r>
      <w:r w:rsidRPr="005F66F6">
        <w:rPr>
          <w:i/>
          <w:lang w:val="en-GB"/>
        </w:rPr>
        <w:t>“Cultivat</w:t>
      </w:r>
      <w:r w:rsidR="00790CA4" w:rsidRPr="005F66F6">
        <w:rPr>
          <w:i/>
          <w:lang w:val="en-GB"/>
        </w:rPr>
        <w:t>ed</w:t>
      </w:r>
      <w:r w:rsidRPr="005F66F6">
        <w:rPr>
          <w:b/>
          <w:i/>
          <w:lang w:val="en-GB"/>
        </w:rPr>
        <w:t xml:space="preserve"> </w:t>
      </w:r>
      <w:r w:rsidRPr="005F66F6">
        <w:rPr>
          <w:i/>
          <w:lang w:val="en-GB"/>
        </w:rPr>
        <w:t xml:space="preserve">sentimentality, obsessions and anxieties: Advertising and psychological </w:t>
      </w:r>
    </w:p>
    <w:p w:rsidR="00257106" w:rsidRPr="005F66F6" w:rsidRDefault="00257106" w:rsidP="000B0ED6">
      <w:pPr>
        <w:ind w:left="540"/>
        <w:jc w:val="both"/>
        <w:rPr>
          <w:lang w:val="en-GB"/>
        </w:rPr>
      </w:pPr>
      <w:proofErr w:type="gramStart"/>
      <w:r w:rsidRPr="005F66F6">
        <w:rPr>
          <w:i/>
          <w:lang w:val="en-GB"/>
        </w:rPr>
        <w:t>violence</w:t>
      </w:r>
      <w:proofErr w:type="gramEnd"/>
      <w:r w:rsidRPr="005F66F6">
        <w:rPr>
          <w:b/>
          <w:i/>
          <w:lang w:val="en-GB"/>
        </w:rPr>
        <w:t>.</w:t>
      </w:r>
      <w:r w:rsidRPr="005F66F6">
        <w:rPr>
          <w:lang w:val="en-GB"/>
        </w:rPr>
        <w:t xml:space="preserve">” </w:t>
      </w:r>
      <w:proofErr w:type="gramStart"/>
      <w:r w:rsidRPr="005F66F6">
        <w:rPr>
          <w:lang w:val="en-GB"/>
        </w:rPr>
        <w:t>Journal of Communication.</w:t>
      </w:r>
      <w:proofErr w:type="gramEnd"/>
      <w:r w:rsidRPr="005F66F6">
        <w:rPr>
          <w:lang w:val="en-GB"/>
        </w:rPr>
        <w:t xml:space="preserve"> </w:t>
      </w:r>
      <w:proofErr w:type="spellStart"/>
      <w:proofErr w:type="gramStart"/>
      <w:r w:rsidRPr="005F66F6">
        <w:rPr>
          <w:lang w:val="en-GB"/>
        </w:rPr>
        <w:t>Yeditepe</w:t>
      </w:r>
      <w:proofErr w:type="spellEnd"/>
      <w:r w:rsidRPr="005F66F6">
        <w:rPr>
          <w:lang w:val="en-GB"/>
        </w:rPr>
        <w:t xml:space="preserve"> University, Istanbul-Turkey.</w:t>
      </w:r>
      <w:proofErr w:type="gramEnd"/>
      <w:r w:rsidRPr="005F66F6">
        <w:rPr>
          <w:lang w:val="en-GB"/>
        </w:rPr>
        <w:t xml:space="preserve"> ISBN 1303-4073</w:t>
      </w:r>
    </w:p>
    <w:p w:rsidR="00260715" w:rsidRPr="005F66F6" w:rsidRDefault="00260715" w:rsidP="00260715">
      <w:pPr>
        <w:jc w:val="both"/>
        <w:rPr>
          <w:lang w:val="en-GB"/>
        </w:rPr>
      </w:pPr>
    </w:p>
    <w:p w:rsidR="00EB15C8" w:rsidRPr="00EB15C8" w:rsidRDefault="00EB15C8" w:rsidP="00EB15C8">
      <w:pPr>
        <w:pStyle w:val="ListeParagraf"/>
        <w:numPr>
          <w:ilvl w:val="1"/>
          <w:numId w:val="22"/>
        </w:numPr>
        <w:spacing w:before="120" w:after="120"/>
        <w:jc w:val="both"/>
        <w:rPr>
          <w:b/>
          <w:lang w:val="en-GB"/>
        </w:rPr>
      </w:pPr>
      <w:r w:rsidRPr="00EB15C8">
        <w:rPr>
          <w:b/>
          <w:lang w:val="en-GB"/>
        </w:rPr>
        <w:lastRenderedPageBreak/>
        <w:t xml:space="preserve">Papers presented at international conferences and published in </w:t>
      </w:r>
      <w:r w:rsidRPr="00EB15C8">
        <w:rPr>
          <w:b/>
          <w:i/>
          <w:lang w:val="en-GB"/>
        </w:rPr>
        <w:t>Proceedings</w:t>
      </w:r>
    </w:p>
    <w:p w:rsidR="00EB15C8" w:rsidRPr="00EB15C8" w:rsidRDefault="00EB15C8" w:rsidP="00EB15C8">
      <w:pPr>
        <w:ind w:left="630" w:hanging="630"/>
        <w:jc w:val="both"/>
        <w:rPr>
          <w:shd w:val="clear" w:color="auto" w:fill="FFFFFF"/>
        </w:rPr>
      </w:pPr>
      <w:proofErr w:type="spellStart"/>
      <w:r w:rsidRPr="00EB15C8">
        <w:rPr>
          <w:b/>
          <w:lang w:val="en-GB"/>
        </w:rPr>
        <w:t>Akter</w:t>
      </w:r>
      <w:proofErr w:type="spellEnd"/>
      <w:r w:rsidRPr="00EB15C8">
        <w:rPr>
          <w:b/>
          <w:lang w:val="en-GB"/>
        </w:rPr>
        <w:t xml:space="preserve">, T. </w:t>
      </w:r>
      <w:r w:rsidRPr="00EB15C8">
        <w:rPr>
          <w:lang w:val="en-GB"/>
        </w:rPr>
        <w:t>&amp;</w:t>
      </w:r>
      <w:r w:rsidRPr="00EB15C8">
        <w:rPr>
          <w:b/>
          <w:lang w:val="en-GB"/>
        </w:rPr>
        <w:t xml:space="preserve"> </w:t>
      </w:r>
      <w:proofErr w:type="spellStart"/>
      <w:r w:rsidRPr="00EB15C8">
        <w:rPr>
          <w:lang w:val="en-GB"/>
        </w:rPr>
        <w:t>Ozad</w:t>
      </w:r>
      <w:proofErr w:type="spellEnd"/>
      <w:r w:rsidRPr="00EB15C8">
        <w:rPr>
          <w:lang w:val="en-GB"/>
        </w:rPr>
        <w:t>, B. E.</w:t>
      </w:r>
      <w:r w:rsidRPr="00EB15C8">
        <w:rPr>
          <w:b/>
          <w:lang w:val="en-GB"/>
        </w:rPr>
        <w:t xml:space="preserve"> </w:t>
      </w:r>
      <w:r w:rsidRPr="00EB15C8">
        <w:rPr>
          <w:lang w:val="en-GB"/>
        </w:rPr>
        <w:t xml:space="preserve">(November 2016). </w:t>
      </w:r>
      <w:proofErr w:type="gramStart"/>
      <w:r w:rsidRPr="00EB15C8">
        <w:rPr>
          <w:rFonts w:eastAsiaTheme="majorEastAsia"/>
          <w:b/>
          <w:i/>
        </w:rPr>
        <w:t>Use of Translation Applications in Second Language Learning</w:t>
      </w:r>
      <w:r w:rsidRPr="00EB15C8">
        <w:rPr>
          <w:rFonts w:eastAsiaTheme="majorEastAsia"/>
        </w:rPr>
        <w:t>.</w:t>
      </w:r>
      <w:proofErr w:type="gramEnd"/>
      <w:r w:rsidRPr="00EB15C8">
        <w:rPr>
          <w:rFonts w:eastAsiaTheme="majorEastAsia"/>
        </w:rPr>
        <w:t xml:space="preserve"> </w:t>
      </w:r>
      <w:r w:rsidRPr="00EB15C8">
        <w:rPr>
          <w:b/>
          <w:bCs/>
          <w:bdr w:val="none" w:sz="0" w:space="0" w:color="auto" w:frame="1"/>
          <w:shd w:val="clear" w:color="auto" w:fill="FFFFFF"/>
        </w:rPr>
        <w:t> </w:t>
      </w:r>
      <w:proofErr w:type="gramStart"/>
      <w:r w:rsidRPr="00EB15C8">
        <w:rPr>
          <w:shd w:val="clear" w:color="auto" w:fill="FFFFFF"/>
        </w:rPr>
        <w:t>The </w:t>
      </w:r>
      <w:r w:rsidRPr="00EB15C8">
        <w:rPr>
          <w:i/>
          <w:iCs/>
          <w:bdr w:val="none" w:sz="0" w:space="0" w:color="auto" w:frame="1"/>
          <w:shd w:val="clear" w:color="auto" w:fill="FFFFFF"/>
        </w:rPr>
        <w:t>9th annual International Conference of Education, Research and Innovation.</w:t>
      </w:r>
      <w:proofErr w:type="gramEnd"/>
      <w:r w:rsidRPr="00EB15C8">
        <w:rPr>
          <w:i/>
          <w:iCs/>
          <w:bdr w:val="none" w:sz="0" w:space="0" w:color="auto" w:frame="1"/>
          <w:shd w:val="clear" w:color="auto" w:fill="FFFFFF"/>
        </w:rPr>
        <w:t xml:space="preserve"> </w:t>
      </w:r>
      <w:r w:rsidRPr="00EB15C8">
        <w:rPr>
          <w:shd w:val="clear" w:color="auto" w:fill="FFFFFF"/>
        </w:rPr>
        <w:t>Seville (Spain)</w:t>
      </w:r>
      <w:r w:rsidRPr="00EB15C8">
        <w:rPr>
          <w:lang w:val="en-GB" w:eastAsia="tr-TR"/>
        </w:rPr>
        <w:t xml:space="preserve"> pp.5960- 5966</w:t>
      </w:r>
      <w:r w:rsidRPr="00EB15C8">
        <w:rPr>
          <w:shd w:val="clear" w:color="auto" w:fill="FFFFFF"/>
        </w:rPr>
        <w:t xml:space="preserve"> </w:t>
      </w:r>
      <w:r w:rsidR="00AE0247">
        <w:rPr>
          <w:shd w:val="clear" w:color="auto" w:fill="FFFFFF"/>
        </w:rPr>
        <w:t>(Conference Proceeding Citation Index- Web of Science)</w:t>
      </w:r>
    </w:p>
    <w:p w:rsidR="00EB15C8" w:rsidRPr="005F66F6" w:rsidRDefault="00EB15C8" w:rsidP="00EB15C8">
      <w:pPr>
        <w:ind w:left="360"/>
        <w:jc w:val="both"/>
      </w:pPr>
    </w:p>
    <w:p w:rsidR="00EB15C8" w:rsidRPr="00EB15C8" w:rsidRDefault="00EB15C8" w:rsidP="00EB15C8">
      <w:pPr>
        <w:ind w:left="630" w:hanging="630"/>
        <w:jc w:val="both"/>
        <w:rPr>
          <w:lang w:val="en-GB"/>
        </w:rPr>
      </w:pPr>
      <w:proofErr w:type="spellStart"/>
      <w:r w:rsidRPr="00EB15C8">
        <w:rPr>
          <w:b/>
          <w:lang w:val="en-GB"/>
        </w:rPr>
        <w:t>Akter</w:t>
      </w:r>
      <w:proofErr w:type="spellEnd"/>
      <w:r w:rsidRPr="00EB15C8">
        <w:rPr>
          <w:b/>
          <w:lang w:val="en-GB"/>
        </w:rPr>
        <w:t xml:space="preserve">, T. </w:t>
      </w:r>
      <w:r w:rsidRPr="00EB15C8">
        <w:rPr>
          <w:lang w:val="en-GB"/>
        </w:rPr>
        <w:t xml:space="preserve">(May 2016). </w:t>
      </w:r>
      <w:r w:rsidRPr="00EB15C8">
        <w:rPr>
          <w:b/>
          <w:i/>
        </w:rPr>
        <w:t xml:space="preserve">Representation of new media in cinematographic </w:t>
      </w:r>
      <w:proofErr w:type="spellStart"/>
      <w:r w:rsidRPr="00EB15C8">
        <w:rPr>
          <w:b/>
          <w:i/>
        </w:rPr>
        <w:t>apparat</w:t>
      </w:r>
      <w:proofErr w:type="spellEnd"/>
      <w:r w:rsidRPr="00EB15C8">
        <w:rPr>
          <w:b/>
          <w:i/>
        </w:rPr>
        <w:t xml:space="preserve"> uses: critical analysis of “the social network” as one of the social media themed </w:t>
      </w:r>
      <w:proofErr w:type="spellStart"/>
      <w:r w:rsidRPr="00EB15C8">
        <w:rPr>
          <w:b/>
          <w:i/>
        </w:rPr>
        <w:t>hollywood</w:t>
      </w:r>
      <w:proofErr w:type="spellEnd"/>
      <w:r w:rsidRPr="00EB15C8">
        <w:rPr>
          <w:b/>
          <w:i/>
        </w:rPr>
        <w:t xml:space="preserve"> </w:t>
      </w:r>
      <w:proofErr w:type="gramStart"/>
      <w:r w:rsidRPr="00EB15C8">
        <w:rPr>
          <w:b/>
          <w:i/>
        </w:rPr>
        <w:t>movies</w:t>
      </w:r>
      <w:r w:rsidRPr="005F66F6">
        <w:t xml:space="preserve"> .</w:t>
      </w:r>
      <w:proofErr w:type="gramEnd"/>
      <w:r w:rsidRPr="005F66F6">
        <w:t xml:space="preserve"> </w:t>
      </w:r>
      <w:proofErr w:type="gramStart"/>
      <w:r w:rsidRPr="00EB15C8">
        <w:rPr>
          <w:lang w:val="en-GB"/>
        </w:rPr>
        <w:t>5</w:t>
      </w:r>
      <w:r w:rsidRPr="00EB15C8">
        <w:rPr>
          <w:vertAlign w:val="superscript"/>
          <w:lang w:val="en-GB"/>
        </w:rPr>
        <w:t>th</w:t>
      </w:r>
      <w:r w:rsidRPr="00EB15C8">
        <w:rPr>
          <w:i/>
          <w:lang w:val="en-GB"/>
        </w:rPr>
        <w:t xml:space="preserve"> </w:t>
      </w:r>
      <w:r w:rsidRPr="00EB15C8">
        <w:rPr>
          <w:lang w:val="en-GB"/>
        </w:rPr>
        <w:t>International Conference on Communication, Media, Technology and Design.</w:t>
      </w:r>
      <w:proofErr w:type="gramEnd"/>
      <w:r w:rsidRPr="00EB15C8">
        <w:rPr>
          <w:lang w:val="en-GB"/>
        </w:rPr>
        <w:t xml:space="preserve"> </w:t>
      </w:r>
      <w:proofErr w:type="gramStart"/>
      <w:r w:rsidRPr="00EB15C8">
        <w:rPr>
          <w:lang w:val="en-GB"/>
        </w:rPr>
        <w:t>ICCMTD.</w:t>
      </w:r>
      <w:proofErr w:type="gramEnd"/>
      <w:r w:rsidRPr="00EB15C8">
        <w:rPr>
          <w:lang w:val="en-GB"/>
        </w:rPr>
        <w:t xml:space="preserve"> Zagreb.</w:t>
      </w:r>
    </w:p>
    <w:p w:rsidR="00EB15C8" w:rsidRPr="00EB15C8" w:rsidRDefault="00EB15C8" w:rsidP="00EB15C8">
      <w:pPr>
        <w:pStyle w:val="ListeParagraf"/>
        <w:ind w:left="720"/>
        <w:jc w:val="both"/>
        <w:rPr>
          <w:b/>
          <w:lang w:val="en-GB"/>
        </w:rPr>
      </w:pPr>
    </w:p>
    <w:p w:rsidR="00EB15C8" w:rsidRPr="00EB15C8" w:rsidRDefault="00EB15C8" w:rsidP="00EB15C8">
      <w:pPr>
        <w:jc w:val="both"/>
        <w:rPr>
          <w:b/>
          <w:i/>
        </w:rPr>
      </w:pPr>
      <w:proofErr w:type="spellStart"/>
      <w:r w:rsidRPr="00EB15C8">
        <w:rPr>
          <w:b/>
          <w:lang w:val="en-GB"/>
        </w:rPr>
        <w:t>Akter</w:t>
      </w:r>
      <w:proofErr w:type="spellEnd"/>
      <w:r w:rsidRPr="00EB15C8">
        <w:rPr>
          <w:b/>
          <w:lang w:val="en-GB"/>
        </w:rPr>
        <w:t xml:space="preserve">, T. </w:t>
      </w:r>
      <w:r w:rsidRPr="00EB15C8">
        <w:rPr>
          <w:lang w:val="en-GB"/>
        </w:rPr>
        <w:t xml:space="preserve">(May 2015). </w:t>
      </w:r>
      <w:r w:rsidRPr="00EB15C8">
        <w:rPr>
          <w:b/>
          <w:i/>
        </w:rPr>
        <w:t xml:space="preserve">Resistance and Media: “TOMA” as a Metaphor of Power Relations and its </w:t>
      </w:r>
    </w:p>
    <w:p w:rsidR="00EB15C8" w:rsidRPr="00EB15C8" w:rsidRDefault="00EB15C8" w:rsidP="00EB15C8">
      <w:pPr>
        <w:pStyle w:val="ListeParagraf"/>
        <w:ind w:left="720"/>
        <w:jc w:val="both"/>
        <w:rPr>
          <w:lang w:val="en-GB"/>
        </w:rPr>
      </w:pPr>
      <w:proofErr w:type="gramStart"/>
      <w:r w:rsidRPr="00EB15C8">
        <w:rPr>
          <w:b/>
          <w:i/>
        </w:rPr>
        <w:t>Representation in Northern Cyprus Print Media</w:t>
      </w:r>
      <w:r w:rsidRPr="005F66F6">
        <w:t>.</w:t>
      </w:r>
      <w:proofErr w:type="gramEnd"/>
      <w:r w:rsidRPr="005F66F6">
        <w:t xml:space="preserve"> </w:t>
      </w:r>
      <w:proofErr w:type="gramStart"/>
      <w:r w:rsidRPr="00EB15C8">
        <w:rPr>
          <w:lang w:val="en-GB"/>
        </w:rPr>
        <w:t>4</w:t>
      </w:r>
      <w:r w:rsidRPr="00EB15C8">
        <w:rPr>
          <w:vertAlign w:val="superscript"/>
          <w:lang w:val="en-GB"/>
        </w:rPr>
        <w:t>th</w:t>
      </w:r>
      <w:r w:rsidRPr="00EB15C8">
        <w:rPr>
          <w:i/>
          <w:lang w:val="en-GB"/>
        </w:rPr>
        <w:t xml:space="preserve"> </w:t>
      </w:r>
      <w:r w:rsidRPr="00EB15C8">
        <w:rPr>
          <w:lang w:val="en-GB"/>
        </w:rPr>
        <w:t>International Conference on Communication, Media, Technology and Design.</w:t>
      </w:r>
      <w:proofErr w:type="gramEnd"/>
      <w:r w:rsidRPr="00EB15C8">
        <w:rPr>
          <w:lang w:val="en-GB"/>
        </w:rPr>
        <w:t xml:space="preserve"> </w:t>
      </w:r>
      <w:proofErr w:type="gramStart"/>
      <w:r w:rsidRPr="00EB15C8">
        <w:rPr>
          <w:lang w:val="en-GB"/>
        </w:rPr>
        <w:t>ICCMTD.</w:t>
      </w:r>
      <w:proofErr w:type="gramEnd"/>
      <w:r w:rsidRPr="00EB15C8">
        <w:rPr>
          <w:lang w:val="en-GB"/>
        </w:rPr>
        <w:t xml:space="preserve"> Dubai.</w:t>
      </w:r>
    </w:p>
    <w:p w:rsidR="00EB15C8" w:rsidRDefault="00EB15C8" w:rsidP="00EB15C8">
      <w:pPr>
        <w:jc w:val="both"/>
        <w:rPr>
          <w:b/>
          <w:lang w:val="en-GB"/>
        </w:rPr>
      </w:pPr>
    </w:p>
    <w:p w:rsidR="00EB15C8" w:rsidRPr="00EB15C8" w:rsidRDefault="00EB15C8" w:rsidP="00EB15C8">
      <w:pPr>
        <w:ind w:left="630" w:hanging="630"/>
        <w:jc w:val="both"/>
        <w:rPr>
          <w:lang w:val="en-GB"/>
        </w:rPr>
      </w:pPr>
      <w:proofErr w:type="spellStart"/>
      <w:r w:rsidRPr="00EB15C8">
        <w:rPr>
          <w:b/>
          <w:lang w:val="en-GB"/>
        </w:rPr>
        <w:t>Akter</w:t>
      </w:r>
      <w:proofErr w:type="spellEnd"/>
      <w:r w:rsidRPr="00EB15C8">
        <w:rPr>
          <w:b/>
          <w:lang w:val="en-GB"/>
        </w:rPr>
        <w:t xml:space="preserve">, T. </w:t>
      </w:r>
      <w:r w:rsidRPr="00EB15C8">
        <w:rPr>
          <w:lang w:val="en-GB"/>
        </w:rPr>
        <w:t>(May 2013).</w:t>
      </w:r>
      <w:r w:rsidRPr="00EB15C8">
        <w:rPr>
          <w:b/>
          <w:lang w:val="en-GB"/>
        </w:rPr>
        <w:t xml:space="preserve"> </w:t>
      </w:r>
      <w:r w:rsidRPr="00EB15C8">
        <w:rPr>
          <w:b/>
          <w:i/>
          <w:lang w:val="en-GB"/>
        </w:rPr>
        <w:t>Social perception of Cyprian Facebook users in Northern Cyprus: Re-consideration of social structure and particularly residents of Northern Cyprus</w:t>
      </w:r>
      <w:r w:rsidRPr="00EB15C8">
        <w:rPr>
          <w:i/>
          <w:lang w:val="en-GB"/>
        </w:rPr>
        <w:t xml:space="preserve">. </w:t>
      </w:r>
      <w:proofErr w:type="gramStart"/>
      <w:r w:rsidRPr="00EB15C8">
        <w:rPr>
          <w:lang w:val="en-GB"/>
        </w:rPr>
        <w:t>2</w:t>
      </w:r>
      <w:r w:rsidRPr="00EB15C8">
        <w:rPr>
          <w:vertAlign w:val="superscript"/>
          <w:lang w:val="en-GB"/>
        </w:rPr>
        <w:t>nd</w:t>
      </w:r>
      <w:r w:rsidRPr="00EB15C8">
        <w:rPr>
          <w:i/>
          <w:lang w:val="en-GB"/>
        </w:rPr>
        <w:t xml:space="preserve"> </w:t>
      </w:r>
      <w:r w:rsidRPr="00EB15C8">
        <w:rPr>
          <w:lang w:val="en-GB"/>
        </w:rPr>
        <w:t>International Conference on Communication, Media, Technology and Design.</w:t>
      </w:r>
      <w:proofErr w:type="gramEnd"/>
      <w:r w:rsidRPr="00EB15C8">
        <w:rPr>
          <w:lang w:val="en-GB"/>
        </w:rPr>
        <w:t xml:space="preserve"> </w:t>
      </w:r>
      <w:proofErr w:type="gramStart"/>
      <w:r w:rsidRPr="00EB15C8">
        <w:rPr>
          <w:lang w:val="en-GB"/>
        </w:rPr>
        <w:t>ICCMTD.</w:t>
      </w:r>
      <w:proofErr w:type="gramEnd"/>
      <w:r w:rsidRPr="00EB15C8">
        <w:rPr>
          <w:lang w:val="en-GB"/>
        </w:rPr>
        <w:t xml:space="preserve"> </w:t>
      </w:r>
      <w:proofErr w:type="gramStart"/>
      <w:r w:rsidRPr="00EB15C8">
        <w:rPr>
          <w:lang w:val="en-GB"/>
        </w:rPr>
        <w:t>Famagusta/Cyprus.</w:t>
      </w:r>
      <w:proofErr w:type="gramEnd"/>
    </w:p>
    <w:p w:rsidR="00EB15C8" w:rsidRPr="00EB15C8" w:rsidRDefault="00EB15C8" w:rsidP="00EB15C8">
      <w:pPr>
        <w:pStyle w:val="ListeParagraf"/>
        <w:ind w:left="720"/>
        <w:jc w:val="both"/>
        <w:rPr>
          <w:b/>
          <w:lang w:val="en-GB"/>
        </w:rPr>
      </w:pPr>
    </w:p>
    <w:p w:rsidR="00EB15C8" w:rsidRPr="00F71F91" w:rsidRDefault="00EB15C8" w:rsidP="00EB15C8">
      <w:pPr>
        <w:ind w:left="630" w:hanging="630"/>
        <w:jc w:val="both"/>
        <w:rPr>
          <w:b/>
          <w:i/>
          <w:shd w:val="clear" w:color="auto" w:fill="FFFFFF"/>
        </w:rPr>
      </w:pPr>
      <w:proofErr w:type="spellStart"/>
      <w:r w:rsidRPr="00EB15C8">
        <w:rPr>
          <w:b/>
          <w:lang w:val="en-GB"/>
        </w:rPr>
        <w:t>Akter</w:t>
      </w:r>
      <w:proofErr w:type="spellEnd"/>
      <w:r w:rsidRPr="00EB15C8">
        <w:rPr>
          <w:b/>
          <w:lang w:val="en-GB"/>
        </w:rPr>
        <w:t>, T.</w:t>
      </w:r>
      <w:r w:rsidRPr="00EB15C8">
        <w:rPr>
          <w:lang w:val="en-GB"/>
        </w:rPr>
        <w:t xml:space="preserve"> (</w:t>
      </w:r>
      <w:r w:rsidR="00F71F91">
        <w:rPr>
          <w:lang w:val="en-GB"/>
        </w:rPr>
        <w:t xml:space="preserve">presented in 2011, published in </w:t>
      </w:r>
      <w:r w:rsidRPr="00EB15C8">
        <w:rPr>
          <w:rStyle w:val="apple-style-span"/>
          <w:lang w:val="en-GB"/>
        </w:rPr>
        <w:t xml:space="preserve">2015). </w:t>
      </w:r>
      <w:r w:rsidRPr="00EB15C8">
        <w:rPr>
          <w:rStyle w:val="apple-style-span"/>
          <w:b/>
          <w:i/>
          <w:lang w:val="en-GB"/>
        </w:rPr>
        <w:t>Social Networks and Peering:  exploratory study of the virtual environment, social networks and particularly Facebook Users in Northern Cyprus</w:t>
      </w:r>
      <w:r w:rsidRPr="00EB15C8">
        <w:rPr>
          <w:rStyle w:val="apple-style-span"/>
          <w:b/>
          <w:lang w:val="en-GB"/>
        </w:rPr>
        <w:t>,</w:t>
      </w:r>
      <w:r w:rsidRPr="00EB15C8">
        <w:rPr>
          <w:rStyle w:val="apple-style-span"/>
          <w:lang w:val="en-GB"/>
        </w:rPr>
        <w:t xml:space="preserve"> </w:t>
      </w:r>
      <w:r w:rsidRPr="00EB15C8">
        <w:rPr>
          <w:shd w:val="clear" w:color="auto" w:fill="FFFFFF"/>
        </w:rPr>
        <w:t xml:space="preserve">in: Marcos, Isabel, (Ed) 2015. La </w:t>
      </w:r>
      <w:proofErr w:type="spellStart"/>
      <w:r w:rsidRPr="00EB15C8">
        <w:rPr>
          <w:shd w:val="clear" w:color="auto" w:fill="FFFFFF"/>
        </w:rPr>
        <w:t>vitesse</w:t>
      </w:r>
      <w:proofErr w:type="spellEnd"/>
      <w:r w:rsidRPr="00EB15C8">
        <w:rPr>
          <w:shd w:val="clear" w:color="auto" w:fill="FFFFFF"/>
        </w:rPr>
        <w:t xml:space="preserve"> des </w:t>
      </w:r>
      <w:proofErr w:type="spellStart"/>
      <w:proofErr w:type="gramStart"/>
      <w:r w:rsidRPr="00EB15C8">
        <w:rPr>
          <w:shd w:val="clear" w:color="auto" w:fill="FFFFFF"/>
        </w:rPr>
        <w:t>signes</w:t>
      </w:r>
      <w:proofErr w:type="spellEnd"/>
      <w:proofErr w:type="gramEnd"/>
      <w:r w:rsidRPr="00EB15C8">
        <w:rPr>
          <w:shd w:val="clear" w:color="auto" w:fill="FFFFFF"/>
        </w:rPr>
        <w:t xml:space="preserve"> (The Speed of Signs), Collection </w:t>
      </w:r>
      <w:proofErr w:type="spellStart"/>
      <w:r w:rsidRPr="00EB15C8">
        <w:rPr>
          <w:shd w:val="clear" w:color="auto" w:fill="FFFFFF"/>
        </w:rPr>
        <w:t>Riflessi</w:t>
      </w:r>
      <w:proofErr w:type="spellEnd"/>
      <w:r w:rsidRPr="00EB15C8">
        <w:rPr>
          <w:shd w:val="clear" w:color="auto" w:fill="FFFFFF"/>
        </w:rPr>
        <w:t xml:space="preserve">, Roma, </w:t>
      </w:r>
      <w:proofErr w:type="spellStart"/>
      <w:r w:rsidRPr="00EB15C8">
        <w:rPr>
          <w:shd w:val="clear" w:color="auto" w:fill="FFFFFF"/>
        </w:rPr>
        <w:t>Aracne</w:t>
      </w:r>
      <w:proofErr w:type="spellEnd"/>
      <w:r w:rsidRPr="00EB15C8">
        <w:rPr>
          <w:shd w:val="clear" w:color="auto" w:fill="FFFFFF"/>
        </w:rPr>
        <w:t xml:space="preserve"> </w:t>
      </w:r>
      <w:proofErr w:type="spellStart"/>
      <w:r w:rsidRPr="00EB15C8">
        <w:rPr>
          <w:shd w:val="clear" w:color="auto" w:fill="FFFFFF"/>
        </w:rPr>
        <w:t>Editrice</w:t>
      </w:r>
      <w:proofErr w:type="spellEnd"/>
      <w:r w:rsidRPr="00EB15C8">
        <w:rPr>
          <w:shd w:val="clear" w:color="auto" w:fill="FFFFFF"/>
        </w:rPr>
        <w:t xml:space="preserve">. DOI: ISBN 978-88-548-x. </w:t>
      </w:r>
      <w:r w:rsidR="0038117A">
        <w:rPr>
          <w:shd w:val="clear" w:color="auto" w:fill="FFFFFF"/>
        </w:rPr>
        <w:t>(</w:t>
      </w:r>
      <w:r w:rsidR="0038117A">
        <w:rPr>
          <w:rFonts w:ascii="Trebuchet MS" w:hAnsi="Trebuchet MS"/>
          <w:color w:val="372822"/>
          <w:sz w:val="18"/>
          <w:szCs w:val="18"/>
          <w:shd w:val="clear" w:color="auto" w:fill="FFFFFF"/>
        </w:rPr>
        <w:t>The first AISV-IAVS European Regional Congress, dedicated to the theme “Semiotics of Space/Spaces of Semiotics”,</w:t>
      </w:r>
      <w:r w:rsidR="0038117A" w:rsidRPr="00F71F91">
        <w:rPr>
          <w:b/>
          <w:i/>
        </w:rPr>
        <w:t xml:space="preserve"> </w:t>
      </w:r>
      <w:r w:rsidR="00F71F91" w:rsidRPr="00F71F91">
        <w:rPr>
          <w:b/>
          <w:i/>
        </w:rPr>
        <w:t>Portugal/ Lisbon.</w:t>
      </w:r>
      <w:r w:rsidR="00F71F91">
        <w:rPr>
          <w:b/>
          <w:i/>
        </w:rPr>
        <w:t>)</w:t>
      </w:r>
    </w:p>
    <w:p w:rsidR="00EB15C8" w:rsidRPr="00EB15C8" w:rsidRDefault="00EB15C8" w:rsidP="00EB15C8">
      <w:pPr>
        <w:jc w:val="both"/>
        <w:rPr>
          <w:shd w:val="clear" w:color="auto" w:fill="FFFFFF"/>
        </w:rPr>
      </w:pPr>
    </w:p>
    <w:p w:rsidR="00EB15C8" w:rsidRPr="005F66F6" w:rsidRDefault="00EB15C8" w:rsidP="00EB15C8">
      <w:pPr>
        <w:tabs>
          <w:tab w:val="left" w:pos="270"/>
        </w:tabs>
        <w:ind w:left="720" w:hanging="720"/>
        <w:jc w:val="both"/>
      </w:pPr>
      <w:proofErr w:type="spellStart"/>
      <w:proofErr w:type="gramStart"/>
      <w:r w:rsidRPr="00EB15C8">
        <w:rPr>
          <w:b/>
          <w:lang w:val="en-GB"/>
        </w:rPr>
        <w:t>Akter</w:t>
      </w:r>
      <w:proofErr w:type="spellEnd"/>
      <w:r w:rsidRPr="00EB15C8">
        <w:rPr>
          <w:b/>
          <w:lang w:val="en-GB"/>
        </w:rPr>
        <w:t>, T.</w:t>
      </w:r>
      <w:r w:rsidRPr="00EB15C8">
        <w:rPr>
          <w:lang w:val="en-GB"/>
        </w:rPr>
        <w:t xml:space="preserve"> (2012).</w:t>
      </w:r>
      <w:proofErr w:type="gramEnd"/>
      <w:r w:rsidRPr="00EB15C8">
        <w:rPr>
          <w:lang w:val="en-GB"/>
        </w:rPr>
        <w:t xml:space="preserve"> </w:t>
      </w:r>
      <w:r w:rsidRPr="00EB15C8">
        <w:rPr>
          <w:b/>
          <w:i/>
          <w:lang w:val="en-GB"/>
        </w:rPr>
        <w:t>“Legitimating and Naturalizing Binary Oppositions in European-Centric System: East and Telling fortune by coffee grounds”.</w:t>
      </w:r>
      <w:r w:rsidRPr="00EB15C8">
        <w:rPr>
          <w:lang w:val="en-GB"/>
        </w:rPr>
        <w:t xml:space="preserve"> In P. C. </w:t>
      </w:r>
      <w:proofErr w:type="spellStart"/>
      <w:r w:rsidRPr="00EB15C8">
        <w:rPr>
          <w:lang w:val="en-GB"/>
        </w:rPr>
        <w:t>Cantero</w:t>
      </w:r>
      <w:proofErr w:type="spellEnd"/>
      <w:r w:rsidRPr="00EB15C8">
        <w:rPr>
          <w:lang w:val="en-GB"/>
        </w:rPr>
        <w:t xml:space="preserve">, G. E. </w:t>
      </w:r>
      <w:proofErr w:type="spellStart"/>
      <w:r w:rsidRPr="00EB15C8">
        <w:rPr>
          <w:lang w:val="en-GB"/>
        </w:rPr>
        <w:t>Veloso</w:t>
      </w:r>
      <w:proofErr w:type="spellEnd"/>
      <w:r w:rsidRPr="00EB15C8">
        <w:rPr>
          <w:lang w:val="en-GB"/>
        </w:rPr>
        <w:t xml:space="preserve">, A. </w:t>
      </w:r>
      <w:proofErr w:type="spellStart"/>
      <w:r w:rsidRPr="00EB15C8">
        <w:rPr>
          <w:lang w:val="en-GB"/>
        </w:rPr>
        <w:t>Passeri</w:t>
      </w:r>
      <w:proofErr w:type="spellEnd"/>
      <w:r w:rsidRPr="00EB15C8">
        <w:rPr>
          <w:lang w:val="en-GB"/>
        </w:rPr>
        <w:t xml:space="preserve">, J. M. P. </w:t>
      </w:r>
      <w:proofErr w:type="spellStart"/>
      <w:r w:rsidRPr="00EB15C8">
        <w:rPr>
          <w:lang w:val="en-GB"/>
        </w:rPr>
        <w:t>Gago</w:t>
      </w:r>
      <w:proofErr w:type="spellEnd"/>
      <w:r w:rsidRPr="00EB15C8">
        <w:rPr>
          <w:lang w:val="en-GB"/>
        </w:rPr>
        <w:t xml:space="preserve"> (</w:t>
      </w:r>
      <w:proofErr w:type="spellStart"/>
      <w:r w:rsidRPr="00EB15C8">
        <w:rPr>
          <w:lang w:val="en-GB"/>
        </w:rPr>
        <w:t>Eds</w:t>
      </w:r>
      <w:proofErr w:type="spellEnd"/>
      <w:r w:rsidRPr="00EB15C8">
        <w:rPr>
          <w:lang w:val="en-GB"/>
        </w:rPr>
        <w:t xml:space="preserve">), Proceedings of the 10th World Congress of the International Association for Semiotic Studies (IASS/AIS). La Coruna: </w:t>
      </w:r>
      <w:proofErr w:type="spellStart"/>
      <w:r w:rsidRPr="00EB15C8">
        <w:rPr>
          <w:lang w:val="en-GB"/>
        </w:rPr>
        <w:t>Universidade</w:t>
      </w:r>
      <w:proofErr w:type="spellEnd"/>
      <w:r w:rsidRPr="00EB15C8">
        <w:rPr>
          <w:lang w:val="en-GB"/>
        </w:rPr>
        <w:t xml:space="preserve"> da </w:t>
      </w:r>
      <w:proofErr w:type="spellStart"/>
      <w:r w:rsidRPr="00EB15C8">
        <w:rPr>
          <w:lang w:val="en-GB"/>
        </w:rPr>
        <w:t>Coruña</w:t>
      </w:r>
      <w:proofErr w:type="spellEnd"/>
      <w:r w:rsidRPr="00EB15C8">
        <w:rPr>
          <w:lang w:val="en-GB"/>
        </w:rPr>
        <w:t xml:space="preserve">, </w:t>
      </w:r>
      <w:proofErr w:type="spellStart"/>
      <w:r w:rsidRPr="00EB15C8">
        <w:rPr>
          <w:lang w:val="en-GB"/>
        </w:rPr>
        <w:t>Servizo</w:t>
      </w:r>
      <w:proofErr w:type="spellEnd"/>
      <w:r w:rsidRPr="00EB15C8">
        <w:rPr>
          <w:lang w:val="en-GB"/>
        </w:rPr>
        <w:t xml:space="preserve"> de </w:t>
      </w:r>
      <w:proofErr w:type="spellStart"/>
      <w:r w:rsidRPr="00EB15C8">
        <w:rPr>
          <w:lang w:val="en-GB"/>
        </w:rPr>
        <w:t>Publicacións</w:t>
      </w:r>
      <w:proofErr w:type="spellEnd"/>
      <w:r w:rsidRPr="00EB15C8">
        <w:rPr>
          <w:lang w:val="en-GB"/>
        </w:rPr>
        <w:t>. ISBN 978-84-9749-522-6 pp.</w:t>
      </w:r>
      <w:r w:rsidRPr="005F66F6">
        <w:t>2091-2100</w:t>
      </w:r>
    </w:p>
    <w:p w:rsidR="00EB15C8" w:rsidRPr="00EB15C8" w:rsidRDefault="00EB15C8" w:rsidP="00EB15C8">
      <w:pPr>
        <w:jc w:val="both"/>
        <w:rPr>
          <w:b/>
          <w:lang w:val="en-GB"/>
        </w:rPr>
      </w:pPr>
    </w:p>
    <w:p w:rsidR="00EB15C8" w:rsidRPr="00EB15C8" w:rsidRDefault="00EB15C8" w:rsidP="00EB15C8">
      <w:pPr>
        <w:ind w:left="540" w:hanging="540"/>
        <w:jc w:val="both"/>
        <w:rPr>
          <w:bCs/>
          <w:lang w:val="en-GB"/>
        </w:rPr>
      </w:pPr>
      <w:proofErr w:type="spellStart"/>
      <w:proofErr w:type="gramStart"/>
      <w:r w:rsidRPr="00EB15C8">
        <w:rPr>
          <w:b/>
          <w:bCs/>
          <w:lang w:val="en-GB"/>
        </w:rPr>
        <w:t>Akter</w:t>
      </w:r>
      <w:proofErr w:type="spellEnd"/>
      <w:r w:rsidRPr="00EB15C8">
        <w:rPr>
          <w:b/>
          <w:bCs/>
          <w:lang w:val="en-GB"/>
        </w:rPr>
        <w:t>, T.,</w:t>
      </w:r>
      <w:r w:rsidRPr="00EB15C8">
        <w:rPr>
          <w:bCs/>
          <w:lang w:val="en-GB"/>
        </w:rPr>
        <w:t xml:space="preserve"> </w:t>
      </w:r>
      <w:proofErr w:type="spellStart"/>
      <w:r w:rsidRPr="00EB15C8">
        <w:rPr>
          <w:bCs/>
          <w:lang w:val="en-GB"/>
        </w:rPr>
        <w:t>Koçak</w:t>
      </w:r>
      <w:proofErr w:type="spellEnd"/>
      <w:r w:rsidRPr="00EB15C8">
        <w:rPr>
          <w:bCs/>
          <w:lang w:val="en-GB"/>
        </w:rPr>
        <w:t xml:space="preserve">, S. &amp; </w:t>
      </w:r>
      <w:proofErr w:type="spellStart"/>
      <w:r w:rsidRPr="00EB15C8">
        <w:rPr>
          <w:bCs/>
          <w:lang w:val="en-GB"/>
        </w:rPr>
        <w:t>Fuat</w:t>
      </w:r>
      <w:proofErr w:type="spellEnd"/>
      <w:r w:rsidRPr="00EB15C8">
        <w:rPr>
          <w:bCs/>
          <w:lang w:val="en-GB"/>
        </w:rPr>
        <w:t>, N. (2012).</w:t>
      </w:r>
      <w:proofErr w:type="gramEnd"/>
      <w:r w:rsidRPr="00EB15C8">
        <w:rPr>
          <w:bCs/>
          <w:lang w:val="en-GB"/>
        </w:rPr>
        <w:t xml:space="preserve"> </w:t>
      </w:r>
      <w:r w:rsidRPr="00EB15C8">
        <w:rPr>
          <w:b/>
          <w:i/>
          <w:lang w:val="en-GB"/>
        </w:rPr>
        <w:t>Social communication networks and reconstruction of self-confidences: Facebook and its social-psychological influences on its Turkish Cypriot users.</w:t>
      </w:r>
      <w:r w:rsidRPr="00EB15C8">
        <w:rPr>
          <w:b/>
          <w:bCs/>
          <w:i/>
          <w:lang w:val="en-GB"/>
        </w:rPr>
        <w:t xml:space="preserve"> </w:t>
      </w:r>
      <w:proofErr w:type="gramStart"/>
      <w:r w:rsidRPr="00EB15C8">
        <w:rPr>
          <w:bCs/>
          <w:lang w:val="en-GB"/>
        </w:rPr>
        <w:t>In Proceeding Book of</w:t>
      </w:r>
      <w:r w:rsidRPr="00EB15C8">
        <w:rPr>
          <w:b/>
          <w:bCs/>
          <w:lang w:val="en-GB"/>
        </w:rPr>
        <w:t xml:space="preserve"> </w:t>
      </w:r>
      <w:r w:rsidRPr="00EB15C8">
        <w:rPr>
          <w:bCs/>
          <w:lang w:val="en-GB"/>
        </w:rPr>
        <w:t>ICCMTD, 9-12 may 2012, Istanbul/Turkey.</w:t>
      </w:r>
      <w:proofErr w:type="gramEnd"/>
    </w:p>
    <w:p w:rsidR="00EB15C8" w:rsidRPr="00EB15C8" w:rsidRDefault="00EB15C8" w:rsidP="00EB15C8">
      <w:pPr>
        <w:pStyle w:val="ListeParagraf"/>
        <w:ind w:left="720"/>
        <w:jc w:val="both"/>
        <w:rPr>
          <w:b/>
          <w:lang w:val="en-GB"/>
        </w:rPr>
      </w:pPr>
    </w:p>
    <w:p w:rsidR="00EB15C8" w:rsidRPr="00EB15C8" w:rsidRDefault="00EB15C8" w:rsidP="00EB15C8">
      <w:pPr>
        <w:ind w:left="630" w:hanging="630"/>
        <w:jc w:val="both"/>
        <w:rPr>
          <w:bCs/>
          <w:lang w:val="en-GB"/>
        </w:rPr>
      </w:pPr>
      <w:proofErr w:type="spellStart"/>
      <w:proofErr w:type="gramStart"/>
      <w:r w:rsidRPr="00EB15C8">
        <w:rPr>
          <w:b/>
          <w:bCs/>
          <w:lang w:val="en-GB"/>
        </w:rPr>
        <w:t>Akter</w:t>
      </w:r>
      <w:proofErr w:type="spellEnd"/>
      <w:r w:rsidRPr="00EB15C8">
        <w:rPr>
          <w:b/>
          <w:bCs/>
          <w:lang w:val="en-GB"/>
        </w:rPr>
        <w:t>, T.,</w:t>
      </w:r>
      <w:r w:rsidRPr="00EB15C8">
        <w:rPr>
          <w:bCs/>
          <w:lang w:val="en-GB"/>
        </w:rPr>
        <w:t xml:space="preserve"> </w:t>
      </w:r>
      <w:proofErr w:type="spellStart"/>
      <w:r w:rsidRPr="00EB15C8">
        <w:rPr>
          <w:bCs/>
          <w:lang w:val="en-GB"/>
        </w:rPr>
        <w:t>Koçak</w:t>
      </w:r>
      <w:proofErr w:type="spellEnd"/>
      <w:r w:rsidRPr="00EB15C8">
        <w:rPr>
          <w:bCs/>
          <w:lang w:val="en-GB"/>
        </w:rPr>
        <w:t xml:space="preserve">, S. &amp; </w:t>
      </w:r>
      <w:proofErr w:type="spellStart"/>
      <w:r w:rsidRPr="00EB15C8">
        <w:rPr>
          <w:bCs/>
          <w:lang w:val="en-GB"/>
        </w:rPr>
        <w:t>Fuat</w:t>
      </w:r>
      <w:proofErr w:type="spellEnd"/>
      <w:r w:rsidRPr="00EB15C8">
        <w:rPr>
          <w:bCs/>
          <w:lang w:val="en-GB"/>
        </w:rPr>
        <w:t>, N. (2012).</w:t>
      </w:r>
      <w:proofErr w:type="gramEnd"/>
      <w:r w:rsidRPr="00EB15C8">
        <w:rPr>
          <w:bCs/>
          <w:lang w:val="en-GB"/>
        </w:rPr>
        <w:t xml:space="preserve"> </w:t>
      </w:r>
      <w:r w:rsidRPr="00EB15C8">
        <w:rPr>
          <w:b/>
          <w:bCs/>
          <w:i/>
          <w:lang w:val="en-GB"/>
        </w:rPr>
        <w:t>“Looking Glass Self” and Disembodiment in Virtual Environment: Exploratory study of the Turkish Cypriot Facebook users and isolation from bodies</w:t>
      </w:r>
      <w:r w:rsidRPr="00EB15C8">
        <w:rPr>
          <w:b/>
          <w:bCs/>
          <w:lang w:val="en-GB"/>
        </w:rPr>
        <w:t>.</w:t>
      </w:r>
      <w:r w:rsidRPr="00EB15C8">
        <w:rPr>
          <w:bCs/>
          <w:lang w:val="en-GB"/>
        </w:rPr>
        <w:t xml:space="preserve"> In Proceeding Book of</w:t>
      </w:r>
      <w:r w:rsidRPr="00EB15C8">
        <w:rPr>
          <w:b/>
          <w:bCs/>
          <w:lang w:val="en-GB"/>
        </w:rPr>
        <w:t xml:space="preserve"> </w:t>
      </w:r>
      <w:r w:rsidRPr="00EB15C8">
        <w:rPr>
          <w:bCs/>
          <w:lang w:val="en-GB"/>
        </w:rPr>
        <w:t>ICCMTD, 9-12 may 2012, Istanbul/Turkey</w:t>
      </w:r>
    </w:p>
    <w:p w:rsidR="00EB15C8" w:rsidRDefault="00EB15C8" w:rsidP="00EB15C8">
      <w:pPr>
        <w:jc w:val="both"/>
        <w:rPr>
          <w:b/>
          <w:lang w:val="en-GB"/>
        </w:rPr>
      </w:pPr>
    </w:p>
    <w:p w:rsidR="00EB15C8" w:rsidRPr="00EB15C8" w:rsidRDefault="00EB15C8" w:rsidP="00EB15C8">
      <w:pPr>
        <w:ind w:left="630" w:hanging="630"/>
        <w:jc w:val="both"/>
        <w:rPr>
          <w:lang w:val="en-GB"/>
        </w:rPr>
      </w:pPr>
      <w:proofErr w:type="spellStart"/>
      <w:proofErr w:type="gramStart"/>
      <w:r w:rsidRPr="00EB15C8">
        <w:rPr>
          <w:b/>
          <w:lang w:val="en-GB"/>
        </w:rPr>
        <w:t>Akter</w:t>
      </w:r>
      <w:proofErr w:type="spellEnd"/>
      <w:r w:rsidRPr="00EB15C8">
        <w:rPr>
          <w:b/>
          <w:lang w:val="en-GB"/>
        </w:rPr>
        <w:t>, T.</w:t>
      </w:r>
      <w:r w:rsidRPr="00EB15C8">
        <w:rPr>
          <w:lang w:val="en-GB"/>
        </w:rPr>
        <w:t xml:space="preserve"> &amp; </w:t>
      </w:r>
      <w:proofErr w:type="spellStart"/>
      <w:r w:rsidRPr="00EB15C8">
        <w:rPr>
          <w:lang w:val="en-GB"/>
        </w:rPr>
        <w:t>Kanıpek</w:t>
      </w:r>
      <w:proofErr w:type="spellEnd"/>
      <w:r w:rsidRPr="00EB15C8">
        <w:rPr>
          <w:lang w:val="en-GB"/>
        </w:rPr>
        <w:t>, K. (2011).</w:t>
      </w:r>
      <w:proofErr w:type="gramEnd"/>
      <w:r w:rsidRPr="00EB15C8">
        <w:rPr>
          <w:lang w:val="en-GB"/>
        </w:rPr>
        <w:t xml:space="preserve"> “ </w:t>
      </w:r>
      <w:proofErr w:type="spellStart"/>
      <w:r w:rsidRPr="00EB15C8">
        <w:rPr>
          <w:b/>
          <w:i/>
          <w:lang w:val="en-GB"/>
        </w:rPr>
        <w:t>Mizah</w:t>
      </w:r>
      <w:proofErr w:type="spellEnd"/>
      <w:r w:rsidRPr="00EB15C8">
        <w:rPr>
          <w:b/>
          <w:i/>
          <w:lang w:val="en-GB"/>
        </w:rPr>
        <w:t xml:space="preserve"> </w:t>
      </w:r>
      <w:proofErr w:type="spellStart"/>
      <w:r w:rsidRPr="00EB15C8">
        <w:rPr>
          <w:b/>
          <w:i/>
          <w:lang w:val="en-GB"/>
        </w:rPr>
        <w:t>ve</w:t>
      </w:r>
      <w:proofErr w:type="spellEnd"/>
      <w:r w:rsidRPr="00EB15C8">
        <w:rPr>
          <w:b/>
          <w:i/>
          <w:lang w:val="en-GB"/>
        </w:rPr>
        <w:t xml:space="preserve"> </w:t>
      </w:r>
      <w:proofErr w:type="spellStart"/>
      <w:r w:rsidRPr="00EB15C8">
        <w:rPr>
          <w:b/>
          <w:i/>
          <w:lang w:val="en-GB"/>
        </w:rPr>
        <w:t>Cinsellik</w:t>
      </w:r>
      <w:proofErr w:type="spellEnd"/>
      <w:r w:rsidRPr="00EB15C8">
        <w:rPr>
          <w:b/>
          <w:i/>
          <w:lang w:val="en-GB"/>
        </w:rPr>
        <w:t xml:space="preserve">: </w:t>
      </w:r>
      <w:proofErr w:type="spellStart"/>
      <w:r w:rsidRPr="00EB15C8">
        <w:rPr>
          <w:b/>
          <w:i/>
          <w:lang w:val="en-GB"/>
        </w:rPr>
        <w:t>Başkalaşan</w:t>
      </w:r>
      <w:proofErr w:type="spellEnd"/>
      <w:r w:rsidRPr="00EB15C8">
        <w:rPr>
          <w:b/>
          <w:i/>
          <w:lang w:val="en-GB"/>
        </w:rPr>
        <w:t xml:space="preserve"> </w:t>
      </w:r>
      <w:proofErr w:type="spellStart"/>
      <w:r w:rsidRPr="00EB15C8">
        <w:rPr>
          <w:b/>
          <w:i/>
          <w:lang w:val="en-GB"/>
        </w:rPr>
        <w:t>cinsellik</w:t>
      </w:r>
      <w:proofErr w:type="spellEnd"/>
      <w:r w:rsidRPr="00EB15C8">
        <w:rPr>
          <w:b/>
          <w:i/>
          <w:lang w:val="en-GB"/>
        </w:rPr>
        <w:t xml:space="preserve"> </w:t>
      </w:r>
      <w:proofErr w:type="spellStart"/>
      <w:r w:rsidRPr="00EB15C8">
        <w:rPr>
          <w:b/>
          <w:i/>
          <w:lang w:val="en-GB"/>
        </w:rPr>
        <w:t>olgusunun</w:t>
      </w:r>
      <w:proofErr w:type="spellEnd"/>
      <w:r w:rsidRPr="00EB15C8">
        <w:rPr>
          <w:b/>
          <w:i/>
          <w:lang w:val="en-GB"/>
        </w:rPr>
        <w:t xml:space="preserve"> </w:t>
      </w:r>
      <w:proofErr w:type="spellStart"/>
      <w:r w:rsidRPr="00EB15C8">
        <w:rPr>
          <w:b/>
          <w:i/>
          <w:lang w:val="en-GB"/>
        </w:rPr>
        <w:t>gündelik</w:t>
      </w:r>
      <w:proofErr w:type="spellEnd"/>
      <w:r w:rsidRPr="00EB15C8">
        <w:rPr>
          <w:b/>
          <w:i/>
          <w:lang w:val="en-GB"/>
        </w:rPr>
        <w:t xml:space="preserve"> </w:t>
      </w:r>
      <w:proofErr w:type="spellStart"/>
      <w:r w:rsidRPr="00EB15C8">
        <w:rPr>
          <w:b/>
          <w:i/>
          <w:lang w:val="en-GB"/>
        </w:rPr>
        <w:t>yaşam</w:t>
      </w:r>
      <w:proofErr w:type="spellEnd"/>
      <w:r w:rsidRPr="00EB15C8">
        <w:rPr>
          <w:b/>
          <w:i/>
          <w:lang w:val="en-GB"/>
        </w:rPr>
        <w:t xml:space="preserve"> </w:t>
      </w:r>
      <w:proofErr w:type="spellStart"/>
      <w:r w:rsidRPr="00EB15C8">
        <w:rPr>
          <w:b/>
          <w:i/>
          <w:lang w:val="en-GB"/>
        </w:rPr>
        <w:t>pratiklerinde</w:t>
      </w:r>
      <w:proofErr w:type="spellEnd"/>
      <w:r w:rsidRPr="00EB15C8">
        <w:rPr>
          <w:b/>
          <w:i/>
          <w:lang w:val="en-GB"/>
        </w:rPr>
        <w:t xml:space="preserve"> meta </w:t>
      </w:r>
      <w:proofErr w:type="spellStart"/>
      <w:r w:rsidRPr="00EB15C8">
        <w:rPr>
          <w:b/>
          <w:i/>
          <w:lang w:val="en-GB"/>
        </w:rPr>
        <w:t>olarak</w:t>
      </w:r>
      <w:proofErr w:type="spellEnd"/>
      <w:r w:rsidRPr="00EB15C8">
        <w:rPr>
          <w:b/>
          <w:i/>
          <w:lang w:val="en-GB"/>
        </w:rPr>
        <w:t xml:space="preserve"> </w:t>
      </w:r>
      <w:proofErr w:type="spellStart"/>
      <w:r w:rsidRPr="00EB15C8">
        <w:rPr>
          <w:b/>
          <w:i/>
          <w:lang w:val="en-GB"/>
        </w:rPr>
        <w:t>Tüketilişi</w:t>
      </w:r>
      <w:proofErr w:type="spellEnd"/>
      <w:r w:rsidRPr="00EB15C8">
        <w:rPr>
          <w:lang w:val="en-GB"/>
        </w:rPr>
        <w:t xml:space="preserve">” [ </w:t>
      </w:r>
      <w:proofErr w:type="spellStart"/>
      <w:r w:rsidRPr="00EB15C8">
        <w:rPr>
          <w:lang w:val="en-GB"/>
        </w:rPr>
        <w:t>Humor</w:t>
      </w:r>
      <w:proofErr w:type="spellEnd"/>
      <w:r w:rsidRPr="00EB15C8">
        <w:rPr>
          <w:lang w:val="en-GB"/>
        </w:rPr>
        <w:t xml:space="preserve"> and Sexuality: Consuming altering sexuality as a commodity within daily lives] In proceeding Book of </w:t>
      </w:r>
      <w:proofErr w:type="spellStart"/>
      <w:r w:rsidRPr="00EB15C8">
        <w:rPr>
          <w:lang w:val="en-GB"/>
        </w:rPr>
        <w:t>Archeology</w:t>
      </w:r>
      <w:proofErr w:type="spellEnd"/>
      <w:r w:rsidRPr="00EB15C8">
        <w:rPr>
          <w:lang w:val="en-GB"/>
        </w:rPr>
        <w:t xml:space="preserve"> of Laugh and Phenomenon of </w:t>
      </w:r>
      <w:proofErr w:type="spellStart"/>
      <w:r w:rsidRPr="00EB15C8">
        <w:rPr>
          <w:lang w:val="en-GB"/>
        </w:rPr>
        <w:t>Humor</w:t>
      </w:r>
      <w:proofErr w:type="spellEnd"/>
      <w:r w:rsidRPr="00EB15C8">
        <w:rPr>
          <w:lang w:val="en-GB"/>
        </w:rPr>
        <w:t xml:space="preserve"> in Media, Atatürk University 13-15 May 2010, Erzurum/ Turkey. ISBN 978-9944-5471-2-3</w:t>
      </w:r>
    </w:p>
    <w:p w:rsidR="00EB15C8" w:rsidRPr="00EB15C8" w:rsidRDefault="00EB15C8" w:rsidP="00EB15C8">
      <w:pPr>
        <w:jc w:val="both"/>
        <w:rPr>
          <w:b/>
          <w:lang w:val="en-GB"/>
        </w:rPr>
      </w:pPr>
    </w:p>
    <w:p w:rsidR="00EB15C8" w:rsidRPr="00EB15C8" w:rsidRDefault="00EB15C8" w:rsidP="00EB15C8">
      <w:pPr>
        <w:ind w:left="720" w:hanging="720"/>
        <w:jc w:val="both"/>
        <w:rPr>
          <w:lang w:val="en-GB"/>
        </w:rPr>
      </w:pPr>
      <w:proofErr w:type="spellStart"/>
      <w:proofErr w:type="gramStart"/>
      <w:r w:rsidRPr="00EB15C8">
        <w:rPr>
          <w:b/>
          <w:lang w:val="en-GB"/>
        </w:rPr>
        <w:t>Akter</w:t>
      </w:r>
      <w:proofErr w:type="spellEnd"/>
      <w:r w:rsidRPr="00EB15C8">
        <w:rPr>
          <w:b/>
          <w:lang w:val="en-GB"/>
        </w:rPr>
        <w:t>, T.</w:t>
      </w:r>
      <w:r w:rsidRPr="00EB15C8">
        <w:rPr>
          <w:lang w:val="en-GB"/>
        </w:rPr>
        <w:t xml:space="preserve"> &amp; </w:t>
      </w:r>
      <w:proofErr w:type="spellStart"/>
      <w:r w:rsidRPr="00EB15C8">
        <w:rPr>
          <w:lang w:val="en-GB"/>
        </w:rPr>
        <w:t>Terkan</w:t>
      </w:r>
      <w:proofErr w:type="spellEnd"/>
      <w:r w:rsidRPr="00EB15C8">
        <w:rPr>
          <w:lang w:val="en-GB"/>
        </w:rPr>
        <w:t>, R. (2011).</w:t>
      </w:r>
      <w:proofErr w:type="gramEnd"/>
      <w:r w:rsidRPr="00EB15C8">
        <w:rPr>
          <w:lang w:val="en-GB"/>
        </w:rPr>
        <w:t xml:space="preserve"> "</w:t>
      </w:r>
      <w:proofErr w:type="spellStart"/>
      <w:r w:rsidRPr="00EB15C8">
        <w:rPr>
          <w:b/>
          <w:i/>
          <w:lang w:val="en-GB"/>
        </w:rPr>
        <w:t>İletişim</w:t>
      </w:r>
      <w:proofErr w:type="spellEnd"/>
      <w:r w:rsidRPr="00EB15C8">
        <w:rPr>
          <w:b/>
          <w:i/>
          <w:lang w:val="en-GB"/>
        </w:rPr>
        <w:t xml:space="preserve"> </w:t>
      </w:r>
      <w:proofErr w:type="spellStart"/>
      <w:r w:rsidRPr="00EB15C8">
        <w:rPr>
          <w:b/>
          <w:i/>
          <w:lang w:val="en-GB"/>
        </w:rPr>
        <w:t>Biçimi</w:t>
      </w:r>
      <w:proofErr w:type="spellEnd"/>
      <w:r w:rsidRPr="00EB15C8">
        <w:rPr>
          <w:b/>
          <w:i/>
          <w:lang w:val="en-GB"/>
        </w:rPr>
        <w:t xml:space="preserve"> </w:t>
      </w:r>
      <w:proofErr w:type="spellStart"/>
      <w:r w:rsidRPr="00EB15C8">
        <w:rPr>
          <w:b/>
          <w:i/>
          <w:lang w:val="en-GB"/>
        </w:rPr>
        <w:t>Olarak</w:t>
      </w:r>
      <w:proofErr w:type="spellEnd"/>
      <w:r w:rsidRPr="00EB15C8">
        <w:rPr>
          <w:b/>
          <w:i/>
          <w:lang w:val="en-GB"/>
        </w:rPr>
        <w:t xml:space="preserve"> </w:t>
      </w:r>
      <w:proofErr w:type="spellStart"/>
      <w:r w:rsidRPr="00EB15C8">
        <w:rPr>
          <w:b/>
          <w:i/>
          <w:lang w:val="en-GB"/>
        </w:rPr>
        <w:t>Karikatür</w:t>
      </w:r>
      <w:proofErr w:type="spellEnd"/>
      <w:r w:rsidRPr="00EB15C8">
        <w:rPr>
          <w:b/>
          <w:i/>
          <w:lang w:val="en-GB"/>
        </w:rPr>
        <w:t xml:space="preserve">: </w:t>
      </w:r>
      <w:proofErr w:type="spellStart"/>
      <w:r w:rsidRPr="00EB15C8">
        <w:rPr>
          <w:b/>
          <w:i/>
          <w:lang w:val="en-GB"/>
        </w:rPr>
        <w:t>Barış</w:t>
      </w:r>
      <w:proofErr w:type="spellEnd"/>
      <w:r w:rsidRPr="00EB15C8">
        <w:rPr>
          <w:b/>
          <w:i/>
          <w:lang w:val="en-GB"/>
        </w:rPr>
        <w:t xml:space="preserve"> </w:t>
      </w:r>
      <w:proofErr w:type="spellStart"/>
      <w:r w:rsidRPr="00EB15C8">
        <w:rPr>
          <w:b/>
          <w:i/>
          <w:lang w:val="en-GB"/>
        </w:rPr>
        <w:t>Temsili</w:t>
      </w:r>
      <w:proofErr w:type="spellEnd"/>
      <w:r w:rsidRPr="00EB15C8">
        <w:rPr>
          <w:b/>
          <w:i/>
          <w:lang w:val="en-GB"/>
        </w:rPr>
        <w:t xml:space="preserve"> </w:t>
      </w:r>
      <w:proofErr w:type="spellStart"/>
      <w:r w:rsidRPr="00EB15C8">
        <w:rPr>
          <w:b/>
          <w:i/>
          <w:lang w:val="en-GB"/>
        </w:rPr>
        <w:t>Olarak</w:t>
      </w:r>
      <w:proofErr w:type="spellEnd"/>
      <w:r w:rsidRPr="00EB15C8">
        <w:rPr>
          <w:b/>
          <w:i/>
          <w:lang w:val="en-GB"/>
        </w:rPr>
        <w:t xml:space="preserve"> </w:t>
      </w:r>
      <w:proofErr w:type="spellStart"/>
      <w:r w:rsidRPr="00EB15C8">
        <w:rPr>
          <w:b/>
          <w:i/>
          <w:lang w:val="en-GB"/>
        </w:rPr>
        <w:t>Zeytin</w:t>
      </w:r>
      <w:proofErr w:type="spellEnd"/>
      <w:r w:rsidRPr="00EB15C8">
        <w:rPr>
          <w:b/>
          <w:i/>
          <w:lang w:val="en-GB"/>
        </w:rPr>
        <w:t xml:space="preserve"> </w:t>
      </w:r>
      <w:proofErr w:type="spellStart"/>
      <w:r w:rsidRPr="00EB15C8">
        <w:rPr>
          <w:b/>
          <w:i/>
          <w:lang w:val="en-GB"/>
        </w:rPr>
        <w:t>Öğesinin</w:t>
      </w:r>
      <w:proofErr w:type="spellEnd"/>
      <w:r w:rsidRPr="00EB15C8">
        <w:rPr>
          <w:b/>
          <w:i/>
          <w:lang w:val="en-GB"/>
        </w:rPr>
        <w:t xml:space="preserve"> </w:t>
      </w:r>
      <w:proofErr w:type="spellStart"/>
      <w:r w:rsidRPr="00EB15C8">
        <w:rPr>
          <w:b/>
          <w:i/>
          <w:lang w:val="en-GB"/>
        </w:rPr>
        <w:t>Kullanılış</w:t>
      </w:r>
      <w:proofErr w:type="spellEnd"/>
      <w:r w:rsidRPr="00EB15C8">
        <w:rPr>
          <w:b/>
          <w:i/>
          <w:lang w:val="en-GB"/>
        </w:rPr>
        <w:t xml:space="preserve"> </w:t>
      </w:r>
      <w:proofErr w:type="spellStart"/>
      <w:r w:rsidRPr="00EB15C8">
        <w:rPr>
          <w:b/>
          <w:i/>
          <w:lang w:val="en-GB"/>
        </w:rPr>
        <w:t>Biçimi</w:t>
      </w:r>
      <w:proofErr w:type="spellEnd"/>
      <w:r w:rsidRPr="00EB15C8">
        <w:rPr>
          <w:lang w:val="en-GB"/>
        </w:rPr>
        <w:t xml:space="preserve">" [Caricature as a mean of Communication: Usage of olive as a </w:t>
      </w:r>
      <w:r w:rsidRPr="00EB15C8">
        <w:rPr>
          <w:lang w:val="en-GB"/>
        </w:rPr>
        <w:lastRenderedPageBreak/>
        <w:t xml:space="preserve">signifier of peace ] In proceeding Book of </w:t>
      </w:r>
      <w:proofErr w:type="spellStart"/>
      <w:r w:rsidRPr="00EB15C8">
        <w:rPr>
          <w:lang w:val="en-GB"/>
        </w:rPr>
        <w:t>Archeology</w:t>
      </w:r>
      <w:proofErr w:type="spellEnd"/>
      <w:r w:rsidRPr="00EB15C8">
        <w:rPr>
          <w:lang w:val="en-GB"/>
        </w:rPr>
        <w:t xml:space="preserve"> of Laugh and Phenomenon of </w:t>
      </w:r>
      <w:proofErr w:type="spellStart"/>
      <w:r w:rsidRPr="00EB15C8">
        <w:rPr>
          <w:lang w:val="en-GB"/>
        </w:rPr>
        <w:t>Humor</w:t>
      </w:r>
      <w:proofErr w:type="spellEnd"/>
      <w:r w:rsidRPr="00EB15C8">
        <w:rPr>
          <w:lang w:val="en-GB"/>
        </w:rPr>
        <w:t xml:space="preserve"> in Media Atatürk University 13-15 May 2010, Erzurum/ Turkey. ISBN 978-9944-5471-2-3</w:t>
      </w:r>
    </w:p>
    <w:p w:rsidR="00EB15C8" w:rsidRPr="00EB15C8" w:rsidRDefault="00EB15C8" w:rsidP="00EB15C8">
      <w:pPr>
        <w:jc w:val="both"/>
        <w:rPr>
          <w:b/>
          <w:lang w:val="en-GB"/>
        </w:rPr>
      </w:pPr>
    </w:p>
    <w:p w:rsidR="00EB15C8" w:rsidRPr="00EB15C8" w:rsidRDefault="00EB15C8" w:rsidP="00EB15C8">
      <w:pPr>
        <w:ind w:left="720" w:hanging="720"/>
        <w:jc w:val="both"/>
        <w:rPr>
          <w:lang w:val="en-GB"/>
        </w:rPr>
      </w:pPr>
      <w:proofErr w:type="spellStart"/>
      <w:r w:rsidRPr="00EB15C8">
        <w:rPr>
          <w:b/>
          <w:lang w:val="fr-FR"/>
        </w:rPr>
        <w:t>Akter</w:t>
      </w:r>
      <w:proofErr w:type="spellEnd"/>
      <w:r w:rsidRPr="00EB15C8">
        <w:rPr>
          <w:b/>
          <w:lang w:val="fr-FR"/>
        </w:rPr>
        <w:t>, T.</w:t>
      </w:r>
      <w:r w:rsidRPr="00EB15C8">
        <w:rPr>
          <w:lang w:val="fr-FR"/>
        </w:rPr>
        <w:t xml:space="preserve"> </w:t>
      </w:r>
      <w:proofErr w:type="spellStart"/>
      <w:r w:rsidRPr="00EB15C8">
        <w:rPr>
          <w:lang w:val="fr-FR"/>
        </w:rPr>
        <w:t>ve</w:t>
      </w:r>
      <w:proofErr w:type="spellEnd"/>
      <w:r w:rsidRPr="00EB15C8">
        <w:rPr>
          <w:lang w:val="fr-FR"/>
        </w:rPr>
        <w:t xml:space="preserve"> </w:t>
      </w:r>
      <w:proofErr w:type="spellStart"/>
      <w:r w:rsidRPr="00EB15C8">
        <w:rPr>
          <w:lang w:val="fr-FR"/>
        </w:rPr>
        <w:t>Aydoğdu</w:t>
      </w:r>
      <w:proofErr w:type="spellEnd"/>
      <w:r w:rsidRPr="00EB15C8">
        <w:rPr>
          <w:lang w:val="fr-FR"/>
        </w:rPr>
        <w:t>, D. (2011). “</w:t>
      </w:r>
      <w:proofErr w:type="spellStart"/>
      <w:r w:rsidRPr="00EB15C8">
        <w:rPr>
          <w:b/>
          <w:i/>
          <w:lang w:val="fr-FR"/>
        </w:rPr>
        <w:t>Kahkaha</w:t>
      </w:r>
      <w:proofErr w:type="spellEnd"/>
      <w:r w:rsidRPr="00EB15C8">
        <w:rPr>
          <w:b/>
          <w:i/>
          <w:lang w:val="fr-FR"/>
        </w:rPr>
        <w:t xml:space="preserve"> </w:t>
      </w:r>
      <w:proofErr w:type="spellStart"/>
      <w:r w:rsidRPr="00EB15C8">
        <w:rPr>
          <w:b/>
          <w:i/>
          <w:lang w:val="fr-FR"/>
        </w:rPr>
        <w:t>ve</w:t>
      </w:r>
      <w:proofErr w:type="spellEnd"/>
      <w:r w:rsidRPr="00EB15C8">
        <w:rPr>
          <w:b/>
          <w:i/>
          <w:lang w:val="fr-FR"/>
        </w:rPr>
        <w:t xml:space="preserve"> </w:t>
      </w:r>
      <w:proofErr w:type="spellStart"/>
      <w:r w:rsidRPr="00EB15C8">
        <w:rPr>
          <w:b/>
          <w:i/>
          <w:lang w:val="fr-FR"/>
        </w:rPr>
        <w:t>başkaldırı</w:t>
      </w:r>
      <w:proofErr w:type="spellEnd"/>
      <w:proofErr w:type="gramStart"/>
      <w:r w:rsidRPr="00EB15C8">
        <w:rPr>
          <w:b/>
          <w:i/>
          <w:lang w:val="fr-FR"/>
        </w:rPr>
        <w:t>:  “</w:t>
      </w:r>
      <w:proofErr w:type="spellStart"/>
      <w:proofErr w:type="gramEnd"/>
      <w:r w:rsidRPr="00EB15C8">
        <w:rPr>
          <w:b/>
          <w:i/>
          <w:lang w:val="fr-FR"/>
        </w:rPr>
        <w:t>Gösteren</w:t>
      </w:r>
      <w:proofErr w:type="spellEnd"/>
      <w:r w:rsidRPr="00EB15C8">
        <w:rPr>
          <w:b/>
          <w:i/>
          <w:lang w:val="fr-FR"/>
        </w:rPr>
        <w:t xml:space="preserve">” </w:t>
      </w:r>
      <w:proofErr w:type="spellStart"/>
      <w:r w:rsidRPr="00EB15C8">
        <w:rPr>
          <w:b/>
          <w:i/>
          <w:lang w:val="fr-FR"/>
        </w:rPr>
        <w:t>olarak</w:t>
      </w:r>
      <w:proofErr w:type="spellEnd"/>
      <w:r w:rsidRPr="00EB15C8">
        <w:rPr>
          <w:b/>
          <w:i/>
          <w:lang w:val="fr-FR"/>
        </w:rPr>
        <w:t xml:space="preserve"> </w:t>
      </w:r>
      <w:proofErr w:type="spellStart"/>
      <w:r w:rsidRPr="00EB15C8">
        <w:rPr>
          <w:b/>
          <w:i/>
          <w:lang w:val="fr-FR"/>
        </w:rPr>
        <w:t>yaşamın</w:t>
      </w:r>
      <w:proofErr w:type="spellEnd"/>
      <w:r w:rsidRPr="00EB15C8">
        <w:rPr>
          <w:b/>
          <w:i/>
          <w:lang w:val="fr-FR"/>
        </w:rPr>
        <w:t xml:space="preserve"> </w:t>
      </w:r>
      <w:proofErr w:type="spellStart"/>
      <w:r w:rsidRPr="00EB15C8">
        <w:rPr>
          <w:b/>
          <w:i/>
          <w:lang w:val="fr-FR"/>
        </w:rPr>
        <w:t>trajikomik</w:t>
      </w:r>
      <w:proofErr w:type="spellEnd"/>
      <w:r w:rsidRPr="00EB15C8">
        <w:rPr>
          <w:b/>
          <w:i/>
          <w:lang w:val="fr-FR"/>
        </w:rPr>
        <w:t xml:space="preserve"> </w:t>
      </w:r>
      <w:proofErr w:type="spellStart"/>
      <w:r w:rsidRPr="00EB15C8">
        <w:rPr>
          <w:b/>
          <w:i/>
          <w:lang w:val="fr-FR"/>
        </w:rPr>
        <w:t>yanlarının</w:t>
      </w:r>
      <w:proofErr w:type="spellEnd"/>
      <w:r w:rsidRPr="00EB15C8">
        <w:rPr>
          <w:b/>
          <w:i/>
          <w:lang w:val="fr-FR"/>
        </w:rPr>
        <w:t xml:space="preserve">  “</w:t>
      </w:r>
      <w:proofErr w:type="spellStart"/>
      <w:r w:rsidRPr="00EB15C8">
        <w:rPr>
          <w:b/>
          <w:i/>
          <w:lang w:val="fr-FR"/>
        </w:rPr>
        <w:t>gösterilen</w:t>
      </w:r>
      <w:proofErr w:type="spellEnd"/>
      <w:r w:rsidRPr="00EB15C8">
        <w:rPr>
          <w:b/>
          <w:i/>
          <w:lang w:val="fr-FR"/>
        </w:rPr>
        <w:t xml:space="preserve">” </w:t>
      </w:r>
      <w:proofErr w:type="spellStart"/>
      <w:r w:rsidRPr="00EB15C8">
        <w:rPr>
          <w:b/>
          <w:i/>
          <w:lang w:val="fr-FR"/>
        </w:rPr>
        <w:t>olarak</w:t>
      </w:r>
      <w:proofErr w:type="spellEnd"/>
      <w:r w:rsidRPr="00EB15C8">
        <w:rPr>
          <w:b/>
          <w:i/>
          <w:lang w:val="fr-FR"/>
        </w:rPr>
        <w:t xml:space="preserve"> </w:t>
      </w:r>
      <w:proofErr w:type="spellStart"/>
      <w:r w:rsidRPr="00EB15C8">
        <w:rPr>
          <w:b/>
          <w:i/>
          <w:lang w:val="fr-FR"/>
        </w:rPr>
        <w:t>başkaldırıya</w:t>
      </w:r>
      <w:proofErr w:type="spellEnd"/>
      <w:r w:rsidRPr="00EB15C8">
        <w:rPr>
          <w:b/>
          <w:i/>
          <w:lang w:val="fr-FR"/>
        </w:rPr>
        <w:t xml:space="preserve"> </w:t>
      </w:r>
      <w:proofErr w:type="spellStart"/>
      <w:r w:rsidRPr="00EB15C8">
        <w:rPr>
          <w:b/>
          <w:i/>
          <w:lang w:val="fr-FR"/>
        </w:rPr>
        <w:t>çağrısı</w:t>
      </w:r>
      <w:proofErr w:type="spellEnd"/>
      <w:r w:rsidRPr="00EB15C8">
        <w:rPr>
          <w:lang w:val="fr-FR"/>
        </w:rPr>
        <w:t xml:space="preserve">”. </w:t>
      </w:r>
      <w:r w:rsidRPr="00EB15C8">
        <w:rPr>
          <w:lang w:val="en-GB"/>
        </w:rPr>
        <w:t xml:space="preserve">[Hilarity and Resistance: Calling for resistance </w:t>
      </w:r>
      <w:proofErr w:type="gramStart"/>
      <w:r w:rsidRPr="00EB15C8">
        <w:rPr>
          <w:lang w:val="en-GB"/>
        </w:rPr>
        <w:t>of  Life</w:t>
      </w:r>
      <w:proofErr w:type="gramEnd"/>
      <w:r w:rsidRPr="00EB15C8">
        <w:rPr>
          <w:lang w:val="en-GB"/>
        </w:rPr>
        <w:t xml:space="preserve"> as signifier and its tragicomic aspects as signified] In proceeding Book of </w:t>
      </w:r>
      <w:proofErr w:type="spellStart"/>
      <w:r w:rsidRPr="00EB15C8">
        <w:rPr>
          <w:lang w:val="en-GB"/>
        </w:rPr>
        <w:t>Archeology</w:t>
      </w:r>
      <w:proofErr w:type="spellEnd"/>
      <w:r w:rsidRPr="00EB15C8">
        <w:rPr>
          <w:lang w:val="en-GB"/>
        </w:rPr>
        <w:t xml:space="preserve"> of Laugh and Phenomenon of </w:t>
      </w:r>
      <w:proofErr w:type="spellStart"/>
      <w:r w:rsidRPr="00EB15C8">
        <w:rPr>
          <w:lang w:val="en-GB"/>
        </w:rPr>
        <w:t>Humor</w:t>
      </w:r>
      <w:proofErr w:type="spellEnd"/>
      <w:r w:rsidRPr="00EB15C8">
        <w:rPr>
          <w:lang w:val="en-GB"/>
        </w:rPr>
        <w:t xml:space="preserve"> in Media Atatürk University, 13-15 May 2010, Erzurum/ Turkey. ISBN 978-9944-5471-2-3</w:t>
      </w:r>
    </w:p>
    <w:p w:rsidR="00EB15C8" w:rsidRPr="00EB15C8" w:rsidRDefault="00EB15C8" w:rsidP="00EB15C8">
      <w:pPr>
        <w:jc w:val="both"/>
        <w:rPr>
          <w:b/>
          <w:lang w:val="en-GB"/>
        </w:rPr>
      </w:pPr>
    </w:p>
    <w:p w:rsidR="00EB15C8" w:rsidRPr="00EB15C8" w:rsidRDefault="00EB15C8" w:rsidP="001354E0">
      <w:pPr>
        <w:ind w:left="720" w:hanging="720"/>
        <w:jc w:val="both"/>
        <w:rPr>
          <w:lang w:val="en-GB"/>
        </w:rPr>
      </w:pPr>
      <w:proofErr w:type="spellStart"/>
      <w:r w:rsidRPr="00EB15C8">
        <w:rPr>
          <w:b/>
          <w:lang w:val="en-GB"/>
        </w:rPr>
        <w:t>Akter</w:t>
      </w:r>
      <w:proofErr w:type="spellEnd"/>
      <w:r w:rsidRPr="00EB15C8">
        <w:rPr>
          <w:b/>
          <w:lang w:val="en-GB"/>
        </w:rPr>
        <w:t>, T.</w:t>
      </w:r>
      <w:r w:rsidRPr="00EB15C8">
        <w:rPr>
          <w:lang w:val="en-GB"/>
        </w:rPr>
        <w:t xml:space="preserve"> (7-8-9 October 2009). </w:t>
      </w:r>
      <w:r w:rsidRPr="00EB15C8">
        <w:rPr>
          <w:b/>
          <w:i/>
          <w:lang w:val="en-GB"/>
        </w:rPr>
        <w:t>“</w:t>
      </w:r>
      <w:proofErr w:type="spellStart"/>
      <w:r w:rsidRPr="00EB15C8">
        <w:rPr>
          <w:b/>
          <w:i/>
          <w:lang w:val="en-GB"/>
        </w:rPr>
        <w:t>Merkeziyetsiz</w:t>
      </w:r>
      <w:proofErr w:type="spellEnd"/>
      <w:r w:rsidRPr="00EB15C8">
        <w:rPr>
          <w:b/>
          <w:i/>
          <w:lang w:val="en-GB"/>
        </w:rPr>
        <w:t xml:space="preserve"> </w:t>
      </w:r>
      <w:proofErr w:type="spellStart"/>
      <w:r w:rsidRPr="00EB15C8">
        <w:rPr>
          <w:b/>
          <w:i/>
          <w:lang w:val="en-GB"/>
        </w:rPr>
        <w:t>Medya</w:t>
      </w:r>
      <w:proofErr w:type="spellEnd"/>
      <w:r w:rsidRPr="00EB15C8">
        <w:rPr>
          <w:b/>
          <w:i/>
          <w:lang w:val="en-GB"/>
        </w:rPr>
        <w:t xml:space="preserve">: Internet </w:t>
      </w:r>
      <w:proofErr w:type="spellStart"/>
      <w:r w:rsidRPr="00EB15C8">
        <w:rPr>
          <w:b/>
          <w:i/>
          <w:lang w:val="en-GB"/>
        </w:rPr>
        <w:t>ve</w:t>
      </w:r>
      <w:proofErr w:type="spellEnd"/>
      <w:r w:rsidRPr="00EB15C8">
        <w:rPr>
          <w:b/>
          <w:i/>
          <w:lang w:val="en-GB"/>
        </w:rPr>
        <w:t xml:space="preserve"> </w:t>
      </w:r>
      <w:proofErr w:type="spellStart"/>
      <w:r w:rsidRPr="00EB15C8">
        <w:rPr>
          <w:b/>
          <w:i/>
          <w:lang w:val="en-GB"/>
        </w:rPr>
        <w:t>Etik</w:t>
      </w:r>
      <w:proofErr w:type="spellEnd"/>
      <w:r w:rsidRPr="00EB15C8">
        <w:rPr>
          <w:b/>
          <w:i/>
          <w:lang w:val="en-GB"/>
        </w:rPr>
        <w:t>” [Decentralized Media: Internet and Ethics]</w:t>
      </w:r>
      <w:r w:rsidRPr="00EB15C8">
        <w:rPr>
          <w:lang w:val="en-GB"/>
        </w:rPr>
        <w:t xml:space="preserve">. </w:t>
      </w:r>
      <w:proofErr w:type="spellStart"/>
      <w:proofErr w:type="gramStart"/>
      <w:r w:rsidRPr="00EB15C8">
        <w:rPr>
          <w:lang w:val="en-GB"/>
        </w:rPr>
        <w:t>Firat</w:t>
      </w:r>
      <w:proofErr w:type="spellEnd"/>
      <w:r w:rsidRPr="00EB15C8">
        <w:rPr>
          <w:lang w:val="en-GB"/>
        </w:rPr>
        <w:t xml:space="preserve"> University, </w:t>
      </w:r>
      <w:proofErr w:type="spellStart"/>
      <w:r w:rsidRPr="00EB15C8">
        <w:rPr>
          <w:lang w:val="en-GB"/>
        </w:rPr>
        <w:t>Elazig</w:t>
      </w:r>
      <w:proofErr w:type="spellEnd"/>
      <w:r w:rsidRPr="00EB15C8">
        <w:rPr>
          <w:lang w:val="en-GB"/>
        </w:rPr>
        <w:t>/Turkey.</w:t>
      </w:r>
      <w:proofErr w:type="gramEnd"/>
      <w:r w:rsidRPr="00EB15C8">
        <w:rPr>
          <w:lang w:val="en-GB"/>
        </w:rPr>
        <w:t xml:space="preserve"> ISBN 978-975-19-4699-7</w:t>
      </w:r>
    </w:p>
    <w:p w:rsidR="00EB15C8" w:rsidRPr="001354E0" w:rsidRDefault="00EB15C8" w:rsidP="001354E0">
      <w:pPr>
        <w:jc w:val="both"/>
        <w:rPr>
          <w:b/>
          <w:lang w:val="en-GB"/>
        </w:rPr>
      </w:pPr>
    </w:p>
    <w:p w:rsidR="00EB15C8" w:rsidRPr="001354E0" w:rsidRDefault="00EB15C8" w:rsidP="001354E0">
      <w:pPr>
        <w:ind w:left="720" w:hanging="720"/>
        <w:jc w:val="both"/>
        <w:rPr>
          <w:lang w:val="en-GB"/>
        </w:rPr>
      </w:pPr>
      <w:proofErr w:type="spellStart"/>
      <w:r w:rsidRPr="001354E0">
        <w:rPr>
          <w:b/>
          <w:lang w:val="en-GB"/>
        </w:rPr>
        <w:t>Akter</w:t>
      </w:r>
      <w:proofErr w:type="spellEnd"/>
      <w:r w:rsidRPr="001354E0">
        <w:rPr>
          <w:b/>
          <w:lang w:val="en-GB"/>
        </w:rPr>
        <w:t>, T.</w:t>
      </w:r>
      <w:r w:rsidRPr="001354E0">
        <w:rPr>
          <w:lang w:val="en-GB"/>
        </w:rPr>
        <w:t xml:space="preserve"> (2009) “</w:t>
      </w:r>
      <w:r w:rsidRPr="001354E0">
        <w:rPr>
          <w:i/>
          <w:lang w:val="en-GB"/>
        </w:rPr>
        <w:t>Power relations and Construction of Knowledge</w:t>
      </w:r>
      <w:r w:rsidRPr="001354E0">
        <w:rPr>
          <w:lang w:val="en-GB"/>
        </w:rPr>
        <w:t>”, in the Proceeding Books of 9th World Congress of IASS-AIS, Communication: Understanding / Misunderstanding, Finland [Full paper]. ISBN 9525431223, 9789525431223</w:t>
      </w:r>
    </w:p>
    <w:p w:rsidR="00EB15C8" w:rsidRPr="00EB15C8" w:rsidRDefault="00EB15C8" w:rsidP="001354E0">
      <w:pPr>
        <w:pStyle w:val="ListeParagraf"/>
        <w:ind w:left="720"/>
        <w:jc w:val="both"/>
        <w:rPr>
          <w:b/>
          <w:lang w:val="en-GB"/>
        </w:rPr>
      </w:pPr>
    </w:p>
    <w:p w:rsidR="00EB15C8" w:rsidRPr="001354E0" w:rsidRDefault="00EB15C8" w:rsidP="001354E0">
      <w:pPr>
        <w:ind w:left="720" w:hanging="720"/>
        <w:jc w:val="both"/>
        <w:rPr>
          <w:b/>
          <w:lang w:val="en-GB"/>
        </w:rPr>
      </w:pPr>
      <w:proofErr w:type="spellStart"/>
      <w:r w:rsidRPr="001354E0">
        <w:rPr>
          <w:b/>
          <w:lang w:val="en-GB"/>
        </w:rPr>
        <w:t>Akter</w:t>
      </w:r>
      <w:proofErr w:type="gramStart"/>
      <w:r w:rsidRPr="001354E0">
        <w:rPr>
          <w:b/>
          <w:lang w:val="en-GB"/>
        </w:rPr>
        <w:t>,T</w:t>
      </w:r>
      <w:proofErr w:type="spellEnd"/>
      <w:proofErr w:type="gramEnd"/>
      <w:r w:rsidRPr="001354E0">
        <w:rPr>
          <w:b/>
          <w:lang w:val="en-GB"/>
        </w:rPr>
        <w:t>.</w:t>
      </w:r>
      <w:r w:rsidRPr="001354E0">
        <w:rPr>
          <w:lang w:val="en-GB"/>
        </w:rPr>
        <w:t xml:space="preserve"> (26-28 April 2006) </w:t>
      </w:r>
      <w:r w:rsidRPr="001354E0">
        <w:rPr>
          <w:b/>
          <w:lang w:val="en-GB"/>
        </w:rPr>
        <w:t>“</w:t>
      </w:r>
      <w:proofErr w:type="spellStart"/>
      <w:r w:rsidRPr="001354E0">
        <w:rPr>
          <w:b/>
          <w:i/>
          <w:iCs/>
          <w:lang w:val="en-GB"/>
        </w:rPr>
        <w:t>Medya</w:t>
      </w:r>
      <w:proofErr w:type="spellEnd"/>
      <w:r w:rsidRPr="001354E0">
        <w:rPr>
          <w:b/>
          <w:i/>
          <w:iCs/>
          <w:lang w:val="en-GB"/>
        </w:rPr>
        <w:t xml:space="preserve"> </w:t>
      </w:r>
      <w:proofErr w:type="spellStart"/>
      <w:r w:rsidRPr="001354E0">
        <w:rPr>
          <w:b/>
          <w:i/>
          <w:iCs/>
          <w:lang w:val="en-GB"/>
        </w:rPr>
        <w:t>ve</w:t>
      </w:r>
      <w:proofErr w:type="spellEnd"/>
      <w:r w:rsidRPr="001354E0">
        <w:rPr>
          <w:b/>
          <w:i/>
          <w:iCs/>
          <w:lang w:val="en-GB"/>
        </w:rPr>
        <w:t xml:space="preserve"> </w:t>
      </w:r>
      <w:proofErr w:type="spellStart"/>
      <w:r w:rsidRPr="001354E0">
        <w:rPr>
          <w:b/>
          <w:i/>
          <w:iCs/>
          <w:lang w:val="en-GB"/>
        </w:rPr>
        <w:t>İktidar</w:t>
      </w:r>
      <w:proofErr w:type="spellEnd"/>
      <w:r w:rsidRPr="001354E0">
        <w:rPr>
          <w:b/>
          <w:i/>
          <w:iCs/>
          <w:lang w:val="en-GB"/>
        </w:rPr>
        <w:t xml:space="preserve"> </w:t>
      </w:r>
      <w:proofErr w:type="spellStart"/>
      <w:r w:rsidRPr="001354E0">
        <w:rPr>
          <w:b/>
          <w:i/>
          <w:iCs/>
          <w:lang w:val="en-GB"/>
        </w:rPr>
        <w:t>İlişkileri</w:t>
      </w:r>
      <w:proofErr w:type="spellEnd"/>
      <w:r w:rsidRPr="001354E0">
        <w:rPr>
          <w:b/>
          <w:i/>
          <w:iCs/>
          <w:lang w:val="en-GB"/>
        </w:rPr>
        <w:t xml:space="preserve">: </w:t>
      </w:r>
      <w:proofErr w:type="spellStart"/>
      <w:r w:rsidRPr="001354E0">
        <w:rPr>
          <w:b/>
          <w:i/>
          <w:iCs/>
          <w:lang w:val="en-GB"/>
        </w:rPr>
        <w:t>Dilin</w:t>
      </w:r>
      <w:proofErr w:type="spellEnd"/>
      <w:r w:rsidRPr="001354E0">
        <w:rPr>
          <w:b/>
          <w:i/>
          <w:iCs/>
          <w:lang w:val="en-GB"/>
        </w:rPr>
        <w:t xml:space="preserve"> </w:t>
      </w:r>
      <w:proofErr w:type="spellStart"/>
      <w:r w:rsidRPr="001354E0">
        <w:rPr>
          <w:b/>
          <w:i/>
          <w:iCs/>
          <w:lang w:val="en-GB"/>
        </w:rPr>
        <w:t>Klişeleştirdiği</w:t>
      </w:r>
      <w:proofErr w:type="spellEnd"/>
      <w:r w:rsidRPr="001354E0">
        <w:rPr>
          <w:b/>
          <w:i/>
          <w:iCs/>
          <w:lang w:val="en-GB"/>
        </w:rPr>
        <w:t xml:space="preserve"> </w:t>
      </w:r>
      <w:proofErr w:type="spellStart"/>
      <w:r w:rsidRPr="001354E0">
        <w:rPr>
          <w:b/>
          <w:i/>
          <w:iCs/>
          <w:lang w:val="en-GB"/>
        </w:rPr>
        <w:t>Cinsiyet</w:t>
      </w:r>
      <w:proofErr w:type="spellEnd"/>
      <w:r w:rsidRPr="001354E0">
        <w:rPr>
          <w:b/>
          <w:i/>
          <w:iCs/>
          <w:lang w:val="en-GB"/>
        </w:rPr>
        <w:t xml:space="preserve"> </w:t>
      </w:r>
      <w:proofErr w:type="spellStart"/>
      <w:r w:rsidRPr="001354E0">
        <w:rPr>
          <w:b/>
          <w:i/>
          <w:iCs/>
          <w:lang w:val="en-GB"/>
        </w:rPr>
        <w:t>Kimlikleri</w:t>
      </w:r>
      <w:proofErr w:type="spellEnd"/>
      <w:r w:rsidRPr="001354E0">
        <w:rPr>
          <w:b/>
          <w:lang w:val="en-GB"/>
        </w:rPr>
        <w:t xml:space="preserve">” </w:t>
      </w:r>
      <w:proofErr w:type="spellStart"/>
      <w:r w:rsidRPr="001354E0">
        <w:rPr>
          <w:lang w:val="en-GB"/>
        </w:rPr>
        <w:t>Uluslararası</w:t>
      </w:r>
      <w:proofErr w:type="spellEnd"/>
      <w:r w:rsidRPr="001354E0">
        <w:rPr>
          <w:lang w:val="en-GB"/>
        </w:rPr>
        <w:t xml:space="preserve"> </w:t>
      </w:r>
      <w:proofErr w:type="spellStart"/>
      <w:r w:rsidRPr="001354E0">
        <w:rPr>
          <w:lang w:val="en-GB"/>
        </w:rPr>
        <w:t>Kadın</w:t>
      </w:r>
      <w:proofErr w:type="spellEnd"/>
      <w:r w:rsidRPr="001354E0">
        <w:rPr>
          <w:lang w:val="en-GB"/>
        </w:rPr>
        <w:t xml:space="preserve"> </w:t>
      </w:r>
      <w:proofErr w:type="spellStart"/>
      <w:r w:rsidRPr="001354E0">
        <w:rPr>
          <w:lang w:val="en-GB"/>
        </w:rPr>
        <w:t>Araştırmaları</w:t>
      </w:r>
      <w:proofErr w:type="spellEnd"/>
      <w:r w:rsidRPr="001354E0">
        <w:rPr>
          <w:lang w:val="en-GB"/>
        </w:rPr>
        <w:t xml:space="preserve"> </w:t>
      </w:r>
      <w:proofErr w:type="spellStart"/>
      <w:r w:rsidRPr="001354E0">
        <w:rPr>
          <w:lang w:val="en-GB"/>
        </w:rPr>
        <w:t>Konferansı</w:t>
      </w:r>
      <w:proofErr w:type="spellEnd"/>
      <w:r w:rsidRPr="001354E0">
        <w:rPr>
          <w:lang w:val="en-GB"/>
        </w:rPr>
        <w:t xml:space="preserve"> , </w:t>
      </w:r>
      <w:proofErr w:type="spellStart"/>
      <w:r w:rsidRPr="001354E0">
        <w:rPr>
          <w:lang w:val="en-GB"/>
        </w:rPr>
        <w:t>Doğu</w:t>
      </w:r>
      <w:proofErr w:type="spellEnd"/>
      <w:r w:rsidRPr="001354E0">
        <w:rPr>
          <w:lang w:val="en-GB"/>
        </w:rPr>
        <w:t xml:space="preserve"> </w:t>
      </w:r>
      <w:proofErr w:type="spellStart"/>
      <w:r w:rsidRPr="001354E0">
        <w:rPr>
          <w:lang w:val="en-GB"/>
        </w:rPr>
        <w:t>Akdeniz</w:t>
      </w:r>
      <w:proofErr w:type="spellEnd"/>
      <w:r w:rsidRPr="001354E0">
        <w:rPr>
          <w:lang w:val="en-GB"/>
        </w:rPr>
        <w:t xml:space="preserve"> </w:t>
      </w:r>
      <w:proofErr w:type="spellStart"/>
      <w:r w:rsidRPr="001354E0">
        <w:rPr>
          <w:lang w:val="en-GB"/>
        </w:rPr>
        <w:t>Üniversitesi</w:t>
      </w:r>
      <w:proofErr w:type="spellEnd"/>
      <w:r w:rsidRPr="001354E0">
        <w:rPr>
          <w:lang w:val="en-GB"/>
        </w:rPr>
        <w:t xml:space="preserve">. </w:t>
      </w:r>
      <w:hyperlink r:id="rId14" w:history="1">
        <w:r w:rsidRPr="001354E0">
          <w:rPr>
            <w:rStyle w:val="Kpr"/>
            <w:color w:val="auto"/>
            <w:lang w:val="en-GB"/>
          </w:rPr>
          <w:t>http://cws.emu.edu.tr/en/conferences/2nd_int/pdf/Tutku%20Akter.pdf</w:t>
        </w:r>
      </w:hyperlink>
    </w:p>
    <w:p w:rsidR="00EB15C8" w:rsidRDefault="00EB15C8" w:rsidP="00EB15C8">
      <w:pPr>
        <w:spacing w:before="120" w:after="120"/>
        <w:jc w:val="both"/>
        <w:rPr>
          <w:b/>
          <w:lang w:val="en-GB"/>
        </w:rPr>
      </w:pPr>
    </w:p>
    <w:p w:rsidR="00A8693B" w:rsidRPr="00EB15C8" w:rsidRDefault="00A8693B" w:rsidP="00EB15C8">
      <w:pPr>
        <w:spacing w:before="120" w:after="120"/>
        <w:jc w:val="both"/>
        <w:rPr>
          <w:b/>
          <w:lang w:val="en-GB"/>
        </w:rPr>
      </w:pPr>
    </w:p>
    <w:p w:rsidR="001354E0" w:rsidRPr="001354E0" w:rsidRDefault="001354E0" w:rsidP="001354E0">
      <w:pPr>
        <w:pStyle w:val="ListeParagraf"/>
        <w:numPr>
          <w:ilvl w:val="1"/>
          <w:numId w:val="22"/>
        </w:numPr>
        <w:spacing w:before="120" w:after="120"/>
        <w:jc w:val="both"/>
        <w:rPr>
          <w:b/>
          <w:lang w:val="en-GB"/>
        </w:rPr>
      </w:pPr>
      <w:r w:rsidRPr="001354E0">
        <w:rPr>
          <w:b/>
          <w:lang w:val="en-GB"/>
        </w:rPr>
        <w:t xml:space="preserve"> Internationally published books and chapters</w:t>
      </w:r>
    </w:p>
    <w:p w:rsidR="001354E0" w:rsidRDefault="001354E0" w:rsidP="001354E0">
      <w:pPr>
        <w:ind w:left="720" w:hanging="720"/>
        <w:jc w:val="both"/>
        <w:rPr>
          <w:b/>
          <w:lang w:val="en-GB"/>
        </w:rPr>
      </w:pPr>
    </w:p>
    <w:p w:rsidR="001354E0" w:rsidRDefault="001354E0" w:rsidP="001354E0">
      <w:pPr>
        <w:ind w:left="720" w:hanging="720"/>
        <w:jc w:val="both"/>
      </w:pPr>
      <w:proofErr w:type="spellStart"/>
      <w:r w:rsidRPr="00861E7E">
        <w:t>Ermiyagil</w:t>
      </w:r>
      <w:proofErr w:type="spellEnd"/>
      <w:r w:rsidRPr="00861E7E">
        <w:t xml:space="preserve">, </w:t>
      </w:r>
      <w:proofErr w:type="spellStart"/>
      <w:r w:rsidRPr="00861E7E">
        <w:t>Abbasoglu</w:t>
      </w:r>
      <w:proofErr w:type="spellEnd"/>
      <w:r w:rsidRPr="00861E7E">
        <w:t xml:space="preserve"> S. M. &amp; </w:t>
      </w:r>
      <w:proofErr w:type="spellStart"/>
      <w:r w:rsidRPr="00861E7E">
        <w:rPr>
          <w:b/>
        </w:rPr>
        <w:t>Akter</w:t>
      </w:r>
      <w:proofErr w:type="spellEnd"/>
      <w:r w:rsidRPr="00861E7E">
        <w:rPr>
          <w:b/>
        </w:rPr>
        <w:t xml:space="preserve">, T. </w:t>
      </w:r>
      <w:r w:rsidRPr="00F225CD">
        <w:t>(</w:t>
      </w:r>
      <w:r w:rsidR="00F225CD" w:rsidRPr="00F225CD">
        <w:t xml:space="preserve">November, </w:t>
      </w:r>
      <w:r w:rsidRPr="00F225CD">
        <w:t xml:space="preserve">2017).  </w:t>
      </w:r>
      <w:r w:rsidRPr="00861E7E">
        <w:rPr>
          <w:i/>
        </w:rPr>
        <w:t xml:space="preserve">Cultural Readings </w:t>
      </w:r>
      <w:proofErr w:type="gramStart"/>
      <w:r w:rsidRPr="00861E7E">
        <w:rPr>
          <w:i/>
        </w:rPr>
        <w:t>Of</w:t>
      </w:r>
      <w:proofErr w:type="gramEnd"/>
      <w:r w:rsidRPr="00861E7E">
        <w:rPr>
          <w:i/>
        </w:rPr>
        <w:t xml:space="preserve"> Historical Buildings: Semiotic Analysis Of Vernacular House Facades In The Turkish </w:t>
      </w:r>
      <w:proofErr w:type="spellStart"/>
      <w:r w:rsidRPr="00861E7E">
        <w:rPr>
          <w:i/>
        </w:rPr>
        <w:t>Neighbourhood</w:t>
      </w:r>
      <w:proofErr w:type="spellEnd"/>
      <w:r w:rsidRPr="00861E7E">
        <w:rPr>
          <w:i/>
        </w:rPr>
        <w:t xml:space="preserve"> Of </w:t>
      </w:r>
      <w:proofErr w:type="spellStart"/>
      <w:r w:rsidRPr="00861E7E">
        <w:rPr>
          <w:i/>
        </w:rPr>
        <w:t>Kyrenia</w:t>
      </w:r>
      <w:proofErr w:type="spellEnd"/>
      <w:r w:rsidRPr="00861E7E">
        <w:t>. In Researches on Science And Art In 21 St Century Turkey</w:t>
      </w:r>
      <w:r>
        <w:t xml:space="preserve"> (H. </w:t>
      </w:r>
      <w:proofErr w:type="spellStart"/>
      <w:r>
        <w:t>Arapgirlioglu</w:t>
      </w:r>
      <w:proofErr w:type="spellEnd"/>
      <w:r>
        <w:t xml:space="preserve">, A. </w:t>
      </w:r>
      <w:proofErr w:type="spellStart"/>
      <w:r>
        <w:t>Atik</w:t>
      </w:r>
      <w:proofErr w:type="spellEnd"/>
      <w:r>
        <w:t xml:space="preserve">, R. L. Elliott &amp; E. Turgeon Eds.) </w:t>
      </w:r>
      <w:proofErr w:type="gramStart"/>
      <w:r>
        <w:t>Vol. 2.</w:t>
      </w:r>
      <w:proofErr w:type="gramEnd"/>
      <w:r>
        <w:t xml:space="preserve"> </w:t>
      </w:r>
      <w:proofErr w:type="gramStart"/>
      <w:r>
        <w:t>Ss. 2472-2483.</w:t>
      </w:r>
      <w:proofErr w:type="gramEnd"/>
      <w:r>
        <w:t xml:space="preserve"> Ankara: </w:t>
      </w:r>
      <w:proofErr w:type="spellStart"/>
      <w:r>
        <w:t>Gece</w:t>
      </w:r>
      <w:proofErr w:type="spellEnd"/>
      <w:r>
        <w:t>.</w:t>
      </w:r>
    </w:p>
    <w:p w:rsidR="001354E0" w:rsidRPr="00861E7E" w:rsidRDefault="001354E0" w:rsidP="001354E0">
      <w:pPr>
        <w:ind w:left="720" w:hanging="720"/>
        <w:jc w:val="both"/>
      </w:pPr>
    </w:p>
    <w:p w:rsidR="001354E0" w:rsidRPr="005F66F6" w:rsidRDefault="001354E0" w:rsidP="001354E0">
      <w:pPr>
        <w:ind w:left="720" w:hanging="720"/>
        <w:jc w:val="both"/>
        <w:rPr>
          <w:shd w:val="clear" w:color="auto" w:fill="FFFFFF"/>
        </w:rPr>
      </w:pPr>
      <w:proofErr w:type="spellStart"/>
      <w:proofErr w:type="gramStart"/>
      <w:r w:rsidRPr="005F66F6">
        <w:rPr>
          <w:b/>
          <w:lang w:val="en-GB"/>
        </w:rPr>
        <w:t>Akter</w:t>
      </w:r>
      <w:proofErr w:type="spellEnd"/>
      <w:r w:rsidRPr="005F66F6">
        <w:rPr>
          <w:b/>
          <w:lang w:val="en-GB"/>
        </w:rPr>
        <w:t>, T. (2016).</w:t>
      </w:r>
      <w:proofErr w:type="gramEnd"/>
      <w:r w:rsidRPr="005F66F6">
        <w:rPr>
          <w:b/>
          <w:lang w:val="en-GB"/>
        </w:rPr>
        <w:t xml:space="preserve"> </w:t>
      </w:r>
      <w:r w:rsidRPr="005F66F6">
        <w:rPr>
          <w:i/>
          <w:shd w:val="clear" w:color="auto" w:fill="FFFFFF"/>
        </w:rPr>
        <w:t>Critical Review of the Internet Crimes Law in Turkey: Social Structure, Social Media and Legislative Regulations</w:t>
      </w:r>
      <w:r w:rsidRPr="005F66F6">
        <w:rPr>
          <w:shd w:val="clear" w:color="auto" w:fill="FFFFFF"/>
        </w:rPr>
        <w:t xml:space="preserve">. In </w:t>
      </w:r>
      <w:r w:rsidRPr="005F66F6">
        <w:rPr>
          <w:bCs/>
          <w:shd w:val="clear" w:color="auto" w:fill="FFFFFF"/>
        </w:rPr>
        <w:t>Globalization: Economic, Political and Social Issues.</w:t>
      </w:r>
      <w:r w:rsidRPr="005F66F6">
        <w:rPr>
          <w:b/>
          <w:bCs/>
          <w:shd w:val="clear" w:color="auto" w:fill="FFFFFF"/>
        </w:rPr>
        <w:t xml:space="preserve"> (</w:t>
      </w:r>
      <w:proofErr w:type="gramStart"/>
      <w:r w:rsidRPr="005F66F6">
        <w:rPr>
          <w:b/>
          <w:bCs/>
          <w:shd w:val="clear" w:color="auto" w:fill="FFFFFF"/>
        </w:rPr>
        <w:t>ed</w:t>
      </w:r>
      <w:proofErr w:type="gramEnd"/>
      <w:r w:rsidRPr="005F66F6">
        <w:rPr>
          <w:b/>
          <w:bCs/>
          <w:shd w:val="clear" w:color="auto" w:fill="FFFFFF"/>
        </w:rPr>
        <w:t xml:space="preserve">. </w:t>
      </w:r>
      <w:r w:rsidRPr="005F66F6">
        <w:rPr>
          <w:shd w:val="clear" w:color="auto" w:fill="FFFFFF"/>
        </w:rPr>
        <w:t xml:space="preserve">Bernadette Gonzalez). </w:t>
      </w:r>
      <w:proofErr w:type="gramStart"/>
      <w:r w:rsidRPr="005F66F6">
        <w:rPr>
          <w:shd w:val="clear" w:color="auto" w:fill="FFFFFF"/>
        </w:rPr>
        <w:t>Nova Science Publishers.</w:t>
      </w:r>
      <w:proofErr w:type="gramEnd"/>
      <w:r w:rsidRPr="005F66F6">
        <w:rPr>
          <w:shd w:val="clear" w:color="auto" w:fill="FFFFFF"/>
        </w:rPr>
        <w:t xml:space="preserve"> pp. 161-178.  </w:t>
      </w:r>
      <w:r w:rsidRPr="005F66F6">
        <w:rPr>
          <w:b/>
          <w:bCs/>
          <w:shd w:val="clear" w:color="auto" w:fill="FFFFFF"/>
        </w:rPr>
        <w:t>ISBN: </w:t>
      </w:r>
      <w:r w:rsidRPr="005F66F6">
        <w:rPr>
          <w:shd w:val="clear" w:color="auto" w:fill="FFFFFF"/>
        </w:rPr>
        <w:t>978-1-63485-453-5</w:t>
      </w:r>
    </w:p>
    <w:p w:rsidR="001354E0" w:rsidRPr="005F66F6" w:rsidRDefault="001354E0" w:rsidP="001354E0">
      <w:pPr>
        <w:ind w:left="720" w:hanging="720"/>
        <w:jc w:val="both"/>
        <w:rPr>
          <w:b/>
          <w:lang w:val="en-GB"/>
        </w:rPr>
      </w:pPr>
    </w:p>
    <w:p w:rsidR="001354E0" w:rsidRPr="005F66F6" w:rsidRDefault="001354E0" w:rsidP="001354E0">
      <w:pPr>
        <w:ind w:left="720" w:hanging="720"/>
        <w:jc w:val="both"/>
        <w:rPr>
          <w:shd w:val="clear" w:color="auto" w:fill="FFFFFF"/>
          <w:lang w:val="en-GB"/>
        </w:rPr>
      </w:pPr>
      <w:proofErr w:type="spellStart"/>
      <w:r w:rsidRPr="005F66F6">
        <w:rPr>
          <w:b/>
          <w:lang w:val="en-GB"/>
        </w:rPr>
        <w:t>Akter</w:t>
      </w:r>
      <w:proofErr w:type="spellEnd"/>
      <w:r w:rsidRPr="005F66F6">
        <w:rPr>
          <w:b/>
          <w:lang w:val="en-GB"/>
        </w:rPr>
        <w:t xml:space="preserve">, T. </w:t>
      </w:r>
      <w:r w:rsidRPr="00247A6C">
        <w:rPr>
          <w:lang w:val="en-GB"/>
        </w:rPr>
        <w:t xml:space="preserve">(March 2012). </w:t>
      </w:r>
      <w:r w:rsidRPr="005F66F6">
        <w:rPr>
          <w:lang w:val="en-GB"/>
        </w:rPr>
        <w:t xml:space="preserve">Internet and identity: an exploratory study of the internet chat programs and particularly ICQ users in the Turkish Republic of Northern Cyprus. Germany: Lambert Academic Publishing. </w:t>
      </w:r>
      <w:r w:rsidRPr="005F66F6">
        <w:rPr>
          <w:bCs/>
          <w:shd w:val="clear" w:color="auto" w:fill="FFFFFF"/>
          <w:lang w:val="en-GB"/>
        </w:rPr>
        <w:t>ISBN-10:</w:t>
      </w:r>
      <w:r w:rsidRPr="005F66F6">
        <w:rPr>
          <w:rStyle w:val="apple-converted-space"/>
          <w:shd w:val="clear" w:color="auto" w:fill="FFFFFF"/>
          <w:lang w:val="en-GB"/>
        </w:rPr>
        <w:t> </w:t>
      </w:r>
      <w:r w:rsidRPr="005F66F6">
        <w:rPr>
          <w:shd w:val="clear" w:color="auto" w:fill="FFFFFF"/>
          <w:lang w:val="en-GB"/>
        </w:rPr>
        <w:t xml:space="preserve">3848439522, </w:t>
      </w:r>
      <w:r w:rsidRPr="005F66F6">
        <w:rPr>
          <w:bCs/>
          <w:shd w:val="clear" w:color="auto" w:fill="FFFFFF"/>
          <w:lang w:val="en-GB"/>
        </w:rPr>
        <w:t>ISBN-13:</w:t>
      </w:r>
      <w:r w:rsidRPr="005F66F6">
        <w:rPr>
          <w:rStyle w:val="apple-converted-space"/>
          <w:shd w:val="clear" w:color="auto" w:fill="FFFFFF"/>
          <w:lang w:val="en-GB"/>
        </w:rPr>
        <w:t> </w:t>
      </w:r>
      <w:r w:rsidRPr="005F66F6">
        <w:rPr>
          <w:shd w:val="clear" w:color="auto" w:fill="FFFFFF"/>
          <w:lang w:val="en-GB"/>
        </w:rPr>
        <w:t>978-3848439522.</w:t>
      </w:r>
      <w:r>
        <w:rPr>
          <w:shd w:val="clear" w:color="auto" w:fill="FFFFFF"/>
          <w:lang w:val="en-GB"/>
        </w:rPr>
        <w:t xml:space="preserve"> (Published MA Thesis)</w:t>
      </w:r>
    </w:p>
    <w:p w:rsidR="001354E0" w:rsidRPr="005F66F6" w:rsidRDefault="001354E0" w:rsidP="001354E0">
      <w:pPr>
        <w:ind w:left="720" w:hanging="720"/>
        <w:jc w:val="both"/>
        <w:rPr>
          <w:b/>
          <w:lang w:val="en-GB"/>
        </w:rPr>
      </w:pPr>
    </w:p>
    <w:p w:rsidR="001354E0" w:rsidRDefault="001354E0" w:rsidP="001354E0">
      <w:pPr>
        <w:ind w:left="720" w:hanging="720"/>
        <w:jc w:val="both"/>
        <w:rPr>
          <w:lang w:val="en-GB"/>
        </w:rPr>
      </w:pPr>
      <w:proofErr w:type="spellStart"/>
      <w:r w:rsidRPr="005F66F6">
        <w:rPr>
          <w:b/>
          <w:lang w:val="en-GB"/>
        </w:rPr>
        <w:t>Akter</w:t>
      </w:r>
      <w:proofErr w:type="spellEnd"/>
      <w:r w:rsidRPr="005F66F6">
        <w:rPr>
          <w:b/>
          <w:lang w:val="en-GB"/>
        </w:rPr>
        <w:t xml:space="preserve"> T.</w:t>
      </w:r>
      <w:r w:rsidRPr="005F66F6">
        <w:rPr>
          <w:lang w:val="en-GB"/>
        </w:rPr>
        <w:t xml:space="preserve"> </w:t>
      </w:r>
      <w:r w:rsidRPr="005F66F6">
        <w:rPr>
          <w:b/>
          <w:lang w:val="en-GB"/>
        </w:rPr>
        <w:t>(October 2012).</w:t>
      </w:r>
      <w:r w:rsidRPr="005F66F6">
        <w:rPr>
          <w:lang w:val="en-GB"/>
        </w:rPr>
        <w:t xml:space="preserve"> Knowledge as the victim of Negotiation: </w:t>
      </w:r>
      <w:r w:rsidRPr="005F66F6">
        <w:rPr>
          <w:bCs/>
          <w:lang w:val="en-GB"/>
        </w:rPr>
        <w:t xml:space="preserve">An Exploratory Study of the National Identity Construction in the Cyprus History Textbooks. </w:t>
      </w:r>
      <w:r w:rsidRPr="005F66F6">
        <w:rPr>
          <w:lang w:val="en-GB"/>
        </w:rPr>
        <w:t>Germany: Lambert Academic Publishing. ISBN 978-3-659-25874-9</w:t>
      </w:r>
      <w:r>
        <w:rPr>
          <w:lang w:val="en-GB"/>
        </w:rPr>
        <w:t xml:space="preserve"> (Published PhD Dissertation)</w:t>
      </w:r>
    </w:p>
    <w:p w:rsidR="001354E0" w:rsidRPr="005F66F6" w:rsidRDefault="001354E0" w:rsidP="001354E0">
      <w:pPr>
        <w:ind w:left="720" w:hanging="720"/>
        <w:jc w:val="both"/>
        <w:rPr>
          <w:b/>
          <w:lang w:val="en-GB"/>
        </w:rPr>
      </w:pPr>
    </w:p>
    <w:p w:rsidR="001354E0" w:rsidRDefault="001354E0" w:rsidP="001354E0">
      <w:pPr>
        <w:pStyle w:val="ListeParagraf"/>
        <w:numPr>
          <w:ilvl w:val="1"/>
          <w:numId w:val="22"/>
        </w:numPr>
        <w:spacing w:before="120" w:after="120"/>
        <w:jc w:val="both"/>
        <w:rPr>
          <w:b/>
          <w:lang w:val="en-GB"/>
        </w:rPr>
      </w:pPr>
      <w:r>
        <w:rPr>
          <w:b/>
          <w:lang w:val="en-GB"/>
        </w:rPr>
        <w:t xml:space="preserve"> N</w:t>
      </w:r>
      <w:r w:rsidRPr="00EB15C8">
        <w:rPr>
          <w:b/>
          <w:lang w:val="en-GB"/>
        </w:rPr>
        <w:t>ational peer reviewed and indexed journals</w:t>
      </w:r>
    </w:p>
    <w:p w:rsidR="001354E0" w:rsidRPr="001354E0" w:rsidRDefault="001354E0" w:rsidP="00247A6C">
      <w:pPr>
        <w:ind w:left="720" w:hanging="720"/>
        <w:jc w:val="both"/>
        <w:rPr>
          <w:lang w:val="en-GB"/>
        </w:rPr>
      </w:pPr>
      <w:proofErr w:type="spellStart"/>
      <w:proofErr w:type="gramStart"/>
      <w:r w:rsidRPr="001354E0">
        <w:rPr>
          <w:b/>
          <w:lang w:val="en-GB"/>
        </w:rPr>
        <w:t>Akter</w:t>
      </w:r>
      <w:proofErr w:type="spellEnd"/>
      <w:r w:rsidRPr="001354E0">
        <w:rPr>
          <w:b/>
          <w:lang w:val="en-GB"/>
        </w:rPr>
        <w:t xml:space="preserve">, T. &amp; </w:t>
      </w:r>
      <w:proofErr w:type="spellStart"/>
      <w:r w:rsidRPr="001354E0">
        <w:rPr>
          <w:b/>
          <w:lang w:val="en-GB"/>
        </w:rPr>
        <w:t>Gümüş</w:t>
      </w:r>
      <w:proofErr w:type="spellEnd"/>
      <w:r w:rsidRPr="001354E0">
        <w:rPr>
          <w:b/>
          <w:lang w:val="en-GB"/>
        </w:rPr>
        <w:t>,</w:t>
      </w:r>
      <w:r w:rsidRPr="001354E0">
        <w:rPr>
          <w:lang w:val="en-GB"/>
        </w:rPr>
        <w:t xml:space="preserve"> </w:t>
      </w:r>
      <w:r w:rsidRPr="001354E0">
        <w:rPr>
          <w:b/>
          <w:lang w:val="en-GB"/>
        </w:rPr>
        <w:t>A.</w:t>
      </w:r>
      <w:proofErr w:type="gramEnd"/>
      <w:r w:rsidRPr="001354E0">
        <w:rPr>
          <w:lang w:val="en-GB"/>
        </w:rPr>
        <w:t xml:space="preserve">  (2006) “</w:t>
      </w:r>
      <w:r w:rsidRPr="001354E0">
        <w:rPr>
          <w:i/>
          <w:iCs/>
          <w:lang w:val="en-GB"/>
        </w:rPr>
        <w:t>From Traditional Literacy to Computer Literacy</w:t>
      </w:r>
      <w:r w:rsidRPr="001354E0">
        <w:rPr>
          <w:i/>
          <w:lang w:val="en-GB"/>
        </w:rPr>
        <w:t>”</w:t>
      </w:r>
      <w:r w:rsidRPr="001354E0">
        <w:rPr>
          <w:lang w:val="en-GB"/>
        </w:rPr>
        <w:t>, GAÜ Reviewed Journal.</w:t>
      </w:r>
    </w:p>
    <w:p w:rsidR="001354E0" w:rsidRPr="001354E0" w:rsidRDefault="001354E0" w:rsidP="001354E0">
      <w:pPr>
        <w:pStyle w:val="ListeParagraf"/>
        <w:numPr>
          <w:ilvl w:val="1"/>
          <w:numId w:val="22"/>
        </w:numPr>
        <w:spacing w:before="120" w:after="120"/>
        <w:jc w:val="both"/>
        <w:rPr>
          <w:b/>
          <w:lang w:val="en-GB"/>
        </w:rPr>
      </w:pPr>
      <w:r>
        <w:rPr>
          <w:b/>
          <w:lang w:val="en-GB"/>
        </w:rPr>
        <w:t xml:space="preserve"> </w:t>
      </w:r>
      <w:r w:rsidRPr="001354E0">
        <w:rPr>
          <w:b/>
          <w:lang w:val="en-GB"/>
        </w:rPr>
        <w:t xml:space="preserve">Papers presented at national conferences and published in </w:t>
      </w:r>
      <w:r w:rsidRPr="001354E0">
        <w:rPr>
          <w:b/>
          <w:i/>
          <w:lang w:val="en-GB"/>
        </w:rPr>
        <w:t>Proceedings</w:t>
      </w:r>
    </w:p>
    <w:p w:rsidR="00260715" w:rsidRPr="001354E0" w:rsidRDefault="001354E0" w:rsidP="00260715">
      <w:pPr>
        <w:pStyle w:val="ListeParagraf"/>
        <w:numPr>
          <w:ilvl w:val="1"/>
          <w:numId w:val="22"/>
        </w:numPr>
        <w:spacing w:before="120" w:after="120"/>
        <w:jc w:val="both"/>
        <w:rPr>
          <w:b/>
          <w:lang w:val="en-GB"/>
        </w:rPr>
      </w:pPr>
      <w:r>
        <w:rPr>
          <w:b/>
          <w:lang w:val="en-GB"/>
        </w:rPr>
        <w:lastRenderedPageBreak/>
        <w:t xml:space="preserve"> Other publications and studies</w:t>
      </w:r>
    </w:p>
    <w:p w:rsidR="009E05BF" w:rsidRPr="001354E0" w:rsidRDefault="009E05BF" w:rsidP="001354E0">
      <w:pPr>
        <w:pStyle w:val="ListeParagraf"/>
        <w:numPr>
          <w:ilvl w:val="2"/>
          <w:numId w:val="22"/>
        </w:numPr>
        <w:spacing w:before="120" w:after="120"/>
        <w:jc w:val="both"/>
        <w:rPr>
          <w:b/>
          <w:i/>
          <w:lang w:val="en-GB"/>
        </w:rPr>
      </w:pPr>
      <w:r w:rsidRPr="001354E0">
        <w:rPr>
          <w:b/>
          <w:lang w:val="en-GB"/>
        </w:rPr>
        <w:t xml:space="preserve">Published Abstracts published in </w:t>
      </w:r>
      <w:r w:rsidRPr="001354E0">
        <w:rPr>
          <w:b/>
          <w:i/>
          <w:lang w:val="en-GB"/>
        </w:rPr>
        <w:t>Proceedings</w:t>
      </w:r>
      <w:r w:rsidR="001354E0" w:rsidRPr="001354E0">
        <w:rPr>
          <w:b/>
          <w:i/>
          <w:lang w:val="en-GB"/>
        </w:rPr>
        <w:t xml:space="preserve"> </w:t>
      </w:r>
    </w:p>
    <w:p w:rsidR="009E05BF" w:rsidRPr="001354E0" w:rsidRDefault="00260715" w:rsidP="001354E0">
      <w:pPr>
        <w:ind w:left="720" w:hanging="720"/>
      </w:pPr>
      <w:proofErr w:type="spellStart"/>
      <w:r w:rsidRPr="005F66F6">
        <w:rPr>
          <w:b/>
        </w:rPr>
        <w:t>Akter</w:t>
      </w:r>
      <w:proofErr w:type="spellEnd"/>
      <w:r w:rsidRPr="005F66F6">
        <w:rPr>
          <w:b/>
        </w:rPr>
        <w:t>, T.</w:t>
      </w:r>
      <w:r w:rsidRPr="005F66F6">
        <w:t xml:space="preserve"> (03-2011). </w:t>
      </w:r>
      <w:r w:rsidRPr="005F66F6">
        <w:rPr>
          <w:b/>
          <w:i/>
        </w:rPr>
        <w:t>“Who are “we” and according to whom?</w:t>
      </w:r>
      <w:proofErr w:type="gramStart"/>
      <w:r w:rsidRPr="005F66F6">
        <w:rPr>
          <w:b/>
          <w:i/>
        </w:rPr>
        <w:t>”.</w:t>
      </w:r>
      <w:proofErr w:type="gramEnd"/>
      <w:r w:rsidR="00FC4A95" w:rsidRPr="005F66F6">
        <w:t xml:space="preserve"> At </w:t>
      </w:r>
      <w:r w:rsidRPr="005F66F6">
        <w:t>IAMCR OCS, (</w:t>
      </w:r>
      <w:r w:rsidRPr="005F66F6">
        <w:rPr>
          <w:shd w:val="clear" w:color="auto" w:fill="FFFFFF"/>
        </w:rPr>
        <w:t xml:space="preserve">International Association for Media and Communication </w:t>
      </w:r>
      <w:proofErr w:type="gramStart"/>
      <w:r w:rsidRPr="005F66F6">
        <w:rPr>
          <w:shd w:val="clear" w:color="auto" w:fill="FFFFFF"/>
        </w:rPr>
        <w:t>Research</w:t>
      </w:r>
      <w:r w:rsidRPr="005F66F6">
        <w:t xml:space="preserve"> )</w:t>
      </w:r>
      <w:proofErr w:type="gramEnd"/>
      <w:r w:rsidRPr="005F66F6">
        <w:t xml:space="preserve"> IAMCR 2011. URL: http://iamcr-ocs.org/index.php/2011/2011/paper/view/1925</w:t>
      </w:r>
    </w:p>
    <w:p w:rsidR="00FC4A95" w:rsidRPr="005F66F6" w:rsidRDefault="00FC4A95" w:rsidP="001354E0">
      <w:pPr>
        <w:spacing w:before="120" w:after="120"/>
        <w:ind w:left="720" w:hanging="720"/>
        <w:jc w:val="both"/>
        <w:rPr>
          <w:b/>
          <w:lang w:val="en-GB"/>
        </w:rPr>
      </w:pPr>
      <w:proofErr w:type="spellStart"/>
      <w:r w:rsidRPr="005F66F6">
        <w:rPr>
          <w:b/>
          <w:bCs/>
        </w:rPr>
        <w:t>Akter</w:t>
      </w:r>
      <w:proofErr w:type="spellEnd"/>
      <w:r w:rsidRPr="005F66F6">
        <w:rPr>
          <w:b/>
          <w:bCs/>
        </w:rPr>
        <w:t xml:space="preserve">, T. (2007) </w:t>
      </w:r>
      <w:r w:rsidRPr="005F66F6">
        <w:rPr>
          <w:b/>
          <w:bCs/>
          <w:i/>
        </w:rPr>
        <w:t>“Power relations and Construction of Knowledge</w:t>
      </w:r>
      <w:r w:rsidRPr="005F66F6">
        <w:rPr>
          <w:b/>
          <w:bCs/>
        </w:rPr>
        <w:t xml:space="preserve">”, </w:t>
      </w:r>
      <w:r w:rsidRPr="005F66F6">
        <w:rPr>
          <w:bCs/>
        </w:rPr>
        <w:t>in the Abstract Proceedings Book of 9th World Congress of IASS-AIS, Communication: Understanding</w:t>
      </w:r>
      <w:r w:rsidRPr="005F66F6">
        <w:rPr>
          <w:lang w:val="en-GB"/>
        </w:rPr>
        <w:t>/ Misunderstanding, Finland. ISBN 978-952-5431-19-3</w:t>
      </w:r>
    </w:p>
    <w:p w:rsidR="00FC4A95" w:rsidRPr="005F66F6" w:rsidRDefault="00FC4A95" w:rsidP="009E05BF">
      <w:pPr>
        <w:spacing w:before="120" w:after="120"/>
        <w:jc w:val="both"/>
        <w:rPr>
          <w:b/>
          <w:lang w:val="en-GB"/>
        </w:rPr>
      </w:pPr>
    </w:p>
    <w:p w:rsidR="00257106" w:rsidRPr="001354E0" w:rsidRDefault="001354E0" w:rsidP="001354E0">
      <w:pPr>
        <w:pStyle w:val="ListeParagraf"/>
        <w:numPr>
          <w:ilvl w:val="2"/>
          <w:numId w:val="22"/>
        </w:numPr>
        <w:spacing w:before="120" w:after="120"/>
        <w:jc w:val="both"/>
        <w:rPr>
          <w:b/>
          <w:lang w:val="en-GB"/>
        </w:rPr>
      </w:pPr>
      <w:r>
        <w:rPr>
          <w:b/>
          <w:lang w:val="en-GB"/>
        </w:rPr>
        <w:t>P</w:t>
      </w:r>
      <w:r w:rsidR="00257106" w:rsidRPr="001354E0">
        <w:rPr>
          <w:b/>
          <w:lang w:val="en-GB"/>
        </w:rPr>
        <w:t>apers presented at International Congresses/ Conferences</w:t>
      </w:r>
      <w:r>
        <w:rPr>
          <w:b/>
          <w:lang w:val="en-GB"/>
        </w:rPr>
        <w:t xml:space="preserve"> and not published in </w:t>
      </w:r>
      <w:proofErr w:type="spellStart"/>
      <w:r>
        <w:rPr>
          <w:b/>
          <w:lang w:val="en-GB"/>
        </w:rPr>
        <w:t>proceedingbook</w:t>
      </w:r>
      <w:proofErr w:type="spellEnd"/>
    </w:p>
    <w:p w:rsidR="00622049" w:rsidRPr="005F66F6" w:rsidRDefault="00622049" w:rsidP="00B310B2">
      <w:pPr>
        <w:ind w:left="720" w:hanging="720"/>
        <w:jc w:val="both"/>
        <w:rPr>
          <w:b/>
          <w:bCs/>
          <w:lang w:val="en-GB"/>
        </w:rPr>
      </w:pPr>
    </w:p>
    <w:p w:rsidR="00B310B2" w:rsidRPr="005F66F6" w:rsidRDefault="00B310B2" w:rsidP="00A537C8">
      <w:pPr>
        <w:jc w:val="both"/>
        <w:rPr>
          <w:b/>
          <w:lang w:val="en-GB"/>
        </w:rPr>
      </w:pPr>
    </w:p>
    <w:p w:rsidR="00257106" w:rsidRPr="005F66F6" w:rsidRDefault="00257106" w:rsidP="00B310B2">
      <w:pPr>
        <w:ind w:left="720" w:hanging="720"/>
        <w:jc w:val="both"/>
        <w:rPr>
          <w:lang w:val="en-GB"/>
        </w:rPr>
      </w:pPr>
      <w:proofErr w:type="spellStart"/>
      <w:r w:rsidRPr="005F66F6">
        <w:rPr>
          <w:b/>
          <w:lang w:val="en-GB"/>
        </w:rPr>
        <w:t>Akter</w:t>
      </w:r>
      <w:proofErr w:type="spellEnd"/>
      <w:r w:rsidRPr="005F66F6">
        <w:rPr>
          <w:b/>
          <w:lang w:val="en-GB"/>
        </w:rPr>
        <w:t xml:space="preserve">, T. (25 -26 April 2013). </w:t>
      </w:r>
      <w:r w:rsidRPr="005F66F6">
        <w:rPr>
          <w:i/>
          <w:lang w:val="en-GB"/>
        </w:rPr>
        <w:t xml:space="preserve">Measurement of psychology students’ resistance to social media addiction: Explanatory study of GAU psychology student’s Facebook addiction. </w:t>
      </w:r>
      <w:proofErr w:type="gramStart"/>
      <w:r w:rsidRPr="005F66F6">
        <w:rPr>
          <w:lang w:val="en-GB"/>
        </w:rPr>
        <w:t>International Symposium on New Media, New Freedoms, New Threats?</w:t>
      </w:r>
      <w:proofErr w:type="gramEnd"/>
      <w:r w:rsidRPr="005F66F6">
        <w:rPr>
          <w:lang w:val="en-GB"/>
        </w:rPr>
        <w:t xml:space="preserve"> </w:t>
      </w:r>
      <w:proofErr w:type="gramStart"/>
      <w:r w:rsidRPr="005F66F6">
        <w:rPr>
          <w:lang w:val="en-GB"/>
        </w:rPr>
        <w:t>Communication in the Era of Social Media.</w:t>
      </w:r>
      <w:proofErr w:type="gramEnd"/>
      <w:r w:rsidRPr="005F66F6">
        <w:rPr>
          <w:lang w:val="en-GB"/>
        </w:rPr>
        <w:t xml:space="preserve"> Girne American University, </w:t>
      </w:r>
      <w:proofErr w:type="spellStart"/>
      <w:r w:rsidRPr="005F66F6">
        <w:rPr>
          <w:lang w:val="en-GB"/>
        </w:rPr>
        <w:t>Kyrenia</w:t>
      </w:r>
      <w:proofErr w:type="spellEnd"/>
      <w:r w:rsidRPr="005F66F6">
        <w:rPr>
          <w:lang w:val="en-GB"/>
        </w:rPr>
        <w:t>/ Northern Cyprus</w:t>
      </w:r>
    </w:p>
    <w:p w:rsidR="00B310B2" w:rsidRPr="005F66F6" w:rsidRDefault="00B310B2" w:rsidP="00B310B2">
      <w:pPr>
        <w:ind w:left="720" w:hanging="720"/>
        <w:jc w:val="both"/>
        <w:rPr>
          <w:b/>
          <w:lang w:val="en-GB"/>
        </w:rPr>
      </w:pPr>
    </w:p>
    <w:p w:rsidR="00257106" w:rsidRPr="005F66F6" w:rsidRDefault="00257106" w:rsidP="00B310B2">
      <w:pPr>
        <w:ind w:left="720" w:hanging="720"/>
        <w:jc w:val="both"/>
        <w:rPr>
          <w:lang w:val="en-GB"/>
        </w:rPr>
      </w:pPr>
      <w:proofErr w:type="spellStart"/>
      <w:r w:rsidRPr="005F66F6">
        <w:rPr>
          <w:b/>
          <w:lang w:val="en-GB"/>
        </w:rPr>
        <w:t>Akter</w:t>
      </w:r>
      <w:proofErr w:type="spellEnd"/>
      <w:r w:rsidRPr="005F66F6">
        <w:rPr>
          <w:b/>
          <w:lang w:val="en-GB"/>
        </w:rPr>
        <w:t xml:space="preserve">, T. (30 Jan-1 Feb 2013). </w:t>
      </w:r>
      <w:proofErr w:type="gramStart"/>
      <w:r w:rsidRPr="005F66F6">
        <w:rPr>
          <w:i/>
          <w:lang w:val="en-GB"/>
        </w:rPr>
        <w:t>Structuring the past as a determinant of the future: Critical and comparative analysis of Cyprus’ history textbooks.</w:t>
      </w:r>
      <w:proofErr w:type="gramEnd"/>
      <w:r w:rsidRPr="005F66F6">
        <w:rPr>
          <w:b/>
          <w:lang w:val="en-GB"/>
        </w:rPr>
        <w:t xml:space="preserve">  </w:t>
      </w:r>
      <w:proofErr w:type="gramStart"/>
      <w:r w:rsidRPr="005F66F6">
        <w:rPr>
          <w:lang w:val="en-GB"/>
        </w:rPr>
        <w:t>2</w:t>
      </w:r>
      <w:r w:rsidRPr="005F66F6">
        <w:rPr>
          <w:vertAlign w:val="superscript"/>
          <w:lang w:val="en-GB"/>
        </w:rPr>
        <w:t>nd</w:t>
      </w:r>
      <w:r w:rsidRPr="005F66F6">
        <w:rPr>
          <w:b/>
          <w:lang w:val="en-GB"/>
        </w:rPr>
        <w:t xml:space="preserve"> </w:t>
      </w:r>
      <w:r w:rsidRPr="005F66F6">
        <w:rPr>
          <w:lang w:val="en-GB"/>
        </w:rPr>
        <w:t>International Conference on Interdisciplinary Research in Education.</w:t>
      </w:r>
      <w:proofErr w:type="gramEnd"/>
      <w:r w:rsidRPr="005F66F6">
        <w:rPr>
          <w:lang w:val="en-GB"/>
        </w:rPr>
        <w:t xml:space="preserve"> </w:t>
      </w:r>
      <w:proofErr w:type="spellStart"/>
      <w:r w:rsidRPr="005F66F6">
        <w:rPr>
          <w:lang w:val="en-GB"/>
        </w:rPr>
        <w:t>Kyrenia</w:t>
      </w:r>
      <w:proofErr w:type="spellEnd"/>
      <w:r w:rsidRPr="005F66F6">
        <w:rPr>
          <w:lang w:val="en-GB"/>
        </w:rPr>
        <w:t>/ Northern Cyprus</w:t>
      </w:r>
    </w:p>
    <w:p w:rsidR="00B310B2" w:rsidRPr="005F66F6" w:rsidRDefault="00B310B2" w:rsidP="00A537C8">
      <w:pPr>
        <w:jc w:val="both"/>
        <w:rPr>
          <w:b/>
          <w:lang w:val="en-GB"/>
        </w:rPr>
      </w:pPr>
    </w:p>
    <w:p w:rsidR="00257106" w:rsidRPr="005F66F6" w:rsidRDefault="00257106" w:rsidP="00B310B2">
      <w:pPr>
        <w:ind w:left="720" w:hanging="720"/>
        <w:jc w:val="both"/>
        <w:rPr>
          <w:lang w:val="en-GB"/>
        </w:rPr>
      </w:pPr>
      <w:proofErr w:type="spellStart"/>
      <w:proofErr w:type="gramStart"/>
      <w:r w:rsidRPr="005F66F6">
        <w:rPr>
          <w:b/>
          <w:lang w:val="en-GB"/>
        </w:rPr>
        <w:t>Akter</w:t>
      </w:r>
      <w:proofErr w:type="spellEnd"/>
      <w:r w:rsidRPr="005F66F6">
        <w:rPr>
          <w:b/>
          <w:lang w:val="en-GB"/>
        </w:rPr>
        <w:t>, T.,</w:t>
      </w:r>
      <w:r w:rsidRPr="005F66F6">
        <w:rPr>
          <w:lang w:val="en-GB"/>
        </w:rPr>
        <w:t xml:space="preserve"> </w:t>
      </w:r>
      <w:proofErr w:type="spellStart"/>
      <w:r w:rsidRPr="005F66F6">
        <w:rPr>
          <w:lang w:val="en-GB"/>
        </w:rPr>
        <w:t>Karahasan</w:t>
      </w:r>
      <w:proofErr w:type="spellEnd"/>
      <w:r w:rsidRPr="005F66F6">
        <w:rPr>
          <w:lang w:val="en-GB"/>
        </w:rPr>
        <w:t xml:space="preserve">, H. &amp; </w:t>
      </w:r>
      <w:proofErr w:type="spellStart"/>
      <w:r w:rsidRPr="005F66F6">
        <w:rPr>
          <w:lang w:val="en-GB"/>
        </w:rPr>
        <w:t>Terkan</w:t>
      </w:r>
      <w:proofErr w:type="spellEnd"/>
      <w:r w:rsidRPr="005F66F6">
        <w:rPr>
          <w:lang w:val="en-GB"/>
        </w:rPr>
        <w:t>, R. (2008).</w:t>
      </w:r>
      <w:proofErr w:type="gramEnd"/>
      <w:r w:rsidRPr="005F66F6">
        <w:rPr>
          <w:lang w:val="en-GB"/>
        </w:rPr>
        <w:t xml:space="preserve"> </w:t>
      </w:r>
      <w:r w:rsidRPr="005F66F6">
        <w:rPr>
          <w:i/>
          <w:lang w:val="en-GB"/>
        </w:rPr>
        <w:t>“</w:t>
      </w:r>
      <w:proofErr w:type="spellStart"/>
      <w:r w:rsidRPr="005F66F6">
        <w:rPr>
          <w:bCs/>
          <w:i/>
          <w:lang w:val="en-GB"/>
        </w:rPr>
        <w:t>Yok”luğu</w:t>
      </w:r>
      <w:proofErr w:type="spellEnd"/>
      <w:r w:rsidRPr="005F66F6">
        <w:rPr>
          <w:bCs/>
          <w:i/>
          <w:lang w:val="en-GB"/>
        </w:rPr>
        <w:t xml:space="preserve"> </w:t>
      </w:r>
      <w:proofErr w:type="spellStart"/>
      <w:r w:rsidRPr="005F66F6">
        <w:rPr>
          <w:bCs/>
          <w:i/>
          <w:lang w:val="en-GB"/>
        </w:rPr>
        <w:t>Savunulan</w:t>
      </w:r>
      <w:proofErr w:type="spellEnd"/>
      <w:r w:rsidRPr="005F66F6">
        <w:rPr>
          <w:bCs/>
          <w:i/>
          <w:lang w:val="en-GB"/>
        </w:rPr>
        <w:t xml:space="preserve"> “</w:t>
      </w:r>
      <w:proofErr w:type="spellStart"/>
      <w:r w:rsidRPr="005F66F6">
        <w:rPr>
          <w:bCs/>
          <w:i/>
          <w:lang w:val="en-GB"/>
        </w:rPr>
        <w:t>var”lık</w:t>
      </w:r>
      <w:proofErr w:type="spellEnd"/>
      <w:r w:rsidRPr="005F66F6">
        <w:rPr>
          <w:bCs/>
          <w:i/>
          <w:lang w:val="en-GB"/>
        </w:rPr>
        <w:t xml:space="preserve">: </w:t>
      </w:r>
      <w:proofErr w:type="spellStart"/>
      <w:r w:rsidRPr="005F66F6">
        <w:rPr>
          <w:bCs/>
          <w:i/>
          <w:lang w:val="en-GB"/>
        </w:rPr>
        <w:t>Sansür</w:t>
      </w:r>
      <w:proofErr w:type="spellEnd"/>
      <w:r w:rsidRPr="005F66F6">
        <w:rPr>
          <w:i/>
          <w:lang w:val="en-GB"/>
        </w:rPr>
        <w:t>” [‘existence’ which is maintained as ‘non-existence’: censorship]</w:t>
      </w:r>
      <w:r w:rsidRPr="005F66F6">
        <w:rPr>
          <w:b/>
          <w:i/>
          <w:lang w:val="en-GB"/>
        </w:rPr>
        <w:t>,</w:t>
      </w:r>
      <w:r w:rsidRPr="005F66F6">
        <w:rPr>
          <w:lang w:val="en-GB"/>
        </w:rPr>
        <w:t xml:space="preserve"> </w:t>
      </w:r>
      <w:proofErr w:type="spellStart"/>
      <w:r w:rsidRPr="005F66F6">
        <w:rPr>
          <w:lang w:val="en-GB"/>
        </w:rPr>
        <w:t>Ulusal</w:t>
      </w:r>
      <w:proofErr w:type="spellEnd"/>
      <w:r w:rsidRPr="005F66F6">
        <w:rPr>
          <w:lang w:val="en-GB"/>
        </w:rPr>
        <w:t xml:space="preserve"> </w:t>
      </w:r>
      <w:proofErr w:type="spellStart"/>
      <w:r w:rsidRPr="005F66F6">
        <w:rPr>
          <w:lang w:val="en-GB"/>
        </w:rPr>
        <w:t>Basinda</w:t>
      </w:r>
      <w:proofErr w:type="spellEnd"/>
      <w:r w:rsidRPr="005F66F6">
        <w:rPr>
          <w:lang w:val="en-GB"/>
        </w:rPr>
        <w:t xml:space="preserve"> </w:t>
      </w:r>
      <w:proofErr w:type="spellStart"/>
      <w:r w:rsidRPr="005F66F6">
        <w:rPr>
          <w:lang w:val="en-GB"/>
        </w:rPr>
        <w:t>Sansurun</w:t>
      </w:r>
      <w:proofErr w:type="spellEnd"/>
      <w:r w:rsidRPr="005F66F6">
        <w:rPr>
          <w:lang w:val="en-GB"/>
        </w:rPr>
        <w:t xml:space="preserve"> </w:t>
      </w:r>
      <w:proofErr w:type="spellStart"/>
      <w:r w:rsidRPr="005F66F6">
        <w:rPr>
          <w:lang w:val="en-GB"/>
        </w:rPr>
        <w:t>Kaldirilisinin</w:t>
      </w:r>
      <w:proofErr w:type="spellEnd"/>
      <w:r w:rsidRPr="005F66F6">
        <w:rPr>
          <w:lang w:val="en-GB"/>
        </w:rPr>
        <w:t xml:space="preserve"> 100. </w:t>
      </w:r>
      <w:proofErr w:type="spellStart"/>
      <w:proofErr w:type="gramStart"/>
      <w:r w:rsidRPr="005F66F6">
        <w:rPr>
          <w:lang w:val="en-GB"/>
        </w:rPr>
        <w:t>yili</w:t>
      </w:r>
      <w:proofErr w:type="spellEnd"/>
      <w:proofErr w:type="gramEnd"/>
      <w:r w:rsidRPr="005F66F6">
        <w:rPr>
          <w:lang w:val="en-GB"/>
        </w:rPr>
        <w:t>, Marmara University, Istanbul, Turkey</w:t>
      </w:r>
    </w:p>
    <w:p w:rsidR="00B310B2" w:rsidRPr="005F66F6" w:rsidRDefault="00B310B2" w:rsidP="00B310B2">
      <w:pPr>
        <w:ind w:left="720" w:hanging="720"/>
        <w:jc w:val="both"/>
        <w:rPr>
          <w:b/>
          <w:lang w:val="en-GB"/>
        </w:rPr>
      </w:pPr>
    </w:p>
    <w:p w:rsidR="00257106" w:rsidRPr="005F66F6" w:rsidRDefault="00257106" w:rsidP="00B310B2">
      <w:pPr>
        <w:ind w:left="720" w:hanging="720"/>
        <w:jc w:val="both"/>
        <w:rPr>
          <w:lang w:val="en-GB"/>
        </w:rPr>
      </w:pPr>
      <w:proofErr w:type="spellStart"/>
      <w:r w:rsidRPr="005F66F6">
        <w:rPr>
          <w:b/>
          <w:lang w:val="en-GB"/>
        </w:rPr>
        <w:t>Akter</w:t>
      </w:r>
      <w:proofErr w:type="spellEnd"/>
      <w:r w:rsidRPr="005F66F6">
        <w:rPr>
          <w:b/>
          <w:lang w:val="en-GB"/>
        </w:rPr>
        <w:t>, T.</w:t>
      </w:r>
      <w:r w:rsidRPr="005F66F6">
        <w:rPr>
          <w:lang w:val="en-GB"/>
        </w:rPr>
        <w:t xml:space="preserve"> (13-14, April 2007) </w:t>
      </w:r>
      <w:r w:rsidRPr="005F66F6">
        <w:rPr>
          <w:i/>
          <w:lang w:val="en-GB"/>
        </w:rPr>
        <w:t>“Movies as a sustainable development in Intercultural Contexts: Critical Analysis of “Big Man, Little Love”</w:t>
      </w:r>
      <w:r w:rsidRPr="005F66F6">
        <w:rPr>
          <w:b/>
          <w:lang w:val="en-GB"/>
        </w:rPr>
        <w:t xml:space="preserve">, </w:t>
      </w:r>
      <w:r w:rsidRPr="005F66F6">
        <w:rPr>
          <w:lang w:val="en-GB"/>
        </w:rPr>
        <w:t xml:space="preserve">the </w:t>
      </w:r>
      <w:proofErr w:type="spellStart"/>
      <w:r w:rsidRPr="005F66F6">
        <w:rPr>
          <w:lang w:val="en-GB"/>
        </w:rPr>
        <w:t>CommDev</w:t>
      </w:r>
      <w:proofErr w:type="spellEnd"/>
      <w:r w:rsidRPr="005F66F6">
        <w:rPr>
          <w:lang w:val="en-GB"/>
        </w:rPr>
        <w:t xml:space="preserve"> Graduate Student </w:t>
      </w:r>
      <w:proofErr w:type="spellStart"/>
      <w:r w:rsidRPr="005F66F6">
        <w:rPr>
          <w:lang w:val="en-GB"/>
        </w:rPr>
        <w:t>Conference</w:t>
      </w:r>
      <w:proofErr w:type="gramStart"/>
      <w:r w:rsidRPr="005F66F6">
        <w:rPr>
          <w:lang w:val="en-GB"/>
        </w:rPr>
        <w:t>,Ohio</w:t>
      </w:r>
      <w:proofErr w:type="spellEnd"/>
      <w:proofErr w:type="gramEnd"/>
      <w:r w:rsidRPr="005F66F6">
        <w:rPr>
          <w:lang w:val="en-GB"/>
        </w:rPr>
        <w:t xml:space="preserve"> University, USA.</w:t>
      </w:r>
    </w:p>
    <w:p w:rsidR="00B310B2" w:rsidRPr="005F66F6" w:rsidRDefault="00B310B2" w:rsidP="00B310B2">
      <w:pPr>
        <w:ind w:left="720" w:hanging="720"/>
        <w:jc w:val="both"/>
        <w:rPr>
          <w:b/>
          <w:lang w:val="en-GB"/>
        </w:rPr>
      </w:pPr>
    </w:p>
    <w:p w:rsidR="00257106" w:rsidRPr="005F66F6" w:rsidRDefault="00257106" w:rsidP="00B310B2">
      <w:pPr>
        <w:ind w:left="720" w:hanging="720"/>
        <w:jc w:val="both"/>
        <w:rPr>
          <w:lang w:val="en-GB"/>
        </w:rPr>
      </w:pPr>
      <w:proofErr w:type="spellStart"/>
      <w:r w:rsidRPr="005F66F6">
        <w:rPr>
          <w:b/>
          <w:lang w:val="en-GB"/>
        </w:rPr>
        <w:t>Akter</w:t>
      </w:r>
      <w:proofErr w:type="gramStart"/>
      <w:r w:rsidRPr="005F66F6">
        <w:rPr>
          <w:b/>
          <w:lang w:val="en-GB"/>
        </w:rPr>
        <w:t>,T</w:t>
      </w:r>
      <w:proofErr w:type="spellEnd"/>
      <w:proofErr w:type="gramEnd"/>
      <w:r w:rsidRPr="005F66F6">
        <w:rPr>
          <w:b/>
          <w:lang w:val="en-GB"/>
        </w:rPr>
        <w:t>.</w:t>
      </w:r>
      <w:r w:rsidRPr="005F66F6">
        <w:rPr>
          <w:lang w:val="en-GB"/>
        </w:rPr>
        <w:t xml:space="preserve"> (4-5 May 2006) </w:t>
      </w:r>
      <w:r w:rsidRPr="005F66F6">
        <w:rPr>
          <w:i/>
          <w:lang w:val="en-GB"/>
        </w:rPr>
        <w:t>“</w:t>
      </w:r>
      <w:proofErr w:type="spellStart"/>
      <w:r w:rsidRPr="005F66F6">
        <w:rPr>
          <w:i/>
          <w:iCs/>
          <w:lang w:val="en-GB"/>
        </w:rPr>
        <w:t>Medyanın</w:t>
      </w:r>
      <w:proofErr w:type="spellEnd"/>
      <w:r w:rsidRPr="005F66F6">
        <w:rPr>
          <w:i/>
          <w:iCs/>
          <w:lang w:val="en-GB"/>
        </w:rPr>
        <w:t xml:space="preserve"> </w:t>
      </w:r>
      <w:proofErr w:type="spellStart"/>
      <w:r w:rsidRPr="005F66F6">
        <w:rPr>
          <w:i/>
          <w:iCs/>
          <w:lang w:val="en-GB"/>
        </w:rPr>
        <w:t>Aşıladığı</w:t>
      </w:r>
      <w:proofErr w:type="spellEnd"/>
      <w:r w:rsidRPr="005F66F6">
        <w:rPr>
          <w:i/>
          <w:iCs/>
          <w:lang w:val="en-GB"/>
        </w:rPr>
        <w:t xml:space="preserve"> Global </w:t>
      </w:r>
      <w:proofErr w:type="spellStart"/>
      <w:r w:rsidRPr="005F66F6">
        <w:rPr>
          <w:i/>
          <w:iCs/>
          <w:lang w:val="en-GB"/>
        </w:rPr>
        <w:t>Kimlik</w:t>
      </w:r>
      <w:proofErr w:type="spellEnd"/>
      <w:r w:rsidRPr="005F66F6">
        <w:rPr>
          <w:i/>
          <w:iCs/>
          <w:lang w:val="en-GB"/>
        </w:rPr>
        <w:t xml:space="preserve">: </w:t>
      </w:r>
      <w:proofErr w:type="spellStart"/>
      <w:r w:rsidRPr="005F66F6">
        <w:rPr>
          <w:i/>
          <w:iCs/>
          <w:lang w:val="en-GB"/>
        </w:rPr>
        <w:t>Kimliksilik</w:t>
      </w:r>
      <w:proofErr w:type="spellEnd"/>
      <w:r w:rsidRPr="005F66F6">
        <w:rPr>
          <w:i/>
          <w:lang w:val="en-GB"/>
        </w:rPr>
        <w:t>” [Global identity injected via Mass Media]</w:t>
      </w:r>
      <w:r w:rsidRPr="005F66F6">
        <w:rPr>
          <w:lang w:val="en-GB"/>
        </w:rPr>
        <w:t xml:space="preserve"> </w:t>
      </w:r>
      <w:proofErr w:type="spellStart"/>
      <w:r w:rsidRPr="005F66F6">
        <w:rPr>
          <w:lang w:val="en-GB"/>
        </w:rPr>
        <w:t>Uluslararası</w:t>
      </w:r>
      <w:proofErr w:type="spellEnd"/>
      <w:r w:rsidRPr="005F66F6">
        <w:rPr>
          <w:lang w:val="en-GB"/>
        </w:rPr>
        <w:t xml:space="preserve"> </w:t>
      </w:r>
      <w:proofErr w:type="spellStart"/>
      <w:r w:rsidRPr="005F66F6">
        <w:rPr>
          <w:lang w:val="en-GB"/>
        </w:rPr>
        <w:t>İletişim</w:t>
      </w:r>
      <w:proofErr w:type="spellEnd"/>
      <w:r w:rsidRPr="005F66F6">
        <w:rPr>
          <w:lang w:val="en-GB"/>
        </w:rPr>
        <w:t xml:space="preserve"> </w:t>
      </w:r>
      <w:proofErr w:type="spellStart"/>
      <w:r w:rsidRPr="005F66F6">
        <w:rPr>
          <w:lang w:val="en-GB"/>
        </w:rPr>
        <w:t>Sempozyumu</w:t>
      </w:r>
      <w:proofErr w:type="spellEnd"/>
      <w:r w:rsidRPr="005F66F6">
        <w:rPr>
          <w:lang w:val="en-GB"/>
        </w:rPr>
        <w:t xml:space="preserve"> , Girne American University.</w:t>
      </w:r>
    </w:p>
    <w:p w:rsidR="00B310B2" w:rsidRPr="005F66F6" w:rsidRDefault="00B310B2" w:rsidP="00A537C8">
      <w:pPr>
        <w:jc w:val="both"/>
        <w:rPr>
          <w:b/>
          <w:lang w:val="en-GB"/>
        </w:rPr>
      </w:pPr>
    </w:p>
    <w:p w:rsidR="00257106" w:rsidRPr="005F66F6" w:rsidRDefault="00257106" w:rsidP="00B310B2">
      <w:pPr>
        <w:ind w:left="720" w:hanging="720"/>
        <w:jc w:val="both"/>
        <w:rPr>
          <w:b/>
          <w:lang w:val="en-GB"/>
        </w:rPr>
      </w:pPr>
      <w:proofErr w:type="spellStart"/>
      <w:r w:rsidRPr="005F66F6">
        <w:rPr>
          <w:b/>
          <w:lang w:val="en-GB"/>
        </w:rPr>
        <w:t>Akter</w:t>
      </w:r>
      <w:proofErr w:type="gramStart"/>
      <w:r w:rsidRPr="005F66F6">
        <w:rPr>
          <w:b/>
          <w:lang w:val="en-GB"/>
        </w:rPr>
        <w:t>,T</w:t>
      </w:r>
      <w:proofErr w:type="spellEnd"/>
      <w:proofErr w:type="gramEnd"/>
      <w:r w:rsidRPr="005F66F6">
        <w:rPr>
          <w:b/>
          <w:lang w:val="en-GB"/>
        </w:rPr>
        <w:t>.</w:t>
      </w:r>
      <w:r w:rsidRPr="005F66F6">
        <w:rPr>
          <w:lang w:val="en-GB"/>
        </w:rPr>
        <w:t xml:space="preserve"> &amp; </w:t>
      </w:r>
      <w:proofErr w:type="spellStart"/>
      <w:r w:rsidRPr="005F66F6">
        <w:rPr>
          <w:lang w:val="en-GB"/>
        </w:rPr>
        <w:t>Gümüş</w:t>
      </w:r>
      <w:proofErr w:type="spellEnd"/>
      <w:r w:rsidRPr="005F66F6">
        <w:rPr>
          <w:lang w:val="en-GB"/>
        </w:rPr>
        <w:t>, A</w:t>
      </w:r>
      <w:r w:rsidRPr="005F66F6">
        <w:rPr>
          <w:b/>
          <w:lang w:val="en-GB"/>
        </w:rPr>
        <w:t>. (</w:t>
      </w:r>
      <w:r w:rsidRPr="005F66F6">
        <w:rPr>
          <w:lang w:val="en-GB"/>
        </w:rPr>
        <w:t>2002)</w:t>
      </w:r>
      <w:r w:rsidRPr="005F66F6">
        <w:rPr>
          <w:b/>
          <w:lang w:val="en-GB"/>
        </w:rPr>
        <w:t xml:space="preserve"> </w:t>
      </w:r>
      <w:r w:rsidRPr="005F66F6">
        <w:rPr>
          <w:i/>
          <w:lang w:val="en-GB"/>
        </w:rPr>
        <w:t>“</w:t>
      </w:r>
      <w:r w:rsidRPr="005F66F6">
        <w:rPr>
          <w:i/>
          <w:iCs/>
          <w:lang w:val="en-GB"/>
        </w:rPr>
        <w:t>Changing Times, Changing Needs:</w:t>
      </w:r>
      <w:r w:rsidRPr="005F66F6">
        <w:rPr>
          <w:i/>
          <w:lang w:val="en-GB"/>
        </w:rPr>
        <w:t xml:space="preserve"> </w:t>
      </w:r>
      <w:r w:rsidRPr="005F66F6">
        <w:rPr>
          <w:i/>
          <w:iCs/>
          <w:lang w:val="en-GB"/>
        </w:rPr>
        <w:t>From Traditional Literacy to Computer Literacy</w:t>
      </w:r>
      <w:r w:rsidRPr="005F66F6">
        <w:rPr>
          <w:i/>
          <w:lang w:val="en-GB"/>
        </w:rPr>
        <w:t>”</w:t>
      </w:r>
      <w:r w:rsidRPr="005F66F6">
        <w:rPr>
          <w:b/>
          <w:lang w:val="en-GB"/>
        </w:rPr>
        <w:t>,</w:t>
      </w:r>
      <w:r w:rsidRPr="005F66F6">
        <w:rPr>
          <w:lang w:val="en-GB"/>
        </w:rPr>
        <w:t xml:space="preserve"> 1</w:t>
      </w:r>
      <w:r w:rsidRPr="005F66F6">
        <w:rPr>
          <w:vertAlign w:val="superscript"/>
          <w:lang w:val="en-GB"/>
        </w:rPr>
        <w:t>st</w:t>
      </w:r>
      <w:r w:rsidRPr="005F66F6">
        <w:rPr>
          <w:lang w:val="en-GB"/>
        </w:rPr>
        <w:t xml:space="preserve"> International Education Conference, Eastern Mediterranean University.</w:t>
      </w:r>
    </w:p>
    <w:p w:rsidR="000C429D" w:rsidRPr="005F66F6" w:rsidRDefault="000C429D" w:rsidP="009E05BF">
      <w:pPr>
        <w:spacing w:before="120" w:after="120"/>
        <w:jc w:val="both"/>
        <w:rPr>
          <w:b/>
          <w:lang w:val="en-GB"/>
        </w:rPr>
      </w:pPr>
    </w:p>
    <w:p w:rsidR="00257106" w:rsidRPr="005F66F6" w:rsidRDefault="00257106" w:rsidP="009E05BF">
      <w:pPr>
        <w:spacing w:before="120" w:after="120"/>
        <w:jc w:val="both"/>
        <w:rPr>
          <w:b/>
          <w:lang w:val="en-GB"/>
        </w:rPr>
      </w:pPr>
    </w:p>
    <w:p w:rsidR="00257106" w:rsidRPr="00A537C8" w:rsidRDefault="00257106" w:rsidP="00A537C8">
      <w:pPr>
        <w:pStyle w:val="ListeParagraf"/>
        <w:numPr>
          <w:ilvl w:val="2"/>
          <w:numId w:val="22"/>
        </w:numPr>
        <w:spacing w:before="120" w:after="120"/>
        <w:jc w:val="both"/>
        <w:rPr>
          <w:b/>
          <w:lang w:val="en-GB" w:eastAsia="tr-TR"/>
        </w:rPr>
      </w:pPr>
      <w:r w:rsidRPr="00A537C8">
        <w:rPr>
          <w:b/>
          <w:lang w:val="en-GB"/>
        </w:rPr>
        <w:t>Papers presented</w:t>
      </w:r>
      <w:r w:rsidR="0052390C" w:rsidRPr="00A537C8">
        <w:rPr>
          <w:b/>
          <w:lang w:val="en-GB"/>
        </w:rPr>
        <w:t xml:space="preserve"> at National symposiums/</w:t>
      </w:r>
      <w:r w:rsidRPr="00A537C8">
        <w:rPr>
          <w:b/>
          <w:lang w:val="en-GB"/>
        </w:rPr>
        <w:t>seminars/conferences</w:t>
      </w:r>
      <w:r w:rsidRPr="00A537C8">
        <w:rPr>
          <w:b/>
          <w:lang w:val="en-GB" w:eastAsia="tr-TR"/>
        </w:rPr>
        <w:t xml:space="preserve"> </w:t>
      </w:r>
      <w:r w:rsidR="00A537C8">
        <w:rPr>
          <w:b/>
          <w:lang w:val="en-GB" w:eastAsia="tr-TR"/>
        </w:rPr>
        <w:t>but not published in proceeding book</w:t>
      </w:r>
    </w:p>
    <w:p w:rsidR="00257106" w:rsidRPr="005F66F6" w:rsidRDefault="00257106" w:rsidP="00B310B2">
      <w:pPr>
        <w:jc w:val="both"/>
        <w:rPr>
          <w:b/>
          <w:lang w:val="en-GB" w:eastAsia="tr-TR"/>
        </w:rPr>
      </w:pPr>
      <w:proofErr w:type="spellStart"/>
      <w:r w:rsidRPr="005F66F6">
        <w:rPr>
          <w:b/>
          <w:lang w:val="en-GB" w:eastAsia="tr-TR"/>
        </w:rPr>
        <w:t>Akter</w:t>
      </w:r>
      <w:proofErr w:type="spellEnd"/>
      <w:r w:rsidRPr="005F66F6">
        <w:rPr>
          <w:b/>
          <w:lang w:val="en-GB" w:eastAsia="tr-TR"/>
        </w:rPr>
        <w:t>, T. (2004</w:t>
      </w:r>
      <w:r w:rsidRPr="005F66F6">
        <w:rPr>
          <w:lang w:val="en-GB" w:eastAsia="tr-TR"/>
        </w:rPr>
        <w:t>)</w:t>
      </w:r>
      <w:r w:rsidRPr="005F66F6">
        <w:rPr>
          <w:i/>
          <w:lang w:val="en-GB" w:eastAsia="tr-TR"/>
        </w:rPr>
        <w:t xml:space="preserve"> “Media and Discourse”</w:t>
      </w:r>
      <w:r w:rsidRPr="005F66F6">
        <w:rPr>
          <w:lang w:val="en-GB" w:eastAsia="tr-TR"/>
        </w:rPr>
        <w:t xml:space="preserve"> Girne American University: Girne. Northern Cyprus</w:t>
      </w:r>
      <w:r w:rsidRPr="005F66F6">
        <w:rPr>
          <w:b/>
          <w:lang w:val="en-GB" w:eastAsia="tr-TR"/>
        </w:rPr>
        <w:t>.</w:t>
      </w:r>
    </w:p>
    <w:p w:rsidR="00B310B2" w:rsidRPr="005F66F6" w:rsidRDefault="00B310B2" w:rsidP="00B310B2">
      <w:pPr>
        <w:jc w:val="both"/>
        <w:rPr>
          <w:b/>
          <w:lang w:val="en-GB"/>
        </w:rPr>
      </w:pPr>
    </w:p>
    <w:p w:rsidR="00257106" w:rsidRPr="005F66F6" w:rsidRDefault="00257106" w:rsidP="00B310B2">
      <w:pPr>
        <w:ind w:left="720" w:hanging="720"/>
        <w:jc w:val="both"/>
        <w:rPr>
          <w:lang w:val="en-GB" w:eastAsia="tr-TR"/>
        </w:rPr>
      </w:pPr>
      <w:proofErr w:type="spellStart"/>
      <w:r w:rsidRPr="005F66F6">
        <w:rPr>
          <w:b/>
          <w:lang w:val="en-GB" w:eastAsia="tr-TR"/>
        </w:rPr>
        <w:t>Akter</w:t>
      </w:r>
      <w:proofErr w:type="spellEnd"/>
      <w:r w:rsidRPr="005F66F6">
        <w:rPr>
          <w:b/>
          <w:lang w:val="en-GB" w:eastAsia="tr-TR"/>
        </w:rPr>
        <w:t>, T. (13 December 2006).</w:t>
      </w:r>
      <w:r w:rsidRPr="005F66F6">
        <w:rPr>
          <w:lang w:val="en-GB" w:eastAsia="tr-TR"/>
        </w:rPr>
        <w:t xml:space="preserve"> </w:t>
      </w:r>
      <w:proofErr w:type="gramStart"/>
      <w:r w:rsidRPr="005F66F6">
        <w:rPr>
          <w:i/>
          <w:lang w:val="en-GB" w:eastAsia="tr-TR"/>
        </w:rPr>
        <w:t>“Interactive Communication and Democratic Education”</w:t>
      </w:r>
      <w:r w:rsidRPr="005F66F6">
        <w:rPr>
          <w:lang w:val="en-GB" w:eastAsia="tr-TR"/>
        </w:rPr>
        <w:t>, Girne American University Girne.</w:t>
      </w:r>
      <w:proofErr w:type="gramEnd"/>
      <w:r w:rsidRPr="005F66F6">
        <w:rPr>
          <w:lang w:val="en-GB" w:eastAsia="tr-TR"/>
        </w:rPr>
        <w:t xml:space="preserve"> Northern Cyprus.</w:t>
      </w:r>
    </w:p>
    <w:p w:rsidR="00B310B2" w:rsidRPr="005F66F6" w:rsidRDefault="00B310B2" w:rsidP="00B310B2">
      <w:pPr>
        <w:ind w:left="720" w:hanging="720"/>
        <w:jc w:val="both"/>
        <w:rPr>
          <w:b/>
          <w:lang w:val="en-GB"/>
        </w:rPr>
      </w:pPr>
    </w:p>
    <w:p w:rsidR="00257106" w:rsidRPr="005F66F6" w:rsidRDefault="00257106" w:rsidP="00B310B2">
      <w:pPr>
        <w:jc w:val="both"/>
        <w:rPr>
          <w:lang w:val="en-GB" w:eastAsia="tr-TR"/>
        </w:rPr>
      </w:pPr>
      <w:proofErr w:type="spellStart"/>
      <w:r w:rsidRPr="005F66F6">
        <w:rPr>
          <w:b/>
          <w:lang w:val="en-GB" w:eastAsia="tr-TR"/>
        </w:rPr>
        <w:lastRenderedPageBreak/>
        <w:t>Akter</w:t>
      </w:r>
      <w:proofErr w:type="spellEnd"/>
      <w:r w:rsidRPr="005F66F6">
        <w:rPr>
          <w:b/>
          <w:lang w:val="en-GB" w:eastAsia="tr-TR"/>
        </w:rPr>
        <w:t>, T. (2004</w:t>
      </w:r>
      <w:r w:rsidRPr="005F66F6">
        <w:rPr>
          <w:lang w:val="en-GB" w:eastAsia="tr-TR"/>
        </w:rPr>
        <w:t xml:space="preserve">) </w:t>
      </w:r>
      <w:r w:rsidRPr="005F66F6">
        <w:rPr>
          <w:i/>
          <w:lang w:val="en-GB" w:eastAsia="tr-TR"/>
        </w:rPr>
        <w:t>“Media and Discourse”</w:t>
      </w:r>
      <w:r w:rsidRPr="005F66F6">
        <w:rPr>
          <w:lang w:val="en-GB" w:eastAsia="tr-TR"/>
        </w:rPr>
        <w:t xml:space="preserve"> Girne American University, TRNC</w:t>
      </w:r>
    </w:p>
    <w:p w:rsidR="00B310B2" w:rsidRPr="005F66F6" w:rsidRDefault="00B310B2" w:rsidP="00B310B2">
      <w:pPr>
        <w:jc w:val="both"/>
        <w:rPr>
          <w:b/>
          <w:lang w:val="en-GB"/>
        </w:rPr>
      </w:pPr>
    </w:p>
    <w:p w:rsidR="00257106" w:rsidRPr="005F66F6" w:rsidRDefault="00257106" w:rsidP="00B310B2">
      <w:pPr>
        <w:ind w:left="720" w:hanging="720"/>
        <w:jc w:val="both"/>
        <w:rPr>
          <w:lang w:val="en-GB" w:eastAsia="tr-TR"/>
        </w:rPr>
      </w:pPr>
      <w:proofErr w:type="spellStart"/>
      <w:r w:rsidRPr="005F66F6">
        <w:rPr>
          <w:b/>
          <w:lang w:val="en-GB" w:eastAsia="tr-TR"/>
        </w:rPr>
        <w:t>Akter</w:t>
      </w:r>
      <w:proofErr w:type="spellEnd"/>
      <w:r w:rsidRPr="005F66F6">
        <w:rPr>
          <w:b/>
          <w:lang w:val="en-GB" w:eastAsia="tr-TR"/>
        </w:rPr>
        <w:t>, T.</w:t>
      </w:r>
      <w:r w:rsidRPr="005F66F6">
        <w:rPr>
          <w:lang w:val="en-GB" w:eastAsia="tr-TR"/>
        </w:rPr>
        <w:t xml:space="preserve"> </w:t>
      </w:r>
      <w:r w:rsidRPr="005F66F6">
        <w:rPr>
          <w:b/>
          <w:lang w:val="en-GB" w:eastAsia="tr-TR"/>
        </w:rPr>
        <w:t>(13 December 2006</w:t>
      </w:r>
      <w:r w:rsidRPr="005F66F6">
        <w:rPr>
          <w:i/>
          <w:lang w:val="en-GB" w:eastAsia="tr-TR"/>
        </w:rPr>
        <w:t>)</w:t>
      </w:r>
      <w:proofErr w:type="gramStart"/>
      <w:r w:rsidRPr="005F66F6">
        <w:rPr>
          <w:i/>
          <w:lang w:val="en-GB" w:eastAsia="tr-TR"/>
        </w:rPr>
        <w:t>.“</w:t>
      </w:r>
      <w:proofErr w:type="gramEnd"/>
      <w:r w:rsidRPr="005F66F6">
        <w:rPr>
          <w:i/>
          <w:lang w:val="en-GB" w:eastAsia="tr-TR"/>
        </w:rPr>
        <w:t>Interactive Communication and Democratic Education”</w:t>
      </w:r>
      <w:r w:rsidRPr="005F66F6">
        <w:rPr>
          <w:lang w:val="en-GB" w:eastAsia="tr-TR"/>
        </w:rPr>
        <w:t>, Girne American University</w:t>
      </w:r>
    </w:p>
    <w:p w:rsidR="00B310B2" w:rsidRPr="005F66F6" w:rsidRDefault="00B310B2" w:rsidP="00B310B2">
      <w:pPr>
        <w:ind w:left="720" w:hanging="720"/>
        <w:jc w:val="both"/>
        <w:rPr>
          <w:b/>
          <w:lang w:val="en-GB"/>
        </w:rPr>
      </w:pPr>
    </w:p>
    <w:p w:rsidR="00257106" w:rsidRPr="005F66F6" w:rsidRDefault="00257106" w:rsidP="00B310B2">
      <w:pPr>
        <w:ind w:left="720" w:hanging="720"/>
        <w:jc w:val="both"/>
        <w:rPr>
          <w:lang w:val="en-GB" w:eastAsia="tr-TR"/>
        </w:rPr>
      </w:pPr>
      <w:proofErr w:type="spellStart"/>
      <w:r w:rsidRPr="005F66F6">
        <w:rPr>
          <w:b/>
          <w:lang w:val="en-GB" w:eastAsia="tr-TR"/>
        </w:rPr>
        <w:t>Akter</w:t>
      </w:r>
      <w:proofErr w:type="spellEnd"/>
      <w:r w:rsidRPr="005F66F6">
        <w:rPr>
          <w:b/>
          <w:lang w:val="en-GB" w:eastAsia="tr-TR"/>
        </w:rPr>
        <w:t>, T.</w:t>
      </w:r>
      <w:r w:rsidRPr="005F66F6">
        <w:rPr>
          <w:lang w:val="en-GB" w:eastAsia="tr-TR"/>
        </w:rPr>
        <w:t> </w:t>
      </w:r>
      <w:r w:rsidRPr="005F66F6">
        <w:rPr>
          <w:b/>
          <w:lang w:val="en-GB" w:eastAsia="tr-TR"/>
        </w:rPr>
        <w:t>(7 November 2007</w:t>
      </w:r>
      <w:r w:rsidRPr="005F66F6">
        <w:rPr>
          <w:lang w:val="en-GB" w:eastAsia="tr-TR"/>
        </w:rPr>
        <w:t xml:space="preserve">) </w:t>
      </w:r>
      <w:proofErr w:type="gramStart"/>
      <w:r w:rsidRPr="005F66F6">
        <w:rPr>
          <w:i/>
          <w:lang w:val="en-GB" w:eastAsia="tr-TR"/>
        </w:rPr>
        <w:t xml:space="preserve">“ </w:t>
      </w:r>
      <w:proofErr w:type="spellStart"/>
      <w:r w:rsidRPr="005F66F6">
        <w:rPr>
          <w:i/>
          <w:lang w:val="en-GB" w:eastAsia="tr-TR"/>
        </w:rPr>
        <w:t>Yeni</w:t>
      </w:r>
      <w:proofErr w:type="spellEnd"/>
      <w:proofErr w:type="gramEnd"/>
      <w:r w:rsidRPr="005F66F6">
        <w:rPr>
          <w:i/>
          <w:lang w:val="en-GB" w:eastAsia="tr-TR"/>
        </w:rPr>
        <w:t xml:space="preserve"> </w:t>
      </w:r>
      <w:proofErr w:type="spellStart"/>
      <w:r w:rsidRPr="005F66F6">
        <w:rPr>
          <w:i/>
          <w:lang w:val="en-GB" w:eastAsia="tr-TR"/>
        </w:rPr>
        <w:t>Teknolojiler</w:t>
      </w:r>
      <w:proofErr w:type="spellEnd"/>
      <w:r w:rsidRPr="005F66F6">
        <w:rPr>
          <w:i/>
          <w:lang w:val="en-GB" w:eastAsia="tr-TR"/>
        </w:rPr>
        <w:t xml:space="preserve"> </w:t>
      </w:r>
      <w:proofErr w:type="spellStart"/>
      <w:r w:rsidRPr="005F66F6">
        <w:rPr>
          <w:i/>
          <w:lang w:val="en-GB" w:eastAsia="tr-TR"/>
        </w:rPr>
        <w:t>ve</w:t>
      </w:r>
      <w:proofErr w:type="spellEnd"/>
      <w:r w:rsidRPr="005F66F6">
        <w:rPr>
          <w:i/>
          <w:lang w:val="en-GB" w:eastAsia="tr-TR"/>
        </w:rPr>
        <w:t xml:space="preserve"> </w:t>
      </w:r>
      <w:proofErr w:type="spellStart"/>
      <w:r w:rsidRPr="005F66F6">
        <w:rPr>
          <w:i/>
          <w:lang w:val="en-GB" w:eastAsia="tr-TR"/>
        </w:rPr>
        <w:t>Yeni</w:t>
      </w:r>
      <w:proofErr w:type="spellEnd"/>
      <w:r w:rsidRPr="005F66F6">
        <w:rPr>
          <w:i/>
          <w:lang w:val="en-GB" w:eastAsia="tr-TR"/>
        </w:rPr>
        <w:t xml:space="preserve"> </w:t>
      </w:r>
      <w:proofErr w:type="spellStart"/>
      <w:r w:rsidRPr="005F66F6">
        <w:rPr>
          <w:i/>
          <w:lang w:val="en-GB" w:eastAsia="tr-TR"/>
        </w:rPr>
        <w:t>Riskler</w:t>
      </w:r>
      <w:proofErr w:type="spellEnd"/>
      <w:r w:rsidRPr="005F66F6">
        <w:rPr>
          <w:i/>
          <w:lang w:val="en-GB" w:eastAsia="tr-TR"/>
        </w:rPr>
        <w:t xml:space="preserve">: </w:t>
      </w:r>
      <w:proofErr w:type="spellStart"/>
      <w:r w:rsidRPr="005F66F6">
        <w:rPr>
          <w:i/>
          <w:lang w:val="en-GB" w:eastAsia="tr-TR"/>
        </w:rPr>
        <w:t>Küresel</w:t>
      </w:r>
      <w:proofErr w:type="spellEnd"/>
      <w:r w:rsidRPr="005F66F6">
        <w:rPr>
          <w:i/>
          <w:lang w:val="en-GB" w:eastAsia="tr-TR"/>
        </w:rPr>
        <w:t xml:space="preserve"> </w:t>
      </w:r>
      <w:proofErr w:type="spellStart"/>
      <w:r w:rsidRPr="005F66F6">
        <w:rPr>
          <w:i/>
          <w:lang w:val="en-GB" w:eastAsia="tr-TR"/>
        </w:rPr>
        <w:t>Isinma</w:t>
      </w:r>
      <w:proofErr w:type="spellEnd"/>
      <w:r w:rsidRPr="005F66F6">
        <w:rPr>
          <w:i/>
          <w:lang w:val="en-GB" w:eastAsia="tr-TR"/>
        </w:rPr>
        <w:t xml:space="preserve">” [New </w:t>
      </w:r>
      <w:proofErr w:type="spellStart"/>
      <w:r w:rsidRPr="005F66F6">
        <w:rPr>
          <w:i/>
          <w:lang w:val="en-GB" w:eastAsia="tr-TR"/>
        </w:rPr>
        <w:t>Technolohes</w:t>
      </w:r>
      <w:proofErr w:type="spellEnd"/>
      <w:r w:rsidRPr="005F66F6">
        <w:rPr>
          <w:i/>
          <w:lang w:val="en-GB" w:eastAsia="tr-TR"/>
        </w:rPr>
        <w:t xml:space="preserve"> and New Risks: Global Warming]</w:t>
      </w:r>
      <w:r w:rsidRPr="005F66F6">
        <w:rPr>
          <w:lang w:val="en-GB" w:eastAsia="tr-TR"/>
        </w:rPr>
        <w:t xml:space="preserve">  (with Assoc. Prof. </w:t>
      </w:r>
      <w:proofErr w:type="spellStart"/>
      <w:r w:rsidRPr="005F66F6">
        <w:rPr>
          <w:lang w:val="en-GB" w:eastAsia="tr-TR"/>
        </w:rPr>
        <w:t>Dr.Neriman</w:t>
      </w:r>
      <w:proofErr w:type="spellEnd"/>
      <w:r w:rsidRPr="005F66F6">
        <w:rPr>
          <w:lang w:val="en-GB" w:eastAsia="tr-TR"/>
        </w:rPr>
        <w:t xml:space="preserve"> </w:t>
      </w:r>
      <w:proofErr w:type="spellStart"/>
      <w:r w:rsidRPr="005F66F6">
        <w:rPr>
          <w:lang w:val="en-GB" w:eastAsia="tr-TR"/>
        </w:rPr>
        <w:t>Saygili</w:t>
      </w:r>
      <w:proofErr w:type="spellEnd"/>
      <w:r w:rsidRPr="005F66F6">
        <w:rPr>
          <w:lang w:val="en-GB" w:eastAsia="tr-TR"/>
        </w:rPr>
        <w:t xml:space="preserve">, Sen. Lect. </w:t>
      </w:r>
      <w:proofErr w:type="spellStart"/>
      <w:r w:rsidRPr="005F66F6">
        <w:rPr>
          <w:lang w:val="en-GB" w:eastAsia="tr-TR"/>
        </w:rPr>
        <w:t>Remziye</w:t>
      </w:r>
      <w:proofErr w:type="spellEnd"/>
      <w:r w:rsidRPr="005F66F6">
        <w:rPr>
          <w:lang w:val="en-GB" w:eastAsia="tr-TR"/>
        </w:rPr>
        <w:t xml:space="preserve"> </w:t>
      </w:r>
      <w:proofErr w:type="spellStart"/>
      <w:r w:rsidRPr="005F66F6">
        <w:rPr>
          <w:lang w:val="en-GB" w:eastAsia="tr-TR"/>
        </w:rPr>
        <w:t>Terkan</w:t>
      </w:r>
      <w:proofErr w:type="spellEnd"/>
      <w:r w:rsidRPr="005F66F6">
        <w:rPr>
          <w:lang w:val="en-GB" w:eastAsia="tr-TR"/>
        </w:rPr>
        <w:t xml:space="preserve"> </w:t>
      </w:r>
      <w:proofErr w:type="spellStart"/>
      <w:r w:rsidRPr="005F66F6">
        <w:rPr>
          <w:lang w:val="en-GB" w:eastAsia="tr-TR"/>
        </w:rPr>
        <w:t>ve</w:t>
      </w:r>
      <w:proofErr w:type="spellEnd"/>
      <w:r w:rsidRPr="005F66F6">
        <w:rPr>
          <w:lang w:val="en-GB" w:eastAsia="tr-TR"/>
        </w:rPr>
        <w:t xml:space="preserve"> Sen. Lect. </w:t>
      </w:r>
      <w:proofErr w:type="spellStart"/>
      <w:r w:rsidRPr="005F66F6">
        <w:rPr>
          <w:lang w:val="en-GB" w:eastAsia="tr-TR"/>
        </w:rPr>
        <w:t>Hakan</w:t>
      </w:r>
      <w:proofErr w:type="spellEnd"/>
      <w:r w:rsidRPr="005F66F6">
        <w:rPr>
          <w:lang w:val="en-GB" w:eastAsia="tr-TR"/>
        </w:rPr>
        <w:t xml:space="preserve"> </w:t>
      </w:r>
      <w:proofErr w:type="spellStart"/>
      <w:r w:rsidRPr="005F66F6">
        <w:rPr>
          <w:lang w:val="en-GB" w:eastAsia="tr-TR"/>
        </w:rPr>
        <w:t>Karahasan</w:t>
      </w:r>
      <w:proofErr w:type="spellEnd"/>
      <w:r w:rsidRPr="005F66F6">
        <w:rPr>
          <w:lang w:val="en-GB" w:eastAsia="tr-TR"/>
        </w:rPr>
        <w:t>), Girne American University</w:t>
      </w:r>
    </w:p>
    <w:p w:rsidR="00B310B2" w:rsidRPr="005F66F6" w:rsidRDefault="00B310B2" w:rsidP="00B310B2">
      <w:pPr>
        <w:ind w:left="720" w:hanging="720"/>
        <w:jc w:val="both"/>
        <w:rPr>
          <w:b/>
          <w:lang w:val="en-GB"/>
        </w:rPr>
      </w:pPr>
    </w:p>
    <w:p w:rsidR="00B310B2" w:rsidRPr="00A537C8" w:rsidRDefault="00257106" w:rsidP="00A537C8">
      <w:pPr>
        <w:spacing w:before="120" w:after="120"/>
        <w:ind w:left="720" w:hanging="720"/>
        <w:jc w:val="both"/>
        <w:rPr>
          <w:lang w:val="en-GB" w:eastAsia="tr-TR"/>
        </w:rPr>
      </w:pPr>
      <w:proofErr w:type="spellStart"/>
      <w:r w:rsidRPr="005F66F6">
        <w:rPr>
          <w:b/>
          <w:lang w:val="en-GB" w:eastAsia="tr-TR"/>
        </w:rPr>
        <w:t>Akter</w:t>
      </w:r>
      <w:proofErr w:type="spellEnd"/>
      <w:r w:rsidRPr="005F66F6">
        <w:rPr>
          <w:b/>
          <w:lang w:val="en-GB" w:eastAsia="tr-TR"/>
        </w:rPr>
        <w:t>, T</w:t>
      </w:r>
      <w:r w:rsidRPr="005F66F6">
        <w:rPr>
          <w:lang w:val="en-GB" w:eastAsia="tr-TR"/>
        </w:rPr>
        <w:t>. (</w:t>
      </w:r>
      <w:r w:rsidRPr="005F66F6">
        <w:rPr>
          <w:b/>
          <w:lang w:val="en-GB" w:eastAsia="tr-TR"/>
        </w:rPr>
        <w:t>14 November 2007</w:t>
      </w:r>
      <w:r w:rsidRPr="005F66F6">
        <w:rPr>
          <w:lang w:val="en-GB" w:eastAsia="tr-TR"/>
        </w:rPr>
        <w:t xml:space="preserve">) </w:t>
      </w:r>
      <w:proofErr w:type="gramStart"/>
      <w:r w:rsidRPr="005F66F6">
        <w:rPr>
          <w:i/>
          <w:lang w:val="en-GB" w:eastAsia="tr-TR"/>
        </w:rPr>
        <w:t xml:space="preserve">“ </w:t>
      </w:r>
      <w:proofErr w:type="spellStart"/>
      <w:r w:rsidRPr="005F66F6">
        <w:rPr>
          <w:i/>
          <w:lang w:val="en-GB" w:eastAsia="tr-TR"/>
        </w:rPr>
        <w:t>Fotograflarla</w:t>
      </w:r>
      <w:proofErr w:type="spellEnd"/>
      <w:proofErr w:type="gramEnd"/>
      <w:r w:rsidRPr="005F66F6">
        <w:rPr>
          <w:i/>
          <w:lang w:val="en-GB" w:eastAsia="tr-TR"/>
        </w:rPr>
        <w:t xml:space="preserve"> </w:t>
      </w:r>
      <w:proofErr w:type="spellStart"/>
      <w:r w:rsidRPr="005F66F6">
        <w:rPr>
          <w:i/>
          <w:lang w:val="en-GB" w:eastAsia="tr-TR"/>
        </w:rPr>
        <w:t>Küresel</w:t>
      </w:r>
      <w:proofErr w:type="spellEnd"/>
      <w:r w:rsidRPr="005F66F6">
        <w:rPr>
          <w:i/>
          <w:lang w:val="en-GB" w:eastAsia="tr-TR"/>
        </w:rPr>
        <w:t xml:space="preserve"> </w:t>
      </w:r>
      <w:proofErr w:type="spellStart"/>
      <w:r w:rsidRPr="005F66F6">
        <w:rPr>
          <w:i/>
          <w:lang w:val="en-GB" w:eastAsia="tr-TR"/>
        </w:rPr>
        <w:t>Isinma</w:t>
      </w:r>
      <w:proofErr w:type="spellEnd"/>
      <w:r w:rsidRPr="005F66F6">
        <w:rPr>
          <w:i/>
          <w:lang w:val="en-GB" w:eastAsia="tr-TR"/>
        </w:rPr>
        <w:t xml:space="preserve"> </w:t>
      </w:r>
      <w:proofErr w:type="spellStart"/>
      <w:r w:rsidRPr="005F66F6">
        <w:rPr>
          <w:i/>
          <w:lang w:val="en-GB" w:eastAsia="tr-TR"/>
        </w:rPr>
        <w:t>ve</w:t>
      </w:r>
      <w:proofErr w:type="spellEnd"/>
      <w:r w:rsidRPr="005F66F6">
        <w:rPr>
          <w:i/>
          <w:lang w:val="en-GB" w:eastAsia="tr-TR"/>
        </w:rPr>
        <w:t xml:space="preserve"> </w:t>
      </w:r>
      <w:proofErr w:type="spellStart"/>
      <w:r w:rsidRPr="005F66F6">
        <w:rPr>
          <w:i/>
          <w:lang w:val="en-GB" w:eastAsia="tr-TR"/>
        </w:rPr>
        <w:t>Sonuçlari</w:t>
      </w:r>
      <w:proofErr w:type="spellEnd"/>
      <w:r w:rsidRPr="005F66F6">
        <w:rPr>
          <w:i/>
          <w:lang w:val="en-GB" w:eastAsia="tr-TR"/>
        </w:rPr>
        <w:t>” [Global Warming and its results via photographs]</w:t>
      </w:r>
      <w:r w:rsidRPr="005F66F6">
        <w:rPr>
          <w:lang w:val="en-GB" w:eastAsia="tr-TR"/>
        </w:rPr>
        <w:t xml:space="preserve"> (with Assoc. Prof. </w:t>
      </w:r>
      <w:proofErr w:type="spellStart"/>
      <w:r w:rsidRPr="005F66F6">
        <w:rPr>
          <w:lang w:val="en-GB" w:eastAsia="tr-TR"/>
        </w:rPr>
        <w:t>Dr.</w:t>
      </w:r>
      <w:proofErr w:type="spellEnd"/>
      <w:r w:rsidRPr="005F66F6">
        <w:rPr>
          <w:lang w:val="en-GB" w:eastAsia="tr-TR"/>
        </w:rPr>
        <w:t xml:space="preserve"> </w:t>
      </w:r>
      <w:proofErr w:type="spellStart"/>
      <w:r w:rsidRPr="005F66F6">
        <w:rPr>
          <w:lang w:val="en-GB" w:eastAsia="tr-TR"/>
        </w:rPr>
        <w:t>Neriman</w:t>
      </w:r>
      <w:proofErr w:type="spellEnd"/>
      <w:r w:rsidRPr="005F66F6">
        <w:rPr>
          <w:lang w:val="en-GB" w:eastAsia="tr-TR"/>
        </w:rPr>
        <w:t xml:space="preserve"> </w:t>
      </w:r>
      <w:proofErr w:type="spellStart"/>
      <w:r w:rsidRPr="005F66F6">
        <w:rPr>
          <w:lang w:val="en-GB" w:eastAsia="tr-TR"/>
        </w:rPr>
        <w:t>Saygili</w:t>
      </w:r>
      <w:proofErr w:type="spellEnd"/>
      <w:r w:rsidRPr="005F66F6">
        <w:rPr>
          <w:lang w:val="en-GB" w:eastAsia="tr-TR"/>
        </w:rPr>
        <w:t xml:space="preserve">, Sen. Lect. </w:t>
      </w:r>
      <w:proofErr w:type="spellStart"/>
      <w:r w:rsidRPr="005F66F6">
        <w:rPr>
          <w:lang w:val="en-GB" w:eastAsia="tr-TR"/>
        </w:rPr>
        <w:t>Remziye</w:t>
      </w:r>
      <w:proofErr w:type="spellEnd"/>
      <w:r w:rsidRPr="005F66F6">
        <w:rPr>
          <w:lang w:val="en-GB" w:eastAsia="tr-TR"/>
        </w:rPr>
        <w:t xml:space="preserve"> </w:t>
      </w:r>
      <w:proofErr w:type="spellStart"/>
      <w:r w:rsidRPr="005F66F6">
        <w:rPr>
          <w:lang w:val="en-GB" w:eastAsia="tr-TR"/>
        </w:rPr>
        <w:t>Terkan</w:t>
      </w:r>
      <w:proofErr w:type="spellEnd"/>
      <w:r w:rsidRPr="005F66F6">
        <w:rPr>
          <w:lang w:val="en-GB" w:eastAsia="tr-TR"/>
        </w:rPr>
        <w:t xml:space="preserve"> </w:t>
      </w:r>
      <w:proofErr w:type="spellStart"/>
      <w:r w:rsidRPr="005F66F6">
        <w:rPr>
          <w:lang w:val="en-GB" w:eastAsia="tr-TR"/>
        </w:rPr>
        <w:t>ve</w:t>
      </w:r>
      <w:proofErr w:type="spellEnd"/>
      <w:r w:rsidRPr="005F66F6">
        <w:rPr>
          <w:lang w:val="en-GB" w:eastAsia="tr-TR"/>
        </w:rPr>
        <w:t xml:space="preserve"> Sen. Lect. </w:t>
      </w:r>
      <w:proofErr w:type="spellStart"/>
      <w:r w:rsidRPr="005F66F6">
        <w:rPr>
          <w:lang w:val="en-GB" w:eastAsia="tr-TR"/>
        </w:rPr>
        <w:t>Hakan</w:t>
      </w:r>
      <w:proofErr w:type="spellEnd"/>
      <w:r w:rsidRPr="005F66F6">
        <w:rPr>
          <w:lang w:val="en-GB" w:eastAsia="tr-TR"/>
        </w:rPr>
        <w:t xml:space="preserve"> </w:t>
      </w:r>
      <w:proofErr w:type="spellStart"/>
      <w:r w:rsidRPr="005F66F6">
        <w:rPr>
          <w:lang w:val="en-GB" w:eastAsia="tr-TR"/>
        </w:rPr>
        <w:t>Karahasan</w:t>
      </w:r>
      <w:proofErr w:type="spellEnd"/>
      <w:r w:rsidRPr="005F66F6">
        <w:rPr>
          <w:lang w:val="en-GB" w:eastAsia="tr-TR"/>
        </w:rPr>
        <w:t>), Girne American University</w:t>
      </w:r>
    </w:p>
    <w:p w:rsidR="00B310B2" w:rsidRPr="00A537C8" w:rsidRDefault="00257106" w:rsidP="00A537C8">
      <w:pPr>
        <w:spacing w:before="120" w:after="120"/>
        <w:ind w:left="720" w:hanging="720"/>
        <w:jc w:val="both"/>
        <w:rPr>
          <w:lang w:val="en-GB" w:eastAsia="tr-TR"/>
        </w:rPr>
      </w:pPr>
      <w:proofErr w:type="spellStart"/>
      <w:r w:rsidRPr="005F66F6">
        <w:rPr>
          <w:b/>
          <w:lang w:val="en-GB" w:eastAsia="tr-TR"/>
        </w:rPr>
        <w:t>Akter</w:t>
      </w:r>
      <w:proofErr w:type="spellEnd"/>
      <w:r w:rsidRPr="005F66F6">
        <w:rPr>
          <w:b/>
          <w:lang w:val="en-GB" w:eastAsia="tr-TR"/>
        </w:rPr>
        <w:t>, T. (21 November 2007</w:t>
      </w:r>
      <w:r w:rsidRPr="005F66F6">
        <w:rPr>
          <w:lang w:val="en-GB" w:eastAsia="tr-TR"/>
        </w:rPr>
        <w:t xml:space="preserve">) </w:t>
      </w:r>
      <w:proofErr w:type="gramStart"/>
      <w:r w:rsidRPr="005F66F6">
        <w:rPr>
          <w:i/>
          <w:lang w:val="en-GB" w:eastAsia="tr-TR"/>
        </w:rPr>
        <w:t xml:space="preserve">“ </w:t>
      </w:r>
      <w:proofErr w:type="spellStart"/>
      <w:r w:rsidRPr="005F66F6">
        <w:rPr>
          <w:i/>
          <w:lang w:val="en-GB" w:eastAsia="tr-TR"/>
        </w:rPr>
        <w:t>Küresel</w:t>
      </w:r>
      <w:proofErr w:type="spellEnd"/>
      <w:proofErr w:type="gramEnd"/>
      <w:r w:rsidRPr="005F66F6">
        <w:rPr>
          <w:i/>
          <w:lang w:val="en-GB" w:eastAsia="tr-TR"/>
        </w:rPr>
        <w:t xml:space="preserve"> </w:t>
      </w:r>
      <w:proofErr w:type="spellStart"/>
      <w:r w:rsidRPr="005F66F6">
        <w:rPr>
          <w:i/>
          <w:lang w:val="en-GB" w:eastAsia="tr-TR"/>
        </w:rPr>
        <w:t>Isinma</w:t>
      </w:r>
      <w:proofErr w:type="spellEnd"/>
      <w:r w:rsidRPr="005F66F6">
        <w:rPr>
          <w:i/>
          <w:lang w:val="en-GB" w:eastAsia="tr-TR"/>
        </w:rPr>
        <w:t xml:space="preserve"> </w:t>
      </w:r>
      <w:proofErr w:type="spellStart"/>
      <w:r w:rsidRPr="005F66F6">
        <w:rPr>
          <w:i/>
          <w:lang w:val="en-GB" w:eastAsia="tr-TR"/>
        </w:rPr>
        <w:t>ve</w:t>
      </w:r>
      <w:proofErr w:type="spellEnd"/>
      <w:r w:rsidRPr="005F66F6">
        <w:rPr>
          <w:i/>
          <w:lang w:val="en-GB" w:eastAsia="tr-TR"/>
        </w:rPr>
        <w:t xml:space="preserve"> </w:t>
      </w:r>
      <w:proofErr w:type="spellStart"/>
      <w:r w:rsidRPr="005F66F6">
        <w:rPr>
          <w:i/>
          <w:lang w:val="en-GB" w:eastAsia="tr-TR"/>
        </w:rPr>
        <w:t>KKTC’de</w:t>
      </w:r>
      <w:proofErr w:type="spellEnd"/>
      <w:r w:rsidRPr="005F66F6">
        <w:rPr>
          <w:i/>
          <w:lang w:val="en-GB" w:eastAsia="tr-TR"/>
        </w:rPr>
        <w:t xml:space="preserve"> </w:t>
      </w:r>
      <w:proofErr w:type="spellStart"/>
      <w:r w:rsidRPr="005F66F6">
        <w:rPr>
          <w:i/>
          <w:lang w:val="en-GB" w:eastAsia="tr-TR"/>
        </w:rPr>
        <w:t>Bilgi</w:t>
      </w:r>
      <w:proofErr w:type="spellEnd"/>
      <w:r w:rsidRPr="005F66F6">
        <w:rPr>
          <w:i/>
          <w:lang w:val="en-GB" w:eastAsia="tr-TR"/>
        </w:rPr>
        <w:t xml:space="preserve"> </w:t>
      </w:r>
      <w:proofErr w:type="spellStart"/>
      <w:r w:rsidRPr="005F66F6">
        <w:rPr>
          <w:i/>
          <w:lang w:val="en-GB" w:eastAsia="tr-TR"/>
        </w:rPr>
        <w:t>Boslugu</w:t>
      </w:r>
      <w:proofErr w:type="spellEnd"/>
      <w:r w:rsidRPr="005F66F6">
        <w:rPr>
          <w:i/>
          <w:lang w:val="en-GB" w:eastAsia="tr-TR"/>
        </w:rPr>
        <w:t>” [Global Warming and Knowledge Gap in Northern Cyprus]</w:t>
      </w:r>
      <w:r w:rsidRPr="005F66F6">
        <w:rPr>
          <w:lang w:val="en-GB" w:eastAsia="tr-TR"/>
        </w:rPr>
        <w:t xml:space="preserve"> (with Assoc. Prof. </w:t>
      </w:r>
      <w:proofErr w:type="spellStart"/>
      <w:r w:rsidRPr="005F66F6">
        <w:rPr>
          <w:lang w:val="en-GB" w:eastAsia="tr-TR"/>
        </w:rPr>
        <w:t>Dr.</w:t>
      </w:r>
      <w:proofErr w:type="spellEnd"/>
      <w:r w:rsidRPr="005F66F6">
        <w:rPr>
          <w:lang w:val="en-GB" w:eastAsia="tr-TR"/>
        </w:rPr>
        <w:t xml:space="preserve"> </w:t>
      </w:r>
      <w:proofErr w:type="spellStart"/>
      <w:r w:rsidRPr="005F66F6">
        <w:rPr>
          <w:lang w:val="en-GB" w:eastAsia="tr-TR"/>
        </w:rPr>
        <w:t>Neriman</w:t>
      </w:r>
      <w:proofErr w:type="spellEnd"/>
      <w:r w:rsidRPr="005F66F6">
        <w:rPr>
          <w:lang w:val="en-GB" w:eastAsia="tr-TR"/>
        </w:rPr>
        <w:t xml:space="preserve"> </w:t>
      </w:r>
      <w:proofErr w:type="spellStart"/>
      <w:r w:rsidRPr="005F66F6">
        <w:rPr>
          <w:lang w:val="en-GB" w:eastAsia="tr-TR"/>
        </w:rPr>
        <w:t>Saygili</w:t>
      </w:r>
      <w:proofErr w:type="spellEnd"/>
      <w:r w:rsidRPr="005F66F6">
        <w:rPr>
          <w:lang w:val="en-GB" w:eastAsia="tr-TR"/>
        </w:rPr>
        <w:t xml:space="preserve">, Sen. Lect. </w:t>
      </w:r>
      <w:proofErr w:type="spellStart"/>
      <w:r w:rsidRPr="005F66F6">
        <w:rPr>
          <w:lang w:val="en-GB" w:eastAsia="tr-TR"/>
        </w:rPr>
        <w:t>Remziye</w:t>
      </w:r>
      <w:proofErr w:type="spellEnd"/>
      <w:r w:rsidRPr="005F66F6">
        <w:rPr>
          <w:lang w:val="en-GB" w:eastAsia="tr-TR"/>
        </w:rPr>
        <w:t xml:space="preserve"> </w:t>
      </w:r>
      <w:proofErr w:type="spellStart"/>
      <w:r w:rsidRPr="005F66F6">
        <w:rPr>
          <w:lang w:val="en-GB" w:eastAsia="tr-TR"/>
        </w:rPr>
        <w:t>Terkan</w:t>
      </w:r>
      <w:proofErr w:type="spellEnd"/>
      <w:r w:rsidRPr="005F66F6">
        <w:rPr>
          <w:lang w:val="en-GB" w:eastAsia="tr-TR"/>
        </w:rPr>
        <w:t xml:space="preserve"> </w:t>
      </w:r>
      <w:proofErr w:type="spellStart"/>
      <w:r w:rsidRPr="005F66F6">
        <w:rPr>
          <w:lang w:val="en-GB" w:eastAsia="tr-TR"/>
        </w:rPr>
        <w:t>ve</w:t>
      </w:r>
      <w:proofErr w:type="spellEnd"/>
      <w:r w:rsidRPr="005F66F6">
        <w:rPr>
          <w:lang w:val="en-GB" w:eastAsia="tr-TR"/>
        </w:rPr>
        <w:t xml:space="preserve"> Sen. Lect. </w:t>
      </w:r>
      <w:proofErr w:type="spellStart"/>
      <w:r w:rsidRPr="005F66F6">
        <w:rPr>
          <w:lang w:val="en-GB" w:eastAsia="tr-TR"/>
        </w:rPr>
        <w:t>Hakan</w:t>
      </w:r>
      <w:proofErr w:type="spellEnd"/>
      <w:r w:rsidRPr="005F66F6">
        <w:rPr>
          <w:lang w:val="en-GB" w:eastAsia="tr-TR"/>
        </w:rPr>
        <w:t xml:space="preserve"> </w:t>
      </w:r>
      <w:proofErr w:type="spellStart"/>
      <w:r w:rsidRPr="005F66F6">
        <w:rPr>
          <w:lang w:val="en-GB" w:eastAsia="tr-TR"/>
        </w:rPr>
        <w:t>Karahasan</w:t>
      </w:r>
      <w:proofErr w:type="spellEnd"/>
      <w:r w:rsidRPr="005F66F6">
        <w:rPr>
          <w:lang w:val="en-GB" w:eastAsia="tr-TR"/>
        </w:rPr>
        <w:t>), Girne American University</w:t>
      </w:r>
    </w:p>
    <w:p w:rsidR="00257106" w:rsidRPr="005F66F6" w:rsidRDefault="00257106" w:rsidP="00B310B2">
      <w:pPr>
        <w:jc w:val="both"/>
        <w:rPr>
          <w:lang w:val="en-GB" w:eastAsia="tr-TR"/>
        </w:rPr>
      </w:pPr>
      <w:proofErr w:type="spellStart"/>
      <w:r w:rsidRPr="005F66F6">
        <w:rPr>
          <w:b/>
          <w:lang w:val="en-GB" w:eastAsia="tr-TR"/>
        </w:rPr>
        <w:t>Akter</w:t>
      </w:r>
      <w:proofErr w:type="spellEnd"/>
      <w:r w:rsidRPr="005F66F6">
        <w:rPr>
          <w:b/>
          <w:lang w:val="en-GB" w:eastAsia="tr-TR"/>
        </w:rPr>
        <w:t xml:space="preserve">, T. (5 March 2008) </w:t>
      </w:r>
      <w:r w:rsidRPr="005F66F6">
        <w:rPr>
          <w:i/>
          <w:lang w:val="en-GB" w:eastAsia="tr-TR"/>
        </w:rPr>
        <w:t>“Global warming or global warning”</w:t>
      </w:r>
      <w:r w:rsidRPr="005F66F6">
        <w:rPr>
          <w:lang w:val="en-GB" w:eastAsia="tr-TR"/>
        </w:rPr>
        <w:t>, Girne American University</w:t>
      </w:r>
    </w:p>
    <w:p w:rsidR="00B310B2" w:rsidRPr="005F66F6" w:rsidRDefault="00B310B2" w:rsidP="00B310B2">
      <w:pPr>
        <w:jc w:val="both"/>
        <w:rPr>
          <w:b/>
          <w:lang w:val="en-GB"/>
        </w:rPr>
      </w:pPr>
    </w:p>
    <w:p w:rsidR="00257106" w:rsidRPr="005F66F6" w:rsidRDefault="00257106" w:rsidP="00B310B2">
      <w:pPr>
        <w:ind w:left="720" w:hanging="720"/>
        <w:jc w:val="both"/>
        <w:rPr>
          <w:lang w:val="en-GB" w:eastAsia="tr-TR"/>
        </w:rPr>
      </w:pPr>
      <w:proofErr w:type="spellStart"/>
      <w:r w:rsidRPr="005F66F6">
        <w:rPr>
          <w:b/>
          <w:lang w:val="en-GB" w:eastAsia="tr-TR"/>
        </w:rPr>
        <w:t>Akter</w:t>
      </w:r>
      <w:proofErr w:type="spellEnd"/>
      <w:r w:rsidRPr="005F66F6">
        <w:rPr>
          <w:b/>
          <w:lang w:val="en-GB" w:eastAsia="tr-TR"/>
        </w:rPr>
        <w:t>, T</w:t>
      </w:r>
      <w:r w:rsidRPr="005F66F6">
        <w:rPr>
          <w:lang w:val="en-GB" w:eastAsia="tr-TR"/>
        </w:rPr>
        <w:t xml:space="preserve">. </w:t>
      </w:r>
      <w:r w:rsidRPr="005F66F6">
        <w:rPr>
          <w:b/>
          <w:lang w:val="en-GB" w:eastAsia="tr-TR"/>
        </w:rPr>
        <w:t>(12-13 December 2009).</w:t>
      </w:r>
      <w:r w:rsidRPr="005F66F6">
        <w:rPr>
          <w:lang w:val="en-GB" w:eastAsia="tr-TR"/>
        </w:rPr>
        <w:t xml:space="preserve"> </w:t>
      </w:r>
      <w:r w:rsidRPr="005F66F6">
        <w:rPr>
          <w:i/>
          <w:lang w:val="en-GB" w:eastAsia="tr-TR"/>
        </w:rPr>
        <w:t>“Communication Skills”</w:t>
      </w:r>
      <w:r w:rsidRPr="005F66F6">
        <w:rPr>
          <w:lang w:val="en-GB" w:eastAsia="tr-TR"/>
        </w:rPr>
        <w:t xml:space="preserve"> for Istanbul </w:t>
      </w:r>
      <w:proofErr w:type="spellStart"/>
      <w:r w:rsidRPr="005F66F6">
        <w:rPr>
          <w:lang w:val="en-GB" w:eastAsia="tr-TR"/>
        </w:rPr>
        <w:t>Beykoz</w:t>
      </w:r>
      <w:proofErr w:type="spellEnd"/>
      <w:r w:rsidRPr="005F66F6">
        <w:rPr>
          <w:lang w:val="en-GB" w:eastAsia="tr-TR"/>
        </w:rPr>
        <w:t xml:space="preserve"> </w:t>
      </w:r>
      <w:proofErr w:type="spellStart"/>
      <w:r w:rsidRPr="005F66F6">
        <w:rPr>
          <w:lang w:val="en-GB" w:eastAsia="tr-TR"/>
        </w:rPr>
        <w:t>Lojistic</w:t>
      </w:r>
      <w:proofErr w:type="spellEnd"/>
      <w:r w:rsidRPr="005F66F6">
        <w:rPr>
          <w:lang w:val="en-GB" w:eastAsia="tr-TR"/>
        </w:rPr>
        <w:t xml:space="preserve"> Department, Mercury Hotel: Girne. Northern Cyprus</w:t>
      </w:r>
    </w:p>
    <w:p w:rsidR="00B310B2" w:rsidRPr="005F66F6" w:rsidRDefault="00B310B2" w:rsidP="00B310B2">
      <w:pPr>
        <w:ind w:left="720" w:hanging="720"/>
        <w:jc w:val="both"/>
        <w:rPr>
          <w:b/>
          <w:lang w:val="en-GB"/>
        </w:rPr>
      </w:pPr>
    </w:p>
    <w:p w:rsidR="00257106" w:rsidRPr="005F66F6" w:rsidRDefault="00257106" w:rsidP="00B310B2">
      <w:pPr>
        <w:ind w:left="720" w:hanging="720"/>
        <w:jc w:val="both"/>
        <w:rPr>
          <w:lang w:val="en-GB" w:eastAsia="tr-TR"/>
        </w:rPr>
      </w:pPr>
      <w:proofErr w:type="spellStart"/>
      <w:proofErr w:type="gramStart"/>
      <w:r w:rsidRPr="005F66F6">
        <w:rPr>
          <w:b/>
          <w:lang w:val="en-GB" w:eastAsia="tr-TR"/>
        </w:rPr>
        <w:t>Akter</w:t>
      </w:r>
      <w:proofErr w:type="spellEnd"/>
      <w:r w:rsidRPr="005F66F6">
        <w:rPr>
          <w:b/>
          <w:lang w:val="en-GB" w:eastAsia="tr-TR"/>
        </w:rPr>
        <w:t>, T. (21 September 2010)</w:t>
      </w:r>
      <w:r w:rsidRPr="005F66F6">
        <w:rPr>
          <w:lang w:val="en-GB" w:eastAsia="tr-TR"/>
        </w:rPr>
        <w:t xml:space="preserve"> </w:t>
      </w:r>
      <w:r w:rsidRPr="005F66F6">
        <w:rPr>
          <w:i/>
          <w:lang w:val="en-GB" w:eastAsia="tr-TR"/>
        </w:rPr>
        <w:t>“Public Relations”</w:t>
      </w:r>
      <w:r w:rsidRPr="005F66F6">
        <w:rPr>
          <w:lang w:val="en-GB" w:eastAsia="tr-TR"/>
        </w:rPr>
        <w:t>, for guests from Iraq Republic, Girne American University.</w:t>
      </w:r>
      <w:proofErr w:type="gramEnd"/>
    </w:p>
    <w:p w:rsidR="00B310B2" w:rsidRPr="005F66F6" w:rsidRDefault="00B310B2" w:rsidP="00B310B2">
      <w:pPr>
        <w:ind w:left="720" w:hanging="720"/>
        <w:jc w:val="both"/>
        <w:rPr>
          <w:b/>
          <w:lang w:val="en-GB"/>
        </w:rPr>
      </w:pPr>
    </w:p>
    <w:p w:rsidR="00257106" w:rsidRPr="005F66F6" w:rsidRDefault="00257106" w:rsidP="00B310B2">
      <w:pPr>
        <w:ind w:left="720" w:hanging="720"/>
        <w:jc w:val="both"/>
        <w:rPr>
          <w:lang w:val="en-GB" w:eastAsia="tr-TR"/>
        </w:rPr>
      </w:pPr>
      <w:proofErr w:type="spellStart"/>
      <w:proofErr w:type="gramStart"/>
      <w:r w:rsidRPr="005F66F6">
        <w:rPr>
          <w:b/>
          <w:lang w:val="en-GB" w:eastAsia="tr-TR"/>
        </w:rPr>
        <w:t>Akter</w:t>
      </w:r>
      <w:proofErr w:type="spellEnd"/>
      <w:r w:rsidRPr="005F66F6">
        <w:rPr>
          <w:b/>
          <w:lang w:val="en-GB" w:eastAsia="tr-TR"/>
        </w:rPr>
        <w:t>, T. (October 2012),</w:t>
      </w:r>
      <w:r w:rsidRPr="005F66F6">
        <w:rPr>
          <w:lang w:val="en-GB" w:eastAsia="tr-TR"/>
        </w:rPr>
        <w:t xml:space="preserve"> </w:t>
      </w:r>
      <w:r w:rsidRPr="005F66F6">
        <w:rPr>
          <w:i/>
          <w:lang w:val="en-GB" w:eastAsia="tr-TR"/>
        </w:rPr>
        <w:t>Media and its Socio-cultural Influences</w:t>
      </w:r>
      <w:r w:rsidRPr="005F66F6">
        <w:rPr>
          <w:lang w:val="en-GB" w:eastAsia="tr-TR"/>
        </w:rPr>
        <w:t>.</w:t>
      </w:r>
      <w:proofErr w:type="gramEnd"/>
      <w:r w:rsidRPr="005F66F6">
        <w:rPr>
          <w:lang w:val="en-GB" w:eastAsia="tr-TR"/>
        </w:rPr>
        <w:t xml:space="preserve"> </w:t>
      </w:r>
      <w:proofErr w:type="spellStart"/>
      <w:r w:rsidRPr="005F66F6">
        <w:rPr>
          <w:lang w:val="en-GB" w:eastAsia="tr-TR"/>
        </w:rPr>
        <w:t>Kyrenia</w:t>
      </w:r>
      <w:proofErr w:type="spellEnd"/>
      <w:r w:rsidRPr="005F66F6">
        <w:rPr>
          <w:lang w:val="en-GB" w:eastAsia="tr-TR"/>
        </w:rPr>
        <w:t xml:space="preserve"> </w:t>
      </w:r>
      <w:proofErr w:type="spellStart"/>
      <w:r w:rsidRPr="005F66F6">
        <w:rPr>
          <w:lang w:val="en-GB" w:eastAsia="tr-TR"/>
        </w:rPr>
        <w:t>Besparmak</w:t>
      </w:r>
      <w:proofErr w:type="spellEnd"/>
      <w:r w:rsidRPr="005F66F6">
        <w:rPr>
          <w:lang w:val="en-GB" w:eastAsia="tr-TR"/>
        </w:rPr>
        <w:t xml:space="preserve"> Lions Club; Dome Hotel, </w:t>
      </w:r>
      <w:proofErr w:type="spellStart"/>
      <w:r w:rsidRPr="005F66F6">
        <w:rPr>
          <w:lang w:val="en-GB" w:eastAsia="tr-TR"/>
        </w:rPr>
        <w:t>Kyrenia</w:t>
      </w:r>
      <w:proofErr w:type="spellEnd"/>
      <w:r w:rsidRPr="005F66F6">
        <w:rPr>
          <w:lang w:val="en-GB" w:eastAsia="tr-TR"/>
        </w:rPr>
        <w:t>/Northern Cyprus</w:t>
      </w:r>
    </w:p>
    <w:p w:rsidR="00B310B2" w:rsidRPr="005F66F6" w:rsidRDefault="00B310B2" w:rsidP="00B310B2">
      <w:pPr>
        <w:ind w:left="720" w:hanging="720"/>
        <w:jc w:val="both"/>
        <w:rPr>
          <w:lang w:val="en-GB" w:eastAsia="tr-TR"/>
        </w:rPr>
      </w:pPr>
    </w:p>
    <w:p w:rsidR="0052390C" w:rsidRPr="005F66F6" w:rsidRDefault="0052390C" w:rsidP="00B310B2">
      <w:pPr>
        <w:ind w:left="720" w:hanging="720"/>
        <w:jc w:val="both"/>
        <w:rPr>
          <w:lang w:val="en-GB"/>
        </w:rPr>
      </w:pPr>
      <w:proofErr w:type="spellStart"/>
      <w:r w:rsidRPr="005F66F6">
        <w:rPr>
          <w:b/>
          <w:lang w:val="en-GB" w:eastAsia="tr-TR"/>
        </w:rPr>
        <w:t>Akter</w:t>
      </w:r>
      <w:proofErr w:type="spellEnd"/>
      <w:r w:rsidRPr="005F66F6">
        <w:rPr>
          <w:b/>
          <w:lang w:val="en-GB" w:eastAsia="tr-TR"/>
        </w:rPr>
        <w:t>, T</w:t>
      </w:r>
      <w:r w:rsidRPr="005F66F6">
        <w:rPr>
          <w:b/>
          <w:lang w:val="en-GB"/>
        </w:rPr>
        <w:t xml:space="preserve">. (June 2015). </w:t>
      </w:r>
      <w:proofErr w:type="spellStart"/>
      <w:proofErr w:type="gramStart"/>
      <w:r w:rsidRPr="005F66F6">
        <w:rPr>
          <w:i/>
          <w:lang w:val="en-GB"/>
        </w:rPr>
        <w:t>Etkili</w:t>
      </w:r>
      <w:proofErr w:type="spellEnd"/>
      <w:r w:rsidRPr="005F66F6">
        <w:rPr>
          <w:i/>
          <w:lang w:val="en-GB"/>
        </w:rPr>
        <w:t xml:space="preserve"> </w:t>
      </w:r>
      <w:proofErr w:type="spellStart"/>
      <w:r w:rsidRPr="005F66F6">
        <w:rPr>
          <w:i/>
          <w:lang w:val="en-GB"/>
        </w:rPr>
        <w:t>iletisim</w:t>
      </w:r>
      <w:proofErr w:type="spellEnd"/>
      <w:r w:rsidRPr="005F66F6">
        <w:rPr>
          <w:b/>
          <w:lang w:val="en-GB"/>
        </w:rPr>
        <w:t>.</w:t>
      </w:r>
      <w:proofErr w:type="gramEnd"/>
      <w:r w:rsidRPr="005F66F6">
        <w:rPr>
          <w:b/>
          <w:lang w:val="en-GB"/>
        </w:rPr>
        <w:t xml:space="preserve"> </w:t>
      </w:r>
      <w:proofErr w:type="gramStart"/>
      <w:r w:rsidRPr="005F66F6">
        <w:rPr>
          <w:lang w:val="en-GB"/>
        </w:rPr>
        <w:t xml:space="preserve">For Girne </w:t>
      </w:r>
      <w:proofErr w:type="spellStart"/>
      <w:r w:rsidRPr="005F66F6">
        <w:rPr>
          <w:lang w:val="en-GB"/>
        </w:rPr>
        <w:t>Mahhalli</w:t>
      </w:r>
      <w:proofErr w:type="spellEnd"/>
      <w:r w:rsidRPr="005F66F6">
        <w:rPr>
          <w:lang w:val="en-GB"/>
        </w:rPr>
        <w:t xml:space="preserve"> </w:t>
      </w:r>
      <w:proofErr w:type="spellStart"/>
      <w:r w:rsidRPr="005F66F6">
        <w:rPr>
          <w:lang w:val="en-GB"/>
        </w:rPr>
        <w:t>Barosu</w:t>
      </w:r>
      <w:proofErr w:type="spellEnd"/>
      <w:r w:rsidRPr="005F66F6">
        <w:rPr>
          <w:lang w:val="en-GB"/>
        </w:rPr>
        <w:t xml:space="preserve">, </w:t>
      </w:r>
      <w:proofErr w:type="spellStart"/>
      <w:r w:rsidRPr="005F66F6">
        <w:rPr>
          <w:lang w:val="en-GB"/>
        </w:rPr>
        <w:t>Ezic</w:t>
      </w:r>
      <w:proofErr w:type="spellEnd"/>
      <w:r w:rsidRPr="005F66F6">
        <w:rPr>
          <w:lang w:val="en-GB"/>
        </w:rPr>
        <w:t xml:space="preserve"> Premier 3.</w:t>
      </w:r>
      <w:proofErr w:type="gramEnd"/>
      <w:r w:rsidRPr="005F66F6">
        <w:rPr>
          <w:lang w:val="en-GB"/>
        </w:rPr>
        <w:t xml:space="preserve"> Kat</w:t>
      </w:r>
      <w:r w:rsidR="001E3C79" w:rsidRPr="005F66F6">
        <w:rPr>
          <w:lang w:val="en-GB"/>
        </w:rPr>
        <w:t>/</w:t>
      </w:r>
      <w:r w:rsidRPr="005F66F6">
        <w:rPr>
          <w:lang w:val="en-GB"/>
        </w:rPr>
        <w:t>Girne</w:t>
      </w:r>
    </w:p>
    <w:p w:rsidR="00257106" w:rsidRPr="005F66F6" w:rsidRDefault="00257106" w:rsidP="00406D84">
      <w:pPr>
        <w:spacing w:before="120" w:after="120"/>
        <w:jc w:val="both"/>
        <w:rPr>
          <w:b/>
          <w:lang w:val="en-GB"/>
        </w:rPr>
      </w:pPr>
    </w:p>
    <w:p w:rsidR="00257106" w:rsidRPr="00A537C8" w:rsidRDefault="00257106" w:rsidP="00A537C8">
      <w:pPr>
        <w:pStyle w:val="ListeParagraf"/>
        <w:numPr>
          <w:ilvl w:val="2"/>
          <w:numId w:val="22"/>
        </w:numPr>
        <w:spacing w:before="120" w:after="120"/>
        <w:jc w:val="both"/>
        <w:rPr>
          <w:b/>
          <w:lang w:val="en-GB"/>
        </w:rPr>
      </w:pPr>
      <w:r w:rsidRPr="00A537C8">
        <w:rPr>
          <w:b/>
          <w:lang w:val="en-GB" w:eastAsia="tr-TR"/>
        </w:rPr>
        <w:t>Attended National Seminars/conferences</w:t>
      </w:r>
    </w:p>
    <w:p w:rsidR="00257106" w:rsidRDefault="00257106" w:rsidP="00406D84">
      <w:pPr>
        <w:spacing w:before="120" w:after="120"/>
        <w:jc w:val="both"/>
        <w:rPr>
          <w:lang w:val="en-GB" w:eastAsia="tr-TR"/>
        </w:rPr>
      </w:pPr>
      <w:proofErr w:type="spellStart"/>
      <w:proofErr w:type="gramStart"/>
      <w:r w:rsidRPr="005F66F6">
        <w:rPr>
          <w:b/>
          <w:lang w:val="en-GB" w:eastAsia="tr-TR"/>
        </w:rPr>
        <w:t>Akter</w:t>
      </w:r>
      <w:proofErr w:type="spellEnd"/>
      <w:r w:rsidRPr="005F66F6">
        <w:rPr>
          <w:b/>
          <w:lang w:val="en-GB" w:eastAsia="tr-TR"/>
        </w:rPr>
        <w:t>, T.</w:t>
      </w:r>
      <w:r w:rsidRPr="005F66F6">
        <w:rPr>
          <w:lang w:val="en-GB" w:eastAsia="tr-TR"/>
        </w:rPr>
        <w:t> </w:t>
      </w:r>
      <w:r w:rsidRPr="005F66F6">
        <w:rPr>
          <w:b/>
          <w:lang w:val="en-GB" w:eastAsia="tr-TR"/>
        </w:rPr>
        <w:t>(11 March 2008)</w:t>
      </w:r>
      <w:r w:rsidRPr="005F66F6">
        <w:rPr>
          <w:lang w:val="en-GB" w:eastAsia="tr-TR"/>
        </w:rPr>
        <w:t xml:space="preserve"> KKTC, </w:t>
      </w:r>
      <w:proofErr w:type="spellStart"/>
      <w:r w:rsidRPr="005F66F6">
        <w:rPr>
          <w:lang w:val="en-GB" w:eastAsia="tr-TR"/>
        </w:rPr>
        <w:t>Yayin</w:t>
      </w:r>
      <w:proofErr w:type="spellEnd"/>
      <w:r w:rsidRPr="005F66F6">
        <w:rPr>
          <w:lang w:val="en-GB" w:eastAsia="tr-TR"/>
        </w:rPr>
        <w:t xml:space="preserve"> </w:t>
      </w:r>
      <w:proofErr w:type="spellStart"/>
      <w:r w:rsidRPr="005F66F6">
        <w:rPr>
          <w:lang w:val="en-GB" w:eastAsia="tr-TR"/>
        </w:rPr>
        <w:t>Yuksek</w:t>
      </w:r>
      <w:proofErr w:type="spellEnd"/>
      <w:r w:rsidRPr="005F66F6">
        <w:rPr>
          <w:lang w:val="en-GB" w:eastAsia="tr-TR"/>
        </w:rPr>
        <w:t xml:space="preserve"> </w:t>
      </w:r>
      <w:proofErr w:type="spellStart"/>
      <w:r w:rsidRPr="005F66F6">
        <w:rPr>
          <w:lang w:val="en-GB" w:eastAsia="tr-TR"/>
        </w:rPr>
        <w:t>Kurulu</w:t>
      </w:r>
      <w:proofErr w:type="spellEnd"/>
      <w:r w:rsidRPr="005F66F6">
        <w:rPr>
          <w:lang w:val="en-GB" w:eastAsia="tr-TR"/>
        </w:rPr>
        <w:t>, II.</w:t>
      </w:r>
      <w:proofErr w:type="gramEnd"/>
      <w:r w:rsidRPr="005F66F6">
        <w:rPr>
          <w:lang w:val="en-GB" w:eastAsia="tr-TR"/>
        </w:rPr>
        <w:t xml:space="preserve"> </w:t>
      </w:r>
      <w:proofErr w:type="spellStart"/>
      <w:r w:rsidRPr="005F66F6">
        <w:rPr>
          <w:lang w:val="en-GB" w:eastAsia="tr-TR"/>
        </w:rPr>
        <w:t>Radyo</w:t>
      </w:r>
      <w:proofErr w:type="spellEnd"/>
      <w:r w:rsidRPr="005F66F6">
        <w:rPr>
          <w:lang w:val="en-GB" w:eastAsia="tr-TR"/>
        </w:rPr>
        <w:t xml:space="preserve"> </w:t>
      </w:r>
      <w:proofErr w:type="spellStart"/>
      <w:r w:rsidRPr="005F66F6">
        <w:rPr>
          <w:lang w:val="en-GB" w:eastAsia="tr-TR"/>
        </w:rPr>
        <w:t>ve</w:t>
      </w:r>
      <w:proofErr w:type="spellEnd"/>
      <w:r w:rsidRPr="005F66F6">
        <w:rPr>
          <w:lang w:val="en-GB" w:eastAsia="tr-TR"/>
        </w:rPr>
        <w:t xml:space="preserve"> </w:t>
      </w:r>
      <w:proofErr w:type="spellStart"/>
      <w:r w:rsidRPr="005F66F6">
        <w:rPr>
          <w:lang w:val="en-GB" w:eastAsia="tr-TR"/>
        </w:rPr>
        <w:t>Televizyon</w:t>
      </w:r>
      <w:proofErr w:type="spellEnd"/>
      <w:r w:rsidRPr="005F66F6">
        <w:rPr>
          <w:lang w:val="en-GB" w:eastAsia="tr-TR"/>
        </w:rPr>
        <w:t xml:space="preserve"> </w:t>
      </w:r>
      <w:proofErr w:type="spellStart"/>
      <w:r w:rsidRPr="005F66F6">
        <w:rPr>
          <w:lang w:val="en-GB" w:eastAsia="tr-TR"/>
        </w:rPr>
        <w:t>Calisanlari</w:t>
      </w:r>
      <w:proofErr w:type="spellEnd"/>
      <w:r w:rsidRPr="005F66F6">
        <w:rPr>
          <w:lang w:val="en-GB" w:eastAsia="tr-TR"/>
        </w:rPr>
        <w:t xml:space="preserve"> </w:t>
      </w:r>
      <w:proofErr w:type="spellStart"/>
      <w:r w:rsidRPr="005F66F6">
        <w:rPr>
          <w:lang w:val="en-GB" w:eastAsia="tr-TR"/>
        </w:rPr>
        <w:t>Egitim</w:t>
      </w:r>
      <w:proofErr w:type="spellEnd"/>
      <w:r w:rsidRPr="005F66F6">
        <w:rPr>
          <w:lang w:val="en-GB" w:eastAsia="tr-TR"/>
        </w:rPr>
        <w:t xml:space="preserve"> </w:t>
      </w:r>
      <w:proofErr w:type="spellStart"/>
      <w:r w:rsidRPr="005F66F6">
        <w:rPr>
          <w:lang w:val="en-GB" w:eastAsia="tr-TR"/>
        </w:rPr>
        <w:t>semineri</w:t>
      </w:r>
      <w:proofErr w:type="spellEnd"/>
      <w:r w:rsidRPr="005F66F6">
        <w:rPr>
          <w:lang w:val="en-GB" w:eastAsia="tr-TR"/>
        </w:rPr>
        <w:t xml:space="preserve">, </w:t>
      </w:r>
      <w:r w:rsidRPr="005F66F6">
        <w:rPr>
          <w:b/>
          <w:i/>
          <w:lang w:val="en-GB" w:eastAsia="tr-TR"/>
        </w:rPr>
        <w:t>‘</w:t>
      </w:r>
      <w:proofErr w:type="spellStart"/>
      <w:r w:rsidRPr="005F66F6">
        <w:rPr>
          <w:b/>
          <w:i/>
          <w:lang w:val="en-GB" w:eastAsia="tr-TR"/>
        </w:rPr>
        <w:t>Gorsel</w:t>
      </w:r>
      <w:proofErr w:type="spellEnd"/>
      <w:r w:rsidRPr="005F66F6">
        <w:rPr>
          <w:b/>
          <w:i/>
          <w:lang w:val="en-GB" w:eastAsia="tr-TR"/>
        </w:rPr>
        <w:t xml:space="preserve"> </w:t>
      </w:r>
      <w:proofErr w:type="spellStart"/>
      <w:r w:rsidRPr="005F66F6">
        <w:rPr>
          <w:b/>
          <w:i/>
          <w:lang w:val="en-GB" w:eastAsia="tr-TR"/>
        </w:rPr>
        <w:t>ve</w:t>
      </w:r>
      <w:proofErr w:type="spellEnd"/>
      <w:r w:rsidRPr="005F66F6">
        <w:rPr>
          <w:b/>
          <w:i/>
          <w:lang w:val="en-GB" w:eastAsia="tr-TR"/>
        </w:rPr>
        <w:t xml:space="preserve"> </w:t>
      </w:r>
      <w:proofErr w:type="spellStart"/>
      <w:r w:rsidRPr="005F66F6">
        <w:rPr>
          <w:b/>
          <w:i/>
          <w:lang w:val="en-GB" w:eastAsia="tr-TR"/>
        </w:rPr>
        <w:t>Isitsel</w:t>
      </w:r>
      <w:proofErr w:type="spellEnd"/>
      <w:r w:rsidRPr="005F66F6">
        <w:rPr>
          <w:b/>
          <w:i/>
          <w:lang w:val="en-GB" w:eastAsia="tr-TR"/>
        </w:rPr>
        <w:t xml:space="preserve"> </w:t>
      </w:r>
      <w:proofErr w:type="spellStart"/>
      <w:r w:rsidRPr="005F66F6">
        <w:rPr>
          <w:b/>
          <w:i/>
          <w:lang w:val="en-GB" w:eastAsia="tr-TR"/>
        </w:rPr>
        <w:t>Yayincilikta</w:t>
      </w:r>
      <w:proofErr w:type="spellEnd"/>
      <w:r w:rsidRPr="005F66F6">
        <w:rPr>
          <w:b/>
          <w:i/>
          <w:lang w:val="en-GB" w:eastAsia="tr-TR"/>
        </w:rPr>
        <w:t xml:space="preserve"> </w:t>
      </w:r>
      <w:proofErr w:type="spellStart"/>
      <w:r w:rsidRPr="005F66F6">
        <w:rPr>
          <w:b/>
          <w:i/>
          <w:lang w:val="en-GB" w:eastAsia="tr-TR"/>
        </w:rPr>
        <w:t>Etik</w:t>
      </w:r>
      <w:proofErr w:type="spellEnd"/>
      <w:r w:rsidRPr="005F66F6">
        <w:rPr>
          <w:b/>
          <w:i/>
          <w:lang w:val="en-GB" w:eastAsia="tr-TR"/>
        </w:rPr>
        <w:t>’</w:t>
      </w:r>
      <w:r w:rsidRPr="005F66F6">
        <w:rPr>
          <w:lang w:val="en-GB" w:eastAsia="tr-TR"/>
        </w:rPr>
        <w:t xml:space="preserve"> [ethics in visual and audio broadcasting], </w:t>
      </w:r>
      <w:proofErr w:type="spellStart"/>
      <w:r w:rsidRPr="005F66F6">
        <w:rPr>
          <w:lang w:val="en-GB" w:eastAsia="tr-TR"/>
        </w:rPr>
        <w:t>Katilimci</w:t>
      </w:r>
      <w:proofErr w:type="spellEnd"/>
      <w:r w:rsidRPr="005F66F6">
        <w:rPr>
          <w:lang w:val="en-GB" w:eastAsia="tr-TR"/>
        </w:rPr>
        <w:t xml:space="preserve"> </w:t>
      </w:r>
      <w:proofErr w:type="spellStart"/>
      <w:r w:rsidRPr="005F66F6">
        <w:rPr>
          <w:lang w:val="en-GB" w:eastAsia="tr-TR"/>
        </w:rPr>
        <w:t>olarak</w:t>
      </w:r>
      <w:proofErr w:type="spellEnd"/>
      <w:r w:rsidRPr="005F66F6">
        <w:rPr>
          <w:lang w:val="en-GB" w:eastAsia="tr-TR"/>
        </w:rPr>
        <w:t xml:space="preserve"> (as participant)</w:t>
      </w:r>
    </w:p>
    <w:p w:rsidR="00A537C8" w:rsidRPr="005F66F6" w:rsidRDefault="00A537C8" w:rsidP="00406D84">
      <w:pPr>
        <w:spacing w:before="120" w:after="120"/>
        <w:jc w:val="both"/>
        <w:rPr>
          <w:b/>
          <w:lang w:val="en-GB"/>
        </w:rPr>
      </w:pPr>
    </w:p>
    <w:p w:rsidR="00C07781" w:rsidRPr="00A537C8" w:rsidRDefault="00257106" w:rsidP="00A537C8">
      <w:pPr>
        <w:pStyle w:val="ListeParagraf"/>
        <w:numPr>
          <w:ilvl w:val="2"/>
          <w:numId w:val="22"/>
        </w:numPr>
        <w:spacing w:before="120" w:after="120"/>
        <w:jc w:val="both"/>
        <w:rPr>
          <w:b/>
          <w:lang w:val="en-GB"/>
        </w:rPr>
      </w:pPr>
      <w:r w:rsidRPr="00A537C8">
        <w:rPr>
          <w:b/>
          <w:lang w:val="en-GB"/>
        </w:rPr>
        <w:t>International Citations</w:t>
      </w:r>
    </w:p>
    <w:p w:rsidR="00FE224E" w:rsidRPr="00A04D38" w:rsidRDefault="00FE224E" w:rsidP="00D2381B">
      <w:pPr>
        <w:pStyle w:val="ListeParagraf"/>
        <w:numPr>
          <w:ilvl w:val="0"/>
          <w:numId w:val="20"/>
        </w:numPr>
        <w:tabs>
          <w:tab w:val="num" w:pos="360"/>
        </w:tabs>
        <w:jc w:val="both"/>
        <w:rPr>
          <w:shd w:val="clear" w:color="auto" w:fill="FFFFFF"/>
        </w:rPr>
      </w:pPr>
      <w:proofErr w:type="spellStart"/>
      <w:r w:rsidRPr="00A04D38">
        <w:rPr>
          <w:shd w:val="clear" w:color="auto" w:fill="FFFFFF"/>
        </w:rPr>
        <w:t>Alagözlü</w:t>
      </w:r>
      <w:proofErr w:type="spellEnd"/>
      <w:r w:rsidRPr="00A04D38">
        <w:rPr>
          <w:shd w:val="clear" w:color="auto" w:fill="FFFFFF"/>
        </w:rPr>
        <w:t xml:space="preserve">, N. (2009). </w:t>
      </w:r>
      <w:proofErr w:type="spellStart"/>
      <w:r w:rsidRPr="00A04D38">
        <w:rPr>
          <w:shd w:val="clear" w:color="auto" w:fill="FFFFFF"/>
        </w:rPr>
        <w:t>Dil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ve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Cins</w:t>
      </w:r>
      <w:proofErr w:type="spellEnd"/>
      <w:r w:rsidRPr="00A04D38">
        <w:rPr>
          <w:shd w:val="clear" w:color="auto" w:fill="FFFFFF"/>
        </w:rPr>
        <w:t xml:space="preserve">: </w:t>
      </w:r>
      <w:proofErr w:type="spellStart"/>
      <w:r w:rsidRPr="00A04D38">
        <w:rPr>
          <w:shd w:val="clear" w:color="auto" w:fill="FFFFFF"/>
        </w:rPr>
        <w:t>Türkçe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Atasözlerinde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ve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Deyimlerde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Kadın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Üzerine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Eğretilemeler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ve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Toplum-Bilişsel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Yapı</w:t>
      </w:r>
      <w:proofErr w:type="spellEnd"/>
      <w:r w:rsidRPr="00A04D38">
        <w:rPr>
          <w:shd w:val="clear" w:color="auto" w:fill="FFFFFF"/>
        </w:rPr>
        <w:t>.</w:t>
      </w:r>
      <w:r w:rsidRPr="00A04D38">
        <w:t> </w:t>
      </w:r>
      <w:r w:rsidRPr="00A04D38">
        <w:rPr>
          <w:i/>
          <w:iCs/>
          <w:shd w:val="clear" w:color="auto" w:fill="FFFFFF"/>
        </w:rPr>
        <w:t>International Journal of Central Asian Studies</w:t>
      </w:r>
      <w:r w:rsidRPr="00A04D38">
        <w:rPr>
          <w:shd w:val="clear" w:color="auto" w:fill="FFFFFF"/>
        </w:rPr>
        <w:t>,</w:t>
      </w:r>
      <w:r w:rsidRPr="00A04D38">
        <w:t> </w:t>
      </w:r>
      <w:r w:rsidRPr="00A04D38">
        <w:rPr>
          <w:i/>
          <w:iCs/>
          <w:shd w:val="clear" w:color="auto" w:fill="FFFFFF"/>
        </w:rPr>
        <w:t>13</w:t>
      </w:r>
      <w:r w:rsidRPr="00A04D38">
        <w:rPr>
          <w:shd w:val="clear" w:color="auto" w:fill="FFFFFF"/>
        </w:rPr>
        <w:t>, 37-48.</w:t>
      </w:r>
    </w:p>
    <w:p w:rsidR="002532AF" w:rsidRPr="00A04D38" w:rsidRDefault="002532AF" w:rsidP="00D2381B">
      <w:pPr>
        <w:pStyle w:val="ListeParagraf"/>
        <w:numPr>
          <w:ilvl w:val="0"/>
          <w:numId w:val="20"/>
        </w:numPr>
        <w:tabs>
          <w:tab w:val="num" w:pos="360"/>
        </w:tabs>
        <w:jc w:val="both"/>
        <w:rPr>
          <w:shd w:val="clear" w:color="auto" w:fill="FFFFFF"/>
        </w:rPr>
      </w:pPr>
      <w:proofErr w:type="spellStart"/>
      <w:r w:rsidRPr="00A04D38">
        <w:rPr>
          <w:shd w:val="clear" w:color="auto" w:fill="FFFFFF"/>
        </w:rPr>
        <w:t>Arklan</w:t>
      </w:r>
      <w:proofErr w:type="spellEnd"/>
      <w:r w:rsidRPr="00A04D38">
        <w:rPr>
          <w:shd w:val="clear" w:color="auto" w:fill="FFFFFF"/>
        </w:rPr>
        <w:t xml:space="preserve">, </w:t>
      </w:r>
      <w:proofErr w:type="gramStart"/>
      <w:r w:rsidRPr="00A04D38">
        <w:rPr>
          <w:shd w:val="clear" w:color="auto" w:fill="FFFFFF"/>
        </w:rPr>
        <w:t>Ü.,</w:t>
      </w:r>
      <w:proofErr w:type="gramEnd"/>
      <w:r w:rsidRPr="00A04D38">
        <w:rPr>
          <w:shd w:val="clear" w:color="auto" w:fill="FFFFFF"/>
        </w:rPr>
        <w:t xml:space="preserve"> &amp; </w:t>
      </w:r>
      <w:proofErr w:type="spellStart"/>
      <w:r w:rsidRPr="00A04D38">
        <w:rPr>
          <w:shd w:val="clear" w:color="auto" w:fill="FFFFFF"/>
        </w:rPr>
        <w:t>Akdağ</w:t>
      </w:r>
      <w:proofErr w:type="spellEnd"/>
      <w:r w:rsidRPr="00A04D38">
        <w:rPr>
          <w:shd w:val="clear" w:color="auto" w:fill="FFFFFF"/>
        </w:rPr>
        <w:t xml:space="preserve">, M. (2016). </w:t>
      </w:r>
      <w:proofErr w:type="spellStart"/>
      <w:r w:rsidRPr="00A04D38">
        <w:rPr>
          <w:shd w:val="clear" w:color="auto" w:fill="FFFFFF"/>
        </w:rPr>
        <w:t>Gündelik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Yaşamin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Sosyal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Medyasi</w:t>
      </w:r>
      <w:proofErr w:type="spellEnd"/>
      <w:r w:rsidRPr="00A04D38">
        <w:rPr>
          <w:shd w:val="clear" w:color="auto" w:fill="FFFFFF"/>
        </w:rPr>
        <w:t xml:space="preserve">, </w:t>
      </w:r>
      <w:proofErr w:type="spellStart"/>
      <w:r w:rsidRPr="00A04D38">
        <w:rPr>
          <w:shd w:val="clear" w:color="auto" w:fill="FFFFFF"/>
        </w:rPr>
        <w:t>Sosyal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Medyanin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Gündelik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Yaşami</w:t>
      </w:r>
      <w:proofErr w:type="spellEnd"/>
      <w:r w:rsidRPr="00A04D38">
        <w:rPr>
          <w:shd w:val="clear" w:color="auto" w:fill="FFFFFF"/>
        </w:rPr>
        <w:t xml:space="preserve">: </w:t>
      </w:r>
      <w:proofErr w:type="spellStart"/>
      <w:r w:rsidRPr="00A04D38">
        <w:rPr>
          <w:shd w:val="clear" w:color="auto" w:fill="FFFFFF"/>
        </w:rPr>
        <w:t>İlişkisel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Ve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Etkileşimsel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Perspektiften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Uygulamali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Bir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Çalişma</w:t>
      </w:r>
      <w:proofErr w:type="spellEnd"/>
      <w:r w:rsidRPr="00A04D38">
        <w:rPr>
          <w:shd w:val="clear" w:color="auto" w:fill="FFFFFF"/>
        </w:rPr>
        <w:t>. </w:t>
      </w:r>
      <w:r w:rsidRPr="00A04D38">
        <w:rPr>
          <w:i/>
          <w:iCs/>
          <w:shd w:val="clear" w:color="auto" w:fill="FFFFFF"/>
        </w:rPr>
        <w:t>Visionary E-Journal/</w:t>
      </w:r>
      <w:proofErr w:type="spellStart"/>
      <w:r w:rsidRPr="00A04D38">
        <w:rPr>
          <w:i/>
          <w:iCs/>
          <w:shd w:val="clear" w:color="auto" w:fill="FFFFFF"/>
        </w:rPr>
        <w:t>Vizyoner</w:t>
      </w:r>
      <w:proofErr w:type="spellEnd"/>
      <w:r w:rsidRPr="00A04D38">
        <w:rPr>
          <w:i/>
          <w:iCs/>
          <w:shd w:val="clear" w:color="auto" w:fill="FFFFFF"/>
        </w:rPr>
        <w:t xml:space="preserve"> </w:t>
      </w:r>
      <w:proofErr w:type="spellStart"/>
      <w:r w:rsidRPr="00A04D38">
        <w:rPr>
          <w:i/>
          <w:iCs/>
          <w:shd w:val="clear" w:color="auto" w:fill="FFFFFF"/>
        </w:rPr>
        <w:t>Dergisi</w:t>
      </w:r>
      <w:proofErr w:type="spellEnd"/>
      <w:r w:rsidRPr="00A04D38">
        <w:rPr>
          <w:shd w:val="clear" w:color="auto" w:fill="FFFFFF"/>
        </w:rPr>
        <w:t>, </w:t>
      </w:r>
      <w:r w:rsidRPr="00A04D38">
        <w:rPr>
          <w:i/>
          <w:iCs/>
          <w:shd w:val="clear" w:color="auto" w:fill="FFFFFF"/>
        </w:rPr>
        <w:t>7</w:t>
      </w:r>
      <w:r w:rsidRPr="00A04D38">
        <w:rPr>
          <w:shd w:val="clear" w:color="auto" w:fill="FFFFFF"/>
        </w:rPr>
        <w:t>(16).</w:t>
      </w:r>
    </w:p>
    <w:tbl>
      <w:tblPr>
        <w:tblW w:w="99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8"/>
      </w:tblGrid>
      <w:tr w:rsidR="00A04D38" w:rsidRPr="00A04D38" w:rsidTr="00D2381B">
        <w:tc>
          <w:tcPr>
            <w:tcW w:w="9998" w:type="dxa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07781" w:rsidRPr="00A04D38" w:rsidRDefault="00C07781" w:rsidP="00D2381B">
            <w:pPr>
              <w:pStyle w:val="ListeParagraf"/>
              <w:numPr>
                <w:ilvl w:val="0"/>
                <w:numId w:val="20"/>
              </w:numPr>
              <w:rPr>
                <w:lang w:val="en-GB" w:eastAsia="en-GB"/>
              </w:rPr>
            </w:pPr>
            <w:r w:rsidRPr="00A04D38">
              <w:rPr>
                <w:lang w:val="en-GB" w:eastAsia="en-GB"/>
              </w:rPr>
              <w:t xml:space="preserve">Hamid, N. A., </w:t>
            </w:r>
            <w:proofErr w:type="spellStart"/>
            <w:r w:rsidRPr="00A04D38">
              <w:rPr>
                <w:lang w:val="en-GB" w:eastAsia="en-GB"/>
              </w:rPr>
              <w:t>Ishak</w:t>
            </w:r>
            <w:proofErr w:type="spellEnd"/>
            <w:r w:rsidRPr="00A04D38">
              <w:rPr>
                <w:lang w:val="en-GB" w:eastAsia="en-GB"/>
              </w:rPr>
              <w:t xml:space="preserve">, M. S., &amp; </w:t>
            </w:r>
            <w:proofErr w:type="spellStart"/>
            <w:r w:rsidRPr="00A04D38">
              <w:rPr>
                <w:lang w:val="en-GB" w:eastAsia="en-GB"/>
              </w:rPr>
              <w:t>Yazam</w:t>
            </w:r>
            <w:proofErr w:type="spellEnd"/>
            <w:r w:rsidRPr="00A04D38">
              <w:rPr>
                <w:lang w:val="en-GB" w:eastAsia="en-GB"/>
              </w:rPr>
              <w:t xml:space="preserve">, S. S. N. M. (2015). Facebook, YouTube and </w:t>
            </w:r>
            <w:proofErr w:type="spellStart"/>
            <w:r w:rsidRPr="00A04D38">
              <w:rPr>
                <w:lang w:val="en-GB" w:eastAsia="en-GB"/>
              </w:rPr>
              <w:t>Instagram</w:t>
            </w:r>
            <w:proofErr w:type="spellEnd"/>
            <w:r w:rsidRPr="00A04D38">
              <w:rPr>
                <w:lang w:val="en-GB" w:eastAsia="en-GB"/>
              </w:rPr>
              <w:t>: Exploring Their Effects on Undergraduate Students’ Personality Traits. </w:t>
            </w:r>
            <w:r w:rsidRPr="00A04D38">
              <w:rPr>
                <w:i/>
                <w:iCs/>
                <w:lang w:val="en-GB" w:eastAsia="en-GB"/>
              </w:rPr>
              <w:t>The Journal of Social Media in Society</w:t>
            </w:r>
            <w:r w:rsidRPr="00A04D38">
              <w:rPr>
                <w:lang w:val="en-GB" w:eastAsia="en-GB"/>
              </w:rPr>
              <w:t>, </w:t>
            </w:r>
            <w:r w:rsidRPr="00A04D38">
              <w:rPr>
                <w:i/>
                <w:iCs/>
                <w:lang w:val="en-GB" w:eastAsia="en-GB"/>
              </w:rPr>
              <w:t>4</w:t>
            </w:r>
            <w:r w:rsidRPr="00A04D38">
              <w:rPr>
                <w:lang w:val="en-GB" w:eastAsia="en-GB"/>
              </w:rPr>
              <w:t>(2). Chicago</w:t>
            </w:r>
          </w:p>
        </w:tc>
      </w:tr>
    </w:tbl>
    <w:p w:rsidR="00257106" w:rsidRPr="00A04D38" w:rsidRDefault="00257106" w:rsidP="00D2381B">
      <w:pPr>
        <w:pStyle w:val="ListeParagraf"/>
        <w:numPr>
          <w:ilvl w:val="0"/>
          <w:numId w:val="20"/>
        </w:numPr>
        <w:tabs>
          <w:tab w:val="num" w:pos="360"/>
        </w:tabs>
        <w:jc w:val="both"/>
        <w:rPr>
          <w:shd w:val="clear" w:color="auto" w:fill="FFFFFF"/>
        </w:rPr>
      </w:pPr>
      <w:proofErr w:type="spellStart"/>
      <w:r w:rsidRPr="00A04D38">
        <w:rPr>
          <w:shd w:val="clear" w:color="auto" w:fill="FFFFFF"/>
        </w:rPr>
        <w:lastRenderedPageBreak/>
        <w:t>Keçeci</w:t>
      </w:r>
      <w:proofErr w:type="spellEnd"/>
      <w:r w:rsidRPr="00A04D38">
        <w:rPr>
          <w:shd w:val="clear" w:color="auto" w:fill="FFFFFF"/>
        </w:rPr>
        <w:t xml:space="preserve">, A., &amp; </w:t>
      </w:r>
      <w:proofErr w:type="spellStart"/>
      <w:r w:rsidRPr="00A04D38">
        <w:rPr>
          <w:shd w:val="clear" w:color="auto" w:fill="FFFFFF"/>
        </w:rPr>
        <w:t>Arslan</w:t>
      </w:r>
      <w:proofErr w:type="spellEnd"/>
      <w:r w:rsidRPr="00A04D38">
        <w:rPr>
          <w:shd w:val="clear" w:color="auto" w:fill="FFFFFF"/>
        </w:rPr>
        <w:t>, S. (2012). Nurse faculty members’ communication skills: From student perspective [</w:t>
      </w:r>
      <w:proofErr w:type="spellStart"/>
      <w:r w:rsidRPr="00A04D38">
        <w:rPr>
          <w:shd w:val="clear" w:color="auto" w:fill="FFFFFF"/>
        </w:rPr>
        <w:t>Hemşire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öğretim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elemanlarının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iletişim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becerileri</w:t>
      </w:r>
      <w:proofErr w:type="spellEnd"/>
      <w:r w:rsidRPr="00A04D38">
        <w:rPr>
          <w:shd w:val="clear" w:color="auto" w:fill="FFFFFF"/>
        </w:rPr>
        <w:t xml:space="preserve">: </w:t>
      </w:r>
      <w:proofErr w:type="spellStart"/>
      <w:r w:rsidRPr="00A04D38">
        <w:rPr>
          <w:shd w:val="clear" w:color="auto" w:fill="FFFFFF"/>
        </w:rPr>
        <w:t>Öğrenci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perspektifi</w:t>
      </w:r>
      <w:proofErr w:type="spellEnd"/>
      <w:r w:rsidRPr="00A04D38">
        <w:rPr>
          <w:shd w:val="clear" w:color="auto" w:fill="FFFFFF"/>
        </w:rPr>
        <w:t>].</w:t>
      </w:r>
      <w:r w:rsidRPr="00A04D38">
        <w:t> </w:t>
      </w:r>
      <w:r w:rsidRPr="00A04D38">
        <w:rPr>
          <w:i/>
          <w:iCs/>
          <w:shd w:val="clear" w:color="auto" w:fill="FFFFFF"/>
        </w:rPr>
        <w:t>International Journal of Human Sciences</w:t>
      </w:r>
      <w:r w:rsidRPr="00A04D38">
        <w:rPr>
          <w:shd w:val="clear" w:color="auto" w:fill="FFFFFF"/>
        </w:rPr>
        <w:t>,</w:t>
      </w:r>
      <w:r w:rsidRPr="00A04D38">
        <w:t> </w:t>
      </w:r>
      <w:r w:rsidRPr="00A04D38">
        <w:rPr>
          <w:i/>
          <w:iCs/>
          <w:shd w:val="clear" w:color="auto" w:fill="FFFFFF"/>
        </w:rPr>
        <w:t>9</w:t>
      </w:r>
      <w:r w:rsidRPr="00A04D38">
        <w:rPr>
          <w:shd w:val="clear" w:color="auto" w:fill="FFFFFF"/>
        </w:rPr>
        <w:t>(1), 34-45.</w:t>
      </w:r>
    </w:p>
    <w:p w:rsidR="008B3CE5" w:rsidRPr="00A04D38" w:rsidRDefault="008B3CE5" w:rsidP="00C07781">
      <w:pPr>
        <w:jc w:val="both"/>
        <w:rPr>
          <w:shd w:val="clear" w:color="auto" w:fill="FFFFFF"/>
        </w:rPr>
      </w:pPr>
    </w:p>
    <w:p w:rsidR="00257106" w:rsidRPr="00A04D38" w:rsidRDefault="008B3CE5" w:rsidP="00D2381B">
      <w:pPr>
        <w:pStyle w:val="ListeParagraf"/>
        <w:numPr>
          <w:ilvl w:val="0"/>
          <w:numId w:val="20"/>
        </w:numPr>
        <w:tabs>
          <w:tab w:val="num" w:pos="360"/>
        </w:tabs>
        <w:jc w:val="both"/>
        <w:rPr>
          <w:shd w:val="clear" w:color="auto" w:fill="FFFFFF"/>
        </w:rPr>
      </w:pPr>
      <w:proofErr w:type="spellStart"/>
      <w:r w:rsidRPr="00A04D38">
        <w:rPr>
          <w:shd w:val="clear" w:color="auto" w:fill="FFFFFF"/>
        </w:rPr>
        <w:t>Keçeci</w:t>
      </w:r>
      <w:proofErr w:type="spellEnd"/>
      <w:r w:rsidRPr="00A04D38">
        <w:rPr>
          <w:shd w:val="clear" w:color="auto" w:fill="FFFFFF"/>
        </w:rPr>
        <w:t xml:space="preserve">, A., &amp; </w:t>
      </w:r>
      <w:proofErr w:type="spellStart"/>
      <w:r w:rsidRPr="00A04D38">
        <w:rPr>
          <w:shd w:val="clear" w:color="auto" w:fill="FFFFFF"/>
        </w:rPr>
        <w:t>Arslan</w:t>
      </w:r>
      <w:proofErr w:type="spellEnd"/>
      <w:r w:rsidRPr="00A04D38">
        <w:rPr>
          <w:shd w:val="clear" w:color="auto" w:fill="FFFFFF"/>
        </w:rPr>
        <w:t xml:space="preserve">, S. (2012). </w:t>
      </w:r>
      <w:proofErr w:type="spellStart"/>
      <w:r w:rsidRPr="00A04D38">
        <w:rPr>
          <w:shd w:val="clear" w:color="auto" w:fill="FFFFFF"/>
        </w:rPr>
        <w:t>Hemşire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öğretim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elemanlarının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iletişim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becerileri</w:t>
      </w:r>
      <w:proofErr w:type="spellEnd"/>
      <w:r w:rsidRPr="00A04D38">
        <w:rPr>
          <w:shd w:val="clear" w:color="auto" w:fill="FFFFFF"/>
        </w:rPr>
        <w:t xml:space="preserve">: </w:t>
      </w:r>
      <w:proofErr w:type="spellStart"/>
      <w:r w:rsidRPr="00A04D38">
        <w:rPr>
          <w:shd w:val="clear" w:color="auto" w:fill="FFFFFF"/>
        </w:rPr>
        <w:t>Öğrenci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perspektifi</w:t>
      </w:r>
      <w:proofErr w:type="spellEnd"/>
      <w:r w:rsidRPr="00A04D38">
        <w:rPr>
          <w:shd w:val="clear" w:color="auto" w:fill="FFFFFF"/>
        </w:rPr>
        <w:t>. </w:t>
      </w:r>
      <w:proofErr w:type="spellStart"/>
      <w:r w:rsidRPr="00A04D38">
        <w:rPr>
          <w:i/>
          <w:iCs/>
          <w:shd w:val="clear" w:color="auto" w:fill="FFFFFF"/>
        </w:rPr>
        <w:t>Uluslararası</w:t>
      </w:r>
      <w:proofErr w:type="spellEnd"/>
      <w:r w:rsidRPr="00A04D38">
        <w:rPr>
          <w:i/>
          <w:iCs/>
          <w:shd w:val="clear" w:color="auto" w:fill="FFFFFF"/>
        </w:rPr>
        <w:t xml:space="preserve"> </w:t>
      </w:r>
      <w:proofErr w:type="spellStart"/>
      <w:r w:rsidRPr="00A04D38">
        <w:rPr>
          <w:i/>
          <w:iCs/>
          <w:shd w:val="clear" w:color="auto" w:fill="FFFFFF"/>
        </w:rPr>
        <w:t>İnsan</w:t>
      </w:r>
      <w:proofErr w:type="spellEnd"/>
      <w:r w:rsidRPr="00A04D38">
        <w:rPr>
          <w:i/>
          <w:iCs/>
          <w:shd w:val="clear" w:color="auto" w:fill="FFFFFF"/>
        </w:rPr>
        <w:t xml:space="preserve"> </w:t>
      </w:r>
      <w:proofErr w:type="spellStart"/>
      <w:r w:rsidRPr="00A04D38">
        <w:rPr>
          <w:i/>
          <w:iCs/>
          <w:shd w:val="clear" w:color="auto" w:fill="FFFFFF"/>
        </w:rPr>
        <w:t>Bilimleri</w:t>
      </w:r>
      <w:proofErr w:type="spellEnd"/>
      <w:r w:rsidRPr="00A04D38">
        <w:rPr>
          <w:i/>
          <w:iCs/>
          <w:shd w:val="clear" w:color="auto" w:fill="FFFFFF"/>
        </w:rPr>
        <w:t xml:space="preserve"> </w:t>
      </w:r>
      <w:proofErr w:type="spellStart"/>
      <w:r w:rsidRPr="00A04D38">
        <w:rPr>
          <w:i/>
          <w:iCs/>
          <w:shd w:val="clear" w:color="auto" w:fill="FFFFFF"/>
        </w:rPr>
        <w:t>Dergisi</w:t>
      </w:r>
      <w:proofErr w:type="spellEnd"/>
      <w:r w:rsidRPr="00A04D38">
        <w:rPr>
          <w:shd w:val="clear" w:color="auto" w:fill="FFFFFF"/>
        </w:rPr>
        <w:t>, </w:t>
      </w:r>
      <w:r w:rsidRPr="00A04D38">
        <w:rPr>
          <w:i/>
          <w:iCs/>
          <w:shd w:val="clear" w:color="auto" w:fill="FFFFFF"/>
        </w:rPr>
        <w:t>9</w:t>
      </w:r>
      <w:r w:rsidRPr="00A04D38">
        <w:rPr>
          <w:shd w:val="clear" w:color="auto" w:fill="FFFFFF"/>
        </w:rPr>
        <w:t>(1), 34-45.</w:t>
      </w:r>
    </w:p>
    <w:p w:rsidR="008B3CE5" w:rsidRPr="00A04D38" w:rsidRDefault="008B3CE5" w:rsidP="00C07781">
      <w:pPr>
        <w:jc w:val="both"/>
        <w:rPr>
          <w:shd w:val="clear" w:color="auto" w:fill="FFFFFF"/>
        </w:rPr>
      </w:pPr>
    </w:p>
    <w:p w:rsidR="0097713F" w:rsidRPr="00A04D38" w:rsidRDefault="00FE224E" w:rsidP="00D2381B">
      <w:pPr>
        <w:pStyle w:val="ListeParagraf"/>
        <w:numPr>
          <w:ilvl w:val="0"/>
          <w:numId w:val="20"/>
        </w:numPr>
        <w:tabs>
          <w:tab w:val="num" w:pos="360"/>
        </w:tabs>
        <w:jc w:val="both"/>
      </w:pPr>
      <w:proofErr w:type="spellStart"/>
      <w:r w:rsidRPr="00A04D38">
        <w:rPr>
          <w:shd w:val="clear" w:color="auto" w:fill="FFFFFF"/>
        </w:rPr>
        <w:t>Kantarci</w:t>
      </w:r>
      <w:proofErr w:type="spellEnd"/>
      <w:r w:rsidRPr="00A04D38">
        <w:rPr>
          <w:shd w:val="clear" w:color="auto" w:fill="FFFFFF"/>
        </w:rPr>
        <w:t xml:space="preserve">, Z. (2015). Ethics for </w:t>
      </w:r>
      <w:proofErr w:type="gramStart"/>
      <w:r w:rsidRPr="00A04D38">
        <w:rPr>
          <w:shd w:val="clear" w:color="auto" w:fill="FFFFFF"/>
        </w:rPr>
        <w:t>The</w:t>
      </w:r>
      <w:proofErr w:type="gramEnd"/>
      <w:r w:rsidRPr="00A04D38">
        <w:rPr>
          <w:shd w:val="clear" w:color="auto" w:fill="FFFFFF"/>
        </w:rPr>
        <w:t xml:space="preserve"> Media. In </w:t>
      </w:r>
      <w:r w:rsidRPr="00A04D38">
        <w:rPr>
          <w:i/>
        </w:rPr>
        <w:t xml:space="preserve">Route Educational and Social Science </w:t>
      </w:r>
      <w:proofErr w:type="spellStart"/>
      <w:r w:rsidRPr="00A04D38">
        <w:t>Journa,l</w:t>
      </w:r>
      <w:proofErr w:type="spellEnd"/>
      <w:r w:rsidRPr="00A04D38">
        <w:t xml:space="preserve"> Volume 2(2), pp. 340-350</w:t>
      </w:r>
    </w:p>
    <w:tbl>
      <w:tblPr>
        <w:tblW w:w="99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8"/>
      </w:tblGrid>
      <w:tr w:rsidR="00A04D38" w:rsidRPr="00A04D38" w:rsidTr="00D2381B">
        <w:tc>
          <w:tcPr>
            <w:tcW w:w="9998" w:type="dxa"/>
            <w:shd w:val="clear" w:color="auto" w:fill="FFFFFF"/>
            <w:vAlign w:val="center"/>
            <w:hideMark/>
          </w:tcPr>
          <w:p w:rsidR="00C07781" w:rsidRPr="00A04D38" w:rsidRDefault="00C07781" w:rsidP="00D2381B">
            <w:pPr>
              <w:pStyle w:val="ListeParagraf"/>
              <w:spacing w:line="242" w:lineRule="atLeast"/>
              <w:ind w:left="720"/>
              <w:rPr>
                <w:lang w:val="en-GB" w:eastAsia="en-GB"/>
              </w:rPr>
            </w:pPr>
          </w:p>
        </w:tc>
      </w:tr>
      <w:tr w:rsidR="00A04D38" w:rsidRPr="00A04D38" w:rsidTr="00D2381B">
        <w:tc>
          <w:tcPr>
            <w:tcW w:w="9998" w:type="dxa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07781" w:rsidRPr="00A04D38" w:rsidRDefault="00C07781" w:rsidP="00D2381B">
            <w:pPr>
              <w:pStyle w:val="ListeParagraf"/>
              <w:numPr>
                <w:ilvl w:val="0"/>
                <w:numId w:val="20"/>
              </w:numPr>
              <w:rPr>
                <w:lang w:val="en-GB" w:eastAsia="en-GB"/>
              </w:rPr>
            </w:pPr>
            <w:proofErr w:type="spellStart"/>
            <w:r w:rsidRPr="00A04D38">
              <w:rPr>
                <w:lang w:val="en-GB" w:eastAsia="en-GB"/>
              </w:rPr>
              <w:t>Khumsri</w:t>
            </w:r>
            <w:proofErr w:type="spellEnd"/>
            <w:r w:rsidRPr="00A04D38">
              <w:rPr>
                <w:lang w:val="en-GB" w:eastAsia="en-GB"/>
              </w:rPr>
              <w:t xml:space="preserve">, J., </w:t>
            </w:r>
            <w:proofErr w:type="spellStart"/>
            <w:r w:rsidRPr="00A04D38">
              <w:rPr>
                <w:lang w:val="en-GB" w:eastAsia="en-GB"/>
              </w:rPr>
              <w:t>Yingyeun</w:t>
            </w:r>
            <w:proofErr w:type="spellEnd"/>
            <w:r w:rsidRPr="00A04D38">
              <w:rPr>
                <w:lang w:val="en-GB" w:eastAsia="en-GB"/>
              </w:rPr>
              <w:t xml:space="preserve">, R., </w:t>
            </w:r>
            <w:proofErr w:type="spellStart"/>
            <w:r w:rsidRPr="00A04D38">
              <w:rPr>
                <w:lang w:val="en-GB" w:eastAsia="en-GB"/>
              </w:rPr>
              <w:t>Mereerat</w:t>
            </w:r>
            <w:proofErr w:type="spellEnd"/>
            <w:r w:rsidRPr="00A04D38">
              <w:rPr>
                <w:lang w:val="en-GB" w:eastAsia="en-GB"/>
              </w:rPr>
              <w:t xml:space="preserve">, M., </w:t>
            </w:r>
            <w:proofErr w:type="spellStart"/>
            <w:r w:rsidRPr="00A04D38">
              <w:rPr>
                <w:lang w:val="en-GB" w:eastAsia="en-GB"/>
              </w:rPr>
              <w:t>Hanprathet</w:t>
            </w:r>
            <w:proofErr w:type="spellEnd"/>
            <w:r w:rsidRPr="00A04D38">
              <w:rPr>
                <w:lang w:val="en-GB" w:eastAsia="en-GB"/>
              </w:rPr>
              <w:t xml:space="preserve">, N., &amp; </w:t>
            </w:r>
            <w:proofErr w:type="spellStart"/>
            <w:r w:rsidRPr="00A04D38">
              <w:rPr>
                <w:lang w:val="en-GB" w:eastAsia="en-GB"/>
              </w:rPr>
              <w:t>Phanasathit</w:t>
            </w:r>
            <w:proofErr w:type="spellEnd"/>
            <w:r w:rsidRPr="00A04D38">
              <w:rPr>
                <w:lang w:val="en-GB" w:eastAsia="en-GB"/>
              </w:rPr>
              <w:t xml:space="preserve">, M. (2015). Prevalence of Facebook Addiction and Related Factors </w:t>
            </w:r>
            <w:proofErr w:type="gramStart"/>
            <w:r w:rsidRPr="00A04D38">
              <w:rPr>
                <w:lang w:val="en-GB" w:eastAsia="en-GB"/>
              </w:rPr>
              <w:t>Among</w:t>
            </w:r>
            <w:proofErr w:type="gramEnd"/>
            <w:r w:rsidRPr="00A04D38">
              <w:rPr>
                <w:lang w:val="en-GB" w:eastAsia="en-GB"/>
              </w:rPr>
              <w:t xml:space="preserve"> Thai High School Students. </w:t>
            </w:r>
            <w:r w:rsidRPr="00A04D38">
              <w:rPr>
                <w:i/>
                <w:iCs/>
                <w:lang w:val="en-GB" w:eastAsia="en-GB"/>
              </w:rPr>
              <w:t xml:space="preserve">Journal of the Medical Association of Thailand= </w:t>
            </w:r>
            <w:proofErr w:type="spellStart"/>
            <w:r w:rsidRPr="00A04D38">
              <w:rPr>
                <w:i/>
                <w:iCs/>
                <w:lang w:val="en-GB" w:eastAsia="en-GB"/>
              </w:rPr>
              <w:t>Chotmaihet</w:t>
            </w:r>
            <w:proofErr w:type="spellEnd"/>
            <w:r w:rsidRPr="00A04D38">
              <w:rPr>
                <w:i/>
                <w:iCs/>
                <w:lang w:val="en-GB" w:eastAsia="en-GB"/>
              </w:rPr>
              <w:t xml:space="preserve"> </w:t>
            </w:r>
            <w:proofErr w:type="spellStart"/>
            <w:r w:rsidRPr="00A04D38">
              <w:rPr>
                <w:i/>
                <w:iCs/>
                <w:lang w:val="en-GB" w:eastAsia="en-GB"/>
              </w:rPr>
              <w:t>thangphaet</w:t>
            </w:r>
            <w:proofErr w:type="spellEnd"/>
            <w:r w:rsidRPr="00A04D38">
              <w:rPr>
                <w:lang w:val="en-GB" w:eastAsia="en-GB"/>
              </w:rPr>
              <w:t>, </w:t>
            </w:r>
            <w:r w:rsidRPr="00A04D38">
              <w:rPr>
                <w:i/>
                <w:iCs/>
                <w:lang w:val="en-GB" w:eastAsia="en-GB"/>
              </w:rPr>
              <w:t>98</w:t>
            </w:r>
            <w:r w:rsidRPr="00A04D38">
              <w:rPr>
                <w:lang w:val="en-GB" w:eastAsia="en-GB"/>
              </w:rPr>
              <w:t>, S51-60.</w:t>
            </w:r>
          </w:p>
        </w:tc>
      </w:tr>
    </w:tbl>
    <w:p w:rsidR="0089264F" w:rsidRPr="00A04D38" w:rsidRDefault="0089264F" w:rsidP="00D2381B">
      <w:pPr>
        <w:pStyle w:val="ListeParagraf"/>
        <w:numPr>
          <w:ilvl w:val="0"/>
          <w:numId w:val="20"/>
        </w:numPr>
        <w:tabs>
          <w:tab w:val="num" w:pos="360"/>
        </w:tabs>
        <w:jc w:val="both"/>
        <w:rPr>
          <w:shd w:val="clear" w:color="auto" w:fill="FFFFFF"/>
        </w:rPr>
      </w:pPr>
      <w:r w:rsidRPr="00A04D38">
        <w:rPr>
          <w:shd w:val="clear" w:color="auto" w:fill="FFFFFF"/>
        </w:rPr>
        <w:t>Masters, K. (2015). Social Networking Addiction among Health Sciences Students in Oman. </w:t>
      </w:r>
      <w:r w:rsidRPr="00A04D38">
        <w:rPr>
          <w:i/>
          <w:iCs/>
          <w:shd w:val="clear" w:color="auto" w:fill="FFFFFF"/>
        </w:rPr>
        <w:t xml:space="preserve">Sultan </w:t>
      </w:r>
      <w:proofErr w:type="spellStart"/>
      <w:r w:rsidRPr="00A04D38">
        <w:rPr>
          <w:i/>
          <w:iCs/>
          <w:shd w:val="clear" w:color="auto" w:fill="FFFFFF"/>
        </w:rPr>
        <w:t>Qaboos</w:t>
      </w:r>
      <w:proofErr w:type="spellEnd"/>
      <w:r w:rsidRPr="00A04D38">
        <w:rPr>
          <w:i/>
          <w:iCs/>
          <w:shd w:val="clear" w:color="auto" w:fill="FFFFFF"/>
        </w:rPr>
        <w:t xml:space="preserve"> University Medical Journal</w:t>
      </w:r>
      <w:r w:rsidRPr="00A04D38">
        <w:rPr>
          <w:shd w:val="clear" w:color="auto" w:fill="FFFFFF"/>
        </w:rPr>
        <w:t>, </w:t>
      </w:r>
      <w:r w:rsidRPr="00A04D38">
        <w:rPr>
          <w:i/>
          <w:iCs/>
          <w:shd w:val="clear" w:color="auto" w:fill="FFFFFF"/>
        </w:rPr>
        <w:t>15</w:t>
      </w:r>
      <w:r w:rsidRPr="00A04D38">
        <w:rPr>
          <w:shd w:val="clear" w:color="auto" w:fill="FFFFFF"/>
        </w:rPr>
        <w:t>(3), e357.</w:t>
      </w:r>
    </w:p>
    <w:p w:rsidR="0089264F" w:rsidRPr="00A04D38" w:rsidRDefault="0089264F" w:rsidP="00C07781">
      <w:pPr>
        <w:jc w:val="both"/>
        <w:rPr>
          <w:shd w:val="clear" w:color="auto" w:fill="FFFFFF"/>
        </w:rPr>
      </w:pPr>
    </w:p>
    <w:p w:rsidR="0089264F" w:rsidRPr="00A04D38" w:rsidRDefault="0089264F" w:rsidP="00D2381B">
      <w:pPr>
        <w:pStyle w:val="ListeParagraf"/>
        <w:numPr>
          <w:ilvl w:val="0"/>
          <w:numId w:val="20"/>
        </w:numPr>
        <w:tabs>
          <w:tab w:val="num" w:pos="360"/>
        </w:tabs>
        <w:jc w:val="both"/>
        <w:rPr>
          <w:shd w:val="clear" w:color="auto" w:fill="FFFFFF"/>
        </w:rPr>
      </w:pPr>
      <w:r w:rsidRPr="00A04D38">
        <w:rPr>
          <w:shd w:val="clear" w:color="auto" w:fill="FFFFFF"/>
        </w:rPr>
        <w:t>Masters, K</w:t>
      </w:r>
      <w:r w:rsidRPr="00A04D38">
        <w:rPr>
          <w:shd w:val="clear" w:color="auto" w:fill="FFFFFF"/>
          <w:rtl/>
        </w:rPr>
        <w:t>. مولعلا بلاط ينب نيوتركللإا يعامتجلاا لصاوتلا نامدإ نامع ةنطلس في ةيحصلا.</w:t>
      </w:r>
      <w:r w:rsidRPr="00A04D38">
        <w:rPr>
          <w:shd w:val="clear" w:color="auto" w:fill="FFFFFF"/>
        </w:rPr>
        <w:t>‎</w:t>
      </w:r>
    </w:p>
    <w:p w:rsidR="0089264F" w:rsidRPr="00A04D38" w:rsidRDefault="0089264F" w:rsidP="00C07781">
      <w:pPr>
        <w:jc w:val="both"/>
        <w:rPr>
          <w:shd w:val="clear" w:color="auto" w:fill="FFFFFF"/>
        </w:rPr>
      </w:pPr>
    </w:p>
    <w:p w:rsidR="0089264F" w:rsidRPr="00A04D38" w:rsidRDefault="0089264F" w:rsidP="00D2381B">
      <w:pPr>
        <w:pStyle w:val="ListeParagraf"/>
        <w:numPr>
          <w:ilvl w:val="0"/>
          <w:numId w:val="20"/>
        </w:numPr>
        <w:tabs>
          <w:tab w:val="num" w:pos="360"/>
        </w:tabs>
        <w:jc w:val="both"/>
        <w:rPr>
          <w:shd w:val="clear" w:color="auto" w:fill="FFFFFF"/>
        </w:rPr>
      </w:pPr>
      <w:proofErr w:type="spellStart"/>
      <w:r w:rsidRPr="00A04D38">
        <w:rPr>
          <w:shd w:val="clear" w:color="auto" w:fill="FFFFFF"/>
        </w:rPr>
        <w:t>MPh</w:t>
      </w:r>
      <w:proofErr w:type="spellEnd"/>
      <w:r w:rsidRPr="00A04D38">
        <w:rPr>
          <w:shd w:val="clear" w:color="auto" w:fill="FFFFFF"/>
        </w:rPr>
        <w:t xml:space="preserve">, M. M. (2015). Prevalence of Facebook Addiction and Related Factors </w:t>
      </w:r>
      <w:proofErr w:type="gramStart"/>
      <w:r w:rsidRPr="00A04D38">
        <w:rPr>
          <w:shd w:val="clear" w:color="auto" w:fill="FFFFFF"/>
        </w:rPr>
        <w:t>Among</w:t>
      </w:r>
      <w:proofErr w:type="gramEnd"/>
      <w:r w:rsidRPr="00A04D38">
        <w:rPr>
          <w:shd w:val="clear" w:color="auto" w:fill="FFFFFF"/>
        </w:rPr>
        <w:t xml:space="preserve"> Thai High School Students. </w:t>
      </w:r>
      <w:r w:rsidRPr="00A04D38">
        <w:rPr>
          <w:i/>
          <w:iCs/>
          <w:shd w:val="clear" w:color="auto" w:fill="FFFFFF"/>
        </w:rPr>
        <w:t xml:space="preserve">J Med </w:t>
      </w:r>
      <w:proofErr w:type="spellStart"/>
      <w:r w:rsidRPr="00A04D38">
        <w:rPr>
          <w:i/>
          <w:iCs/>
          <w:shd w:val="clear" w:color="auto" w:fill="FFFFFF"/>
        </w:rPr>
        <w:t>Assoc</w:t>
      </w:r>
      <w:proofErr w:type="spellEnd"/>
      <w:r w:rsidRPr="00A04D38">
        <w:rPr>
          <w:i/>
          <w:iCs/>
          <w:shd w:val="clear" w:color="auto" w:fill="FFFFFF"/>
        </w:rPr>
        <w:t xml:space="preserve"> Thai</w:t>
      </w:r>
      <w:r w:rsidRPr="00A04D38">
        <w:rPr>
          <w:shd w:val="clear" w:color="auto" w:fill="FFFFFF"/>
        </w:rPr>
        <w:t>, </w:t>
      </w:r>
      <w:r w:rsidRPr="00A04D38">
        <w:rPr>
          <w:i/>
          <w:iCs/>
          <w:shd w:val="clear" w:color="auto" w:fill="FFFFFF"/>
        </w:rPr>
        <w:t>98</w:t>
      </w:r>
      <w:r w:rsidRPr="00A04D38">
        <w:rPr>
          <w:shd w:val="clear" w:color="auto" w:fill="FFFFFF"/>
        </w:rPr>
        <w:t>(3), S51-S60.</w:t>
      </w:r>
    </w:p>
    <w:tbl>
      <w:tblPr>
        <w:tblW w:w="1008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8"/>
      </w:tblGrid>
      <w:tr w:rsidR="00A04D38" w:rsidRPr="00A04D38" w:rsidTr="00D2381B">
        <w:tc>
          <w:tcPr>
            <w:tcW w:w="10088" w:type="dxa"/>
            <w:shd w:val="clear" w:color="auto" w:fill="FFFFFF"/>
            <w:vAlign w:val="center"/>
            <w:hideMark/>
          </w:tcPr>
          <w:p w:rsidR="00C07781" w:rsidRPr="00A04D38" w:rsidRDefault="00C07781" w:rsidP="00D2381B">
            <w:pPr>
              <w:pStyle w:val="ListeParagraf"/>
              <w:spacing w:line="242" w:lineRule="atLeast"/>
              <w:ind w:left="720"/>
              <w:rPr>
                <w:lang w:val="en-GB" w:eastAsia="en-GB"/>
              </w:rPr>
            </w:pPr>
          </w:p>
        </w:tc>
      </w:tr>
      <w:tr w:rsidR="00A04D38" w:rsidRPr="00A04D38" w:rsidTr="00D2381B">
        <w:tc>
          <w:tcPr>
            <w:tcW w:w="10088" w:type="dxa"/>
            <w:shd w:val="clear" w:color="auto" w:fill="FFFFFF"/>
            <w:tcMar>
              <w:top w:w="120" w:type="dxa"/>
              <w:left w:w="0" w:type="dxa"/>
              <w:bottom w:w="120" w:type="dxa"/>
              <w:right w:w="0" w:type="dxa"/>
            </w:tcMar>
            <w:hideMark/>
          </w:tcPr>
          <w:p w:rsidR="00C07781" w:rsidRPr="00A04D38" w:rsidRDefault="00C07781" w:rsidP="00D2381B">
            <w:pPr>
              <w:pStyle w:val="ListeParagraf"/>
              <w:numPr>
                <w:ilvl w:val="0"/>
                <w:numId w:val="20"/>
              </w:numPr>
              <w:ind w:right="8"/>
              <w:rPr>
                <w:lang w:val="en-GB" w:eastAsia="en-GB"/>
              </w:rPr>
            </w:pPr>
            <w:proofErr w:type="spellStart"/>
            <w:r w:rsidRPr="00A04D38">
              <w:rPr>
                <w:lang w:val="en-GB" w:eastAsia="en-GB"/>
              </w:rPr>
              <w:t>Phanasathit</w:t>
            </w:r>
            <w:proofErr w:type="spellEnd"/>
            <w:r w:rsidRPr="00A04D38">
              <w:rPr>
                <w:lang w:val="en-GB" w:eastAsia="en-GB"/>
              </w:rPr>
              <w:t xml:space="preserve">, M., </w:t>
            </w:r>
            <w:proofErr w:type="spellStart"/>
            <w:r w:rsidRPr="00A04D38">
              <w:rPr>
                <w:lang w:val="en-GB" w:eastAsia="en-GB"/>
              </w:rPr>
              <w:t>Manwong</w:t>
            </w:r>
            <w:proofErr w:type="spellEnd"/>
            <w:r w:rsidRPr="00A04D38">
              <w:rPr>
                <w:lang w:val="en-GB" w:eastAsia="en-GB"/>
              </w:rPr>
              <w:t xml:space="preserve">, M., </w:t>
            </w:r>
            <w:proofErr w:type="spellStart"/>
            <w:r w:rsidRPr="00A04D38">
              <w:rPr>
                <w:lang w:val="en-GB" w:eastAsia="en-GB"/>
              </w:rPr>
              <w:t>Hanprathet</w:t>
            </w:r>
            <w:proofErr w:type="spellEnd"/>
            <w:r w:rsidRPr="00A04D38">
              <w:rPr>
                <w:lang w:val="en-GB" w:eastAsia="en-GB"/>
              </w:rPr>
              <w:t xml:space="preserve">, N., </w:t>
            </w:r>
            <w:proofErr w:type="spellStart"/>
            <w:r w:rsidRPr="00A04D38">
              <w:rPr>
                <w:lang w:val="en-GB" w:eastAsia="en-GB"/>
              </w:rPr>
              <w:t>Khumsri</w:t>
            </w:r>
            <w:proofErr w:type="spellEnd"/>
            <w:r w:rsidRPr="00A04D38">
              <w:rPr>
                <w:lang w:val="en-GB" w:eastAsia="en-GB"/>
              </w:rPr>
              <w:t xml:space="preserve">, J., &amp; </w:t>
            </w:r>
            <w:proofErr w:type="spellStart"/>
            <w:r w:rsidRPr="00A04D38">
              <w:rPr>
                <w:lang w:val="en-GB" w:eastAsia="en-GB"/>
              </w:rPr>
              <w:t>Yingyeun</w:t>
            </w:r>
            <w:proofErr w:type="spellEnd"/>
            <w:r w:rsidRPr="00A04D38">
              <w:rPr>
                <w:lang w:val="en-GB" w:eastAsia="en-GB"/>
              </w:rPr>
              <w:t>, R. (2015). Validation of the Thai version of Bergen Facebook Addiction Scale (Thai-BFAS). </w:t>
            </w:r>
            <w:r w:rsidRPr="00A04D38">
              <w:rPr>
                <w:i/>
                <w:iCs/>
                <w:lang w:val="en-GB" w:eastAsia="en-GB"/>
              </w:rPr>
              <w:t xml:space="preserve">Journal of the Medical Association of Thailand= </w:t>
            </w:r>
            <w:proofErr w:type="spellStart"/>
            <w:r w:rsidRPr="00A04D38">
              <w:rPr>
                <w:i/>
                <w:iCs/>
                <w:lang w:val="en-GB" w:eastAsia="en-GB"/>
              </w:rPr>
              <w:t>Chotmaihet</w:t>
            </w:r>
            <w:proofErr w:type="spellEnd"/>
            <w:r w:rsidRPr="00A04D38">
              <w:rPr>
                <w:i/>
                <w:iCs/>
                <w:lang w:val="en-GB" w:eastAsia="en-GB"/>
              </w:rPr>
              <w:t xml:space="preserve"> </w:t>
            </w:r>
            <w:proofErr w:type="spellStart"/>
            <w:r w:rsidRPr="00A04D38">
              <w:rPr>
                <w:i/>
                <w:iCs/>
                <w:lang w:val="en-GB" w:eastAsia="en-GB"/>
              </w:rPr>
              <w:t>thangphaet</w:t>
            </w:r>
            <w:proofErr w:type="spellEnd"/>
            <w:r w:rsidRPr="00A04D38">
              <w:rPr>
                <w:lang w:val="en-GB" w:eastAsia="en-GB"/>
              </w:rPr>
              <w:t>, </w:t>
            </w:r>
            <w:r w:rsidRPr="00A04D38">
              <w:rPr>
                <w:i/>
                <w:iCs/>
                <w:lang w:val="en-GB" w:eastAsia="en-GB"/>
              </w:rPr>
              <w:t>98</w:t>
            </w:r>
            <w:r w:rsidRPr="00A04D38">
              <w:rPr>
                <w:lang w:val="en-GB" w:eastAsia="en-GB"/>
              </w:rPr>
              <w:t>, S108-17.</w:t>
            </w:r>
          </w:p>
          <w:p w:rsidR="00D2381B" w:rsidRPr="00A04D38" w:rsidRDefault="00D2381B" w:rsidP="00C07781">
            <w:pPr>
              <w:ind w:right="8"/>
              <w:rPr>
                <w:lang w:val="en-GB" w:eastAsia="en-GB"/>
              </w:rPr>
            </w:pPr>
          </w:p>
          <w:p w:rsidR="00D2381B" w:rsidRPr="00A04D38" w:rsidRDefault="00D2381B" w:rsidP="00D2381B">
            <w:pPr>
              <w:pStyle w:val="ListeParagraf"/>
              <w:numPr>
                <w:ilvl w:val="0"/>
                <w:numId w:val="20"/>
              </w:numPr>
              <w:ind w:right="8"/>
              <w:rPr>
                <w:lang w:val="en-GB" w:eastAsia="en-GB"/>
              </w:rPr>
            </w:pPr>
            <w:r w:rsidRPr="00A04D38">
              <w:rPr>
                <w:shd w:val="clear" w:color="auto" w:fill="FFFFFF"/>
              </w:rPr>
              <w:t xml:space="preserve">Buchem¹, I., </w:t>
            </w:r>
            <w:proofErr w:type="spellStart"/>
            <w:r w:rsidRPr="00A04D38">
              <w:rPr>
                <w:shd w:val="clear" w:color="auto" w:fill="FFFFFF"/>
              </w:rPr>
              <w:t>Merceron</w:t>
            </w:r>
            <w:proofErr w:type="spellEnd"/>
            <w:r w:rsidRPr="00A04D38">
              <w:rPr>
                <w:shd w:val="clear" w:color="auto" w:fill="FFFFFF"/>
              </w:rPr>
              <w:t xml:space="preserve">, A., </w:t>
            </w:r>
            <w:proofErr w:type="spellStart"/>
            <w:r w:rsidRPr="00A04D38">
              <w:rPr>
                <w:shd w:val="clear" w:color="auto" w:fill="FFFFFF"/>
              </w:rPr>
              <w:t>Kreutel</w:t>
            </w:r>
            <w:proofErr w:type="spellEnd"/>
            <w:r w:rsidRPr="00A04D38">
              <w:rPr>
                <w:shd w:val="clear" w:color="auto" w:fill="FFFFFF"/>
              </w:rPr>
              <w:t xml:space="preserve">, J., </w:t>
            </w:r>
            <w:proofErr w:type="spellStart"/>
            <w:r w:rsidRPr="00A04D38">
              <w:rPr>
                <w:shd w:val="clear" w:color="auto" w:fill="FFFFFF"/>
              </w:rPr>
              <w:t>Haesner</w:t>
            </w:r>
            <w:proofErr w:type="spellEnd"/>
            <w:r w:rsidRPr="00A04D38">
              <w:rPr>
                <w:shd w:val="clear" w:color="auto" w:fill="FFFFFF"/>
              </w:rPr>
              <w:t xml:space="preserve">, M., &amp; </w:t>
            </w:r>
            <w:proofErr w:type="spellStart"/>
            <w:r w:rsidRPr="00A04D38">
              <w:rPr>
                <w:shd w:val="clear" w:color="auto" w:fill="FFFFFF"/>
              </w:rPr>
              <w:t>Steinert</w:t>
            </w:r>
            <w:proofErr w:type="spellEnd"/>
            <w:r w:rsidRPr="00A04D38">
              <w:rPr>
                <w:shd w:val="clear" w:color="auto" w:fill="FFFFFF"/>
              </w:rPr>
              <w:t>, A. (2015) Wearable Enhanced Learning for Healthy Ageing: Conceptual Framework and Architecture of the “Fitness MOOC”.</w:t>
            </w:r>
          </w:p>
        </w:tc>
      </w:tr>
    </w:tbl>
    <w:p w:rsidR="0089264F" w:rsidRPr="00A04D38" w:rsidRDefault="0089264F" w:rsidP="00C07781">
      <w:pPr>
        <w:jc w:val="both"/>
        <w:rPr>
          <w:shd w:val="clear" w:color="auto" w:fill="FFFFFF"/>
        </w:rPr>
      </w:pPr>
    </w:p>
    <w:p w:rsidR="0089264F" w:rsidRPr="00A04D38" w:rsidRDefault="0089264F" w:rsidP="00D2381B">
      <w:pPr>
        <w:pStyle w:val="ListeParagraf"/>
        <w:numPr>
          <w:ilvl w:val="0"/>
          <w:numId w:val="20"/>
        </w:numPr>
        <w:tabs>
          <w:tab w:val="num" w:pos="360"/>
        </w:tabs>
        <w:jc w:val="both"/>
        <w:rPr>
          <w:shd w:val="clear" w:color="auto" w:fill="FFFFFF"/>
        </w:rPr>
      </w:pPr>
      <w:proofErr w:type="spellStart"/>
      <w:r w:rsidRPr="00A04D38">
        <w:rPr>
          <w:shd w:val="clear" w:color="auto" w:fill="FFFFFF"/>
        </w:rPr>
        <w:t>Turkyilmaz</w:t>
      </w:r>
      <w:proofErr w:type="spellEnd"/>
      <w:r w:rsidRPr="00A04D38">
        <w:rPr>
          <w:shd w:val="clear" w:color="auto" w:fill="FFFFFF"/>
        </w:rPr>
        <w:t xml:space="preserve">, M. (2015) </w:t>
      </w:r>
      <w:r w:rsidRPr="00A04D38">
        <w:t>The Translation Of Facebook Addiction Scale Into Turkish And Impact Of Facebook Addiction To Reading Ability [</w:t>
      </w:r>
      <w:r w:rsidRPr="00A04D38">
        <w:rPr>
          <w:shd w:val="clear" w:color="auto" w:fill="FFFFFF"/>
        </w:rPr>
        <w:t xml:space="preserve">Facebook </w:t>
      </w:r>
      <w:proofErr w:type="spellStart"/>
      <w:r w:rsidRPr="00A04D38">
        <w:rPr>
          <w:shd w:val="clear" w:color="auto" w:fill="FFFFFF"/>
        </w:rPr>
        <w:t>Bağimliliği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Ölçeğinin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Türkçeleştirilmesi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Ve</w:t>
      </w:r>
      <w:proofErr w:type="spellEnd"/>
      <w:r w:rsidRPr="00A04D38">
        <w:rPr>
          <w:shd w:val="clear" w:color="auto" w:fill="FFFFFF"/>
        </w:rPr>
        <w:t xml:space="preserve"> Facebook </w:t>
      </w:r>
      <w:proofErr w:type="spellStart"/>
      <w:r w:rsidRPr="00A04D38">
        <w:rPr>
          <w:shd w:val="clear" w:color="auto" w:fill="FFFFFF"/>
        </w:rPr>
        <w:t>Bağimliliğinin</w:t>
      </w:r>
      <w:proofErr w:type="spellEnd"/>
      <w:r w:rsidRPr="00A04D38">
        <w:rPr>
          <w:shd w:val="clear" w:color="auto" w:fill="FFFFFF"/>
        </w:rPr>
        <w:t xml:space="preserve"> Okuma </w:t>
      </w:r>
      <w:proofErr w:type="spellStart"/>
      <w:r w:rsidRPr="00A04D38">
        <w:rPr>
          <w:shd w:val="clear" w:color="auto" w:fill="FFFFFF"/>
        </w:rPr>
        <w:t>Becerisine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Etkisi</w:t>
      </w:r>
      <w:proofErr w:type="spellEnd"/>
      <w:r w:rsidRPr="00A04D38">
        <w:rPr>
          <w:shd w:val="clear" w:color="auto" w:fill="FFFFFF"/>
        </w:rPr>
        <w:t xml:space="preserve">]. In </w:t>
      </w:r>
      <w:r w:rsidRPr="00A04D38">
        <w:rPr>
          <w:i/>
        </w:rPr>
        <w:t xml:space="preserve">International Journal of Social Science. </w:t>
      </w:r>
      <w:r w:rsidRPr="00A04D38">
        <w:t>Number: 36 , p. 265-280</w:t>
      </w:r>
    </w:p>
    <w:p w:rsidR="0089264F" w:rsidRPr="00A04D38" w:rsidRDefault="0089264F" w:rsidP="00C07781">
      <w:pPr>
        <w:jc w:val="both"/>
        <w:rPr>
          <w:shd w:val="clear" w:color="auto" w:fill="FFFFFF"/>
        </w:rPr>
      </w:pPr>
    </w:p>
    <w:p w:rsidR="00257106" w:rsidRPr="00A04D38" w:rsidRDefault="00257106" w:rsidP="00D2381B">
      <w:pPr>
        <w:pStyle w:val="ListeParagraf"/>
        <w:numPr>
          <w:ilvl w:val="0"/>
          <w:numId w:val="20"/>
        </w:numPr>
        <w:tabs>
          <w:tab w:val="num" w:pos="360"/>
        </w:tabs>
        <w:jc w:val="both"/>
        <w:rPr>
          <w:i/>
          <w:shd w:val="clear" w:color="auto" w:fill="FFFFFF"/>
        </w:rPr>
      </w:pPr>
      <w:proofErr w:type="spellStart"/>
      <w:r w:rsidRPr="00A04D38">
        <w:rPr>
          <w:shd w:val="clear" w:color="auto" w:fill="FFFFFF"/>
        </w:rPr>
        <w:t>Yilmaz</w:t>
      </w:r>
      <w:proofErr w:type="spellEnd"/>
      <w:r w:rsidRPr="00A04D38">
        <w:rPr>
          <w:shd w:val="clear" w:color="auto" w:fill="FFFFFF"/>
        </w:rPr>
        <w:t xml:space="preserve">, M. (2013) </w:t>
      </w:r>
      <w:proofErr w:type="spellStart"/>
      <w:r w:rsidRPr="00A04D38">
        <w:rPr>
          <w:shd w:val="clear" w:color="auto" w:fill="FFFFFF"/>
        </w:rPr>
        <w:t>Medya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Ve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Siyaset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Ilişkilerinin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Kamuoyu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Üzerindeki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Etkileri</w:t>
      </w:r>
      <w:proofErr w:type="spellEnd"/>
      <w:r w:rsidRPr="00A04D38">
        <w:rPr>
          <w:shd w:val="clear" w:color="auto" w:fill="FFFFFF"/>
        </w:rPr>
        <w:t xml:space="preserve">: </w:t>
      </w:r>
      <w:proofErr w:type="spellStart"/>
      <w:r w:rsidRPr="00A04D38">
        <w:rPr>
          <w:shd w:val="clear" w:color="auto" w:fill="FFFFFF"/>
        </w:rPr>
        <w:t>Kktc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Örneği</w:t>
      </w:r>
      <w:proofErr w:type="spellEnd"/>
      <w:r w:rsidRPr="00A04D38">
        <w:rPr>
          <w:shd w:val="clear" w:color="auto" w:fill="FFFFFF"/>
        </w:rPr>
        <w:t xml:space="preserve">. </w:t>
      </w:r>
      <w:r w:rsidRPr="00A04D38">
        <w:rPr>
          <w:i/>
          <w:shd w:val="clear" w:color="auto" w:fill="FFFFFF"/>
        </w:rPr>
        <w:t xml:space="preserve">Journal of the Human and Social Science Researches </w:t>
      </w:r>
      <w:r w:rsidRPr="00A04D38">
        <w:rPr>
          <w:shd w:val="clear" w:color="auto" w:fill="FFFFFF"/>
        </w:rPr>
        <w:t>2(2)</w:t>
      </w:r>
      <w:proofErr w:type="gramStart"/>
      <w:r w:rsidRPr="00A04D38">
        <w:rPr>
          <w:i/>
          <w:shd w:val="clear" w:color="auto" w:fill="FFFFFF"/>
        </w:rPr>
        <w:t>,</w:t>
      </w:r>
      <w:r w:rsidRPr="00A04D38">
        <w:rPr>
          <w:shd w:val="clear" w:color="auto" w:fill="FFFFFF"/>
        </w:rPr>
        <w:t>230</w:t>
      </w:r>
      <w:proofErr w:type="gramEnd"/>
      <w:r w:rsidRPr="00A04D38">
        <w:rPr>
          <w:shd w:val="clear" w:color="auto" w:fill="FFFFFF"/>
        </w:rPr>
        <w:t>-251.</w:t>
      </w:r>
      <w:r w:rsidRPr="00A04D38">
        <w:rPr>
          <w:i/>
          <w:shd w:val="clear" w:color="auto" w:fill="FFFFFF"/>
        </w:rPr>
        <w:t xml:space="preserve"> </w:t>
      </w:r>
    </w:p>
    <w:p w:rsidR="005F66F6" w:rsidRPr="00A04D38" w:rsidRDefault="005F66F6" w:rsidP="005F66F6">
      <w:pPr>
        <w:pStyle w:val="ListeParagraf"/>
        <w:rPr>
          <w:i/>
          <w:shd w:val="clear" w:color="auto" w:fill="FFFFFF"/>
        </w:rPr>
      </w:pPr>
    </w:p>
    <w:p w:rsidR="005F66F6" w:rsidRPr="00A04D38" w:rsidRDefault="005F66F6" w:rsidP="00D2381B">
      <w:pPr>
        <w:pStyle w:val="ListeParagraf"/>
        <w:numPr>
          <w:ilvl w:val="0"/>
          <w:numId w:val="20"/>
        </w:numPr>
        <w:tabs>
          <w:tab w:val="num" w:pos="360"/>
        </w:tabs>
        <w:jc w:val="both"/>
        <w:rPr>
          <w:i/>
          <w:shd w:val="clear" w:color="auto" w:fill="FFFFFF"/>
        </w:rPr>
      </w:pPr>
      <w:r w:rsidRPr="00A04D38">
        <w:rPr>
          <w:shd w:val="clear" w:color="auto" w:fill="FFFFFF"/>
        </w:rPr>
        <w:t xml:space="preserve">Buchem¹, I., </w:t>
      </w:r>
      <w:proofErr w:type="spellStart"/>
      <w:r w:rsidRPr="00A04D38">
        <w:rPr>
          <w:shd w:val="clear" w:color="auto" w:fill="FFFFFF"/>
        </w:rPr>
        <w:t>Merceron</w:t>
      </w:r>
      <w:proofErr w:type="spellEnd"/>
      <w:r w:rsidRPr="00A04D38">
        <w:rPr>
          <w:shd w:val="clear" w:color="auto" w:fill="FFFFFF"/>
        </w:rPr>
        <w:t xml:space="preserve">, A., </w:t>
      </w:r>
      <w:proofErr w:type="spellStart"/>
      <w:r w:rsidRPr="00A04D38">
        <w:rPr>
          <w:shd w:val="clear" w:color="auto" w:fill="FFFFFF"/>
        </w:rPr>
        <w:t>Kreutel</w:t>
      </w:r>
      <w:proofErr w:type="spellEnd"/>
      <w:r w:rsidRPr="00A04D38">
        <w:rPr>
          <w:shd w:val="clear" w:color="auto" w:fill="FFFFFF"/>
        </w:rPr>
        <w:t xml:space="preserve">, J., </w:t>
      </w:r>
      <w:proofErr w:type="spellStart"/>
      <w:r w:rsidRPr="00A04D38">
        <w:rPr>
          <w:shd w:val="clear" w:color="auto" w:fill="FFFFFF"/>
        </w:rPr>
        <w:t>Haesner</w:t>
      </w:r>
      <w:proofErr w:type="spellEnd"/>
      <w:r w:rsidRPr="00A04D38">
        <w:rPr>
          <w:shd w:val="clear" w:color="auto" w:fill="FFFFFF"/>
        </w:rPr>
        <w:t xml:space="preserve">, M., &amp; </w:t>
      </w:r>
      <w:proofErr w:type="spellStart"/>
      <w:r w:rsidRPr="00A04D38">
        <w:rPr>
          <w:shd w:val="clear" w:color="auto" w:fill="FFFFFF"/>
        </w:rPr>
        <w:t>Steinert</w:t>
      </w:r>
      <w:proofErr w:type="spellEnd"/>
      <w:r w:rsidRPr="00A04D38">
        <w:rPr>
          <w:shd w:val="clear" w:color="auto" w:fill="FFFFFF"/>
        </w:rPr>
        <w:t>, A. (2015) Wearable Enhanced Learning for Healthy Ageing: Conceptual Framework and Architecture of the “Fitness MOOC”.</w:t>
      </w:r>
    </w:p>
    <w:p w:rsidR="005F66F6" w:rsidRPr="00A04D38" w:rsidRDefault="005F66F6" w:rsidP="005F66F6">
      <w:pPr>
        <w:pStyle w:val="ListeParagraf"/>
        <w:rPr>
          <w:i/>
          <w:shd w:val="clear" w:color="auto" w:fill="FFFFFF"/>
        </w:rPr>
      </w:pPr>
    </w:p>
    <w:p w:rsidR="005F66F6" w:rsidRPr="00A04D38" w:rsidRDefault="005F66F6" w:rsidP="00D2381B">
      <w:pPr>
        <w:pStyle w:val="ListeParagraf"/>
        <w:numPr>
          <w:ilvl w:val="0"/>
          <w:numId w:val="20"/>
        </w:numPr>
        <w:tabs>
          <w:tab w:val="num" w:pos="360"/>
        </w:tabs>
        <w:jc w:val="both"/>
        <w:rPr>
          <w:i/>
          <w:shd w:val="clear" w:color="auto" w:fill="FFFFFF"/>
        </w:rPr>
      </w:pPr>
      <w:proofErr w:type="spellStart"/>
      <w:r w:rsidRPr="00A04D38">
        <w:rPr>
          <w:shd w:val="clear" w:color="auto" w:fill="FFFFFF"/>
        </w:rPr>
        <w:t>Fuat</w:t>
      </w:r>
      <w:proofErr w:type="spellEnd"/>
      <w:r w:rsidRPr="00A04D38">
        <w:rPr>
          <w:shd w:val="clear" w:color="auto" w:fill="FFFFFF"/>
        </w:rPr>
        <w:t xml:space="preserve">, N., &amp; </w:t>
      </w:r>
      <w:proofErr w:type="spellStart"/>
      <w:r w:rsidRPr="00A04D38">
        <w:rPr>
          <w:shd w:val="clear" w:color="auto" w:fill="FFFFFF"/>
        </w:rPr>
        <w:t>Anastasiou</w:t>
      </w:r>
      <w:proofErr w:type="spellEnd"/>
      <w:r w:rsidRPr="00A04D38">
        <w:rPr>
          <w:shd w:val="clear" w:color="auto" w:fill="FFFFFF"/>
        </w:rPr>
        <w:t>, A. S. (</w:t>
      </w:r>
      <w:r w:rsidRPr="00A04D38">
        <w:t>October 19-21, 2015</w:t>
      </w:r>
      <w:r w:rsidRPr="00A04D38">
        <w:rPr>
          <w:shd w:val="clear" w:color="auto" w:fill="FFFFFF"/>
        </w:rPr>
        <w:t xml:space="preserve">) Re-Defining Cyprus </w:t>
      </w:r>
      <w:proofErr w:type="gramStart"/>
      <w:r w:rsidRPr="00A04D38">
        <w:rPr>
          <w:shd w:val="clear" w:color="auto" w:fill="FFFFFF"/>
        </w:rPr>
        <w:t>With</w:t>
      </w:r>
      <w:proofErr w:type="gramEnd"/>
      <w:r w:rsidRPr="00A04D38">
        <w:rPr>
          <w:shd w:val="clear" w:color="auto" w:fill="FFFFFF"/>
        </w:rPr>
        <w:t xml:space="preserve"> Its Single Ethnic Identity: Exploratory Study Of The Literature On Ethnicity And The Case Of Cyprus.</w:t>
      </w:r>
    </w:p>
    <w:p w:rsidR="002532AF" w:rsidRPr="00A04D38" w:rsidRDefault="002532AF" w:rsidP="002532AF">
      <w:pPr>
        <w:pStyle w:val="ListeParagraf"/>
        <w:rPr>
          <w:i/>
          <w:shd w:val="clear" w:color="auto" w:fill="FFFFFF"/>
        </w:rPr>
      </w:pPr>
    </w:p>
    <w:p w:rsidR="002532AF" w:rsidRPr="00A04D38" w:rsidRDefault="002532AF" w:rsidP="00D2381B">
      <w:pPr>
        <w:pStyle w:val="ListeParagraf"/>
        <w:numPr>
          <w:ilvl w:val="0"/>
          <w:numId w:val="20"/>
        </w:numPr>
        <w:tabs>
          <w:tab w:val="num" w:pos="360"/>
        </w:tabs>
        <w:jc w:val="both"/>
        <w:rPr>
          <w:i/>
          <w:shd w:val="clear" w:color="auto" w:fill="FFFFFF"/>
        </w:rPr>
      </w:pPr>
      <w:proofErr w:type="spellStart"/>
      <w:r w:rsidRPr="00A04D38">
        <w:rPr>
          <w:shd w:val="clear" w:color="auto" w:fill="FFFFFF"/>
        </w:rPr>
        <w:t>Öztürk</w:t>
      </w:r>
      <w:proofErr w:type="spellEnd"/>
      <w:r w:rsidRPr="00A04D38">
        <w:rPr>
          <w:shd w:val="clear" w:color="auto" w:fill="FFFFFF"/>
        </w:rPr>
        <w:t xml:space="preserve">, Ş. (2015). </w:t>
      </w:r>
      <w:proofErr w:type="spellStart"/>
      <w:r w:rsidRPr="00A04D38">
        <w:rPr>
          <w:shd w:val="clear" w:color="auto" w:fill="FFFFFF"/>
        </w:rPr>
        <w:t>Sosyal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medyada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etik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sorunlar</w:t>
      </w:r>
      <w:proofErr w:type="spellEnd"/>
      <w:r w:rsidRPr="00A04D38">
        <w:rPr>
          <w:shd w:val="clear" w:color="auto" w:fill="FFFFFF"/>
        </w:rPr>
        <w:t>. </w:t>
      </w:r>
      <w:proofErr w:type="spellStart"/>
      <w:r w:rsidRPr="00A04D38">
        <w:rPr>
          <w:i/>
          <w:iCs/>
          <w:shd w:val="clear" w:color="auto" w:fill="FFFFFF"/>
        </w:rPr>
        <w:t>Selçuk</w:t>
      </w:r>
      <w:proofErr w:type="spellEnd"/>
      <w:r w:rsidRPr="00A04D38">
        <w:rPr>
          <w:i/>
          <w:iCs/>
          <w:shd w:val="clear" w:color="auto" w:fill="FFFFFF"/>
        </w:rPr>
        <w:t xml:space="preserve"> </w:t>
      </w:r>
      <w:proofErr w:type="spellStart"/>
      <w:r w:rsidRPr="00A04D38">
        <w:rPr>
          <w:i/>
          <w:iCs/>
          <w:shd w:val="clear" w:color="auto" w:fill="FFFFFF"/>
        </w:rPr>
        <w:t>Üniversitesi</w:t>
      </w:r>
      <w:proofErr w:type="spellEnd"/>
      <w:r w:rsidRPr="00A04D38">
        <w:rPr>
          <w:i/>
          <w:iCs/>
          <w:shd w:val="clear" w:color="auto" w:fill="FFFFFF"/>
        </w:rPr>
        <w:t xml:space="preserve"> </w:t>
      </w:r>
      <w:proofErr w:type="spellStart"/>
      <w:r w:rsidRPr="00A04D38">
        <w:rPr>
          <w:i/>
          <w:iCs/>
          <w:shd w:val="clear" w:color="auto" w:fill="FFFFFF"/>
        </w:rPr>
        <w:t>İletişim</w:t>
      </w:r>
      <w:proofErr w:type="spellEnd"/>
      <w:r w:rsidRPr="00A04D38">
        <w:rPr>
          <w:i/>
          <w:iCs/>
          <w:shd w:val="clear" w:color="auto" w:fill="FFFFFF"/>
        </w:rPr>
        <w:t xml:space="preserve"> </w:t>
      </w:r>
      <w:proofErr w:type="spellStart"/>
      <w:r w:rsidRPr="00A04D38">
        <w:rPr>
          <w:i/>
          <w:iCs/>
          <w:shd w:val="clear" w:color="auto" w:fill="FFFFFF"/>
        </w:rPr>
        <w:t>Fakültesi</w:t>
      </w:r>
      <w:proofErr w:type="spellEnd"/>
      <w:r w:rsidRPr="00A04D38">
        <w:rPr>
          <w:i/>
          <w:iCs/>
          <w:shd w:val="clear" w:color="auto" w:fill="FFFFFF"/>
        </w:rPr>
        <w:t xml:space="preserve"> </w:t>
      </w:r>
      <w:proofErr w:type="spellStart"/>
      <w:r w:rsidRPr="00A04D38">
        <w:rPr>
          <w:i/>
          <w:iCs/>
          <w:shd w:val="clear" w:color="auto" w:fill="FFFFFF"/>
        </w:rPr>
        <w:t>Akademik</w:t>
      </w:r>
      <w:proofErr w:type="spellEnd"/>
      <w:r w:rsidRPr="00A04D38">
        <w:rPr>
          <w:i/>
          <w:iCs/>
          <w:shd w:val="clear" w:color="auto" w:fill="FFFFFF"/>
        </w:rPr>
        <w:t xml:space="preserve"> </w:t>
      </w:r>
      <w:proofErr w:type="spellStart"/>
      <w:r w:rsidRPr="00A04D38">
        <w:rPr>
          <w:i/>
          <w:iCs/>
          <w:shd w:val="clear" w:color="auto" w:fill="FFFFFF"/>
        </w:rPr>
        <w:t>Dergisi</w:t>
      </w:r>
      <w:proofErr w:type="spellEnd"/>
      <w:r w:rsidRPr="00A04D38">
        <w:rPr>
          <w:shd w:val="clear" w:color="auto" w:fill="FFFFFF"/>
        </w:rPr>
        <w:t>, </w:t>
      </w:r>
      <w:r w:rsidRPr="00A04D38">
        <w:rPr>
          <w:i/>
          <w:iCs/>
          <w:shd w:val="clear" w:color="auto" w:fill="FFFFFF"/>
        </w:rPr>
        <w:t>9</w:t>
      </w:r>
      <w:r w:rsidRPr="00A04D38">
        <w:rPr>
          <w:shd w:val="clear" w:color="auto" w:fill="FFFFFF"/>
        </w:rPr>
        <w:t>(1), 287-311.</w:t>
      </w:r>
    </w:p>
    <w:p w:rsidR="002532AF" w:rsidRPr="00A04D38" w:rsidRDefault="002532AF" w:rsidP="002532AF">
      <w:pPr>
        <w:pStyle w:val="ListeParagraf"/>
        <w:rPr>
          <w:i/>
          <w:shd w:val="clear" w:color="auto" w:fill="FFFFFF"/>
        </w:rPr>
      </w:pPr>
    </w:p>
    <w:p w:rsidR="002532AF" w:rsidRPr="00A04D38" w:rsidRDefault="002532AF" w:rsidP="00D2381B">
      <w:pPr>
        <w:pStyle w:val="ListeParagraf"/>
        <w:numPr>
          <w:ilvl w:val="0"/>
          <w:numId w:val="20"/>
        </w:numPr>
        <w:tabs>
          <w:tab w:val="num" w:pos="360"/>
        </w:tabs>
        <w:jc w:val="both"/>
        <w:rPr>
          <w:i/>
          <w:shd w:val="clear" w:color="auto" w:fill="FFFFFF"/>
        </w:rPr>
      </w:pPr>
      <w:proofErr w:type="spellStart"/>
      <w:r w:rsidRPr="00A04D38">
        <w:rPr>
          <w:shd w:val="clear" w:color="auto" w:fill="FFFFFF"/>
        </w:rPr>
        <w:t>Arklan</w:t>
      </w:r>
      <w:proofErr w:type="spellEnd"/>
      <w:r w:rsidRPr="00A04D38">
        <w:rPr>
          <w:shd w:val="clear" w:color="auto" w:fill="FFFFFF"/>
        </w:rPr>
        <w:t xml:space="preserve">, Ü. (2016). </w:t>
      </w:r>
      <w:proofErr w:type="spellStart"/>
      <w:r w:rsidRPr="00A04D38">
        <w:rPr>
          <w:shd w:val="clear" w:color="auto" w:fill="FFFFFF"/>
        </w:rPr>
        <w:t>Sosyal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medyanın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siyasal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amaçlı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kullanımı</w:t>
      </w:r>
      <w:proofErr w:type="spellEnd"/>
      <w:r w:rsidRPr="00A04D38">
        <w:rPr>
          <w:shd w:val="clear" w:color="auto" w:fill="FFFFFF"/>
        </w:rPr>
        <w:t xml:space="preserve">: </w:t>
      </w:r>
      <w:proofErr w:type="spellStart"/>
      <w:proofErr w:type="gramStart"/>
      <w:r w:rsidRPr="00A04D38">
        <w:rPr>
          <w:shd w:val="clear" w:color="auto" w:fill="FFFFFF"/>
        </w:rPr>
        <w:t>ağ</w:t>
      </w:r>
      <w:proofErr w:type="spellEnd"/>
      <w:proofErr w:type="gram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kuşağının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kullanım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alışkanlıkları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üzerine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bir</w:t>
      </w:r>
      <w:proofErr w:type="spellEnd"/>
      <w:r w:rsidRPr="00A04D38">
        <w:rPr>
          <w:shd w:val="clear" w:color="auto" w:fill="FFFFFF"/>
        </w:rPr>
        <w:t xml:space="preserve"> </w:t>
      </w:r>
      <w:proofErr w:type="spellStart"/>
      <w:r w:rsidRPr="00A04D38">
        <w:rPr>
          <w:shd w:val="clear" w:color="auto" w:fill="FFFFFF"/>
        </w:rPr>
        <w:t>araştırma</w:t>
      </w:r>
      <w:proofErr w:type="spellEnd"/>
      <w:r w:rsidRPr="00A04D38">
        <w:rPr>
          <w:shd w:val="clear" w:color="auto" w:fill="FFFFFF"/>
        </w:rPr>
        <w:t>. </w:t>
      </w:r>
      <w:proofErr w:type="spellStart"/>
      <w:r w:rsidRPr="00A04D38">
        <w:rPr>
          <w:i/>
          <w:iCs/>
          <w:shd w:val="clear" w:color="auto" w:fill="FFFFFF"/>
        </w:rPr>
        <w:t>Gümüşhane</w:t>
      </w:r>
      <w:proofErr w:type="spellEnd"/>
      <w:r w:rsidRPr="00A04D38">
        <w:rPr>
          <w:i/>
          <w:iCs/>
          <w:shd w:val="clear" w:color="auto" w:fill="FFFFFF"/>
        </w:rPr>
        <w:t xml:space="preserve"> </w:t>
      </w:r>
      <w:proofErr w:type="spellStart"/>
      <w:r w:rsidRPr="00A04D38">
        <w:rPr>
          <w:i/>
          <w:iCs/>
          <w:shd w:val="clear" w:color="auto" w:fill="FFFFFF"/>
        </w:rPr>
        <w:t>Üniversitesi</w:t>
      </w:r>
      <w:proofErr w:type="spellEnd"/>
      <w:r w:rsidRPr="00A04D38">
        <w:rPr>
          <w:i/>
          <w:iCs/>
          <w:shd w:val="clear" w:color="auto" w:fill="FFFFFF"/>
        </w:rPr>
        <w:t xml:space="preserve"> </w:t>
      </w:r>
      <w:proofErr w:type="spellStart"/>
      <w:r w:rsidRPr="00A04D38">
        <w:rPr>
          <w:i/>
          <w:iCs/>
          <w:shd w:val="clear" w:color="auto" w:fill="FFFFFF"/>
        </w:rPr>
        <w:t>İletişim</w:t>
      </w:r>
      <w:proofErr w:type="spellEnd"/>
      <w:r w:rsidRPr="00A04D38">
        <w:rPr>
          <w:i/>
          <w:iCs/>
          <w:shd w:val="clear" w:color="auto" w:fill="FFFFFF"/>
        </w:rPr>
        <w:t xml:space="preserve"> </w:t>
      </w:r>
      <w:proofErr w:type="spellStart"/>
      <w:r w:rsidRPr="00A04D38">
        <w:rPr>
          <w:i/>
          <w:iCs/>
          <w:shd w:val="clear" w:color="auto" w:fill="FFFFFF"/>
        </w:rPr>
        <w:t>Fakültesi</w:t>
      </w:r>
      <w:proofErr w:type="spellEnd"/>
      <w:r w:rsidRPr="00A04D38">
        <w:rPr>
          <w:i/>
          <w:iCs/>
          <w:shd w:val="clear" w:color="auto" w:fill="FFFFFF"/>
        </w:rPr>
        <w:t xml:space="preserve"> </w:t>
      </w:r>
      <w:proofErr w:type="spellStart"/>
      <w:r w:rsidRPr="00A04D38">
        <w:rPr>
          <w:i/>
          <w:iCs/>
          <w:shd w:val="clear" w:color="auto" w:fill="FFFFFF"/>
        </w:rPr>
        <w:t>Elektronik</w:t>
      </w:r>
      <w:proofErr w:type="spellEnd"/>
      <w:r w:rsidRPr="00A04D38">
        <w:rPr>
          <w:i/>
          <w:iCs/>
          <w:shd w:val="clear" w:color="auto" w:fill="FFFFFF"/>
        </w:rPr>
        <w:t xml:space="preserve"> </w:t>
      </w:r>
      <w:proofErr w:type="spellStart"/>
      <w:r w:rsidRPr="00A04D38">
        <w:rPr>
          <w:i/>
          <w:iCs/>
          <w:shd w:val="clear" w:color="auto" w:fill="FFFFFF"/>
        </w:rPr>
        <w:t>Dergisi</w:t>
      </w:r>
      <w:proofErr w:type="spellEnd"/>
      <w:r w:rsidRPr="00A04D38">
        <w:rPr>
          <w:shd w:val="clear" w:color="auto" w:fill="FFFFFF"/>
        </w:rPr>
        <w:t>, </w:t>
      </w:r>
      <w:r w:rsidRPr="00A04D38">
        <w:rPr>
          <w:i/>
          <w:iCs/>
          <w:shd w:val="clear" w:color="auto" w:fill="FFFFFF"/>
        </w:rPr>
        <w:t>4</w:t>
      </w:r>
      <w:r w:rsidRPr="00A04D38">
        <w:rPr>
          <w:shd w:val="clear" w:color="auto" w:fill="FFFFFF"/>
        </w:rPr>
        <w:t>(2).</w:t>
      </w:r>
    </w:p>
    <w:p w:rsidR="00A04D38" w:rsidRPr="00A04D38" w:rsidRDefault="00A04D38" w:rsidP="00A04D38">
      <w:pPr>
        <w:pStyle w:val="ListeParagraf"/>
        <w:rPr>
          <w:i/>
          <w:shd w:val="clear" w:color="auto" w:fill="FFFFFF"/>
        </w:rPr>
      </w:pPr>
    </w:p>
    <w:p w:rsidR="00A04D38" w:rsidRPr="00A04D38" w:rsidRDefault="00A04D38" w:rsidP="00D2381B">
      <w:pPr>
        <w:pStyle w:val="ListeParagraf"/>
        <w:numPr>
          <w:ilvl w:val="0"/>
          <w:numId w:val="20"/>
        </w:numPr>
        <w:tabs>
          <w:tab w:val="num" w:pos="360"/>
        </w:tabs>
        <w:jc w:val="both"/>
        <w:rPr>
          <w:i/>
          <w:shd w:val="clear" w:color="auto" w:fill="FFFFFF"/>
        </w:rPr>
      </w:pPr>
      <w:r w:rsidRPr="00A04D38">
        <w:rPr>
          <w:shd w:val="clear" w:color="auto" w:fill="FFFFFF"/>
        </w:rPr>
        <w:lastRenderedPageBreak/>
        <w:t xml:space="preserve">Buchem¹, I., </w:t>
      </w:r>
      <w:proofErr w:type="spellStart"/>
      <w:r w:rsidRPr="00A04D38">
        <w:rPr>
          <w:shd w:val="clear" w:color="auto" w:fill="FFFFFF"/>
        </w:rPr>
        <w:t>Merceron</w:t>
      </w:r>
      <w:proofErr w:type="spellEnd"/>
      <w:r w:rsidRPr="00A04D38">
        <w:rPr>
          <w:shd w:val="clear" w:color="auto" w:fill="FFFFFF"/>
        </w:rPr>
        <w:t xml:space="preserve">, A., </w:t>
      </w:r>
      <w:proofErr w:type="spellStart"/>
      <w:r w:rsidRPr="00A04D38">
        <w:rPr>
          <w:shd w:val="clear" w:color="auto" w:fill="FFFFFF"/>
        </w:rPr>
        <w:t>Kreutel</w:t>
      </w:r>
      <w:proofErr w:type="spellEnd"/>
      <w:r w:rsidRPr="00A04D38">
        <w:rPr>
          <w:shd w:val="clear" w:color="auto" w:fill="FFFFFF"/>
        </w:rPr>
        <w:t xml:space="preserve">, J., </w:t>
      </w:r>
      <w:proofErr w:type="spellStart"/>
      <w:r w:rsidRPr="00A04D38">
        <w:rPr>
          <w:shd w:val="clear" w:color="auto" w:fill="FFFFFF"/>
        </w:rPr>
        <w:t>Haesner</w:t>
      </w:r>
      <w:proofErr w:type="spellEnd"/>
      <w:r w:rsidRPr="00A04D38">
        <w:rPr>
          <w:shd w:val="clear" w:color="auto" w:fill="FFFFFF"/>
        </w:rPr>
        <w:t xml:space="preserve">, M., &amp; </w:t>
      </w:r>
      <w:proofErr w:type="spellStart"/>
      <w:r w:rsidRPr="00A04D38">
        <w:rPr>
          <w:shd w:val="clear" w:color="auto" w:fill="FFFFFF"/>
        </w:rPr>
        <w:t>Steinert</w:t>
      </w:r>
      <w:proofErr w:type="spellEnd"/>
      <w:r w:rsidRPr="00A04D38">
        <w:rPr>
          <w:shd w:val="clear" w:color="auto" w:fill="FFFFFF"/>
        </w:rPr>
        <w:t>, A. Wearable Enhanced Learning for Healthy Ageing: Conceptual Framework and Architecture of the “Fitness MOOC”.</w:t>
      </w:r>
    </w:p>
    <w:p w:rsidR="00A04D38" w:rsidRPr="00A04D38" w:rsidRDefault="00A04D38" w:rsidP="00A04D38">
      <w:pPr>
        <w:pStyle w:val="ListeParagraf"/>
        <w:rPr>
          <w:i/>
          <w:shd w:val="clear" w:color="auto" w:fill="FFFFFF"/>
        </w:rPr>
      </w:pPr>
    </w:p>
    <w:p w:rsidR="0097713F" w:rsidRPr="00ED1B38" w:rsidRDefault="00A04D38" w:rsidP="00ED1B38">
      <w:pPr>
        <w:pStyle w:val="ListeParagraf"/>
        <w:numPr>
          <w:ilvl w:val="0"/>
          <w:numId w:val="20"/>
        </w:numPr>
        <w:tabs>
          <w:tab w:val="num" w:pos="360"/>
        </w:tabs>
        <w:jc w:val="both"/>
        <w:rPr>
          <w:i/>
          <w:shd w:val="clear" w:color="auto" w:fill="FFFFFF"/>
        </w:rPr>
      </w:pPr>
      <w:proofErr w:type="spellStart"/>
      <w:r w:rsidRPr="00A04D38">
        <w:rPr>
          <w:shd w:val="clear" w:color="auto" w:fill="FFFFFF"/>
        </w:rPr>
        <w:t>Mouratidou</w:t>
      </w:r>
      <w:proofErr w:type="spellEnd"/>
      <w:r w:rsidRPr="00A04D38">
        <w:rPr>
          <w:shd w:val="clear" w:color="auto" w:fill="FFFFFF"/>
        </w:rPr>
        <w:t>, M. (2016). </w:t>
      </w:r>
      <w:r w:rsidRPr="00A04D38">
        <w:rPr>
          <w:i/>
          <w:iCs/>
          <w:shd w:val="clear" w:color="auto" w:fill="FFFFFF"/>
        </w:rPr>
        <w:t>Exploring careers in austerity through the lens of the kaleidoscope career model: the case of the Hellenic public sector</w:t>
      </w:r>
      <w:r w:rsidRPr="00A04D38">
        <w:rPr>
          <w:shd w:val="clear" w:color="auto" w:fill="FFFFFF"/>
        </w:rPr>
        <w:t> (Doctoral dissertation, Manchester Metropolitan University).</w:t>
      </w:r>
    </w:p>
    <w:p w:rsidR="00257106" w:rsidRPr="005F66F6" w:rsidRDefault="00257106" w:rsidP="009E05BF">
      <w:pPr>
        <w:tabs>
          <w:tab w:val="num" w:pos="360"/>
        </w:tabs>
        <w:spacing w:before="120" w:after="120"/>
        <w:jc w:val="both"/>
        <w:rPr>
          <w:b/>
          <w:lang w:val="en-GB"/>
        </w:rPr>
      </w:pPr>
      <w:r w:rsidRPr="005F66F6">
        <w:rPr>
          <w:shd w:val="clear" w:color="auto" w:fill="FFFFFF"/>
        </w:rPr>
        <w:t>.</w:t>
      </w:r>
      <w:r w:rsidRPr="005F66F6">
        <w:t> </w:t>
      </w:r>
      <w:r w:rsidRPr="005F66F6">
        <w:rPr>
          <w:b/>
          <w:lang w:val="en-GB"/>
        </w:rPr>
        <w:t xml:space="preserve"> 8. National and International Projects</w:t>
      </w:r>
    </w:p>
    <w:p w:rsidR="00257106" w:rsidRPr="005F66F6" w:rsidRDefault="00257106" w:rsidP="009E05BF">
      <w:pPr>
        <w:spacing w:before="100" w:beforeAutospacing="1" w:after="100" w:afterAutospacing="1"/>
        <w:jc w:val="both"/>
        <w:rPr>
          <w:b/>
          <w:lang w:val="en-GB"/>
        </w:rPr>
      </w:pPr>
      <w:proofErr w:type="spellStart"/>
      <w:r w:rsidRPr="005F66F6">
        <w:rPr>
          <w:b/>
          <w:lang w:val="en-GB"/>
        </w:rPr>
        <w:t>Ataol</w:t>
      </w:r>
      <w:proofErr w:type="spellEnd"/>
      <w:r w:rsidRPr="005F66F6">
        <w:rPr>
          <w:b/>
          <w:lang w:val="en-GB"/>
        </w:rPr>
        <w:t xml:space="preserve">, A., </w:t>
      </w:r>
      <w:proofErr w:type="spellStart"/>
      <w:r w:rsidRPr="005F66F6">
        <w:rPr>
          <w:b/>
          <w:lang w:val="en-GB"/>
        </w:rPr>
        <w:t>Akter</w:t>
      </w:r>
      <w:proofErr w:type="spellEnd"/>
      <w:r w:rsidRPr="005F66F6">
        <w:rPr>
          <w:b/>
          <w:lang w:val="en-GB"/>
        </w:rPr>
        <w:t xml:space="preserve">, T., </w:t>
      </w:r>
      <w:proofErr w:type="spellStart"/>
      <w:r w:rsidRPr="005F66F6">
        <w:rPr>
          <w:b/>
          <w:lang w:val="en-GB"/>
        </w:rPr>
        <w:t>Terkan</w:t>
      </w:r>
      <w:proofErr w:type="spellEnd"/>
      <w:r w:rsidRPr="005F66F6">
        <w:rPr>
          <w:b/>
          <w:lang w:val="en-GB"/>
        </w:rPr>
        <w:t xml:space="preserve">, R. &amp; </w:t>
      </w:r>
      <w:proofErr w:type="spellStart"/>
      <w:r w:rsidRPr="005F66F6">
        <w:rPr>
          <w:b/>
          <w:lang w:val="en-GB"/>
        </w:rPr>
        <w:t>Karahasan</w:t>
      </w:r>
      <w:proofErr w:type="spellEnd"/>
      <w:r w:rsidRPr="005F66F6">
        <w:rPr>
          <w:b/>
          <w:lang w:val="en-GB"/>
        </w:rPr>
        <w:t xml:space="preserve">, H. (May 2009). </w:t>
      </w:r>
      <w:proofErr w:type="spellStart"/>
      <w:proofErr w:type="gramStart"/>
      <w:r w:rsidRPr="005F66F6">
        <w:rPr>
          <w:lang w:val="en-GB"/>
        </w:rPr>
        <w:t>Kuzey</w:t>
      </w:r>
      <w:proofErr w:type="spellEnd"/>
      <w:r w:rsidRPr="005F66F6">
        <w:rPr>
          <w:lang w:val="en-GB"/>
        </w:rPr>
        <w:t xml:space="preserve"> </w:t>
      </w:r>
      <w:proofErr w:type="spellStart"/>
      <w:r w:rsidRPr="005F66F6">
        <w:rPr>
          <w:lang w:val="en-GB"/>
        </w:rPr>
        <w:t>Kıbrıs</w:t>
      </w:r>
      <w:proofErr w:type="spellEnd"/>
      <w:r w:rsidRPr="005F66F6">
        <w:rPr>
          <w:lang w:val="en-GB"/>
        </w:rPr>
        <w:t xml:space="preserve"> </w:t>
      </w:r>
      <w:proofErr w:type="spellStart"/>
      <w:r w:rsidRPr="005F66F6">
        <w:rPr>
          <w:lang w:val="en-GB"/>
        </w:rPr>
        <w:t>Türk</w:t>
      </w:r>
      <w:proofErr w:type="spellEnd"/>
      <w:r w:rsidRPr="005F66F6">
        <w:rPr>
          <w:lang w:val="en-GB"/>
        </w:rPr>
        <w:t xml:space="preserve"> </w:t>
      </w:r>
      <w:proofErr w:type="spellStart"/>
      <w:r w:rsidRPr="005F66F6">
        <w:rPr>
          <w:lang w:val="en-GB"/>
        </w:rPr>
        <w:t>Cumhuriyeti’nde</w:t>
      </w:r>
      <w:proofErr w:type="spellEnd"/>
      <w:r w:rsidRPr="005F66F6">
        <w:rPr>
          <w:lang w:val="en-GB"/>
        </w:rPr>
        <w:t xml:space="preserve"> </w:t>
      </w:r>
      <w:proofErr w:type="spellStart"/>
      <w:r w:rsidRPr="005F66F6">
        <w:rPr>
          <w:lang w:val="en-GB"/>
        </w:rPr>
        <w:t>Halkla</w:t>
      </w:r>
      <w:proofErr w:type="spellEnd"/>
      <w:r w:rsidRPr="005F66F6">
        <w:rPr>
          <w:lang w:val="en-GB"/>
        </w:rPr>
        <w:t xml:space="preserve"> </w:t>
      </w:r>
      <w:proofErr w:type="spellStart"/>
      <w:r w:rsidRPr="005F66F6">
        <w:rPr>
          <w:lang w:val="en-GB"/>
        </w:rPr>
        <w:t>İlişkiler</w:t>
      </w:r>
      <w:proofErr w:type="spellEnd"/>
      <w:r w:rsidRPr="005F66F6">
        <w:rPr>
          <w:lang w:val="en-GB"/>
        </w:rPr>
        <w:t xml:space="preserve"> </w:t>
      </w:r>
      <w:proofErr w:type="spellStart"/>
      <w:r w:rsidRPr="005F66F6">
        <w:rPr>
          <w:lang w:val="en-GB"/>
        </w:rPr>
        <w:t>Modelinin</w:t>
      </w:r>
      <w:proofErr w:type="spellEnd"/>
      <w:r w:rsidRPr="005F66F6">
        <w:rPr>
          <w:lang w:val="en-GB"/>
        </w:rPr>
        <w:t xml:space="preserve"> </w:t>
      </w:r>
      <w:proofErr w:type="spellStart"/>
      <w:r w:rsidRPr="005F66F6">
        <w:rPr>
          <w:lang w:val="en-GB"/>
        </w:rPr>
        <w:t>Analizi</w:t>
      </w:r>
      <w:proofErr w:type="spellEnd"/>
      <w:r w:rsidRPr="005F66F6">
        <w:rPr>
          <w:lang w:val="en-GB"/>
        </w:rPr>
        <w:t>.</w:t>
      </w:r>
      <w:proofErr w:type="gramEnd"/>
      <w:r w:rsidRPr="005F66F6">
        <w:rPr>
          <w:lang w:val="en-GB"/>
        </w:rPr>
        <w:t xml:space="preserve"> Girne </w:t>
      </w:r>
      <w:proofErr w:type="spellStart"/>
      <w:r w:rsidRPr="005F66F6">
        <w:rPr>
          <w:lang w:val="en-GB"/>
        </w:rPr>
        <w:t>Amerikan</w:t>
      </w:r>
      <w:proofErr w:type="spellEnd"/>
      <w:r w:rsidRPr="005F66F6">
        <w:rPr>
          <w:lang w:val="en-GB"/>
        </w:rPr>
        <w:t xml:space="preserve"> </w:t>
      </w:r>
      <w:proofErr w:type="spellStart"/>
      <w:r w:rsidRPr="005F66F6">
        <w:rPr>
          <w:lang w:val="en-GB"/>
        </w:rPr>
        <w:t>Üniversitesi</w:t>
      </w:r>
      <w:proofErr w:type="spellEnd"/>
      <w:r w:rsidRPr="005F66F6">
        <w:rPr>
          <w:lang w:val="en-GB"/>
        </w:rPr>
        <w:t xml:space="preserve">, Girne/ </w:t>
      </w:r>
      <w:proofErr w:type="spellStart"/>
      <w:r w:rsidRPr="005F66F6">
        <w:rPr>
          <w:lang w:val="en-GB"/>
        </w:rPr>
        <w:t>Kuzey</w:t>
      </w:r>
      <w:proofErr w:type="spellEnd"/>
      <w:r w:rsidRPr="005F66F6">
        <w:rPr>
          <w:lang w:val="en-GB"/>
        </w:rPr>
        <w:t xml:space="preserve"> </w:t>
      </w:r>
      <w:proofErr w:type="spellStart"/>
      <w:r w:rsidRPr="005F66F6">
        <w:rPr>
          <w:lang w:val="en-GB"/>
        </w:rPr>
        <w:t>Kıbrıs</w:t>
      </w:r>
      <w:proofErr w:type="spellEnd"/>
    </w:p>
    <w:p w:rsidR="00257106" w:rsidRPr="005F66F6" w:rsidRDefault="00257106" w:rsidP="009E05BF">
      <w:pPr>
        <w:spacing w:before="120" w:after="120"/>
        <w:ind w:left="540"/>
        <w:jc w:val="both"/>
        <w:rPr>
          <w:b/>
          <w:lang w:val="en-GB"/>
        </w:rPr>
      </w:pPr>
    </w:p>
    <w:p w:rsidR="00257106" w:rsidRPr="005F66F6" w:rsidRDefault="00A537C8" w:rsidP="009E05BF">
      <w:pPr>
        <w:spacing w:before="120" w:after="120"/>
        <w:jc w:val="both"/>
        <w:rPr>
          <w:b/>
          <w:lang w:val="en-GB"/>
        </w:rPr>
      </w:pPr>
      <w:r>
        <w:rPr>
          <w:b/>
          <w:lang w:val="en-GB"/>
        </w:rPr>
        <w:t xml:space="preserve">9. </w:t>
      </w:r>
      <w:r w:rsidR="00257106" w:rsidRPr="005F66F6">
        <w:rPr>
          <w:b/>
          <w:lang w:val="en-GB"/>
        </w:rPr>
        <w:t>Administrative:</w:t>
      </w:r>
    </w:p>
    <w:p w:rsidR="00B656A6" w:rsidRPr="005F66F6" w:rsidRDefault="00B656A6" w:rsidP="009E05BF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9. 11. Acting Dean of Faculty of Humanities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GAU,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2018-</w:t>
      </w:r>
    </w:p>
    <w:p w:rsidR="00B656A6" w:rsidRDefault="00B656A6" w:rsidP="00B656A6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9.10. Head of RTC Fac. of Communication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GAU,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2018-2018</w:t>
      </w:r>
    </w:p>
    <w:p w:rsidR="00B656A6" w:rsidRDefault="00B656A6" w:rsidP="00B656A6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9.9. Head of PR, Fac. of Communication,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GAU,</w:t>
      </w:r>
      <w:r>
        <w:rPr>
          <w:rFonts w:ascii="Times New Roman" w:hAnsi="Times New Roman" w:cs="Times New Roman"/>
          <w:lang w:val="en-GB"/>
        </w:rPr>
        <w:tab/>
      </w:r>
      <w:r>
        <w:rPr>
          <w:rFonts w:ascii="Times New Roman" w:hAnsi="Times New Roman" w:cs="Times New Roman"/>
          <w:lang w:val="en-GB"/>
        </w:rPr>
        <w:tab/>
        <w:t>2017-2018</w:t>
      </w:r>
    </w:p>
    <w:p w:rsidR="00B656A6" w:rsidRDefault="00B656A6" w:rsidP="00B656A6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en-GB"/>
        </w:rPr>
      </w:pPr>
      <w:r w:rsidRPr="005F66F6">
        <w:rPr>
          <w:rFonts w:ascii="Times New Roman" w:hAnsi="Times New Roman" w:cs="Times New Roman"/>
          <w:lang w:val="en-GB"/>
        </w:rPr>
        <w:t>9. 8. Graduate Coordinator, Faculty of Communication</w:t>
      </w:r>
      <w:r w:rsidRPr="005F66F6">
        <w:rPr>
          <w:rFonts w:ascii="Times New Roman" w:hAnsi="Times New Roman" w:cs="Times New Roman"/>
          <w:lang w:val="en-GB"/>
        </w:rPr>
        <w:tab/>
      </w:r>
      <w:r w:rsidRPr="005F66F6">
        <w:rPr>
          <w:rFonts w:ascii="Times New Roman" w:hAnsi="Times New Roman" w:cs="Times New Roman"/>
          <w:lang w:val="en-GB"/>
        </w:rPr>
        <w:tab/>
        <w:t>EMU,</w:t>
      </w:r>
      <w:r w:rsidRPr="005F66F6">
        <w:rPr>
          <w:rFonts w:ascii="Times New Roman" w:hAnsi="Times New Roman" w:cs="Times New Roman"/>
          <w:lang w:val="en-GB"/>
        </w:rPr>
        <w:tab/>
      </w:r>
      <w:r w:rsidRPr="005F66F6">
        <w:rPr>
          <w:rFonts w:ascii="Times New Roman" w:hAnsi="Times New Roman" w:cs="Times New Roman"/>
          <w:lang w:val="en-GB"/>
        </w:rPr>
        <w:tab/>
        <w:t>2016-2017</w:t>
      </w:r>
    </w:p>
    <w:p w:rsidR="00B656A6" w:rsidRPr="005F66F6" w:rsidRDefault="00B656A6" w:rsidP="00B656A6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en-GB"/>
        </w:rPr>
      </w:pPr>
      <w:r w:rsidRPr="005F66F6">
        <w:rPr>
          <w:rFonts w:ascii="Times New Roman" w:hAnsi="Times New Roman" w:cs="Times New Roman"/>
          <w:lang w:val="en-GB"/>
        </w:rPr>
        <w:t xml:space="preserve">9. 7. </w:t>
      </w:r>
      <w:proofErr w:type="gramStart"/>
      <w:r w:rsidRPr="005F66F6">
        <w:rPr>
          <w:rFonts w:ascii="Times New Roman" w:hAnsi="Times New Roman" w:cs="Times New Roman"/>
          <w:lang w:val="en-GB"/>
        </w:rPr>
        <w:t xml:space="preserve">Rep. of Humanities Fac. </w:t>
      </w:r>
      <w:proofErr w:type="spellStart"/>
      <w:r w:rsidRPr="005F66F6">
        <w:rPr>
          <w:rFonts w:ascii="Times New Roman" w:hAnsi="Times New Roman" w:cs="Times New Roman"/>
          <w:lang w:val="en-GB"/>
        </w:rPr>
        <w:t>Inst</w:t>
      </w:r>
      <w:proofErr w:type="spellEnd"/>
      <w:r w:rsidRPr="005F66F6">
        <w:rPr>
          <w:rFonts w:ascii="Times New Roman" w:hAnsi="Times New Roman" w:cs="Times New Roman"/>
          <w:lang w:val="en-GB"/>
        </w:rPr>
        <w:t xml:space="preserve"> of Soc. &amp; App. Sc.</w:t>
      </w:r>
      <w:proofErr w:type="gramEnd"/>
      <w:r w:rsidRPr="005F66F6">
        <w:rPr>
          <w:rFonts w:ascii="Times New Roman" w:hAnsi="Times New Roman" w:cs="Times New Roman"/>
          <w:lang w:val="en-GB"/>
        </w:rPr>
        <w:tab/>
      </w:r>
      <w:r w:rsidRPr="005F66F6">
        <w:rPr>
          <w:rFonts w:ascii="Times New Roman" w:hAnsi="Times New Roman" w:cs="Times New Roman"/>
          <w:lang w:val="en-GB"/>
        </w:rPr>
        <w:tab/>
        <w:t xml:space="preserve">GAU, </w:t>
      </w:r>
      <w:r w:rsidRPr="005F66F6">
        <w:rPr>
          <w:rFonts w:ascii="Times New Roman" w:hAnsi="Times New Roman" w:cs="Times New Roman"/>
          <w:lang w:val="en-GB"/>
        </w:rPr>
        <w:tab/>
      </w:r>
      <w:r w:rsidRPr="005F66F6">
        <w:rPr>
          <w:rFonts w:ascii="Times New Roman" w:hAnsi="Times New Roman" w:cs="Times New Roman"/>
          <w:lang w:val="en-GB"/>
        </w:rPr>
        <w:tab/>
        <w:t>2011-2012</w:t>
      </w:r>
    </w:p>
    <w:p w:rsidR="00B656A6" w:rsidRPr="005F66F6" w:rsidRDefault="00B656A6" w:rsidP="00B656A6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en-GB"/>
        </w:rPr>
      </w:pPr>
      <w:r w:rsidRPr="005F66F6">
        <w:rPr>
          <w:rFonts w:ascii="Times New Roman" w:hAnsi="Times New Roman" w:cs="Times New Roman"/>
          <w:lang w:val="en-GB"/>
        </w:rPr>
        <w:t xml:space="preserve">9. 6. </w:t>
      </w:r>
      <w:proofErr w:type="spellStart"/>
      <w:proofErr w:type="gramStart"/>
      <w:r w:rsidRPr="005F66F6">
        <w:rPr>
          <w:rFonts w:ascii="Times New Roman" w:hAnsi="Times New Roman" w:cs="Times New Roman"/>
          <w:lang w:val="en-GB"/>
        </w:rPr>
        <w:t>Mem</w:t>
      </w:r>
      <w:proofErr w:type="spellEnd"/>
      <w:r w:rsidRPr="005F66F6">
        <w:rPr>
          <w:rFonts w:ascii="Times New Roman" w:hAnsi="Times New Roman" w:cs="Times New Roman"/>
          <w:lang w:val="en-GB"/>
        </w:rPr>
        <w:t>.</w:t>
      </w:r>
      <w:proofErr w:type="gramEnd"/>
      <w:r w:rsidRPr="005F66F6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5F66F6">
        <w:rPr>
          <w:rFonts w:ascii="Times New Roman" w:hAnsi="Times New Roman" w:cs="Times New Roman"/>
          <w:lang w:val="en-GB"/>
        </w:rPr>
        <w:t>of</w:t>
      </w:r>
      <w:proofErr w:type="gramEnd"/>
      <w:r w:rsidRPr="005F66F6">
        <w:rPr>
          <w:rFonts w:ascii="Times New Roman" w:hAnsi="Times New Roman" w:cs="Times New Roman"/>
          <w:lang w:val="en-GB"/>
        </w:rPr>
        <w:t xml:space="preserve"> the Admin. Board of Inst. of Soc. &amp; App. Sc., </w:t>
      </w:r>
      <w:r w:rsidRPr="005F66F6">
        <w:rPr>
          <w:rFonts w:ascii="Times New Roman" w:hAnsi="Times New Roman" w:cs="Times New Roman"/>
          <w:lang w:val="en-GB"/>
        </w:rPr>
        <w:tab/>
        <w:t xml:space="preserve">GAU, </w:t>
      </w:r>
      <w:r w:rsidRPr="005F66F6">
        <w:rPr>
          <w:rFonts w:ascii="Times New Roman" w:hAnsi="Times New Roman" w:cs="Times New Roman"/>
          <w:lang w:val="en-GB"/>
        </w:rPr>
        <w:tab/>
      </w:r>
      <w:r w:rsidRPr="005F66F6">
        <w:rPr>
          <w:rFonts w:ascii="Times New Roman" w:hAnsi="Times New Roman" w:cs="Times New Roman"/>
          <w:lang w:val="en-GB"/>
        </w:rPr>
        <w:tab/>
        <w:t>2011-2012</w:t>
      </w:r>
    </w:p>
    <w:p w:rsidR="00B656A6" w:rsidRPr="005F66F6" w:rsidRDefault="00B656A6" w:rsidP="00B656A6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en-GB"/>
        </w:rPr>
      </w:pPr>
      <w:r w:rsidRPr="005F66F6">
        <w:rPr>
          <w:rFonts w:ascii="Times New Roman" w:hAnsi="Times New Roman" w:cs="Times New Roman"/>
          <w:lang w:val="en-GB"/>
        </w:rPr>
        <w:t xml:space="preserve">9. 5. </w:t>
      </w:r>
      <w:proofErr w:type="spellStart"/>
      <w:r w:rsidRPr="005F66F6">
        <w:rPr>
          <w:rFonts w:ascii="Times New Roman" w:hAnsi="Times New Roman" w:cs="Times New Roman"/>
          <w:lang w:val="en-GB"/>
        </w:rPr>
        <w:t>Mem.of</w:t>
      </w:r>
      <w:proofErr w:type="spellEnd"/>
      <w:r w:rsidRPr="005F66F6">
        <w:rPr>
          <w:rFonts w:ascii="Times New Roman" w:hAnsi="Times New Roman" w:cs="Times New Roman"/>
          <w:lang w:val="en-GB"/>
        </w:rPr>
        <w:t xml:space="preserve"> the Social and Applied Sciences Institute, </w:t>
      </w:r>
      <w:r w:rsidRPr="005F66F6">
        <w:rPr>
          <w:rFonts w:ascii="Times New Roman" w:hAnsi="Times New Roman" w:cs="Times New Roman"/>
          <w:lang w:val="en-GB"/>
        </w:rPr>
        <w:tab/>
      </w:r>
      <w:r w:rsidRPr="005F66F6">
        <w:rPr>
          <w:rFonts w:ascii="Times New Roman" w:hAnsi="Times New Roman" w:cs="Times New Roman"/>
          <w:lang w:val="en-GB"/>
        </w:rPr>
        <w:tab/>
        <w:t xml:space="preserve">GAU, </w:t>
      </w:r>
      <w:r w:rsidRPr="005F66F6">
        <w:rPr>
          <w:rFonts w:ascii="Times New Roman" w:hAnsi="Times New Roman" w:cs="Times New Roman"/>
          <w:lang w:val="en-GB"/>
        </w:rPr>
        <w:tab/>
      </w:r>
      <w:r w:rsidRPr="005F66F6">
        <w:rPr>
          <w:rFonts w:ascii="Times New Roman" w:hAnsi="Times New Roman" w:cs="Times New Roman"/>
          <w:lang w:val="en-GB"/>
        </w:rPr>
        <w:tab/>
        <w:t>2011-2012</w:t>
      </w:r>
    </w:p>
    <w:p w:rsidR="00B656A6" w:rsidRPr="005F66F6" w:rsidRDefault="00B656A6" w:rsidP="00B656A6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en-GB"/>
        </w:rPr>
      </w:pPr>
      <w:r w:rsidRPr="005F66F6">
        <w:rPr>
          <w:rFonts w:ascii="Times New Roman" w:hAnsi="Times New Roman" w:cs="Times New Roman"/>
          <w:lang w:val="en-GB"/>
        </w:rPr>
        <w:t xml:space="preserve">9. 4. </w:t>
      </w:r>
      <w:proofErr w:type="spellStart"/>
      <w:proofErr w:type="gramStart"/>
      <w:r w:rsidRPr="005F66F6">
        <w:rPr>
          <w:rFonts w:ascii="Times New Roman" w:hAnsi="Times New Roman" w:cs="Times New Roman"/>
          <w:lang w:val="en-GB"/>
        </w:rPr>
        <w:t>Mem.of</w:t>
      </w:r>
      <w:proofErr w:type="spellEnd"/>
      <w:r w:rsidRPr="005F66F6">
        <w:rPr>
          <w:rFonts w:ascii="Times New Roman" w:hAnsi="Times New Roman" w:cs="Times New Roman"/>
          <w:lang w:val="en-GB"/>
        </w:rPr>
        <w:t xml:space="preserve"> the Admin.</w:t>
      </w:r>
      <w:proofErr w:type="gramEnd"/>
      <w:r w:rsidRPr="005F66F6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5F66F6">
        <w:rPr>
          <w:rFonts w:ascii="Times New Roman" w:hAnsi="Times New Roman" w:cs="Times New Roman"/>
          <w:lang w:val="en-GB"/>
        </w:rPr>
        <w:t>board</w:t>
      </w:r>
      <w:proofErr w:type="gramEnd"/>
      <w:r w:rsidRPr="005F66F6">
        <w:rPr>
          <w:rFonts w:ascii="Times New Roman" w:hAnsi="Times New Roman" w:cs="Times New Roman"/>
          <w:lang w:val="en-GB"/>
        </w:rPr>
        <w:t xml:space="preserve"> of the Comm. Faculty, </w:t>
      </w:r>
      <w:r w:rsidRPr="005F66F6">
        <w:rPr>
          <w:rFonts w:ascii="Times New Roman" w:hAnsi="Times New Roman" w:cs="Times New Roman"/>
          <w:lang w:val="en-GB"/>
        </w:rPr>
        <w:tab/>
      </w:r>
      <w:r w:rsidRPr="005F66F6">
        <w:rPr>
          <w:rFonts w:ascii="Times New Roman" w:hAnsi="Times New Roman" w:cs="Times New Roman"/>
          <w:lang w:val="en-GB"/>
        </w:rPr>
        <w:tab/>
        <w:t xml:space="preserve">GAU, </w:t>
      </w:r>
      <w:r w:rsidRPr="005F66F6">
        <w:rPr>
          <w:rFonts w:ascii="Times New Roman" w:hAnsi="Times New Roman" w:cs="Times New Roman"/>
          <w:lang w:val="en-GB"/>
        </w:rPr>
        <w:tab/>
      </w:r>
      <w:r w:rsidRPr="005F66F6">
        <w:rPr>
          <w:rFonts w:ascii="Times New Roman" w:hAnsi="Times New Roman" w:cs="Times New Roman"/>
          <w:lang w:val="en-GB"/>
        </w:rPr>
        <w:tab/>
        <w:t>2009-2011</w:t>
      </w:r>
    </w:p>
    <w:p w:rsidR="00B656A6" w:rsidRPr="005F66F6" w:rsidRDefault="00B656A6" w:rsidP="00B656A6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en-GB"/>
        </w:rPr>
      </w:pPr>
      <w:r w:rsidRPr="005F66F6">
        <w:rPr>
          <w:rFonts w:ascii="Times New Roman" w:hAnsi="Times New Roman" w:cs="Times New Roman"/>
          <w:lang w:val="en-GB"/>
        </w:rPr>
        <w:t xml:space="preserve">9. 3. </w:t>
      </w:r>
      <w:proofErr w:type="spellStart"/>
      <w:r w:rsidRPr="005F66F6">
        <w:rPr>
          <w:rFonts w:ascii="Times New Roman" w:hAnsi="Times New Roman" w:cs="Times New Roman"/>
          <w:lang w:val="en-GB"/>
        </w:rPr>
        <w:t>Mem.of</w:t>
      </w:r>
      <w:proofErr w:type="spellEnd"/>
      <w:r w:rsidRPr="005F66F6">
        <w:rPr>
          <w:rFonts w:ascii="Times New Roman" w:hAnsi="Times New Roman" w:cs="Times New Roman"/>
          <w:lang w:val="en-GB"/>
        </w:rPr>
        <w:t xml:space="preserve"> the Fac. Board/ Faculty of Communication, </w:t>
      </w:r>
      <w:r w:rsidRPr="005F66F6">
        <w:rPr>
          <w:rFonts w:ascii="Times New Roman" w:hAnsi="Times New Roman" w:cs="Times New Roman"/>
          <w:lang w:val="en-GB"/>
        </w:rPr>
        <w:tab/>
      </w:r>
      <w:r w:rsidRPr="005F66F6">
        <w:rPr>
          <w:rFonts w:ascii="Times New Roman" w:hAnsi="Times New Roman" w:cs="Times New Roman"/>
          <w:lang w:val="en-GB"/>
        </w:rPr>
        <w:tab/>
        <w:t xml:space="preserve">GAU, </w:t>
      </w:r>
      <w:r w:rsidRPr="005F66F6">
        <w:rPr>
          <w:rFonts w:ascii="Times New Roman" w:hAnsi="Times New Roman" w:cs="Times New Roman"/>
          <w:lang w:val="en-GB"/>
        </w:rPr>
        <w:tab/>
      </w:r>
      <w:r w:rsidRPr="005F66F6">
        <w:rPr>
          <w:rFonts w:ascii="Times New Roman" w:hAnsi="Times New Roman" w:cs="Times New Roman"/>
          <w:lang w:val="en-GB"/>
        </w:rPr>
        <w:tab/>
        <w:t>2006-2011</w:t>
      </w:r>
    </w:p>
    <w:p w:rsidR="005155C3" w:rsidRPr="005F66F6" w:rsidRDefault="005155C3" w:rsidP="005155C3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en-GB"/>
        </w:rPr>
      </w:pPr>
      <w:r w:rsidRPr="005F66F6">
        <w:rPr>
          <w:rFonts w:ascii="Times New Roman" w:hAnsi="Times New Roman" w:cs="Times New Roman"/>
          <w:lang w:val="en-GB"/>
        </w:rPr>
        <w:t xml:space="preserve">9. 2. Deputy Head of PR, Fac. of Com., </w:t>
      </w:r>
      <w:r w:rsidRPr="005F66F6">
        <w:rPr>
          <w:rFonts w:ascii="Times New Roman" w:hAnsi="Times New Roman" w:cs="Times New Roman"/>
          <w:lang w:val="en-GB"/>
        </w:rPr>
        <w:tab/>
      </w:r>
      <w:r w:rsidRPr="005F66F6">
        <w:rPr>
          <w:rFonts w:ascii="Times New Roman" w:hAnsi="Times New Roman" w:cs="Times New Roman"/>
          <w:lang w:val="en-GB"/>
        </w:rPr>
        <w:tab/>
      </w:r>
      <w:r w:rsidRPr="005F66F6">
        <w:rPr>
          <w:rFonts w:ascii="Times New Roman" w:hAnsi="Times New Roman" w:cs="Times New Roman"/>
          <w:lang w:val="en-GB"/>
        </w:rPr>
        <w:tab/>
      </w:r>
      <w:r w:rsidRPr="005F66F6">
        <w:rPr>
          <w:rFonts w:ascii="Times New Roman" w:hAnsi="Times New Roman" w:cs="Times New Roman"/>
          <w:lang w:val="en-GB"/>
        </w:rPr>
        <w:tab/>
        <w:t xml:space="preserve">GAU, </w:t>
      </w:r>
      <w:r w:rsidRPr="005F66F6">
        <w:rPr>
          <w:rFonts w:ascii="Times New Roman" w:hAnsi="Times New Roman" w:cs="Times New Roman"/>
          <w:lang w:val="en-GB"/>
        </w:rPr>
        <w:tab/>
      </w:r>
      <w:r w:rsidRPr="005F66F6">
        <w:rPr>
          <w:rFonts w:ascii="Times New Roman" w:hAnsi="Times New Roman" w:cs="Times New Roman"/>
          <w:lang w:val="en-GB"/>
        </w:rPr>
        <w:tab/>
        <w:t>2003-2006</w:t>
      </w:r>
    </w:p>
    <w:p w:rsidR="005155C3" w:rsidRPr="005F66F6" w:rsidRDefault="005155C3" w:rsidP="005155C3">
      <w:pPr>
        <w:pStyle w:val="NormalWeb"/>
        <w:spacing w:before="0" w:beforeAutospacing="0" w:after="0" w:afterAutospacing="0"/>
        <w:rPr>
          <w:rFonts w:ascii="Times New Roman" w:hAnsi="Times New Roman" w:cs="Times New Roman"/>
          <w:lang w:val="en-GB"/>
        </w:rPr>
      </w:pPr>
      <w:r w:rsidRPr="005F66F6">
        <w:rPr>
          <w:rFonts w:ascii="Times New Roman" w:hAnsi="Times New Roman" w:cs="Times New Roman"/>
          <w:lang w:val="en-GB"/>
        </w:rPr>
        <w:t>9. 1. Exam Co-Coordinator, Fac. of Com.</w:t>
      </w:r>
      <w:r w:rsidRPr="005F66F6">
        <w:rPr>
          <w:rFonts w:ascii="Times New Roman" w:hAnsi="Times New Roman" w:cs="Times New Roman"/>
          <w:lang w:val="en-GB"/>
        </w:rPr>
        <w:tab/>
      </w:r>
      <w:r w:rsidRPr="005F66F6">
        <w:rPr>
          <w:rFonts w:ascii="Times New Roman" w:hAnsi="Times New Roman" w:cs="Times New Roman"/>
          <w:lang w:val="en-GB"/>
        </w:rPr>
        <w:tab/>
      </w:r>
      <w:r w:rsidRPr="005F66F6">
        <w:rPr>
          <w:rFonts w:ascii="Times New Roman" w:hAnsi="Times New Roman" w:cs="Times New Roman"/>
          <w:lang w:val="en-GB"/>
        </w:rPr>
        <w:tab/>
      </w:r>
      <w:r w:rsidRPr="005F66F6">
        <w:rPr>
          <w:rFonts w:ascii="Times New Roman" w:hAnsi="Times New Roman" w:cs="Times New Roman"/>
          <w:lang w:val="en-GB"/>
        </w:rPr>
        <w:tab/>
        <w:t>EMU,</w:t>
      </w:r>
      <w:r w:rsidRPr="005F66F6">
        <w:rPr>
          <w:rFonts w:ascii="Times New Roman" w:hAnsi="Times New Roman" w:cs="Times New Roman"/>
          <w:lang w:val="en-GB"/>
        </w:rPr>
        <w:tab/>
      </w:r>
      <w:r w:rsidRPr="005F66F6">
        <w:rPr>
          <w:rFonts w:ascii="Times New Roman" w:hAnsi="Times New Roman" w:cs="Times New Roman"/>
          <w:lang w:val="en-GB"/>
        </w:rPr>
        <w:tab/>
        <w:t xml:space="preserve"> 2002-2003 </w:t>
      </w:r>
    </w:p>
    <w:p w:rsidR="00CD430D" w:rsidRPr="005F66F6" w:rsidRDefault="00CD430D" w:rsidP="009E05BF">
      <w:pPr>
        <w:spacing w:before="120" w:after="120"/>
        <w:jc w:val="both"/>
        <w:rPr>
          <w:b/>
          <w:lang w:val="en-GB"/>
        </w:rPr>
      </w:pPr>
    </w:p>
    <w:p w:rsidR="00257106" w:rsidRPr="005F66F6" w:rsidRDefault="00A537C8" w:rsidP="009E05BF">
      <w:pPr>
        <w:spacing w:before="120" w:after="120"/>
        <w:jc w:val="both"/>
        <w:rPr>
          <w:lang w:val="en-GB"/>
        </w:rPr>
      </w:pPr>
      <w:r>
        <w:rPr>
          <w:b/>
          <w:lang w:val="en-GB"/>
        </w:rPr>
        <w:t xml:space="preserve">10. </w:t>
      </w:r>
      <w:proofErr w:type="spellStart"/>
      <w:r w:rsidR="00257106" w:rsidRPr="005F66F6">
        <w:rPr>
          <w:b/>
          <w:lang w:val="en-GB"/>
        </w:rPr>
        <w:t>Bilimsel</w:t>
      </w:r>
      <w:proofErr w:type="spellEnd"/>
      <w:r w:rsidR="00257106" w:rsidRPr="005F66F6">
        <w:rPr>
          <w:b/>
          <w:lang w:val="en-GB"/>
        </w:rPr>
        <w:t xml:space="preserve"> </w:t>
      </w:r>
      <w:proofErr w:type="spellStart"/>
      <w:r w:rsidR="00257106" w:rsidRPr="005F66F6">
        <w:rPr>
          <w:b/>
          <w:lang w:val="en-GB"/>
        </w:rPr>
        <w:t>ve</w:t>
      </w:r>
      <w:proofErr w:type="spellEnd"/>
      <w:r w:rsidR="00257106" w:rsidRPr="005F66F6">
        <w:rPr>
          <w:b/>
          <w:lang w:val="en-GB"/>
        </w:rPr>
        <w:t xml:space="preserve"> </w:t>
      </w:r>
      <w:proofErr w:type="spellStart"/>
      <w:r w:rsidR="00257106" w:rsidRPr="005F66F6">
        <w:rPr>
          <w:b/>
          <w:lang w:val="en-GB"/>
        </w:rPr>
        <w:t>Mesleki</w:t>
      </w:r>
      <w:proofErr w:type="spellEnd"/>
      <w:r w:rsidR="00257106" w:rsidRPr="005F66F6">
        <w:rPr>
          <w:b/>
          <w:lang w:val="en-GB"/>
        </w:rPr>
        <w:t xml:space="preserve"> </w:t>
      </w:r>
      <w:proofErr w:type="spellStart"/>
      <w:r w:rsidR="00257106" w:rsidRPr="005F66F6">
        <w:rPr>
          <w:b/>
          <w:lang w:val="en-GB"/>
        </w:rPr>
        <w:t>Kuruluşlara</w:t>
      </w:r>
      <w:proofErr w:type="spellEnd"/>
      <w:r w:rsidR="00257106" w:rsidRPr="005F66F6">
        <w:rPr>
          <w:b/>
          <w:lang w:val="en-GB"/>
        </w:rPr>
        <w:t xml:space="preserve"> </w:t>
      </w:r>
      <w:proofErr w:type="spellStart"/>
      <w:r w:rsidR="00257106" w:rsidRPr="005F66F6">
        <w:rPr>
          <w:b/>
          <w:lang w:val="en-GB"/>
        </w:rPr>
        <w:t>Üyelikler</w:t>
      </w:r>
      <w:proofErr w:type="spellEnd"/>
    </w:p>
    <w:p w:rsidR="00257106" w:rsidRDefault="0097713F" w:rsidP="001E3C79">
      <w:pPr>
        <w:spacing w:before="120" w:after="120"/>
        <w:ind w:left="720" w:hanging="720"/>
        <w:jc w:val="both"/>
      </w:pPr>
      <w:proofErr w:type="gramStart"/>
      <w:r w:rsidRPr="005F66F6">
        <w:rPr>
          <w:b/>
          <w:i/>
          <w:lang w:val="en-GB"/>
        </w:rPr>
        <w:t>Reviewer</w:t>
      </w:r>
      <w:r w:rsidR="00257106" w:rsidRPr="005F66F6">
        <w:rPr>
          <w:lang w:val="en-GB"/>
        </w:rPr>
        <w:t>.</w:t>
      </w:r>
      <w:proofErr w:type="gramEnd"/>
      <w:r w:rsidR="00257106" w:rsidRPr="005F66F6">
        <w:rPr>
          <w:lang w:val="en-GB"/>
        </w:rPr>
        <w:t xml:space="preserve"> </w:t>
      </w:r>
      <w:proofErr w:type="spellStart"/>
      <w:r w:rsidR="00257106" w:rsidRPr="005F66F6">
        <w:rPr>
          <w:lang w:val="en-GB"/>
        </w:rPr>
        <w:t>Bilig</w:t>
      </w:r>
      <w:proofErr w:type="spellEnd"/>
      <w:r w:rsidR="00257106" w:rsidRPr="005F66F6">
        <w:rPr>
          <w:lang w:val="en-GB"/>
        </w:rPr>
        <w:t xml:space="preserve"> (SSCI Journal), </w:t>
      </w:r>
      <w:r w:rsidR="00257106" w:rsidRPr="005F66F6">
        <w:t xml:space="preserve">Journal of Social Sciences of the Turkish World, </w:t>
      </w:r>
      <w:hyperlink r:id="rId15" w:history="1">
        <w:r w:rsidR="006120F4" w:rsidRPr="005F66F6">
          <w:rPr>
            <w:rStyle w:val="Kpr"/>
            <w:color w:val="auto"/>
          </w:rPr>
          <w:t>http://bilig.yesevi.edu.tr/index.php</w:t>
        </w:r>
      </w:hyperlink>
      <w:r w:rsidR="006120F4" w:rsidRPr="005F66F6">
        <w:t xml:space="preserve"> (2015</w:t>
      </w:r>
      <w:proofErr w:type="gramStart"/>
      <w:r w:rsidR="006120F4" w:rsidRPr="005F66F6">
        <w:t>-)</w:t>
      </w:r>
      <w:proofErr w:type="gramEnd"/>
    </w:p>
    <w:p w:rsidR="00C3063A" w:rsidRPr="00591373" w:rsidRDefault="00C3063A" w:rsidP="001E3C79">
      <w:pPr>
        <w:spacing w:before="120" w:after="120"/>
        <w:ind w:left="720" w:hanging="720"/>
        <w:jc w:val="both"/>
        <w:rPr>
          <w:lang w:val="en-GB"/>
        </w:rPr>
      </w:pPr>
      <w:r>
        <w:rPr>
          <w:b/>
          <w:i/>
          <w:lang w:val="en-GB"/>
        </w:rPr>
        <w:t xml:space="preserve">Reviewer, </w:t>
      </w:r>
      <w:r w:rsidR="00591373">
        <w:rPr>
          <w:lang w:val="en-GB"/>
        </w:rPr>
        <w:t xml:space="preserve">Computer in Human </w:t>
      </w:r>
      <w:proofErr w:type="spellStart"/>
      <w:r w:rsidR="00591373">
        <w:rPr>
          <w:lang w:val="en-GB"/>
        </w:rPr>
        <w:t>Behavior</w:t>
      </w:r>
      <w:proofErr w:type="spellEnd"/>
      <w:r w:rsidR="00591373">
        <w:rPr>
          <w:lang w:val="en-GB"/>
        </w:rPr>
        <w:t xml:space="preserve"> (SSCI Journal) </w:t>
      </w:r>
      <w:r w:rsidR="00591373">
        <w:rPr>
          <w:rFonts w:ascii="Helvetica" w:hAnsi="Helvetica" w:cs="Helvetica"/>
          <w:color w:val="505050"/>
          <w:sz w:val="23"/>
          <w:szCs w:val="23"/>
          <w:shd w:val="clear" w:color="auto" w:fill="FFFFFF"/>
        </w:rPr>
        <w:t>ISSN: 0747-5632, Elsevier.</w:t>
      </w:r>
    </w:p>
    <w:p w:rsidR="006120F4" w:rsidRPr="005F66F6" w:rsidRDefault="006120F4" w:rsidP="001E3C79">
      <w:pPr>
        <w:ind w:left="720" w:hanging="720"/>
        <w:rPr>
          <w:shd w:val="clear" w:color="auto" w:fill="FFFFFF"/>
        </w:rPr>
      </w:pPr>
      <w:r w:rsidRPr="005F66F6">
        <w:rPr>
          <w:b/>
          <w:i/>
          <w:lang w:val="en-GB"/>
        </w:rPr>
        <w:t>Editorial Board</w:t>
      </w:r>
      <w:r w:rsidRPr="005F66F6">
        <w:rPr>
          <w:lang w:val="en-GB"/>
        </w:rPr>
        <w:t xml:space="preserve">, </w:t>
      </w:r>
      <w:r w:rsidRPr="005F66F6">
        <w:rPr>
          <w:shd w:val="clear" w:color="auto" w:fill="FFFFFF"/>
        </w:rPr>
        <w:t xml:space="preserve">Journal of Education, Psychology and Social Sciences. </w:t>
      </w:r>
      <w:r w:rsidRPr="005F66F6">
        <w:rPr>
          <w:b/>
          <w:bCs/>
          <w:shd w:val="clear" w:color="auto" w:fill="FFFFFF"/>
        </w:rPr>
        <w:t>ISSN:</w:t>
      </w:r>
      <w:r w:rsidRPr="005F66F6">
        <w:rPr>
          <w:shd w:val="clear" w:color="auto" w:fill="FFFFFF"/>
        </w:rPr>
        <w:t> 1339-1488.</w:t>
      </w:r>
      <w:r w:rsidR="000C4692" w:rsidRPr="005F66F6">
        <w:rPr>
          <w:shd w:val="clear" w:color="auto" w:fill="FFFFFF"/>
        </w:rPr>
        <w:t xml:space="preserve"> Slovakia</w:t>
      </w:r>
    </w:p>
    <w:p w:rsidR="000C4692" w:rsidRPr="005F66F6" w:rsidRDefault="000C4692" w:rsidP="001E3C79">
      <w:pPr>
        <w:ind w:left="720" w:hanging="720"/>
        <w:rPr>
          <w:b/>
          <w:i/>
          <w:lang w:val="en-GB"/>
        </w:rPr>
      </w:pPr>
    </w:p>
    <w:p w:rsidR="00257106" w:rsidRPr="005F66F6" w:rsidRDefault="00257106" w:rsidP="001E3C79">
      <w:pPr>
        <w:ind w:left="720" w:hanging="720"/>
        <w:rPr>
          <w:lang w:val="en-GB"/>
        </w:rPr>
      </w:pPr>
      <w:proofErr w:type="gramStart"/>
      <w:r w:rsidRPr="005F66F6">
        <w:rPr>
          <w:b/>
          <w:i/>
          <w:lang w:val="en-GB"/>
        </w:rPr>
        <w:t>Editorial Board</w:t>
      </w:r>
      <w:r w:rsidRPr="005F66F6">
        <w:rPr>
          <w:lang w:val="en-GB"/>
        </w:rPr>
        <w:t xml:space="preserve">, Mediterranean Journal of Social Sciences, </w:t>
      </w:r>
      <w:r w:rsidRPr="005F66F6">
        <w:rPr>
          <w:shd w:val="clear" w:color="auto" w:fill="FFFFFF"/>
        </w:rPr>
        <w:t>ISSN 2039-9340 (print) ISSN 2039-2117 (online).</w:t>
      </w:r>
      <w:proofErr w:type="gramEnd"/>
      <w:r w:rsidRPr="005F66F6">
        <w:rPr>
          <w:shd w:val="clear" w:color="auto" w:fill="FFFFFF"/>
        </w:rPr>
        <w:t xml:space="preserve"> </w:t>
      </w:r>
      <w:r w:rsidR="000C4692" w:rsidRPr="005F66F6">
        <w:rPr>
          <w:shd w:val="clear" w:color="auto" w:fill="FFFFFF"/>
        </w:rPr>
        <w:t xml:space="preserve">Italy, </w:t>
      </w:r>
      <w:r w:rsidRPr="005F66F6">
        <w:rPr>
          <w:shd w:val="clear" w:color="auto" w:fill="FFFFFF"/>
        </w:rPr>
        <w:t>Global Impact Factor: 0.377 Scopus Indexed</w:t>
      </w:r>
      <w:r w:rsidR="001E3C79" w:rsidRPr="005F66F6">
        <w:rPr>
          <w:shd w:val="clear" w:color="auto" w:fill="FFFFFF"/>
        </w:rPr>
        <w:t>, (2012</w:t>
      </w:r>
      <w:proofErr w:type="gramStart"/>
      <w:r w:rsidR="001E3C79" w:rsidRPr="005F66F6">
        <w:rPr>
          <w:shd w:val="clear" w:color="auto" w:fill="FFFFFF"/>
        </w:rPr>
        <w:t>-)</w:t>
      </w:r>
      <w:proofErr w:type="gramEnd"/>
    </w:p>
    <w:p w:rsidR="00257106" w:rsidRPr="005F66F6" w:rsidRDefault="00257106" w:rsidP="009E05BF">
      <w:pPr>
        <w:ind w:left="420"/>
        <w:rPr>
          <w:lang w:val="en-GB"/>
        </w:rPr>
      </w:pPr>
    </w:p>
    <w:p w:rsidR="00257106" w:rsidRPr="005F66F6" w:rsidRDefault="00257106" w:rsidP="001E3C79">
      <w:pPr>
        <w:ind w:left="720" w:hanging="720"/>
        <w:rPr>
          <w:lang w:val="en-GB"/>
        </w:rPr>
      </w:pPr>
      <w:r w:rsidRPr="005F66F6">
        <w:rPr>
          <w:b/>
          <w:i/>
          <w:lang w:val="en-GB"/>
        </w:rPr>
        <w:t>Editorial Board</w:t>
      </w:r>
      <w:r w:rsidRPr="005F66F6">
        <w:rPr>
          <w:lang w:val="en-GB"/>
        </w:rPr>
        <w:t xml:space="preserve">, </w:t>
      </w:r>
      <w:r w:rsidRPr="005F66F6">
        <w:rPr>
          <w:shd w:val="clear" w:color="auto" w:fill="FFFFFF"/>
        </w:rPr>
        <w:t>Journal of Educational and Social Research, I</w:t>
      </w:r>
      <w:r w:rsidR="0097196F" w:rsidRPr="005F66F6">
        <w:rPr>
          <w:shd w:val="clear" w:color="auto" w:fill="FFFFFF"/>
        </w:rPr>
        <w:t>SSN</w:t>
      </w:r>
      <w:r w:rsidRPr="005F66F6">
        <w:rPr>
          <w:shd w:val="clear" w:color="auto" w:fill="FFFFFF"/>
        </w:rPr>
        <w:t xml:space="preserve"> 2239-978X (print) </w:t>
      </w:r>
      <w:proofErr w:type="spellStart"/>
      <w:proofErr w:type="gramStart"/>
      <w:r w:rsidRPr="005F66F6">
        <w:rPr>
          <w:shd w:val="clear" w:color="auto" w:fill="FFFFFF"/>
        </w:rPr>
        <w:t>Issn</w:t>
      </w:r>
      <w:proofErr w:type="spellEnd"/>
      <w:proofErr w:type="gramEnd"/>
      <w:r w:rsidRPr="005F66F6">
        <w:rPr>
          <w:shd w:val="clear" w:color="auto" w:fill="FFFFFF"/>
        </w:rPr>
        <w:t xml:space="preserve"> 2240-0524 (online). </w:t>
      </w:r>
      <w:r w:rsidR="000C4692" w:rsidRPr="005F66F6">
        <w:rPr>
          <w:shd w:val="clear" w:color="auto" w:fill="FFFFFF"/>
        </w:rPr>
        <w:t xml:space="preserve">Italy, </w:t>
      </w:r>
      <w:r w:rsidRPr="005F66F6">
        <w:rPr>
          <w:shd w:val="clear" w:color="auto" w:fill="FFFFFF"/>
        </w:rPr>
        <w:t xml:space="preserve">Global Impact Factor: 0.507, </w:t>
      </w:r>
      <w:hyperlink r:id="rId16" w:history="1">
        <w:r w:rsidR="001E3C79" w:rsidRPr="005F66F6">
          <w:rPr>
            <w:rStyle w:val="Kpr"/>
            <w:color w:val="auto"/>
            <w:shd w:val="clear" w:color="auto" w:fill="FFFFFF"/>
          </w:rPr>
          <w:t>http://www.mcser.org/journal/index.php/jesr</w:t>
        </w:r>
      </w:hyperlink>
      <w:r w:rsidR="001E3C79" w:rsidRPr="005F66F6">
        <w:rPr>
          <w:shd w:val="clear" w:color="auto" w:fill="FFFFFF"/>
        </w:rPr>
        <w:t xml:space="preserve"> (2012</w:t>
      </w:r>
      <w:proofErr w:type="gramStart"/>
      <w:r w:rsidR="001E3C79" w:rsidRPr="005F66F6">
        <w:rPr>
          <w:shd w:val="clear" w:color="auto" w:fill="FFFFFF"/>
        </w:rPr>
        <w:t>-)</w:t>
      </w:r>
      <w:proofErr w:type="gramEnd"/>
    </w:p>
    <w:p w:rsidR="00257106" w:rsidRPr="005F66F6" w:rsidRDefault="00257106" w:rsidP="009E05BF">
      <w:pPr>
        <w:rPr>
          <w:lang w:val="en-GB"/>
        </w:rPr>
      </w:pPr>
    </w:p>
    <w:p w:rsidR="006120F4" w:rsidRPr="005F66F6" w:rsidRDefault="00257106" w:rsidP="000C4692">
      <w:pPr>
        <w:spacing w:before="120" w:after="120"/>
        <w:ind w:left="720" w:hanging="720"/>
        <w:jc w:val="both"/>
        <w:rPr>
          <w:b/>
          <w:i/>
          <w:lang w:val="en-GB"/>
        </w:rPr>
      </w:pPr>
      <w:r w:rsidRPr="005F66F6">
        <w:rPr>
          <w:b/>
          <w:i/>
          <w:lang w:val="en-GB"/>
        </w:rPr>
        <w:t>Editorial Board</w:t>
      </w:r>
      <w:r w:rsidRPr="005F66F6">
        <w:rPr>
          <w:lang w:val="en-GB"/>
        </w:rPr>
        <w:t xml:space="preserve">, </w:t>
      </w:r>
      <w:r w:rsidRPr="005F66F6">
        <w:rPr>
          <w:shd w:val="clear" w:color="auto" w:fill="FFFFFF"/>
        </w:rPr>
        <w:t xml:space="preserve">Journal </w:t>
      </w:r>
      <w:proofErr w:type="gramStart"/>
      <w:r w:rsidRPr="005F66F6">
        <w:rPr>
          <w:shd w:val="clear" w:color="auto" w:fill="FFFFFF"/>
        </w:rPr>
        <w:t xml:space="preserve">of  </w:t>
      </w:r>
      <w:proofErr w:type="spellStart"/>
      <w:r w:rsidRPr="005F66F6">
        <w:rPr>
          <w:lang w:val="tr-TR" w:eastAsia="tr-TR"/>
        </w:rPr>
        <w:t>Interdisciplinary</w:t>
      </w:r>
      <w:proofErr w:type="spellEnd"/>
      <w:proofErr w:type="gramEnd"/>
      <w:r w:rsidRPr="005F66F6">
        <w:rPr>
          <w:lang w:val="tr-TR" w:eastAsia="tr-TR"/>
        </w:rPr>
        <w:t xml:space="preserve"> </w:t>
      </w:r>
      <w:proofErr w:type="spellStart"/>
      <w:r w:rsidRPr="005F66F6">
        <w:rPr>
          <w:lang w:val="tr-TR" w:eastAsia="tr-TR"/>
        </w:rPr>
        <w:t>Studies</w:t>
      </w:r>
      <w:proofErr w:type="spellEnd"/>
      <w:r w:rsidRPr="005F66F6">
        <w:rPr>
          <w:lang w:val="tr-TR" w:eastAsia="tr-TR"/>
        </w:rPr>
        <w:t>.</w:t>
      </w:r>
      <w:r w:rsidRPr="005F66F6">
        <w:rPr>
          <w:shd w:val="clear" w:color="auto" w:fill="FFFFFF"/>
        </w:rPr>
        <w:t xml:space="preserve"> </w:t>
      </w:r>
      <w:proofErr w:type="gramStart"/>
      <w:r w:rsidRPr="005F66F6">
        <w:rPr>
          <w:shd w:val="clear" w:color="auto" w:fill="FFFFFF"/>
        </w:rPr>
        <w:t>ISSN 2281-3993 (print) ISSN 2281-4612 (online).</w:t>
      </w:r>
      <w:proofErr w:type="gramEnd"/>
      <w:r w:rsidRPr="005F66F6">
        <w:rPr>
          <w:shd w:val="clear" w:color="auto" w:fill="FFFFFF"/>
        </w:rPr>
        <w:t xml:space="preserve"> </w:t>
      </w:r>
      <w:r w:rsidR="000C4692" w:rsidRPr="005F66F6">
        <w:rPr>
          <w:shd w:val="clear" w:color="auto" w:fill="FFFFFF"/>
        </w:rPr>
        <w:t xml:space="preserve">Italy, </w:t>
      </w:r>
      <w:r w:rsidRPr="005F66F6">
        <w:rPr>
          <w:shd w:val="clear" w:color="auto" w:fill="FFFFFF"/>
        </w:rPr>
        <w:t>Global Impact Factor: 0.682</w:t>
      </w:r>
      <w:proofErr w:type="gramStart"/>
      <w:r w:rsidRPr="005F66F6">
        <w:rPr>
          <w:shd w:val="clear" w:color="auto" w:fill="FFFFFF"/>
        </w:rPr>
        <w:t xml:space="preserve">,  </w:t>
      </w:r>
      <w:proofErr w:type="gramEnd"/>
      <w:r w:rsidR="001D5692">
        <w:fldChar w:fldCharType="begin"/>
      </w:r>
      <w:r w:rsidR="001D5692">
        <w:instrText xml:space="preserve"> HYPERLINK "http://www.mcser.org/journal/index.php/ajis/index" </w:instrText>
      </w:r>
      <w:r w:rsidR="001D5692">
        <w:fldChar w:fldCharType="separate"/>
      </w:r>
      <w:r w:rsidR="001E3C79" w:rsidRPr="005F66F6">
        <w:rPr>
          <w:rStyle w:val="Kpr"/>
          <w:color w:val="auto"/>
          <w:shd w:val="clear" w:color="auto" w:fill="FFFFFF"/>
        </w:rPr>
        <w:t>http://www.mcser.org/journal/index.php/ajis/index</w:t>
      </w:r>
      <w:r w:rsidR="001D5692">
        <w:rPr>
          <w:rStyle w:val="Kpr"/>
          <w:color w:val="auto"/>
          <w:shd w:val="clear" w:color="auto" w:fill="FFFFFF"/>
        </w:rPr>
        <w:fldChar w:fldCharType="end"/>
      </w:r>
      <w:r w:rsidR="001E3C79" w:rsidRPr="005F66F6">
        <w:rPr>
          <w:shd w:val="clear" w:color="auto" w:fill="FFFFFF"/>
        </w:rPr>
        <w:t xml:space="preserve"> </w:t>
      </w:r>
      <w:r w:rsidR="000C4692" w:rsidRPr="005F66F6">
        <w:rPr>
          <w:shd w:val="clear" w:color="auto" w:fill="FFFFFF"/>
        </w:rPr>
        <w:t xml:space="preserve">  </w:t>
      </w:r>
      <w:r w:rsidR="001E3C79" w:rsidRPr="005F66F6">
        <w:rPr>
          <w:shd w:val="clear" w:color="auto" w:fill="FFFFFF"/>
        </w:rPr>
        <w:t>(</w:t>
      </w:r>
      <w:r w:rsidR="000C4692" w:rsidRPr="005F66F6">
        <w:rPr>
          <w:shd w:val="clear" w:color="auto" w:fill="FFFFFF"/>
        </w:rPr>
        <w:t>2012-</w:t>
      </w:r>
      <w:r w:rsidR="001E3C79" w:rsidRPr="005F66F6">
        <w:rPr>
          <w:shd w:val="clear" w:color="auto" w:fill="FFFFFF"/>
        </w:rPr>
        <w:t>)</w:t>
      </w:r>
      <w:r w:rsidR="006120F4" w:rsidRPr="005F66F6">
        <w:rPr>
          <w:b/>
          <w:i/>
          <w:lang w:val="en-GB"/>
        </w:rPr>
        <w:t xml:space="preserve"> </w:t>
      </w:r>
    </w:p>
    <w:p w:rsidR="006120F4" w:rsidRPr="005F66F6" w:rsidRDefault="006120F4" w:rsidP="006120F4">
      <w:pPr>
        <w:spacing w:before="120" w:after="120"/>
        <w:jc w:val="both"/>
        <w:rPr>
          <w:b/>
          <w:i/>
          <w:lang w:val="en-GB"/>
        </w:rPr>
      </w:pPr>
    </w:p>
    <w:p w:rsidR="006120F4" w:rsidRPr="005F66F6" w:rsidRDefault="006120F4" w:rsidP="006120F4">
      <w:pPr>
        <w:spacing w:before="120" w:after="120"/>
        <w:jc w:val="both"/>
        <w:rPr>
          <w:lang w:val="en-GB"/>
        </w:rPr>
      </w:pPr>
      <w:r w:rsidRPr="005F66F6">
        <w:rPr>
          <w:b/>
          <w:i/>
          <w:lang w:val="en-GB"/>
        </w:rPr>
        <w:t>Editorial Board</w:t>
      </w:r>
      <w:r w:rsidRPr="005F66F6">
        <w:rPr>
          <w:lang w:val="en-GB"/>
        </w:rPr>
        <w:t xml:space="preserve">, Online Journal of Communication and Media Technologies, ISSN: 1986 – 3497, </w:t>
      </w:r>
    </w:p>
    <w:p w:rsidR="006120F4" w:rsidRPr="005F66F6" w:rsidRDefault="006120F4" w:rsidP="000C4692">
      <w:pPr>
        <w:spacing w:before="120" w:after="120"/>
        <w:ind w:firstLine="708"/>
        <w:jc w:val="both"/>
        <w:rPr>
          <w:lang w:val="en-GB"/>
        </w:rPr>
      </w:pPr>
      <w:proofErr w:type="gramStart"/>
      <w:r w:rsidRPr="005F66F6">
        <w:rPr>
          <w:lang w:val="en-GB"/>
        </w:rPr>
        <w:t>www</w:t>
      </w:r>
      <w:proofErr w:type="gramEnd"/>
      <w:r w:rsidRPr="005F66F6">
        <w:rPr>
          <w:lang w:val="en-GB"/>
        </w:rPr>
        <w:t xml:space="preserve">. </w:t>
      </w:r>
      <w:proofErr w:type="gramStart"/>
      <w:r w:rsidRPr="005F66F6">
        <w:rPr>
          <w:lang w:val="en-GB"/>
        </w:rPr>
        <w:t>ojcmt.net.,</w:t>
      </w:r>
      <w:proofErr w:type="gramEnd"/>
      <w:r w:rsidRPr="005F66F6">
        <w:rPr>
          <w:lang w:val="en-GB"/>
        </w:rPr>
        <w:t xml:space="preserve"> (2011-</w:t>
      </w:r>
      <w:r w:rsidR="00EF358C">
        <w:rPr>
          <w:lang w:val="en-GB"/>
        </w:rPr>
        <w:t>2013</w:t>
      </w:r>
      <w:r w:rsidRPr="005F66F6">
        <w:rPr>
          <w:lang w:val="en-GB"/>
        </w:rPr>
        <w:t>)</w:t>
      </w:r>
      <w:r w:rsidRPr="005F66F6">
        <w:rPr>
          <w:lang w:val="en-GB"/>
        </w:rPr>
        <w:tab/>
      </w:r>
    </w:p>
    <w:p w:rsidR="000C4692" w:rsidRPr="005F66F6" w:rsidRDefault="000C4692" w:rsidP="000C4692">
      <w:pPr>
        <w:spacing w:before="120" w:after="120"/>
        <w:ind w:firstLine="708"/>
        <w:jc w:val="both"/>
        <w:rPr>
          <w:lang w:val="en-GB"/>
        </w:rPr>
      </w:pPr>
    </w:p>
    <w:p w:rsidR="00257106" w:rsidRPr="005F66F6" w:rsidRDefault="00257106" w:rsidP="001E3C79">
      <w:pPr>
        <w:spacing w:before="120" w:after="120"/>
        <w:ind w:left="720" w:hanging="720"/>
        <w:jc w:val="both"/>
        <w:rPr>
          <w:lang w:val="en-GB"/>
        </w:rPr>
      </w:pPr>
      <w:r w:rsidRPr="005F66F6">
        <w:rPr>
          <w:lang w:val="en-GB"/>
        </w:rPr>
        <w:t xml:space="preserve">Scientific and Technical Committee &amp; </w:t>
      </w:r>
      <w:r w:rsidRPr="005F66F6">
        <w:rPr>
          <w:b/>
          <w:i/>
          <w:lang w:val="en-GB"/>
        </w:rPr>
        <w:t>Editorial Review Board</w:t>
      </w:r>
      <w:r w:rsidRPr="005F66F6">
        <w:rPr>
          <w:lang w:val="en-GB"/>
        </w:rPr>
        <w:t xml:space="preserve"> on Humanities and Social Sciences, WASET (World Academy of Science, Engineering and Technology)</w:t>
      </w:r>
      <w:proofErr w:type="gramStart"/>
      <w:r w:rsidRPr="005F66F6">
        <w:rPr>
          <w:lang w:val="en-GB"/>
        </w:rPr>
        <w:t>,.</w:t>
      </w:r>
      <w:proofErr w:type="gramEnd"/>
      <w:r w:rsidRPr="005F66F6">
        <w:rPr>
          <w:lang w:val="en-GB"/>
        </w:rPr>
        <w:t xml:space="preserve"> </w:t>
      </w:r>
      <w:proofErr w:type="spellStart"/>
      <w:proofErr w:type="gramStart"/>
      <w:r w:rsidRPr="005F66F6">
        <w:rPr>
          <w:lang w:val="en-GB"/>
        </w:rPr>
        <w:t>eISSN</w:t>
      </w:r>
      <w:proofErr w:type="spellEnd"/>
      <w:proofErr w:type="gramEnd"/>
      <w:r w:rsidRPr="005F66F6">
        <w:rPr>
          <w:lang w:val="en-GB"/>
        </w:rPr>
        <w:t> 2010-3778</w:t>
      </w:r>
      <w:r w:rsidR="001E3C79" w:rsidRPr="005F66F6">
        <w:rPr>
          <w:lang w:val="en-GB"/>
        </w:rPr>
        <w:t>. (2010-2012)</w:t>
      </w:r>
    </w:p>
    <w:p w:rsidR="00257106" w:rsidRPr="005F66F6" w:rsidRDefault="00257106" w:rsidP="009E05BF">
      <w:pPr>
        <w:rPr>
          <w:lang w:val="en-GB"/>
        </w:rPr>
      </w:pPr>
    </w:p>
    <w:p w:rsidR="00257106" w:rsidRPr="005F66F6" w:rsidRDefault="001E3C79" w:rsidP="001E3C79">
      <w:pPr>
        <w:spacing w:before="120" w:after="120"/>
        <w:ind w:left="720" w:hanging="720"/>
        <w:jc w:val="both"/>
        <w:rPr>
          <w:lang w:val="en-GB"/>
        </w:rPr>
      </w:pPr>
      <w:r w:rsidRPr="005F66F6">
        <w:rPr>
          <w:b/>
          <w:i/>
          <w:lang w:val="en-GB"/>
        </w:rPr>
        <w:t>Member</w:t>
      </w:r>
      <w:r w:rsidRPr="005F66F6">
        <w:rPr>
          <w:lang w:val="en-GB"/>
        </w:rPr>
        <w:t xml:space="preserve">, </w:t>
      </w:r>
      <w:r w:rsidR="00257106" w:rsidRPr="005F66F6">
        <w:rPr>
          <w:lang w:val="en-GB"/>
        </w:rPr>
        <w:t xml:space="preserve">International Semiotic Board (IASS Board-International Association for Semiotic Studies), </w:t>
      </w:r>
      <w:r w:rsidRPr="005F66F6">
        <w:rPr>
          <w:lang w:val="en-GB"/>
        </w:rPr>
        <w:t>(</w:t>
      </w:r>
      <w:r w:rsidR="00257106" w:rsidRPr="005F66F6">
        <w:rPr>
          <w:lang w:val="en-GB"/>
        </w:rPr>
        <w:t>2007</w:t>
      </w:r>
      <w:r w:rsidRPr="005F66F6">
        <w:rPr>
          <w:lang w:val="en-GB"/>
        </w:rPr>
        <w:t>)</w:t>
      </w:r>
    </w:p>
    <w:p w:rsidR="00257106" w:rsidRPr="005F66F6" w:rsidRDefault="001E3C79" w:rsidP="001E3C79">
      <w:pPr>
        <w:spacing w:before="120" w:after="120"/>
        <w:jc w:val="both"/>
        <w:rPr>
          <w:lang w:val="en-GB"/>
        </w:rPr>
      </w:pPr>
      <w:r w:rsidRPr="005F66F6">
        <w:rPr>
          <w:b/>
          <w:i/>
          <w:lang w:val="en-GB"/>
        </w:rPr>
        <w:t>Publishing Committee</w:t>
      </w:r>
      <w:r w:rsidRPr="005F66F6">
        <w:rPr>
          <w:lang w:val="en-GB"/>
        </w:rPr>
        <w:t xml:space="preserve">, </w:t>
      </w:r>
      <w:r w:rsidR="00257106" w:rsidRPr="005F66F6">
        <w:rPr>
          <w:lang w:val="en-GB"/>
        </w:rPr>
        <w:t xml:space="preserve">Girne American University, </w:t>
      </w:r>
      <w:r w:rsidRPr="005F66F6">
        <w:rPr>
          <w:lang w:val="en-GB"/>
        </w:rPr>
        <w:t>(</w:t>
      </w:r>
      <w:r w:rsidR="00257106" w:rsidRPr="005F66F6">
        <w:rPr>
          <w:lang w:val="en-GB"/>
        </w:rPr>
        <w:t xml:space="preserve">2006 </w:t>
      </w:r>
      <w:r w:rsidRPr="005F66F6">
        <w:rPr>
          <w:lang w:val="en-GB"/>
        </w:rPr>
        <w:t>–</w:t>
      </w:r>
      <w:r w:rsidR="00257106" w:rsidRPr="005F66F6">
        <w:rPr>
          <w:lang w:val="en-GB"/>
        </w:rPr>
        <w:t xml:space="preserve"> 2007</w:t>
      </w:r>
      <w:r w:rsidRPr="005F66F6">
        <w:rPr>
          <w:lang w:val="en-GB"/>
        </w:rPr>
        <w:t>)</w:t>
      </w:r>
    </w:p>
    <w:p w:rsidR="00B354B9" w:rsidRDefault="001E3C79" w:rsidP="00262544">
      <w:pPr>
        <w:spacing w:before="120" w:after="120"/>
        <w:jc w:val="both"/>
        <w:rPr>
          <w:lang w:val="en-GB"/>
        </w:rPr>
      </w:pPr>
      <w:r w:rsidRPr="005F66F6">
        <w:rPr>
          <w:b/>
          <w:i/>
          <w:lang w:val="en-GB"/>
        </w:rPr>
        <w:t>Advisory Board,</w:t>
      </w:r>
      <w:r w:rsidRPr="005F66F6">
        <w:rPr>
          <w:lang w:val="en-GB"/>
        </w:rPr>
        <w:t xml:space="preserve"> </w:t>
      </w:r>
      <w:r w:rsidR="00257106" w:rsidRPr="005F66F6">
        <w:rPr>
          <w:lang w:val="en-GB"/>
        </w:rPr>
        <w:t xml:space="preserve">Girne American University, Refereed Journal, </w:t>
      </w:r>
      <w:r w:rsidRPr="005F66F6">
        <w:rPr>
          <w:lang w:val="en-GB"/>
        </w:rPr>
        <w:t>(</w:t>
      </w:r>
      <w:r w:rsidR="00257106" w:rsidRPr="005F66F6">
        <w:rPr>
          <w:lang w:val="en-GB"/>
        </w:rPr>
        <w:t>2005-2006</w:t>
      </w:r>
      <w:r w:rsidRPr="005F66F6">
        <w:rPr>
          <w:lang w:val="en-GB"/>
        </w:rPr>
        <w:t>)</w:t>
      </w:r>
    </w:p>
    <w:p w:rsidR="00B354B9" w:rsidRPr="004430A5" w:rsidRDefault="004430A5" w:rsidP="009E05BF">
      <w:pPr>
        <w:rPr>
          <w:b/>
          <w:lang w:val="en-GB"/>
        </w:rPr>
      </w:pPr>
      <w:r w:rsidRPr="004430A5">
        <w:rPr>
          <w:b/>
          <w:lang w:val="en-GB"/>
        </w:rPr>
        <w:t>11. Prizes and Awards</w:t>
      </w:r>
    </w:p>
    <w:p w:rsidR="00B354B9" w:rsidRDefault="00B354B9" w:rsidP="009E05BF">
      <w:pPr>
        <w:rPr>
          <w:lang w:val="en-GB"/>
        </w:rPr>
      </w:pPr>
    </w:p>
    <w:p w:rsidR="00262544" w:rsidRPr="005F66F6" w:rsidRDefault="00262544" w:rsidP="009E05BF">
      <w:pPr>
        <w:rPr>
          <w:lang w:val="en-GB"/>
        </w:rPr>
      </w:pPr>
    </w:p>
    <w:p w:rsidR="004E1B29" w:rsidRDefault="00B354B9" w:rsidP="00262544">
      <w:pPr>
        <w:rPr>
          <w:b/>
          <w:lang w:val="en-GB"/>
        </w:rPr>
      </w:pPr>
      <w:r>
        <w:rPr>
          <w:b/>
          <w:lang w:val="en-GB"/>
        </w:rPr>
        <w:t xml:space="preserve">12. </w:t>
      </w:r>
      <w:r w:rsidR="005B5C44" w:rsidRPr="005F66F6">
        <w:rPr>
          <w:b/>
          <w:lang w:val="en-GB"/>
        </w:rPr>
        <w:t>Courses (Last Two Years)</w:t>
      </w:r>
    </w:p>
    <w:p w:rsidR="00262544" w:rsidRPr="00262544" w:rsidRDefault="00262544" w:rsidP="00262544">
      <w:pPr>
        <w:spacing w:line="195" w:lineRule="atLeast"/>
        <w:rPr>
          <w:rFonts w:ascii="Tahoma" w:hAnsi="Tahoma" w:cs="Tahoma"/>
          <w:b/>
          <w:bCs/>
          <w:sz w:val="17"/>
          <w:szCs w:val="17"/>
          <w:lang w:eastAsia="tr-TR"/>
        </w:rPr>
      </w:pPr>
      <w:r w:rsidRPr="00D057E9">
        <w:rPr>
          <w:rFonts w:ascii="Tahoma" w:hAnsi="Tahoma" w:cs="Tahoma"/>
          <w:b/>
          <w:bCs/>
          <w:sz w:val="17"/>
          <w:szCs w:val="17"/>
          <w:lang w:eastAsia="tr-TR"/>
        </w:rPr>
        <w:t>Year - Semester: 2018-2019 2.SPRING</w:t>
      </w:r>
    </w:p>
    <w:tbl>
      <w:tblPr>
        <w:tblStyle w:val="TabloKlavuzu"/>
        <w:tblW w:w="4290" w:type="pct"/>
        <w:tblLook w:val="04A0" w:firstRow="1" w:lastRow="0" w:firstColumn="1" w:lastColumn="0" w:noHBand="0" w:noVBand="1"/>
      </w:tblPr>
      <w:tblGrid>
        <w:gridCol w:w="1546"/>
        <w:gridCol w:w="1981"/>
        <w:gridCol w:w="1046"/>
        <w:gridCol w:w="2735"/>
        <w:gridCol w:w="1440"/>
      </w:tblGrid>
      <w:tr w:rsidR="00EF483B" w:rsidRPr="00D057E9" w:rsidTr="00EF483B">
        <w:trPr>
          <w:trHeight w:val="197"/>
        </w:trPr>
        <w:tc>
          <w:tcPr>
            <w:tcW w:w="884" w:type="pct"/>
            <w:tcBorders>
              <w:bottom w:val="nil"/>
            </w:tcBorders>
            <w:hideMark/>
          </w:tcPr>
          <w:p w:rsidR="00EF483B" w:rsidRPr="00D057E9" w:rsidRDefault="00EF483B" w:rsidP="00B656A6">
            <w:pPr>
              <w:tabs>
                <w:tab w:val="left" w:pos="-1823"/>
                <w:tab w:val="left" w:pos="38"/>
              </w:tabs>
              <w:ind w:left="-1823"/>
              <w:rPr>
                <w:rFonts w:ascii="Times New Roman" w:eastAsia="Times New Roman" w:hAnsi="Times New Roman" w:cs="Times New Roman"/>
                <w:sz w:val="1"/>
                <w:lang w:eastAsia="tr-TR"/>
              </w:rPr>
            </w:pPr>
          </w:p>
        </w:tc>
        <w:tc>
          <w:tcPr>
            <w:tcW w:w="1132" w:type="pct"/>
            <w:tcBorders>
              <w:bottom w:val="nil"/>
            </w:tcBorders>
          </w:tcPr>
          <w:p w:rsidR="00EF483B" w:rsidRPr="00D057E9" w:rsidRDefault="00EF483B" w:rsidP="00B656A6">
            <w:pPr>
              <w:tabs>
                <w:tab w:val="left" w:pos="-1823"/>
                <w:tab w:val="left" w:pos="38"/>
              </w:tabs>
              <w:ind w:left="-1823"/>
              <w:rPr>
                <w:sz w:val="1"/>
                <w:lang w:eastAsia="tr-TR"/>
              </w:rPr>
            </w:pPr>
          </w:p>
        </w:tc>
        <w:tc>
          <w:tcPr>
            <w:tcW w:w="598" w:type="pct"/>
            <w:vMerge w:val="restart"/>
            <w:hideMark/>
          </w:tcPr>
          <w:p w:rsidR="00EF483B" w:rsidRPr="00D057E9" w:rsidRDefault="00EF483B" w:rsidP="00B656A6">
            <w:pPr>
              <w:spacing w:line="195" w:lineRule="atLeast"/>
              <w:rPr>
                <w:rFonts w:ascii="Times New Roman" w:eastAsia="Times New Roman" w:hAnsi="Times New Roman" w:cs="Times New Roman"/>
                <w:sz w:val="1"/>
                <w:lang w:eastAsia="tr-TR"/>
              </w:rPr>
            </w:pPr>
            <w:r w:rsidRPr="00262544">
              <w:rPr>
                <w:rFonts w:ascii="Tahoma" w:hAnsi="Tahoma" w:cs="Tahoma"/>
                <w:b/>
                <w:sz w:val="17"/>
                <w:szCs w:val="17"/>
                <w:lang w:eastAsia="tr-TR"/>
              </w:rPr>
              <w:t>Course code</w:t>
            </w:r>
          </w:p>
        </w:tc>
        <w:tc>
          <w:tcPr>
            <w:tcW w:w="1563" w:type="pct"/>
            <w:vMerge w:val="restart"/>
            <w:hideMark/>
          </w:tcPr>
          <w:p w:rsidR="00EF483B" w:rsidRPr="00D057E9" w:rsidRDefault="00EF483B" w:rsidP="00B656A6">
            <w:pPr>
              <w:spacing w:line="195" w:lineRule="atLeast"/>
              <w:rPr>
                <w:rFonts w:ascii="Times New Roman" w:eastAsia="Times New Roman" w:hAnsi="Times New Roman" w:cs="Times New Roman"/>
                <w:sz w:val="1"/>
                <w:lang w:eastAsia="tr-TR"/>
              </w:rPr>
            </w:pPr>
            <w:r w:rsidRPr="00262544">
              <w:rPr>
                <w:rFonts w:ascii="Tahoma" w:hAnsi="Tahoma" w:cs="Tahoma"/>
                <w:b/>
                <w:sz w:val="17"/>
                <w:szCs w:val="17"/>
                <w:lang w:eastAsia="tr-TR"/>
              </w:rPr>
              <w:t>Course</w:t>
            </w:r>
          </w:p>
        </w:tc>
        <w:tc>
          <w:tcPr>
            <w:tcW w:w="823" w:type="pct"/>
            <w:vMerge w:val="restart"/>
            <w:hideMark/>
          </w:tcPr>
          <w:p w:rsidR="00EF483B" w:rsidRPr="00D057E9" w:rsidRDefault="00EF483B" w:rsidP="00B656A6">
            <w:pPr>
              <w:spacing w:line="195" w:lineRule="atLeast"/>
              <w:rPr>
                <w:rFonts w:ascii="Times New Roman" w:eastAsia="Times New Roman" w:hAnsi="Times New Roman" w:cs="Times New Roman"/>
                <w:sz w:val="1"/>
                <w:lang w:eastAsia="tr-TR"/>
              </w:rPr>
            </w:pPr>
            <w:r w:rsidRPr="00262544">
              <w:rPr>
                <w:rFonts w:ascii="Tahoma" w:hAnsi="Tahoma" w:cs="Tahoma"/>
                <w:b/>
                <w:sz w:val="17"/>
                <w:szCs w:val="17"/>
                <w:lang w:eastAsia="tr-TR"/>
              </w:rPr>
              <w:t>No of Students</w:t>
            </w:r>
          </w:p>
        </w:tc>
      </w:tr>
      <w:tr w:rsidR="00EF483B" w:rsidRPr="00D057E9" w:rsidTr="00EF483B">
        <w:tc>
          <w:tcPr>
            <w:tcW w:w="884" w:type="pct"/>
            <w:tcBorders>
              <w:top w:val="nil"/>
            </w:tcBorders>
          </w:tcPr>
          <w:p w:rsidR="00EF483B" w:rsidRPr="00262544" w:rsidRDefault="00EF483B" w:rsidP="00B656A6">
            <w:pPr>
              <w:spacing w:line="195" w:lineRule="atLeast"/>
              <w:rPr>
                <w:rFonts w:ascii="Tahoma" w:hAnsi="Tahoma" w:cs="Tahoma"/>
                <w:b/>
                <w:sz w:val="17"/>
                <w:szCs w:val="17"/>
                <w:lang w:eastAsia="tr-TR"/>
              </w:rPr>
            </w:pPr>
            <w:r w:rsidRPr="00262544">
              <w:rPr>
                <w:rFonts w:ascii="Tahoma" w:hAnsi="Tahoma" w:cs="Tahoma"/>
                <w:b/>
                <w:sz w:val="17"/>
                <w:szCs w:val="17"/>
                <w:lang w:eastAsia="tr-TR"/>
              </w:rPr>
              <w:t>Faculty</w:t>
            </w:r>
          </w:p>
        </w:tc>
        <w:tc>
          <w:tcPr>
            <w:tcW w:w="1132" w:type="pct"/>
            <w:tcBorders>
              <w:top w:val="nil"/>
            </w:tcBorders>
          </w:tcPr>
          <w:p w:rsidR="00EF483B" w:rsidRPr="00262544" w:rsidRDefault="00EF483B" w:rsidP="00B656A6">
            <w:pPr>
              <w:spacing w:line="195" w:lineRule="atLeast"/>
              <w:rPr>
                <w:rFonts w:ascii="Tahoma" w:hAnsi="Tahoma" w:cs="Tahoma"/>
                <w:b/>
                <w:sz w:val="17"/>
                <w:szCs w:val="17"/>
                <w:lang w:eastAsia="tr-TR"/>
              </w:rPr>
            </w:pPr>
            <w:r w:rsidRPr="00262544">
              <w:rPr>
                <w:rFonts w:ascii="Tahoma" w:hAnsi="Tahoma" w:cs="Tahoma"/>
                <w:b/>
                <w:sz w:val="17"/>
                <w:szCs w:val="17"/>
                <w:lang w:eastAsia="tr-TR"/>
              </w:rPr>
              <w:t>Department</w:t>
            </w:r>
          </w:p>
        </w:tc>
        <w:tc>
          <w:tcPr>
            <w:tcW w:w="598" w:type="pct"/>
            <w:vMerge/>
          </w:tcPr>
          <w:p w:rsidR="00EF483B" w:rsidRPr="00262544" w:rsidRDefault="00EF483B" w:rsidP="00B656A6">
            <w:pPr>
              <w:spacing w:line="195" w:lineRule="atLeast"/>
              <w:rPr>
                <w:rFonts w:ascii="Tahoma" w:hAnsi="Tahoma" w:cs="Tahoma"/>
                <w:b/>
                <w:sz w:val="17"/>
                <w:szCs w:val="17"/>
                <w:lang w:eastAsia="tr-TR"/>
              </w:rPr>
            </w:pPr>
          </w:p>
        </w:tc>
        <w:tc>
          <w:tcPr>
            <w:tcW w:w="1563" w:type="pct"/>
            <w:vMerge/>
          </w:tcPr>
          <w:p w:rsidR="00EF483B" w:rsidRPr="00262544" w:rsidRDefault="00EF483B" w:rsidP="00B656A6">
            <w:pPr>
              <w:spacing w:line="195" w:lineRule="atLeast"/>
              <w:rPr>
                <w:rFonts w:ascii="Tahoma" w:hAnsi="Tahoma" w:cs="Tahoma"/>
                <w:b/>
                <w:sz w:val="17"/>
                <w:szCs w:val="17"/>
                <w:lang w:eastAsia="tr-TR"/>
              </w:rPr>
            </w:pPr>
          </w:p>
        </w:tc>
        <w:tc>
          <w:tcPr>
            <w:tcW w:w="823" w:type="pct"/>
            <w:vMerge/>
          </w:tcPr>
          <w:p w:rsidR="00EF483B" w:rsidRPr="00262544" w:rsidRDefault="00EF483B" w:rsidP="00B656A6">
            <w:pPr>
              <w:spacing w:line="195" w:lineRule="atLeast"/>
              <w:rPr>
                <w:rFonts w:ascii="Tahoma" w:hAnsi="Tahoma" w:cs="Tahoma"/>
                <w:b/>
                <w:sz w:val="17"/>
                <w:szCs w:val="17"/>
                <w:lang w:eastAsia="tr-TR"/>
              </w:rPr>
            </w:pPr>
          </w:p>
        </w:tc>
      </w:tr>
      <w:tr w:rsidR="00262544" w:rsidRPr="00D057E9" w:rsidTr="00EF483B">
        <w:tc>
          <w:tcPr>
            <w:tcW w:w="884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Graduate School of Social Sciences</w:t>
            </w:r>
          </w:p>
        </w:tc>
        <w:tc>
          <w:tcPr>
            <w:tcW w:w="1132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Communications and Media Management (</w:t>
            </w:r>
            <w:proofErr w:type="spellStart"/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Ph.D</w:t>
            </w:r>
            <w:proofErr w:type="spellEnd"/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598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JRB603</w:t>
            </w:r>
          </w:p>
        </w:tc>
        <w:tc>
          <w:tcPr>
            <w:tcW w:w="1563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Philosophy of Communication</w:t>
            </w:r>
          </w:p>
        </w:tc>
        <w:tc>
          <w:tcPr>
            <w:tcW w:w="823" w:type="pct"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2</w:t>
            </w:r>
          </w:p>
        </w:tc>
      </w:tr>
      <w:tr w:rsidR="00262544" w:rsidRPr="00D057E9" w:rsidTr="00EF483B">
        <w:tc>
          <w:tcPr>
            <w:tcW w:w="884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Graduate School of Social Sciences</w:t>
            </w:r>
          </w:p>
        </w:tc>
        <w:tc>
          <w:tcPr>
            <w:tcW w:w="1132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Applied Social Psychology (With Thesis)</w:t>
            </w:r>
          </w:p>
        </w:tc>
        <w:tc>
          <w:tcPr>
            <w:tcW w:w="598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MSPSY505</w:t>
            </w:r>
          </w:p>
        </w:tc>
        <w:tc>
          <w:tcPr>
            <w:tcW w:w="1563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Advanced Developmental Social Psychology</w:t>
            </w:r>
          </w:p>
        </w:tc>
        <w:tc>
          <w:tcPr>
            <w:tcW w:w="823" w:type="pct"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4</w:t>
            </w:r>
          </w:p>
        </w:tc>
      </w:tr>
      <w:tr w:rsidR="00262544" w:rsidRPr="00D057E9" w:rsidTr="00EF483B">
        <w:tc>
          <w:tcPr>
            <w:tcW w:w="884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Faculty of Human Sciences</w:t>
            </w:r>
          </w:p>
        </w:tc>
        <w:tc>
          <w:tcPr>
            <w:tcW w:w="1132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Psychology</w:t>
            </w:r>
          </w:p>
        </w:tc>
        <w:tc>
          <w:tcPr>
            <w:tcW w:w="598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PSY352</w:t>
            </w:r>
          </w:p>
        </w:tc>
        <w:tc>
          <w:tcPr>
            <w:tcW w:w="1563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Social Psychology II</w:t>
            </w:r>
          </w:p>
        </w:tc>
        <w:tc>
          <w:tcPr>
            <w:tcW w:w="823" w:type="pct"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10</w:t>
            </w:r>
          </w:p>
        </w:tc>
      </w:tr>
      <w:tr w:rsidR="00262544" w:rsidRPr="00D057E9" w:rsidTr="00EF483B">
        <w:tc>
          <w:tcPr>
            <w:tcW w:w="884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Faculty of Human Sciences</w:t>
            </w:r>
          </w:p>
        </w:tc>
        <w:tc>
          <w:tcPr>
            <w:tcW w:w="1132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Psychology (Turkish)</w:t>
            </w:r>
          </w:p>
        </w:tc>
        <w:tc>
          <w:tcPr>
            <w:tcW w:w="598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TPSY401</w:t>
            </w:r>
          </w:p>
        </w:tc>
        <w:tc>
          <w:tcPr>
            <w:tcW w:w="1563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proofErr w:type="spellStart"/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Tez</w:t>
            </w:r>
            <w:proofErr w:type="spellEnd"/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I</w:t>
            </w:r>
          </w:p>
        </w:tc>
        <w:tc>
          <w:tcPr>
            <w:tcW w:w="823" w:type="pct"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4</w:t>
            </w:r>
          </w:p>
        </w:tc>
      </w:tr>
      <w:tr w:rsidR="00262544" w:rsidRPr="00D057E9" w:rsidTr="00EF483B">
        <w:tc>
          <w:tcPr>
            <w:tcW w:w="884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Faculty of Human Sciences</w:t>
            </w:r>
          </w:p>
        </w:tc>
        <w:tc>
          <w:tcPr>
            <w:tcW w:w="1132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Psychology (Turkish)</w:t>
            </w:r>
          </w:p>
        </w:tc>
        <w:tc>
          <w:tcPr>
            <w:tcW w:w="598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TPSY402</w:t>
            </w:r>
          </w:p>
        </w:tc>
        <w:tc>
          <w:tcPr>
            <w:tcW w:w="1563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proofErr w:type="spellStart"/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Tez</w:t>
            </w:r>
            <w:proofErr w:type="spellEnd"/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II</w:t>
            </w:r>
          </w:p>
        </w:tc>
        <w:tc>
          <w:tcPr>
            <w:tcW w:w="823" w:type="pct"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52</w:t>
            </w:r>
          </w:p>
        </w:tc>
      </w:tr>
    </w:tbl>
    <w:p w:rsidR="00262544" w:rsidRPr="00262544" w:rsidRDefault="00262544" w:rsidP="00262544">
      <w:pPr>
        <w:rPr>
          <w:b/>
          <w:lang w:val="en-GB"/>
        </w:rPr>
      </w:pPr>
    </w:p>
    <w:p w:rsidR="004E1B29" w:rsidRDefault="004E1B29" w:rsidP="004E1B29">
      <w:r w:rsidRPr="00D057E9">
        <w:rPr>
          <w:rFonts w:ascii="Tahoma" w:hAnsi="Tahoma" w:cs="Tahoma"/>
          <w:b/>
          <w:bCs/>
          <w:sz w:val="17"/>
          <w:szCs w:val="17"/>
          <w:lang w:eastAsia="tr-TR"/>
        </w:rPr>
        <w:t>Year - Semester: 2018-2019 1.FALL</w:t>
      </w:r>
    </w:p>
    <w:tbl>
      <w:tblPr>
        <w:tblStyle w:val="TabloKlavuzu"/>
        <w:tblW w:w="4284" w:type="pct"/>
        <w:tblLook w:val="04A0" w:firstRow="1" w:lastRow="0" w:firstColumn="1" w:lastColumn="0" w:noHBand="0" w:noVBand="1"/>
      </w:tblPr>
      <w:tblGrid>
        <w:gridCol w:w="1549"/>
        <w:gridCol w:w="1931"/>
        <w:gridCol w:w="1127"/>
        <w:gridCol w:w="2794"/>
        <w:gridCol w:w="1335"/>
      </w:tblGrid>
      <w:tr w:rsidR="00EF483B" w:rsidRPr="00D057E9" w:rsidTr="00B656A6">
        <w:trPr>
          <w:trHeight w:val="410"/>
        </w:trPr>
        <w:tc>
          <w:tcPr>
            <w:tcW w:w="887" w:type="pct"/>
            <w:hideMark/>
          </w:tcPr>
          <w:p w:rsidR="00EF483B" w:rsidRPr="00D057E9" w:rsidRDefault="00EF483B" w:rsidP="0031618B">
            <w:pPr>
              <w:spacing w:line="195" w:lineRule="atLeast"/>
              <w:rPr>
                <w:rFonts w:ascii="Times New Roman" w:eastAsia="Times New Roman" w:hAnsi="Times New Roman" w:cs="Times New Roman"/>
                <w:sz w:val="1"/>
                <w:lang w:eastAsia="tr-TR"/>
              </w:rPr>
            </w:pPr>
            <w:r w:rsidRPr="00262544">
              <w:rPr>
                <w:rFonts w:ascii="Tahoma" w:hAnsi="Tahoma" w:cs="Tahoma"/>
                <w:b/>
                <w:sz w:val="17"/>
                <w:szCs w:val="17"/>
                <w:lang w:eastAsia="tr-TR"/>
              </w:rPr>
              <w:t>Faculty</w:t>
            </w:r>
          </w:p>
        </w:tc>
        <w:tc>
          <w:tcPr>
            <w:tcW w:w="1105" w:type="pct"/>
            <w:hideMark/>
          </w:tcPr>
          <w:p w:rsidR="00EF483B" w:rsidRPr="00D057E9" w:rsidRDefault="00EF483B" w:rsidP="0031618B">
            <w:pPr>
              <w:spacing w:line="195" w:lineRule="atLeast"/>
              <w:rPr>
                <w:rFonts w:ascii="Times New Roman" w:eastAsia="Times New Roman" w:hAnsi="Times New Roman" w:cs="Times New Roman"/>
                <w:sz w:val="1"/>
                <w:lang w:eastAsia="tr-TR"/>
              </w:rPr>
            </w:pPr>
            <w:r w:rsidRPr="00262544">
              <w:rPr>
                <w:rFonts w:ascii="Tahoma" w:hAnsi="Tahoma" w:cs="Tahoma"/>
                <w:b/>
                <w:sz w:val="17"/>
                <w:szCs w:val="17"/>
                <w:lang w:eastAsia="tr-TR"/>
              </w:rPr>
              <w:t>Department</w:t>
            </w:r>
          </w:p>
        </w:tc>
        <w:tc>
          <w:tcPr>
            <w:tcW w:w="645" w:type="pct"/>
            <w:hideMark/>
          </w:tcPr>
          <w:p w:rsidR="00EF483B" w:rsidRPr="00D057E9" w:rsidRDefault="00EF483B" w:rsidP="0031618B">
            <w:pPr>
              <w:spacing w:line="195" w:lineRule="atLeast"/>
              <w:rPr>
                <w:rFonts w:ascii="Times New Roman" w:eastAsia="Times New Roman" w:hAnsi="Times New Roman" w:cs="Times New Roman"/>
                <w:sz w:val="1"/>
                <w:lang w:eastAsia="tr-TR"/>
              </w:rPr>
            </w:pPr>
            <w:r w:rsidRPr="00262544">
              <w:rPr>
                <w:rFonts w:ascii="Tahoma" w:hAnsi="Tahoma" w:cs="Tahoma"/>
                <w:b/>
                <w:sz w:val="17"/>
                <w:szCs w:val="17"/>
                <w:lang w:eastAsia="tr-TR"/>
              </w:rPr>
              <w:t>Course code</w:t>
            </w:r>
          </w:p>
        </w:tc>
        <w:tc>
          <w:tcPr>
            <w:tcW w:w="1599" w:type="pct"/>
            <w:hideMark/>
          </w:tcPr>
          <w:p w:rsidR="00EF483B" w:rsidRPr="00D057E9" w:rsidRDefault="00EF483B" w:rsidP="0031618B">
            <w:pPr>
              <w:spacing w:line="195" w:lineRule="atLeast"/>
              <w:rPr>
                <w:rFonts w:ascii="Times New Roman" w:eastAsia="Times New Roman" w:hAnsi="Times New Roman" w:cs="Times New Roman"/>
                <w:sz w:val="1"/>
                <w:lang w:eastAsia="tr-TR"/>
              </w:rPr>
            </w:pPr>
            <w:r w:rsidRPr="00262544">
              <w:rPr>
                <w:rFonts w:ascii="Tahoma" w:hAnsi="Tahoma" w:cs="Tahoma"/>
                <w:b/>
                <w:sz w:val="17"/>
                <w:szCs w:val="17"/>
                <w:lang w:eastAsia="tr-TR"/>
              </w:rPr>
              <w:t>Course</w:t>
            </w:r>
          </w:p>
        </w:tc>
        <w:tc>
          <w:tcPr>
            <w:tcW w:w="764" w:type="pct"/>
            <w:hideMark/>
          </w:tcPr>
          <w:p w:rsidR="00EF483B" w:rsidRPr="00D057E9" w:rsidRDefault="00EF483B" w:rsidP="0031618B">
            <w:pPr>
              <w:spacing w:line="195" w:lineRule="atLeast"/>
              <w:rPr>
                <w:rFonts w:ascii="Times New Roman" w:eastAsia="Times New Roman" w:hAnsi="Times New Roman" w:cs="Times New Roman"/>
                <w:sz w:val="1"/>
                <w:lang w:eastAsia="tr-TR"/>
              </w:rPr>
            </w:pPr>
            <w:r w:rsidRPr="00262544">
              <w:rPr>
                <w:rFonts w:ascii="Tahoma" w:hAnsi="Tahoma" w:cs="Tahoma"/>
                <w:b/>
                <w:sz w:val="17"/>
                <w:szCs w:val="17"/>
                <w:lang w:eastAsia="tr-TR"/>
              </w:rPr>
              <w:t>No of Students</w:t>
            </w:r>
          </w:p>
        </w:tc>
      </w:tr>
      <w:tr w:rsidR="0031618B" w:rsidRPr="00D057E9" w:rsidTr="00EF483B">
        <w:tc>
          <w:tcPr>
            <w:tcW w:w="887" w:type="pct"/>
            <w:hideMark/>
          </w:tcPr>
          <w:p w:rsidR="0031618B" w:rsidRPr="00D057E9" w:rsidRDefault="0031618B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Faculty of Human Sciences</w:t>
            </w:r>
          </w:p>
        </w:tc>
        <w:tc>
          <w:tcPr>
            <w:tcW w:w="1105" w:type="pct"/>
            <w:hideMark/>
          </w:tcPr>
          <w:p w:rsidR="0031618B" w:rsidRPr="00D057E9" w:rsidRDefault="0031618B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Psychology (Turkish)</w:t>
            </w:r>
          </w:p>
        </w:tc>
        <w:tc>
          <w:tcPr>
            <w:tcW w:w="645" w:type="pct"/>
            <w:hideMark/>
          </w:tcPr>
          <w:p w:rsidR="0031618B" w:rsidRPr="00D057E9" w:rsidRDefault="0031618B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TPSY401</w:t>
            </w:r>
          </w:p>
        </w:tc>
        <w:tc>
          <w:tcPr>
            <w:tcW w:w="1599" w:type="pct"/>
            <w:hideMark/>
          </w:tcPr>
          <w:p w:rsidR="0031618B" w:rsidRPr="00D057E9" w:rsidRDefault="0031618B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proofErr w:type="spellStart"/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Tez</w:t>
            </w:r>
            <w:proofErr w:type="spellEnd"/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I</w:t>
            </w:r>
          </w:p>
        </w:tc>
        <w:tc>
          <w:tcPr>
            <w:tcW w:w="764" w:type="pct"/>
          </w:tcPr>
          <w:p w:rsidR="0031618B" w:rsidRPr="00D057E9" w:rsidRDefault="0031618B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52</w:t>
            </w:r>
          </w:p>
        </w:tc>
      </w:tr>
      <w:tr w:rsidR="0031618B" w:rsidRPr="00D057E9" w:rsidTr="00EF483B">
        <w:tc>
          <w:tcPr>
            <w:tcW w:w="887" w:type="pct"/>
            <w:hideMark/>
          </w:tcPr>
          <w:p w:rsidR="0031618B" w:rsidRPr="00D057E9" w:rsidRDefault="0031618B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Graduate School of Social Sciences</w:t>
            </w:r>
          </w:p>
        </w:tc>
        <w:tc>
          <w:tcPr>
            <w:tcW w:w="1105" w:type="pct"/>
            <w:hideMark/>
          </w:tcPr>
          <w:p w:rsidR="0031618B" w:rsidRPr="00D057E9" w:rsidRDefault="0031618B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proofErr w:type="spellStart"/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Fakülte</w:t>
            </w:r>
            <w:proofErr w:type="spellEnd"/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Ortak</w:t>
            </w:r>
            <w:proofErr w:type="spellEnd"/>
          </w:p>
        </w:tc>
        <w:tc>
          <w:tcPr>
            <w:tcW w:w="645" w:type="pct"/>
            <w:hideMark/>
          </w:tcPr>
          <w:p w:rsidR="0031618B" w:rsidRPr="00D057E9" w:rsidRDefault="0031618B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REM500</w:t>
            </w:r>
          </w:p>
        </w:tc>
        <w:tc>
          <w:tcPr>
            <w:tcW w:w="1599" w:type="pct"/>
            <w:hideMark/>
          </w:tcPr>
          <w:p w:rsidR="0031618B" w:rsidRPr="00D057E9" w:rsidRDefault="0031618B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Research Methods</w:t>
            </w:r>
          </w:p>
        </w:tc>
        <w:tc>
          <w:tcPr>
            <w:tcW w:w="764" w:type="pct"/>
          </w:tcPr>
          <w:p w:rsidR="0031618B" w:rsidRPr="00D057E9" w:rsidRDefault="0031618B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18</w:t>
            </w:r>
          </w:p>
        </w:tc>
      </w:tr>
      <w:tr w:rsidR="0031618B" w:rsidRPr="00D057E9" w:rsidTr="00EF483B">
        <w:tc>
          <w:tcPr>
            <w:tcW w:w="887" w:type="pct"/>
            <w:hideMark/>
          </w:tcPr>
          <w:p w:rsidR="0031618B" w:rsidRPr="00D057E9" w:rsidRDefault="0031618B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Faculty of Communications</w:t>
            </w:r>
          </w:p>
        </w:tc>
        <w:tc>
          <w:tcPr>
            <w:tcW w:w="1105" w:type="pct"/>
            <w:hideMark/>
          </w:tcPr>
          <w:p w:rsidR="0031618B" w:rsidRPr="00D057E9" w:rsidRDefault="0031618B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Journalism, Broadcasting &amp; Communications</w:t>
            </w:r>
          </w:p>
        </w:tc>
        <w:tc>
          <w:tcPr>
            <w:tcW w:w="645" w:type="pct"/>
            <w:hideMark/>
          </w:tcPr>
          <w:p w:rsidR="0031618B" w:rsidRPr="00D057E9" w:rsidRDefault="0031618B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JRB301</w:t>
            </w:r>
          </w:p>
        </w:tc>
        <w:tc>
          <w:tcPr>
            <w:tcW w:w="1599" w:type="pct"/>
            <w:hideMark/>
          </w:tcPr>
          <w:p w:rsidR="0031618B" w:rsidRPr="00D057E9" w:rsidRDefault="0031618B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Human Rights and Communication Journalism</w:t>
            </w:r>
          </w:p>
        </w:tc>
        <w:tc>
          <w:tcPr>
            <w:tcW w:w="764" w:type="pct"/>
          </w:tcPr>
          <w:p w:rsidR="0031618B" w:rsidRPr="00D057E9" w:rsidRDefault="0031618B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30</w:t>
            </w:r>
          </w:p>
        </w:tc>
      </w:tr>
      <w:tr w:rsidR="0031618B" w:rsidRPr="00D057E9" w:rsidTr="00EF483B">
        <w:tc>
          <w:tcPr>
            <w:tcW w:w="887" w:type="pct"/>
            <w:hideMark/>
          </w:tcPr>
          <w:p w:rsidR="0031618B" w:rsidRPr="00D057E9" w:rsidRDefault="0031618B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Faculty of Communications</w:t>
            </w:r>
          </w:p>
        </w:tc>
        <w:tc>
          <w:tcPr>
            <w:tcW w:w="1105" w:type="pct"/>
            <w:hideMark/>
          </w:tcPr>
          <w:p w:rsidR="0031618B" w:rsidRPr="00D057E9" w:rsidRDefault="0031618B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Journalism, Broadcasting &amp; Communications</w:t>
            </w:r>
          </w:p>
        </w:tc>
        <w:tc>
          <w:tcPr>
            <w:tcW w:w="645" w:type="pct"/>
            <w:hideMark/>
          </w:tcPr>
          <w:p w:rsidR="0031618B" w:rsidRPr="00D057E9" w:rsidRDefault="0031618B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JRB303</w:t>
            </w:r>
          </w:p>
        </w:tc>
        <w:tc>
          <w:tcPr>
            <w:tcW w:w="1599" w:type="pct"/>
            <w:hideMark/>
          </w:tcPr>
          <w:p w:rsidR="0031618B" w:rsidRPr="00D057E9" w:rsidRDefault="0031618B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Research methods for Social Science</w:t>
            </w:r>
          </w:p>
        </w:tc>
        <w:tc>
          <w:tcPr>
            <w:tcW w:w="764" w:type="pct"/>
          </w:tcPr>
          <w:p w:rsidR="0031618B" w:rsidRPr="00D057E9" w:rsidRDefault="0031618B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15</w:t>
            </w:r>
          </w:p>
        </w:tc>
      </w:tr>
      <w:tr w:rsidR="0031618B" w:rsidRPr="00D057E9" w:rsidTr="00EF483B">
        <w:tc>
          <w:tcPr>
            <w:tcW w:w="887" w:type="pct"/>
            <w:hideMark/>
          </w:tcPr>
          <w:p w:rsidR="0031618B" w:rsidRPr="00D057E9" w:rsidRDefault="0031618B" w:rsidP="0031618B">
            <w:pPr>
              <w:spacing w:line="195" w:lineRule="atLeast"/>
              <w:rPr>
                <w:rFonts w:ascii="Tahoma" w:eastAsia="Times New Roman" w:hAnsi="Tahoma" w:cs="Tahoma"/>
                <w:bCs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bCs/>
                <w:sz w:val="17"/>
                <w:szCs w:val="17"/>
                <w:lang w:eastAsia="tr-TR"/>
              </w:rPr>
              <w:t>Faculty of Communications</w:t>
            </w:r>
          </w:p>
        </w:tc>
        <w:tc>
          <w:tcPr>
            <w:tcW w:w="1105" w:type="pct"/>
            <w:hideMark/>
          </w:tcPr>
          <w:p w:rsidR="0031618B" w:rsidRPr="00D057E9" w:rsidRDefault="0031618B" w:rsidP="0031618B">
            <w:pPr>
              <w:spacing w:line="195" w:lineRule="atLeast"/>
              <w:rPr>
                <w:rFonts w:ascii="Tahoma" w:eastAsia="Times New Roman" w:hAnsi="Tahoma" w:cs="Tahoma"/>
                <w:bCs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bCs/>
                <w:sz w:val="17"/>
                <w:szCs w:val="17"/>
                <w:lang w:eastAsia="tr-TR"/>
              </w:rPr>
              <w:t>Radio, TV &amp; Cinema</w:t>
            </w:r>
          </w:p>
        </w:tc>
        <w:tc>
          <w:tcPr>
            <w:tcW w:w="645" w:type="pct"/>
            <w:hideMark/>
          </w:tcPr>
          <w:p w:rsidR="0031618B" w:rsidRPr="00D057E9" w:rsidRDefault="0031618B" w:rsidP="0031618B">
            <w:pPr>
              <w:spacing w:line="195" w:lineRule="atLeast"/>
              <w:rPr>
                <w:rFonts w:ascii="Tahoma" w:eastAsia="Times New Roman" w:hAnsi="Tahoma" w:cs="Tahoma"/>
                <w:bCs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bCs/>
                <w:sz w:val="17"/>
                <w:szCs w:val="17"/>
                <w:lang w:eastAsia="tr-TR"/>
              </w:rPr>
              <w:t>RTC339</w:t>
            </w:r>
          </w:p>
        </w:tc>
        <w:tc>
          <w:tcPr>
            <w:tcW w:w="1599" w:type="pct"/>
            <w:hideMark/>
          </w:tcPr>
          <w:p w:rsidR="0031618B" w:rsidRPr="00D057E9" w:rsidRDefault="0031618B" w:rsidP="0031618B">
            <w:pPr>
              <w:spacing w:line="195" w:lineRule="atLeast"/>
              <w:rPr>
                <w:rFonts w:ascii="Tahoma" w:eastAsia="Times New Roman" w:hAnsi="Tahoma" w:cs="Tahoma"/>
                <w:bCs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bCs/>
                <w:sz w:val="17"/>
                <w:szCs w:val="17"/>
                <w:lang w:eastAsia="tr-TR"/>
              </w:rPr>
              <w:t>Researches of Mass Media</w:t>
            </w:r>
          </w:p>
        </w:tc>
        <w:tc>
          <w:tcPr>
            <w:tcW w:w="764" w:type="pct"/>
          </w:tcPr>
          <w:p w:rsidR="0031618B" w:rsidRPr="00A46585" w:rsidRDefault="0031618B" w:rsidP="0031618B">
            <w:pPr>
              <w:spacing w:line="195" w:lineRule="atLeast"/>
              <w:rPr>
                <w:rFonts w:ascii="Tahoma" w:eastAsia="Times New Roman" w:hAnsi="Tahoma" w:cs="Tahoma"/>
                <w:bCs/>
                <w:sz w:val="17"/>
                <w:szCs w:val="17"/>
                <w:lang w:eastAsia="tr-TR"/>
              </w:rPr>
            </w:pPr>
            <w:r w:rsidRPr="00A46585">
              <w:rPr>
                <w:rFonts w:ascii="Tahoma" w:eastAsia="Times New Roman" w:hAnsi="Tahoma" w:cs="Tahoma"/>
                <w:bCs/>
                <w:sz w:val="17"/>
                <w:szCs w:val="17"/>
                <w:lang w:eastAsia="tr-TR"/>
              </w:rPr>
              <w:t>9</w:t>
            </w:r>
          </w:p>
        </w:tc>
      </w:tr>
      <w:tr w:rsidR="0031618B" w:rsidRPr="00D057E9" w:rsidTr="00EF483B">
        <w:trPr>
          <w:trHeight w:val="512"/>
        </w:trPr>
        <w:tc>
          <w:tcPr>
            <w:tcW w:w="887" w:type="pct"/>
            <w:hideMark/>
          </w:tcPr>
          <w:p w:rsidR="0031618B" w:rsidRPr="00D057E9" w:rsidRDefault="0031618B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Faculty of Communications</w:t>
            </w:r>
          </w:p>
        </w:tc>
        <w:tc>
          <w:tcPr>
            <w:tcW w:w="1105" w:type="pct"/>
            <w:hideMark/>
          </w:tcPr>
          <w:p w:rsidR="0031618B" w:rsidRPr="00D057E9" w:rsidRDefault="0031618B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Public Relations</w:t>
            </w:r>
          </w:p>
        </w:tc>
        <w:tc>
          <w:tcPr>
            <w:tcW w:w="645" w:type="pct"/>
            <w:hideMark/>
          </w:tcPr>
          <w:p w:rsidR="0031618B" w:rsidRPr="00D057E9" w:rsidRDefault="0031618B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PRE303</w:t>
            </w:r>
          </w:p>
        </w:tc>
        <w:tc>
          <w:tcPr>
            <w:tcW w:w="1599" w:type="pct"/>
            <w:hideMark/>
          </w:tcPr>
          <w:p w:rsidR="0031618B" w:rsidRPr="00D057E9" w:rsidRDefault="0031618B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Research Methods of Social Science</w:t>
            </w:r>
          </w:p>
        </w:tc>
        <w:tc>
          <w:tcPr>
            <w:tcW w:w="764" w:type="pct"/>
          </w:tcPr>
          <w:p w:rsidR="0031618B" w:rsidRPr="00D057E9" w:rsidRDefault="0031618B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38</w:t>
            </w:r>
          </w:p>
        </w:tc>
      </w:tr>
    </w:tbl>
    <w:p w:rsidR="00262544" w:rsidRDefault="00262544" w:rsidP="004E1B29">
      <w:pPr>
        <w:spacing w:line="195" w:lineRule="atLeast"/>
        <w:rPr>
          <w:rFonts w:ascii="Tahoma" w:hAnsi="Tahoma" w:cs="Tahoma"/>
          <w:b/>
          <w:bCs/>
          <w:sz w:val="17"/>
          <w:szCs w:val="17"/>
          <w:lang w:eastAsia="tr-TR"/>
        </w:rPr>
      </w:pPr>
    </w:p>
    <w:p w:rsidR="004E1B29" w:rsidRPr="00BD5FF7" w:rsidRDefault="004E1B29" w:rsidP="004E1B29">
      <w:pPr>
        <w:spacing w:line="195" w:lineRule="atLeast"/>
        <w:rPr>
          <w:rFonts w:ascii="Tahoma" w:hAnsi="Tahoma" w:cs="Tahoma"/>
          <w:b/>
          <w:bCs/>
          <w:sz w:val="17"/>
          <w:szCs w:val="17"/>
          <w:lang w:eastAsia="tr-TR"/>
        </w:rPr>
      </w:pPr>
      <w:r w:rsidRPr="00D057E9">
        <w:rPr>
          <w:rFonts w:ascii="Tahoma" w:hAnsi="Tahoma" w:cs="Tahoma"/>
          <w:b/>
          <w:bCs/>
          <w:sz w:val="17"/>
          <w:szCs w:val="17"/>
          <w:lang w:eastAsia="tr-TR"/>
        </w:rPr>
        <w:t>Year - Semester: 2017-2018 2.SPRING</w:t>
      </w:r>
    </w:p>
    <w:tbl>
      <w:tblPr>
        <w:tblStyle w:val="TabloKlavuzu"/>
        <w:tblW w:w="4290" w:type="pct"/>
        <w:tblLook w:val="04A0" w:firstRow="1" w:lastRow="0" w:firstColumn="1" w:lastColumn="0" w:noHBand="0" w:noVBand="1"/>
      </w:tblPr>
      <w:tblGrid>
        <w:gridCol w:w="1513"/>
        <w:gridCol w:w="2016"/>
        <w:gridCol w:w="899"/>
        <w:gridCol w:w="2955"/>
        <w:gridCol w:w="1365"/>
      </w:tblGrid>
      <w:tr w:rsidR="004E1B29" w:rsidRPr="00D057E9" w:rsidTr="00262544">
        <w:tc>
          <w:tcPr>
            <w:tcW w:w="865" w:type="pct"/>
          </w:tcPr>
          <w:p w:rsidR="004E1B29" w:rsidRPr="00262544" w:rsidRDefault="004E1B29" w:rsidP="0031618B">
            <w:pPr>
              <w:spacing w:line="195" w:lineRule="atLeast"/>
              <w:rPr>
                <w:rFonts w:ascii="Tahoma" w:hAnsi="Tahoma" w:cs="Tahoma"/>
                <w:b/>
                <w:sz w:val="17"/>
                <w:szCs w:val="17"/>
                <w:lang w:eastAsia="tr-TR"/>
              </w:rPr>
            </w:pPr>
            <w:r w:rsidRPr="00262544">
              <w:rPr>
                <w:rFonts w:ascii="Tahoma" w:hAnsi="Tahoma" w:cs="Tahoma"/>
                <w:b/>
                <w:sz w:val="17"/>
                <w:szCs w:val="17"/>
                <w:lang w:eastAsia="tr-TR"/>
              </w:rPr>
              <w:t>Faculty</w:t>
            </w:r>
          </w:p>
        </w:tc>
        <w:tc>
          <w:tcPr>
            <w:tcW w:w="1152" w:type="pct"/>
          </w:tcPr>
          <w:p w:rsidR="004E1B29" w:rsidRPr="00262544" w:rsidRDefault="004E1B29" w:rsidP="0031618B">
            <w:pPr>
              <w:spacing w:line="195" w:lineRule="atLeast"/>
              <w:rPr>
                <w:rFonts w:ascii="Tahoma" w:hAnsi="Tahoma" w:cs="Tahoma"/>
                <w:b/>
                <w:sz w:val="17"/>
                <w:szCs w:val="17"/>
                <w:lang w:eastAsia="tr-TR"/>
              </w:rPr>
            </w:pPr>
            <w:r w:rsidRPr="00262544">
              <w:rPr>
                <w:rFonts w:ascii="Tahoma" w:hAnsi="Tahoma" w:cs="Tahoma"/>
                <w:b/>
                <w:sz w:val="17"/>
                <w:szCs w:val="17"/>
                <w:lang w:eastAsia="tr-TR"/>
              </w:rPr>
              <w:t>Department</w:t>
            </w:r>
          </w:p>
        </w:tc>
        <w:tc>
          <w:tcPr>
            <w:tcW w:w="514" w:type="pct"/>
          </w:tcPr>
          <w:p w:rsidR="004E1B29" w:rsidRPr="00262544" w:rsidRDefault="004E1B29" w:rsidP="0031618B">
            <w:pPr>
              <w:spacing w:line="195" w:lineRule="atLeast"/>
              <w:rPr>
                <w:rFonts w:ascii="Tahoma" w:hAnsi="Tahoma" w:cs="Tahoma"/>
                <w:b/>
                <w:sz w:val="17"/>
                <w:szCs w:val="17"/>
                <w:lang w:eastAsia="tr-TR"/>
              </w:rPr>
            </w:pPr>
            <w:r w:rsidRPr="00262544">
              <w:rPr>
                <w:rFonts w:ascii="Tahoma" w:hAnsi="Tahoma" w:cs="Tahoma"/>
                <w:b/>
                <w:sz w:val="17"/>
                <w:szCs w:val="17"/>
                <w:lang w:eastAsia="tr-TR"/>
              </w:rPr>
              <w:t>Course code</w:t>
            </w:r>
          </w:p>
        </w:tc>
        <w:tc>
          <w:tcPr>
            <w:tcW w:w="1689" w:type="pct"/>
          </w:tcPr>
          <w:p w:rsidR="004E1B29" w:rsidRPr="00262544" w:rsidRDefault="004E1B29" w:rsidP="0031618B">
            <w:pPr>
              <w:spacing w:line="195" w:lineRule="atLeast"/>
              <w:rPr>
                <w:rFonts w:ascii="Tahoma" w:hAnsi="Tahoma" w:cs="Tahoma"/>
                <w:b/>
                <w:sz w:val="17"/>
                <w:szCs w:val="17"/>
                <w:lang w:eastAsia="tr-TR"/>
              </w:rPr>
            </w:pPr>
            <w:r w:rsidRPr="00262544">
              <w:rPr>
                <w:rFonts w:ascii="Tahoma" w:hAnsi="Tahoma" w:cs="Tahoma"/>
                <w:b/>
                <w:sz w:val="17"/>
                <w:szCs w:val="17"/>
                <w:lang w:eastAsia="tr-TR"/>
              </w:rPr>
              <w:t>Course</w:t>
            </w:r>
          </w:p>
        </w:tc>
        <w:tc>
          <w:tcPr>
            <w:tcW w:w="780" w:type="pct"/>
          </w:tcPr>
          <w:p w:rsidR="004E1B29" w:rsidRPr="00262544" w:rsidRDefault="004E1B29" w:rsidP="0031618B">
            <w:pPr>
              <w:spacing w:line="195" w:lineRule="atLeast"/>
              <w:rPr>
                <w:rFonts w:ascii="Tahoma" w:hAnsi="Tahoma" w:cs="Tahoma"/>
                <w:b/>
                <w:sz w:val="17"/>
                <w:szCs w:val="17"/>
                <w:lang w:eastAsia="tr-TR"/>
              </w:rPr>
            </w:pPr>
            <w:r w:rsidRPr="00262544">
              <w:rPr>
                <w:rFonts w:ascii="Tahoma" w:hAnsi="Tahoma" w:cs="Tahoma"/>
                <w:b/>
                <w:sz w:val="17"/>
                <w:szCs w:val="17"/>
                <w:lang w:eastAsia="tr-TR"/>
              </w:rPr>
              <w:t>No of Students</w:t>
            </w:r>
          </w:p>
        </w:tc>
      </w:tr>
      <w:tr w:rsidR="004E1B29" w:rsidRPr="00D057E9" w:rsidTr="00262544">
        <w:tc>
          <w:tcPr>
            <w:tcW w:w="865" w:type="pct"/>
            <w:hideMark/>
          </w:tcPr>
          <w:p w:rsidR="004E1B29" w:rsidRPr="00D057E9" w:rsidRDefault="004E1B29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Faculty of Communications</w:t>
            </w:r>
          </w:p>
        </w:tc>
        <w:tc>
          <w:tcPr>
            <w:tcW w:w="1152" w:type="pct"/>
            <w:hideMark/>
          </w:tcPr>
          <w:p w:rsidR="004E1B29" w:rsidRPr="00D057E9" w:rsidRDefault="004E1B29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Public Relations</w:t>
            </w:r>
          </w:p>
        </w:tc>
        <w:tc>
          <w:tcPr>
            <w:tcW w:w="514" w:type="pct"/>
            <w:hideMark/>
          </w:tcPr>
          <w:p w:rsidR="004E1B29" w:rsidRPr="00D057E9" w:rsidRDefault="004E1B29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PRE304</w:t>
            </w:r>
          </w:p>
        </w:tc>
        <w:tc>
          <w:tcPr>
            <w:tcW w:w="1689" w:type="pct"/>
            <w:hideMark/>
          </w:tcPr>
          <w:p w:rsidR="004E1B29" w:rsidRPr="00D057E9" w:rsidRDefault="004E1B29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Communication in Organization</w:t>
            </w:r>
          </w:p>
        </w:tc>
        <w:tc>
          <w:tcPr>
            <w:tcW w:w="780" w:type="pct"/>
          </w:tcPr>
          <w:p w:rsidR="004E1B29" w:rsidRPr="00D057E9" w:rsidRDefault="004E1B29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29</w:t>
            </w:r>
          </w:p>
        </w:tc>
      </w:tr>
      <w:tr w:rsidR="004E1B29" w:rsidRPr="00D057E9" w:rsidTr="00262544">
        <w:tc>
          <w:tcPr>
            <w:tcW w:w="865" w:type="pct"/>
            <w:hideMark/>
          </w:tcPr>
          <w:p w:rsidR="004E1B29" w:rsidRPr="00D057E9" w:rsidRDefault="004E1B29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Faculty of Communications</w:t>
            </w:r>
          </w:p>
        </w:tc>
        <w:tc>
          <w:tcPr>
            <w:tcW w:w="1152" w:type="pct"/>
            <w:hideMark/>
          </w:tcPr>
          <w:p w:rsidR="004E1B29" w:rsidRPr="00D057E9" w:rsidRDefault="004E1B29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Radio, TV &amp; Cinema</w:t>
            </w:r>
          </w:p>
        </w:tc>
        <w:tc>
          <w:tcPr>
            <w:tcW w:w="514" w:type="pct"/>
            <w:hideMark/>
          </w:tcPr>
          <w:p w:rsidR="004E1B29" w:rsidRPr="00D057E9" w:rsidRDefault="004E1B29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RTC425</w:t>
            </w:r>
          </w:p>
        </w:tc>
        <w:tc>
          <w:tcPr>
            <w:tcW w:w="1689" w:type="pct"/>
            <w:hideMark/>
          </w:tcPr>
          <w:p w:rsidR="004E1B29" w:rsidRPr="00D057E9" w:rsidRDefault="004E1B29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Film, Criticism and Analysis</w:t>
            </w:r>
          </w:p>
        </w:tc>
        <w:tc>
          <w:tcPr>
            <w:tcW w:w="780" w:type="pct"/>
          </w:tcPr>
          <w:p w:rsidR="004E1B29" w:rsidRPr="00D057E9" w:rsidRDefault="004E1B29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7</w:t>
            </w:r>
          </w:p>
        </w:tc>
      </w:tr>
      <w:tr w:rsidR="004E1B29" w:rsidRPr="00D057E9" w:rsidTr="00262544">
        <w:tc>
          <w:tcPr>
            <w:tcW w:w="865" w:type="pct"/>
            <w:hideMark/>
          </w:tcPr>
          <w:p w:rsidR="004E1B29" w:rsidRPr="00D057E9" w:rsidRDefault="004E1B29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Faculty of Communications</w:t>
            </w:r>
          </w:p>
        </w:tc>
        <w:tc>
          <w:tcPr>
            <w:tcW w:w="1152" w:type="pct"/>
            <w:hideMark/>
          </w:tcPr>
          <w:p w:rsidR="004E1B29" w:rsidRPr="00D057E9" w:rsidRDefault="004E1B29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proofErr w:type="spellStart"/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Dijital</w:t>
            </w:r>
            <w:proofErr w:type="spellEnd"/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Marketing and Social Media</w:t>
            </w:r>
          </w:p>
        </w:tc>
        <w:tc>
          <w:tcPr>
            <w:tcW w:w="514" w:type="pct"/>
            <w:hideMark/>
          </w:tcPr>
          <w:p w:rsidR="004E1B29" w:rsidRPr="00D057E9" w:rsidRDefault="004E1B29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DPY404</w:t>
            </w:r>
          </w:p>
        </w:tc>
        <w:tc>
          <w:tcPr>
            <w:tcW w:w="1689" w:type="pct"/>
            <w:hideMark/>
          </w:tcPr>
          <w:p w:rsidR="004E1B29" w:rsidRPr="00D057E9" w:rsidRDefault="004E1B29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proofErr w:type="spellStart"/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İletişim</w:t>
            </w:r>
            <w:proofErr w:type="spellEnd"/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 xml:space="preserve"> </w:t>
            </w:r>
            <w:proofErr w:type="spellStart"/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Etiği</w:t>
            </w:r>
            <w:proofErr w:type="spellEnd"/>
          </w:p>
        </w:tc>
        <w:tc>
          <w:tcPr>
            <w:tcW w:w="780" w:type="pct"/>
          </w:tcPr>
          <w:p w:rsidR="004E1B29" w:rsidRPr="00D057E9" w:rsidRDefault="004E1B29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3</w:t>
            </w:r>
          </w:p>
        </w:tc>
      </w:tr>
      <w:tr w:rsidR="004E1B29" w:rsidRPr="00D057E9" w:rsidTr="00262544">
        <w:tc>
          <w:tcPr>
            <w:tcW w:w="865" w:type="pct"/>
            <w:hideMark/>
          </w:tcPr>
          <w:p w:rsidR="004E1B29" w:rsidRPr="00D057E9" w:rsidRDefault="004E1B29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lastRenderedPageBreak/>
              <w:t>Faculty of Communications</w:t>
            </w:r>
          </w:p>
        </w:tc>
        <w:tc>
          <w:tcPr>
            <w:tcW w:w="1152" w:type="pct"/>
            <w:hideMark/>
          </w:tcPr>
          <w:p w:rsidR="004E1B29" w:rsidRPr="00D057E9" w:rsidRDefault="004E1B29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Radio, TV &amp; Cinema</w:t>
            </w:r>
          </w:p>
        </w:tc>
        <w:tc>
          <w:tcPr>
            <w:tcW w:w="514" w:type="pct"/>
            <w:hideMark/>
          </w:tcPr>
          <w:p w:rsidR="004E1B29" w:rsidRPr="00D057E9" w:rsidRDefault="004E1B29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RTC408</w:t>
            </w:r>
          </w:p>
        </w:tc>
        <w:tc>
          <w:tcPr>
            <w:tcW w:w="1689" w:type="pct"/>
            <w:hideMark/>
          </w:tcPr>
          <w:p w:rsidR="004E1B29" w:rsidRPr="00D057E9" w:rsidRDefault="004E1B29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Media Ethics</w:t>
            </w:r>
          </w:p>
        </w:tc>
        <w:tc>
          <w:tcPr>
            <w:tcW w:w="780" w:type="pct"/>
          </w:tcPr>
          <w:p w:rsidR="004E1B29" w:rsidRPr="00D057E9" w:rsidRDefault="004E1B29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6</w:t>
            </w:r>
          </w:p>
        </w:tc>
      </w:tr>
      <w:tr w:rsidR="004E1B29" w:rsidRPr="00D057E9" w:rsidTr="00262544">
        <w:tc>
          <w:tcPr>
            <w:tcW w:w="865" w:type="pct"/>
            <w:hideMark/>
          </w:tcPr>
          <w:p w:rsidR="004E1B29" w:rsidRPr="00D057E9" w:rsidRDefault="004E1B29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Graduate School of Social Sciences</w:t>
            </w:r>
          </w:p>
        </w:tc>
        <w:tc>
          <w:tcPr>
            <w:tcW w:w="1152" w:type="pct"/>
            <w:hideMark/>
          </w:tcPr>
          <w:p w:rsidR="004E1B29" w:rsidRPr="00D057E9" w:rsidRDefault="004E1B29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Communications and Media Management (</w:t>
            </w:r>
            <w:proofErr w:type="spellStart"/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Ph.D</w:t>
            </w:r>
            <w:proofErr w:type="spellEnd"/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514" w:type="pct"/>
            <w:hideMark/>
          </w:tcPr>
          <w:p w:rsidR="004E1B29" w:rsidRPr="00D057E9" w:rsidRDefault="004E1B29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CMN605</w:t>
            </w:r>
          </w:p>
        </w:tc>
        <w:tc>
          <w:tcPr>
            <w:tcW w:w="1689" w:type="pct"/>
            <w:hideMark/>
          </w:tcPr>
          <w:p w:rsidR="004E1B29" w:rsidRPr="00D057E9" w:rsidRDefault="004E1B29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Media Analysis</w:t>
            </w:r>
          </w:p>
        </w:tc>
        <w:tc>
          <w:tcPr>
            <w:tcW w:w="780" w:type="pct"/>
          </w:tcPr>
          <w:p w:rsidR="004E1B29" w:rsidRPr="00D057E9" w:rsidRDefault="004E1B29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5</w:t>
            </w:r>
          </w:p>
        </w:tc>
      </w:tr>
      <w:tr w:rsidR="004E1B29" w:rsidRPr="00D057E9" w:rsidTr="00262544">
        <w:tc>
          <w:tcPr>
            <w:tcW w:w="865" w:type="pct"/>
            <w:hideMark/>
          </w:tcPr>
          <w:p w:rsidR="004E1B29" w:rsidRPr="00D057E9" w:rsidRDefault="004E1B29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Graduate School of Social Sciences</w:t>
            </w:r>
          </w:p>
        </w:tc>
        <w:tc>
          <w:tcPr>
            <w:tcW w:w="1152" w:type="pct"/>
            <w:hideMark/>
          </w:tcPr>
          <w:p w:rsidR="004E1B29" w:rsidRPr="00D057E9" w:rsidRDefault="004E1B29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Journalism, Broadcasting &amp; Communications (With Thesis)</w:t>
            </w:r>
          </w:p>
        </w:tc>
        <w:tc>
          <w:tcPr>
            <w:tcW w:w="514" w:type="pct"/>
            <w:hideMark/>
          </w:tcPr>
          <w:p w:rsidR="004E1B29" w:rsidRPr="00D057E9" w:rsidRDefault="004E1B29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JRB533</w:t>
            </w:r>
          </w:p>
        </w:tc>
        <w:tc>
          <w:tcPr>
            <w:tcW w:w="1689" w:type="pct"/>
            <w:hideMark/>
          </w:tcPr>
          <w:p w:rsidR="004E1B29" w:rsidRPr="00D057E9" w:rsidRDefault="004E1B29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News Analysis</w:t>
            </w:r>
          </w:p>
        </w:tc>
        <w:tc>
          <w:tcPr>
            <w:tcW w:w="780" w:type="pct"/>
          </w:tcPr>
          <w:p w:rsidR="004E1B29" w:rsidRPr="00D057E9" w:rsidRDefault="004E1B29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4</w:t>
            </w:r>
          </w:p>
        </w:tc>
      </w:tr>
      <w:tr w:rsidR="004E1B29" w:rsidRPr="00D057E9" w:rsidTr="00262544">
        <w:tc>
          <w:tcPr>
            <w:tcW w:w="865" w:type="pct"/>
            <w:hideMark/>
          </w:tcPr>
          <w:p w:rsidR="004E1B29" w:rsidRPr="00D057E9" w:rsidRDefault="004E1B29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Faculty of Communications</w:t>
            </w:r>
          </w:p>
        </w:tc>
        <w:tc>
          <w:tcPr>
            <w:tcW w:w="1152" w:type="pct"/>
            <w:hideMark/>
          </w:tcPr>
          <w:p w:rsidR="004E1B29" w:rsidRPr="00D057E9" w:rsidRDefault="004E1B29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Public Relations</w:t>
            </w:r>
          </w:p>
        </w:tc>
        <w:tc>
          <w:tcPr>
            <w:tcW w:w="514" w:type="pct"/>
            <w:hideMark/>
          </w:tcPr>
          <w:p w:rsidR="004E1B29" w:rsidRPr="00D057E9" w:rsidRDefault="004E1B29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PRE408</w:t>
            </w:r>
          </w:p>
        </w:tc>
        <w:tc>
          <w:tcPr>
            <w:tcW w:w="1689" w:type="pct"/>
            <w:hideMark/>
          </w:tcPr>
          <w:p w:rsidR="004E1B29" w:rsidRPr="00D057E9" w:rsidRDefault="004E1B29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Communication Ethics</w:t>
            </w:r>
          </w:p>
        </w:tc>
        <w:tc>
          <w:tcPr>
            <w:tcW w:w="780" w:type="pct"/>
          </w:tcPr>
          <w:p w:rsidR="004E1B29" w:rsidRPr="00D057E9" w:rsidRDefault="004E1B29" w:rsidP="0031618B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9</w:t>
            </w:r>
          </w:p>
        </w:tc>
      </w:tr>
    </w:tbl>
    <w:p w:rsidR="00262544" w:rsidRDefault="00262544" w:rsidP="004E1B29">
      <w:pPr>
        <w:rPr>
          <w:rFonts w:ascii="Tahoma" w:hAnsi="Tahoma" w:cs="Tahoma"/>
          <w:b/>
          <w:bCs/>
          <w:sz w:val="17"/>
          <w:szCs w:val="17"/>
          <w:lang w:eastAsia="tr-TR"/>
        </w:rPr>
      </w:pPr>
    </w:p>
    <w:p w:rsidR="00262544" w:rsidRDefault="004E1B29" w:rsidP="004E1B29">
      <w:pPr>
        <w:rPr>
          <w:rFonts w:ascii="Tahoma" w:hAnsi="Tahoma" w:cs="Tahoma"/>
          <w:b/>
          <w:bCs/>
          <w:sz w:val="17"/>
          <w:szCs w:val="17"/>
          <w:lang w:eastAsia="tr-TR"/>
        </w:rPr>
      </w:pPr>
      <w:r w:rsidRPr="00D057E9">
        <w:rPr>
          <w:rFonts w:ascii="Tahoma" w:hAnsi="Tahoma" w:cs="Tahoma"/>
          <w:b/>
          <w:bCs/>
          <w:sz w:val="17"/>
          <w:szCs w:val="17"/>
          <w:lang w:eastAsia="tr-TR"/>
        </w:rPr>
        <w:t>Year - Semester: 2017-2018 1.FALL</w:t>
      </w:r>
    </w:p>
    <w:p w:rsidR="00EF483B" w:rsidRDefault="00EF483B" w:rsidP="004E1B29"/>
    <w:tbl>
      <w:tblPr>
        <w:tblStyle w:val="TabloKlavuzu"/>
        <w:tblW w:w="4294" w:type="pct"/>
        <w:tblLook w:val="04A0" w:firstRow="1" w:lastRow="0" w:firstColumn="1" w:lastColumn="0" w:noHBand="0" w:noVBand="1"/>
      </w:tblPr>
      <w:tblGrid>
        <w:gridCol w:w="1546"/>
        <w:gridCol w:w="1981"/>
        <w:gridCol w:w="919"/>
        <w:gridCol w:w="2951"/>
        <w:gridCol w:w="1359"/>
      </w:tblGrid>
      <w:tr w:rsidR="00262544" w:rsidRPr="00D057E9" w:rsidTr="00EF483B">
        <w:tc>
          <w:tcPr>
            <w:tcW w:w="883" w:type="pct"/>
          </w:tcPr>
          <w:p w:rsidR="00262544" w:rsidRPr="00262544" w:rsidRDefault="00262544" w:rsidP="00B656A6">
            <w:pPr>
              <w:spacing w:line="195" w:lineRule="atLeast"/>
              <w:rPr>
                <w:rFonts w:ascii="Tahoma" w:hAnsi="Tahoma" w:cs="Tahoma"/>
                <w:b/>
                <w:sz w:val="17"/>
                <w:szCs w:val="17"/>
                <w:lang w:eastAsia="tr-TR"/>
              </w:rPr>
            </w:pPr>
            <w:r w:rsidRPr="00262544">
              <w:rPr>
                <w:rFonts w:ascii="Tahoma" w:hAnsi="Tahoma" w:cs="Tahoma"/>
                <w:b/>
                <w:sz w:val="17"/>
                <w:szCs w:val="17"/>
                <w:lang w:eastAsia="tr-TR"/>
              </w:rPr>
              <w:t>Faculty</w:t>
            </w:r>
          </w:p>
        </w:tc>
        <w:tc>
          <w:tcPr>
            <w:tcW w:w="1131" w:type="pct"/>
          </w:tcPr>
          <w:p w:rsidR="00262544" w:rsidRPr="00262544" w:rsidRDefault="00262544" w:rsidP="00B656A6">
            <w:pPr>
              <w:spacing w:line="195" w:lineRule="atLeast"/>
              <w:rPr>
                <w:rFonts w:ascii="Tahoma" w:hAnsi="Tahoma" w:cs="Tahoma"/>
                <w:b/>
                <w:sz w:val="17"/>
                <w:szCs w:val="17"/>
                <w:lang w:eastAsia="tr-TR"/>
              </w:rPr>
            </w:pPr>
            <w:r w:rsidRPr="00262544">
              <w:rPr>
                <w:rFonts w:ascii="Tahoma" w:hAnsi="Tahoma" w:cs="Tahoma"/>
                <w:b/>
                <w:sz w:val="17"/>
                <w:szCs w:val="17"/>
                <w:lang w:eastAsia="tr-TR"/>
              </w:rPr>
              <w:t>Department</w:t>
            </w:r>
          </w:p>
        </w:tc>
        <w:tc>
          <w:tcPr>
            <w:tcW w:w="525" w:type="pct"/>
          </w:tcPr>
          <w:p w:rsidR="00262544" w:rsidRPr="00262544" w:rsidRDefault="00262544" w:rsidP="00B656A6">
            <w:pPr>
              <w:spacing w:line="195" w:lineRule="atLeast"/>
              <w:rPr>
                <w:rFonts w:ascii="Tahoma" w:hAnsi="Tahoma" w:cs="Tahoma"/>
                <w:b/>
                <w:sz w:val="17"/>
                <w:szCs w:val="17"/>
                <w:lang w:eastAsia="tr-TR"/>
              </w:rPr>
            </w:pPr>
            <w:r w:rsidRPr="00262544">
              <w:rPr>
                <w:rFonts w:ascii="Tahoma" w:hAnsi="Tahoma" w:cs="Tahoma"/>
                <w:b/>
                <w:sz w:val="17"/>
                <w:szCs w:val="17"/>
                <w:lang w:eastAsia="tr-TR"/>
              </w:rPr>
              <w:t>Course code</w:t>
            </w:r>
          </w:p>
        </w:tc>
        <w:tc>
          <w:tcPr>
            <w:tcW w:w="1685" w:type="pct"/>
          </w:tcPr>
          <w:p w:rsidR="00262544" w:rsidRPr="00262544" w:rsidRDefault="00262544" w:rsidP="00B656A6">
            <w:pPr>
              <w:spacing w:line="195" w:lineRule="atLeast"/>
              <w:rPr>
                <w:rFonts w:ascii="Tahoma" w:hAnsi="Tahoma" w:cs="Tahoma"/>
                <w:b/>
                <w:sz w:val="17"/>
                <w:szCs w:val="17"/>
                <w:lang w:eastAsia="tr-TR"/>
              </w:rPr>
            </w:pPr>
            <w:r w:rsidRPr="00262544">
              <w:rPr>
                <w:rFonts w:ascii="Tahoma" w:hAnsi="Tahoma" w:cs="Tahoma"/>
                <w:b/>
                <w:sz w:val="17"/>
                <w:szCs w:val="17"/>
                <w:lang w:eastAsia="tr-TR"/>
              </w:rPr>
              <w:t>Course</w:t>
            </w:r>
          </w:p>
        </w:tc>
        <w:tc>
          <w:tcPr>
            <w:tcW w:w="776" w:type="pct"/>
          </w:tcPr>
          <w:p w:rsidR="00262544" w:rsidRPr="00262544" w:rsidRDefault="00262544" w:rsidP="00B656A6">
            <w:pPr>
              <w:spacing w:line="195" w:lineRule="atLeast"/>
              <w:rPr>
                <w:rFonts w:ascii="Tahoma" w:hAnsi="Tahoma" w:cs="Tahoma"/>
                <w:b/>
                <w:sz w:val="17"/>
                <w:szCs w:val="17"/>
                <w:lang w:eastAsia="tr-TR"/>
              </w:rPr>
            </w:pPr>
            <w:r w:rsidRPr="00262544">
              <w:rPr>
                <w:rFonts w:ascii="Tahoma" w:hAnsi="Tahoma" w:cs="Tahoma"/>
                <w:b/>
                <w:sz w:val="17"/>
                <w:szCs w:val="17"/>
                <w:lang w:eastAsia="tr-TR"/>
              </w:rPr>
              <w:t>No of Students</w:t>
            </w:r>
          </w:p>
        </w:tc>
      </w:tr>
      <w:tr w:rsidR="00262544" w:rsidRPr="00D057E9" w:rsidTr="00EF483B">
        <w:tc>
          <w:tcPr>
            <w:tcW w:w="883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Graduate School of Social Sciences</w:t>
            </w:r>
          </w:p>
        </w:tc>
        <w:tc>
          <w:tcPr>
            <w:tcW w:w="1131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Communications and Media Management (</w:t>
            </w:r>
            <w:proofErr w:type="spellStart"/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Ph.D</w:t>
            </w:r>
            <w:proofErr w:type="spellEnd"/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)</w:t>
            </w:r>
          </w:p>
        </w:tc>
        <w:tc>
          <w:tcPr>
            <w:tcW w:w="525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JRB604</w:t>
            </w:r>
          </w:p>
        </w:tc>
        <w:tc>
          <w:tcPr>
            <w:tcW w:w="1685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Media &amp; Ethics</w:t>
            </w:r>
          </w:p>
        </w:tc>
        <w:tc>
          <w:tcPr>
            <w:tcW w:w="776" w:type="pct"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1</w:t>
            </w:r>
          </w:p>
        </w:tc>
      </w:tr>
      <w:tr w:rsidR="00262544" w:rsidRPr="00D057E9" w:rsidTr="00EF483B">
        <w:tc>
          <w:tcPr>
            <w:tcW w:w="883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Graduate School of Social Sciences</w:t>
            </w:r>
          </w:p>
        </w:tc>
        <w:tc>
          <w:tcPr>
            <w:tcW w:w="1131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Public Relations (MSc) (With Thesis)</w:t>
            </w:r>
          </w:p>
        </w:tc>
        <w:tc>
          <w:tcPr>
            <w:tcW w:w="525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PRE525</w:t>
            </w:r>
          </w:p>
        </w:tc>
        <w:tc>
          <w:tcPr>
            <w:tcW w:w="1685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Advertising Criticism and Analysis</w:t>
            </w:r>
          </w:p>
        </w:tc>
        <w:tc>
          <w:tcPr>
            <w:tcW w:w="776" w:type="pct"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9</w:t>
            </w:r>
          </w:p>
        </w:tc>
      </w:tr>
      <w:tr w:rsidR="00262544" w:rsidRPr="00D057E9" w:rsidTr="00EF483B">
        <w:tc>
          <w:tcPr>
            <w:tcW w:w="883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Graduate School of Social Sciences</w:t>
            </w:r>
          </w:p>
        </w:tc>
        <w:tc>
          <w:tcPr>
            <w:tcW w:w="1131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Public Relations (MSc) (With Thesis)</w:t>
            </w:r>
          </w:p>
        </w:tc>
        <w:tc>
          <w:tcPr>
            <w:tcW w:w="525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CMN504</w:t>
            </w:r>
          </w:p>
        </w:tc>
        <w:tc>
          <w:tcPr>
            <w:tcW w:w="1685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Media and Language</w:t>
            </w:r>
          </w:p>
        </w:tc>
        <w:tc>
          <w:tcPr>
            <w:tcW w:w="776" w:type="pct"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1</w:t>
            </w:r>
          </w:p>
        </w:tc>
      </w:tr>
      <w:tr w:rsidR="00262544" w:rsidRPr="00D057E9" w:rsidTr="00EF483B">
        <w:tc>
          <w:tcPr>
            <w:tcW w:w="883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Faculty of Communications</w:t>
            </w:r>
          </w:p>
        </w:tc>
        <w:tc>
          <w:tcPr>
            <w:tcW w:w="1131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Radio, TV &amp; Cinema</w:t>
            </w:r>
          </w:p>
        </w:tc>
        <w:tc>
          <w:tcPr>
            <w:tcW w:w="525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RTC339</w:t>
            </w:r>
          </w:p>
        </w:tc>
        <w:tc>
          <w:tcPr>
            <w:tcW w:w="1685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Researches of Mass Media</w:t>
            </w:r>
          </w:p>
        </w:tc>
        <w:tc>
          <w:tcPr>
            <w:tcW w:w="776" w:type="pct"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12</w:t>
            </w:r>
          </w:p>
        </w:tc>
      </w:tr>
      <w:tr w:rsidR="00262544" w:rsidRPr="00D057E9" w:rsidTr="00EF483B">
        <w:tc>
          <w:tcPr>
            <w:tcW w:w="883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Faculty of Communications</w:t>
            </w:r>
          </w:p>
        </w:tc>
        <w:tc>
          <w:tcPr>
            <w:tcW w:w="1131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Radio, TV &amp; Cinema</w:t>
            </w:r>
          </w:p>
        </w:tc>
        <w:tc>
          <w:tcPr>
            <w:tcW w:w="525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RTC410</w:t>
            </w:r>
          </w:p>
        </w:tc>
        <w:tc>
          <w:tcPr>
            <w:tcW w:w="1685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History of Turkish Cinema</w:t>
            </w:r>
          </w:p>
        </w:tc>
        <w:tc>
          <w:tcPr>
            <w:tcW w:w="776" w:type="pct"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4</w:t>
            </w:r>
          </w:p>
        </w:tc>
      </w:tr>
      <w:tr w:rsidR="00262544" w:rsidRPr="00D057E9" w:rsidTr="00EF483B">
        <w:tc>
          <w:tcPr>
            <w:tcW w:w="883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Faculty of Communications</w:t>
            </w:r>
          </w:p>
        </w:tc>
        <w:tc>
          <w:tcPr>
            <w:tcW w:w="1131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Public Relations</w:t>
            </w:r>
          </w:p>
        </w:tc>
        <w:tc>
          <w:tcPr>
            <w:tcW w:w="525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PRE305</w:t>
            </w:r>
          </w:p>
        </w:tc>
        <w:tc>
          <w:tcPr>
            <w:tcW w:w="1685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Introduction to Journalism for Public Re</w:t>
            </w:r>
          </w:p>
        </w:tc>
        <w:tc>
          <w:tcPr>
            <w:tcW w:w="776" w:type="pct"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22</w:t>
            </w:r>
          </w:p>
        </w:tc>
      </w:tr>
      <w:tr w:rsidR="00262544" w:rsidRPr="00D057E9" w:rsidTr="00EF483B">
        <w:tc>
          <w:tcPr>
            <w:tcW w:w="883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Faculty of Communications</w:t>
            </w:r>
          </w:p>
        </w:tc>
        <w:tc>
          <w:tcPr>
            <w:tcW w:w="1131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Public Relations</w:t>
            </w:r>
          </w:p>
        </w:tc>
        <w:tc>
          <w:tcPr>
            <w:tcW w:w="525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PRE306</w:t>
            </w:r>
          </w:p>
        </w:tc>
        <w:tc>
          <w:tcPr>
            <w:tcW w:w="1685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Media Planning</w:t>
            </w:r>
          </w:p>
        </w:tc>
        <w:tc>
          <w:tcPr>
            <w:tcW w:w="776" w:type="pct"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1</w:t>
            </w:r>
          </w:p>
        </w:tc>
      </w:tr>
      <w:tr w:rsidR="00262544" w:rsidRPr="00D057E9" w:rsidTr="00EF483B">
        <w:tc>
          <w:tcPr>
            <w:tcW w:w="883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Faculty of Communications</w:t>
            </w:r>
          </w:p>
        </w:tc>
        <w:tc>
          <w:tcPr>
            <w:tcW w:w="1131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Public Relations</w:t>
            </w:r>
          </w:p>
        </w:tc>
        <w:tc>
          <w:tcPr>
            <w:tcW w:w="525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PRE303</w:t>
            </w:r>
          </w:p>
        </w:tc>
        <w:tc>
          <w:tcPr>
            <w:tcW w:w="1685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Research Methods of Social Science</w:t>
            </w:r>
          </w:p>
        </w:tc>
        <w:tc>
          <w:tcPr>
            <w:tcW w:w="776" w:type="pct"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25</w:t>
            </w:r>
          </w:p>
        </w:tc>
      </w:tr>
      <w:tr w:rsidR="00262544" w:rsidRPr="00D057E9" w:rsidTr="00EF483B">
        <w:tc>
          <w:tcPr>
            <w:tcW w:w="883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Faculty of Communications</w:t>
            </w:r>
          </w:p>
        </w:tc>
        <w:tc>
          <w:tcPr>
            <w:tcW w:w="1131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Journalism, Broadcasting &amp; Communications</w:t>
            </w:r>
          </w:p>
        </w:tc>
        <w:tc>
          <w:tcPr>
            <w:tcW w:w="525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JRB303</w:t>
            </w:r>
          </w:p>
        </w:tc>
        <w:tc>
          <w:tcPr>
            <w:tcW w:w="1685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Research methods for Social Science</w:t>
            </w:r>
          </w:p>
        </w:tc>
        <w:tc>
          <w:tcPr>
            <w:tcW w:w="776" w:type="pct"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23</w:t>
            </w:r>
          </w:p>
        </w:tc>
      </w:tr>
      <w:tr w:rsidR="00262544" w:rsidRPr="00D057E9" w:rsidTr="00EF483B">
        <w:tc>
          <w:tcPr>
            <w:tcW w:w="883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Faculty of Communications</w:t>
            </w:r>
          </w:p>
        </w:tc>
        <w:tc>
          <w:tcPr>
            <w:tcW w:w="1131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Journalism, Broadcasting &amp; Communications</w:t>
            </w:r>
          </w:p>
        </w:tc>
        <w:tc>
          <w:tcPr>
            <w:tcW w:w="525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JRB301</w:t>
            </w:r>
          </w:p>
        </w:tc>
        <w:tc>
          <w:tcPr>
            <w:tcW w:w="1685" w:type="pct"/>
            <w:hideMark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 w:rsidRPr="00D057E9"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Human Rights and Communication Journalism</w:t>
            </w:r>
          </w:p>
        </w:tc>
        <w:tc>
          <w:tcPr>
            <w:tcW w:w="776" w:type="pct"/>
          </w:tcPr>
          <w:p w:rsidR="00262544" w:rsidRPr="00D057E9" w:rsidRDefault="00262544" w:rsidP="00B656A6">
            <w:pPr>
              <w:spacing w:line="195" w:lineRule="atLeast"/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tr-TR"/>
              </w:rPr>
              <w:t>23</w:t>
            </w:r>
          </w:p>
        </w:tc>
      </w:tr>
    </w:tbl>
    <w:p w:rsidR="004E1B29" w:rsidRDefault="004E1B29" w:rsidP="004E1B29"/>
    <w:p w:rsidR="004E1B29" w:rsidRDefault="004E1B29" w:rsidP="004E1B29"/>
    <w:p w:rsidR="004E1B29" w:rsidRPr="005F66F6" w:rsidRDefault="004E1B29" w:rsidP="009E05BF">
      <w:pPr>
        <w:pStyle w:val="stbilgi"/>
        <w:rPr>
          <w:rFonts w:ascii="Times New Roman" w:hAnsi="Times New Roman"/>
          <w:b/>
          <w:sz w:val="24"/>
          <w:szCs w:val="24"/>
        </w:rPr>
      </w:pPr>
    </w:p>
    <w:sectPr w:rsidR="004E1B29" w:rsidRPr="005F66F6" w:rsidSect="00653D46">
      <w:headerReference w:type="default" r:id="rId17"/>
      <w:footerReference w:type="even" r:id="rId18"/>
      <w:footerReference w:type="default" r:id="rId19"/>
      <w:type w:val="continuous"/>
      <w:pgSz w:w="12240" w:h="15840"/>
      <w:pgMar w:top="540" w:right="1060" w:bottom="360" w:left="1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707" w:rsidRDefault="00FA6707">
      <w:r>
        <w:separator/>
      </w:r>
    </w:p>
  </w:endnote>
  <w:endnote w:type="continuationSeparator" w:id="0">
    <w:p w:rsidR="00FA6707" w:rsidRDefault="00FA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A6" w:rsidRDefault="00B656A6" w:rsidP="00653D4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656A6" w:rsidRDefault="00B656A6" w:rsidP="00653D46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A6" w:rsidRPr="007F6751" w:rsidRDefault="00B656A6" w:rsidP="00653D46">
    <w:pPr>
      <w:pStyle w:val="Altbilgi"/>
      <w:framePr w:wrap="around" w:vAnchor="text" w:hAnchor="margin" w:xAlign="right" w:y="1"/>
      <w:rPr>
        <w:rStyle w:val="SayfaNumaras"/>
        <w:rFonts w:ascii="Arial" w:hAnsi="Arial" w:cs="Arial"/>
        <w:sz w:val="20"/>
        <w:szCs w:val="20"/>
      </w:rPr>
    </w:pPr>
    <w:r w:rsidRPr="007F6751">
      <w:rPr>
        <w:rStyle w:val="SayfaNumaras"/>
        <w:rFonts w:ascii="Arial" w:hAnsi="Arial" w:cs="Arial"/>
        <w:sz w:val="20"/>
        <w:szCs w:val="20"/>
      </w:rPr>
      <w:fldChar w:fldCharType="begin"/>
    </w:r>
    <w:r w:rsidRPr="007F6751">
      <w:rPr>
        <w:rStyle w:val="SayfaNumaras"/>
        <w:rFonts w:ascii="Arial" w:hAnsi="Arial" w:cs="Arial"/>
        <w:sz w:val="20"/>
        <w:szCs w:val="20"/>
      </w:rPr>
      <w:instrText xml:space="preserve">PAGE  </w:instrText>
    </w:r>
    <w:r w:rsidRPr="007F6751">
      <w:rPr>
        <w:rStyle w:val="SayfaNumaras"/>
        <w:rFonts w:ascii="Arial" w:hAnsi="Arial" w:cs="Arial"/>
        <w:sz w:val="20"/>
        <w:szCs w:val="20"/>
      </w:rPr>
      <w:fldChar w:fldCharType="separate"/>
    </w:r>
    <w:r w:rsidR="00F34EF5">
      <w:rPr>
        <w:rStyle w:val="SayfaNumaras"/>
        <w:rFonts w:ascii="Arial" w:hAnsi="Arial" w:cs="Arial"/>
        <w:noProof/>
        <w:sz w:val="20"/>
        <w:szCs w:val="20"/>
      </w:rPr>
      <w:t>1</w:t>
    </w:r>
    <w:r w:rsidRPr="007F6751">
      <w:rPr>
        <w:rStyle w:val="SayfaNumaras"/>
        <w:rFonts w:ascii="Arial" w:hAnsi="Arial" w:cs="Arial"/>
        <w:sz w:val="20"/>
        <w:szCs w:val="20"/>
      </w:rPr>
      <w:fldChar w:fldCharType="end"/>
    </w:r>
  </w:p>
  <w:p w:rsidR="00B656A6" w:rsidRDefault="00B656A6" w:rsidP="00653D4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707" w:rsidRDefault="00FA6707">
      <w:r>
        <w:separator/>
      </w:r>
    </w:p>
  </w:footnote>
  <w:footnote w:type="continuationSeparator" w:id="0">
    <w:p w:rsidR="00FA6707" w:rsidRDefault="00FA6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3301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656A6" w:rsidRDefault="00B656A6">
        <w:pPr>
          <w:pStyle w:val="s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4E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56A6" w:rsidRDefault="00B656A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F62"/>
    <w:multiLevelType w:val="hybridMultilevel"/>
    <w:tmpl w:val="2F2AE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618A8"/>
    <w:multiLevelType w:val="multilevel"/>
    <w:tmpl w:val="E33AC8AC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EBD090A"/>
    <w:multiLevelType w:val="hybridMultilevel"/>
    <w:tmpl w:val="E800D9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C0460"/>
    <w:multiLevelType w:val="hybridMultilevel"/>
    <w:tmpl w:val="0D96A12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7D16D7"/>
    <w:multiLevelType w:val="hybridMultilevel"/>
    <w:tmpl w:val="476C877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1C6679"/>
    <w:multiLevelType w:val="hybridMultilevel"/>
    <w:tmpl w:val="802A36CC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">
    <w:nsid w:val="1DB448AB"/>
    <w:multiLevelType w:val="hybridMultilevel"/>
    <w:tmpl w:val="FCE804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2083C"/>
    <w:multiLevelType w:val="multilevel"/>
    <w:tmpl w:val="2A4CF140"/>
    <w:lvl w:ilvl="0">
      <w:start w:val="2009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10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B3B30BA"/>
    <w:multiLevelType w:val="hybridMultilevel"/>
    <w:tmpl w:val="1C46F3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F4489"/>
    <w:multiLevelType w:val="hybridMultilevel"/>
    <w:tmpl w:val="13D422E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40158C"/>
    <w:multiLevelType w:val="hybridMultilevel"/>
    <w:tmpl w:val="986273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CA38D4"/>
    <w:multiLevelType w:val="hybridMultilevel"/>
    <w:tmpl w:val="A19A38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93601"/>
    <w:multiLevelType w:val="hybridMultilevel"/>
    <w:tmpl w:val="18689BF4"/>
    <w:lvl w:ilvl="0" w:tplc="4EEC3968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547044"/>
    <w:multiLevelType w:val="hybridMultilevel"/>
    <w:tmpl w:val="0B56310C"/>
    <w:lvl w:ilvl="0" w:tplc="041F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738715F"/>
    <w:multiLevelType w:val="multilevel"/>
    <w:tmpl w:val="307A1920"/>
    <w:lvl w:ilvl="0">
      <w:start w:val="2010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11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561479F3"/>
    <w:multiLevelType w:val="multilevel"/>
    <w:tmpl w:val="5C7690DE"/>
    <w:lvl w:ilvl="0">
      <w:start w:val="2010"/>
      <w:numFmt w:val="decimal"/>
      <w:lvlText w:val="%1"/>
      <w:lvlJc w:val="left"/>
      <w:pPr>
        <w:ind w:left="1035" w:hanging="1035"/>
      </w:pPr>
      <w:rPr>
        <w:rFonts w:cs="Times New Roman" w:hint="default"/>
      </w:rPr>
    </w:lvl>
    <w:lvl w:ilvl="1">
      <w:start w:val="2011"/>
      <w:numFmt w:val="decimal"/>
      <w:lvlText w:val="%1-%2"/>
      <w:lvlJc w:val="left"/>
      <w:pPr>
        <w:ind w:left="1035" w:hanging="10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5A7E6567"/>
    <w:multiLevelType w:val="hybridMultilevel"/>
    <w:tmpl w:val="D27A24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7E4606"/>
    <w:multiLevelType w:val="hybridMultilevel"/>
    <w:tmpl w:val="9CB659C0"/>
    <w:lvl w:ilvl="0" w:tplc="9378EB8A">
      <w:start w:val="1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BA73768"/>
    <w:multiLevelType w:val="multilevel"/>
    <w:tmpl w:val="CE90F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EA62978"/>
    <w:multiLevelType w:val="hybridMultilevel"/>
    <w:tmpl w:val="2DA0A38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C0D434B"/>
    <w:multiLevelType w:val="multilevel"/>
    <w:tmpl w:val="792C1B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E61293B"/>
    <w:multiLevelType w:val="hybridMultilevel"/>
    <w:tmpl w:val="F28A2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"/>
  </w:num>
  <w:num w:numId="4">
    <w:abstractNumId w:val="12"/>
  </w:num>
  <w:num w:numId="5">
    <w:abstractNumId w:val="5"/>
  </w:num>
  <w:num w:numId="6">
    <w:abstractNumId w:val="9"/>
  </w:num>
  <w:num w:numId="7">
    <w:abstractNumId w:val="15"/>
  </w:num>
  <w:num w:numId="8">
    <w:abstractNumId w:val="14"/>
  </w:num>
  <w:num w:numId="9">
    <w:abstractNumId w:val="7"/>
  </w:num>
  <w:num w:numId="10">
    <w:abstractNumId w:val="10"/>
  </w:num>
  <w:num w:numId="11">
    <w:abstractNumId w:val="13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8"/>
  </w:num>
  <w:num w:numId="15">
    <w:abstractNumId w:val="6"/>
  </w:num>
  <w:num w:numId="16">
    <w:abstractNumId w:val="0"/>
  </w:num>
  <w:num w:numId="17">
    <w:abstractNumId w:val="2"/>
  </w:num>
  <w:num w:numId="18">
    <w:abstractNumId w:val="4"/>
  </w:num>
  <w:num w:numId="19">
    <w:abstractNumId w:val="17"/>
  </w:num>
  <w:num w:numId="20">
    <w:abstractNumId w:val="21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36"/>
    <w:rsid w:val="0000129A"/>
    <w:rsid w:val="00003EA1"/>
    <w:rsid w:val="00007DF9"/>
    <w:rsid w:val="00014522"/>
    <w:rsid w:val="000153E3"/>
    <w:rsid w:val="0003040B"/>
    <w:rsid w:val="00035D4D"/>
    <w:rsid w:val="00036119"/>
    <w:rsid w:val="0005113C"/>
    <w:rsid w:val="000612B0"/>
    <w:rsid w:val="00064A5C"/>
    <w:rsid w:val="00074A95"/>
    <w:rsid w:val="00076B03"/>
    <w:rsid w:val="00080A5D"/>
    <w:rsid w:val="00080D74"/>
    <w:rsid w:val="00092D99"/>
    <w:rsid w:val="00094A88"/>
    <w:rsid w:val="000A7336"/>
    <w:rsid w:val="000B048C"/>
    <w:rsid w:val="000B080D"/>
    <w:rsid w:val="000B0ED6"/>
    <w:rsid w:val="000B1BDB"/>
    <w:rsid w:val="000B5C10"/>
    <w:rsid w:val="000C2C12"/>
    <w:rsid w:val="000C429D"/>
    <w:rsid w:val="000C4692"/>
    <w:rsid w:val="000D00B6"/>
    <w:rsid w:val="000D0588"/>
    <w:rsid w:val="000D293C"/>
    <w:rsid w:val="000E241D"/>
    <w:rsid w:val="000E465A"/>
    <w:rsid w:val="000E4911"/>
    <w:rsid w:val="000E7891"/>
    <w:rsid w:val="000F0069"/>
    <w:rsid w:val="001035D6"/>
    <w:rsid w:val="001040C3"/>
    <w:rsid w:val="00104E65"/>
    <w:rsid w:val="001067DE"/>
    <w:rsid w:val="00106FE1"/>
    <w:rsid w:val="00113B58"/>
    <w:rsid w:val="00121589"/>
    <w:rsid w:val="00130806"/>
    <w:rsid w:val="00130DE2"/>
    <w:rsid w:val="001354E0"/>
    <w:rsid w:val="00136907"/>
    <w:rsid w:val="00151743"/>
    <w:rsid w:val="001550E0"/>
    <w:rsid w:val="001660B1"/>
    <w:rsid w:val="00166729"/>
    <w:rsid w:val="001672C6"/>
    <w:rsid w:val="0017085A"/>
    <w:rsid w:val="00171E9C"/>
    <w:rsid w:val="001840EB"/>
    <w:rsid w:val="001869BD"/>
    <w:rsid w:val="00187866"/>
    <w:rsid w:val="00193C69"/>
    <w:rsid w:val="00194886"/>
    <w:rsid w:val="00194AF1"/>
    <w:rsid w:val="001A130D"/>
    <w:rsid w:val="001A40D4"/>
    <w:rsid w:val="001A6549"/>
    <w:rsid w:val="001A694B"/>
    <w:rsid w:val="001C4EE9"/>
    <w:rsid w:val="001C55F1"/>
    <w:rsid w:val="001D5692"/>
    <w:rsid w:val="001E3C79"/>
    <w:rsid w:val="001E622B"/>
    <w:rsid w:val="001E6603"/>
    <w:rsid w:val="001F4D92"/>
    <w:rsid w:val="001F6305"/>
    <w:rsid w:val="0020257F"/>
    <w:rsid w:val="002074BE"/>
    <w:rsid w:val="00217B50"/>
    <w:rsid w:val="00217B93"/>
    <w:rsid w:val="002203FE"/>
    <w:rsid w:val="002211ED"/>
    <w:rsid w:val="00226CE6"/>
    <w:rsid w:val="002365C7"/>
    <w:rsid w:val="0023678E"/>
    <w:rsid w:val="00240368"/>
    <w:rsid w:val="00241456"/>
    <w:rsid w:val="00243547"/>
    <w:rsid w:val="00247959"/>
    <w:rsid w:val="00247A6C"/>
    <w:rsid w:val="0025126B"/>
    <w:rsid w:val="002532AF"/>
    <w:rsid w:val="00256339"/>
    <w:rsid w:val="00257106"/>
    <w:rsid w:val="00260480"/>
    <w:rsid w:val="00260715"/>
    <w:rsid w:val="00262544"/>
    <w:rsid w:val="00264373"/>
    <w:rsid w:val="00270071"/>
    <w:rsid w:val="00272235"/>
    <w:rsid w:val="00273166"/>
    <w:rsid w:val="002800C3"/>
    <w:rsid w:val="00280584"/>
    <w:rsid w:val="002835A3"/>
    <w:rsid w:val="002938F3"/>
    <w:rsid w:val="00294A4F"/>
    <w:rsid w:val="002A10BD"/>
    <w:rsid w:val="002A2044"/>
    <w:rsid w:val="002A539E"/>
    <w:rsid w:val="002B2984"/>
    <w:rsid w:val="002B7CD6"/>
    <w:rsid w:val="002C19B7"/>
    <w:rsid w:val="002C2845"/>
    <w:rsid w:val="002D2157"/>
    <w:rsid w:val="002D4E20"/>
    <w:rsid w:val="002D558F"/>
    <w:rsid w:val="002D5596"/>
    <w:rsid w:val="002F1979"/>
    <w:rsid w:val="002F2F48"/>
    <w:rsid w:val="002F4513"/>
    <w:rsid w:val="002F5A3B"/>
    <w:rsid w:val="002F770A"/>
    <w:rsid w:val="003016C5"/>
    <w:rsid w:val="00303893"/>
    <w:rsid w:val="003056CB"/>
    <w:rsid w:val="00310515"/>
    <w:rsid w:val="00311B28"/>
    <w:rsid w:val="00313064"/>
    <w:rsid w:val="00315CE2"/>
    <w:rsid w:val="0031618B"/>
    <w:rsid w:val="00327294"/>
    <w:rsid w:val="00332DC0"/>
    <w:rsid w:val="003627D1"/>
    <w:rsid w:val="0036445C"/>
    <w:rsid w:val="00371930"/>
    <w:rsid w:val="00373E5D"/>
    <w:rsid w:val="00375C9E"/>
    <w:rsid w:val="00377D3B"/>
    <w:rsid w:val="0038117A"/>
    <w:rsid w:val="00381B7C"/>
    <w:rsid w:val="00390BF4"/>
    <w:rsid w:val="003963E4"/>
    <w:rsid w:val="00397B38"/>
    <w:rsid w:val="003A1B93"/>
    <w:rsid w:val="003A1D47"/>
    <w:rsid w:val="003A70A0"/>
    <w:rsid w:val="003B76A7"/>
    <w:rsid w:val="003B781E"/>
    <w:rsid w:val="003C2965"/>
    <w:rsid w:val="003C7301"/>
    <w:rsid w:val="003D6811"/>
    <w:rsid w:val="003F1C28"/>
    <w:rsid w:val="00406D84"/>
    <w:rsid w:val="00406F36"/>
    <w:rsid w:val="00407DAA"/>
    <w:rsid w:val="004111FE"/>
    <w:rsid w:val="00413CA1"/>
    <w:rsid w:val="0042140C"/>
    <w:rsid w:val="004430A5"/>
    <w:rsid w:val="00443370"/>
    <w:rsid w:val="00447D4E"/>
    <w:rsid w:val="004555E7"/>
    <w:rsid w:val="004556C4"/>
    <w:rsid w:val="00456A29"/>
    <w:rsid w:val="00463973"/>
    <w:rsid w:val="00463E6E"/>
    <w:rsid w:val="00466F20"/>
    <w:rsid w:val="00467BCD"/>
    <w:rsid w:val="0047278B"/>
    <w:rsid w:val="00477FD0"/>
    <w:rsid w:val="0048042D"/>
    <w:rsid w:val="004A1E45"/>
    <w:rsid w:val="004A39A9"/>
    <w:rsid w:val="004A70A2"/>
    <w:rsid w:val="004A7A70"/>
    <w:rsid w:val="004B0E32"/>
    <w:rsid w:val="004B3D62"/>
    <w:rsid w:val="004B470C"/>
    <w:rsid w:val="004B73EC"/>
    <w:rsid w:val="004C0313"/>
    <w:rsid w:val="004C0CBF"/>
    <w:rsid w:val="004C5A90"/>
    <w:rsid w:val="004C7093"/>
    <w:rsid w:val="004D7D00"/>
    <w:rsid w:val="004E0E0A"/>
    <w:rsid w:val="004E1B29"/>
    <w:rsid w:val="004E318B"/>
    <w:rsid w:val="004E35C1"/>
    <w:rsid w:val="004E729D"/>
    <w:rsid w:val="004F03C5"/>
    <w:rsid w:val="004F3295"/>
    <w:rsid w:val="004F6E46"/>
    <w:rsid w:val="00500DA1"/>
    <w:rsid w:val="00502581"/>
    <w:rsid w:val="00507897"/>
    <w:rsid w:val="00511183"/>
    <w:rsid w:val="00513F8D"/>
    <w:rsid w:val="00514FC3"/>
    <w:rsid w:val="005155C3"/>
    <w:rsid w:val="00521427"/>
    <w:rsid w:val="00521437"/>
    <w:rsid w:val="0052390C"/>
    <w:rsid w:val="005248E9"/>
    <w:rsid w:val="00545CF8"/>
    <w:rsid w:val="00552E07"/>
    <w:rsid w:val="00552F3F"/>
    <w:rsid w:val="005702B6"/>
    <w:rsid w:val="00573E8F"/>
    <w:rsid w:val="00575017"/>
    <w:rsid w:val="00582A2F"/>
    <w:rsid w:val="005838CB"/>
    <w:rsid w:val="00585986"/>
    <w:rsid w:val="00591373"/>
    <w:rsid w:val="00594E5C"/>
    <w:rsid w:val="005978F4"/>
    <w:rsid w:val="005A27B4"/>
    <w:rsid w:val="005A7CD0"/>
    <w:rsid w:val="005B0123"/>
    <w:rsid w:val="005B115C"/>
    <w:rsid w:val="005B3911"/>
    <w:rsid w:val="005B5C44"/>
    <w:rsid w:val="005D0942"/>
    <w:rsid w:val="005D2713"/>
    <w:rsid w:val="005E2D3D"/>
    <w:rsid w:val="005E641D"/>
    <w:rsid w:val="005E6679"/>
    <w:rsid w:val="005E704A"/>
    <w:rsid w:val="005F2BE6"/>
    <w:rsid w:val="005F5C3F"/>
    <w:rsid w:val="005F66F6"/>
    <w:rsid w:val="005F6792"/>
    <w:rsid w:val="006104E3"/>
    <w:rsid w:val="0061145D"/>
    <w:rsid w:val="006120F4"/>
    <w:rsid w:val="0061482B"/>
    <w:rsid w:val="00622049"/>
    <w:rsid w:val="0062415B"/>
    <w:rsid w:val="00635F8B"/>
    <w:rsid w:val="00642FE1"/>
    <w:rsid w:val="00653D46"/>
    <w:rsid w:val="00654DE8"/>
    <w:rsid w:val="00657409"/>
    <w:rsid w:val="00664CD1"/>
    <w:rsid w:val="00665088"/>
    <w:rsid w:val="00673A29"/>
    <w:rsid w:val="00675F97"/>
    <w:rsid w:val="00684796"/>
    <w:rsid w:val="0068786E"/>
    <w:rsid w:val="00694BE1"/>
    <w:rsid w:val="0069768C"/>
    <w:rsid w:val="00697EC9"/>
    <w:rsid w:val="006A13E2"/>
    <w:rsid w:val="006A5AC5"/>
    <w:rsid w:val="006C1666"/>
    <w:rsid w:val="006C27AA"/>
    <w:rsid w:val="006D023D"/>
    <w:rsid w:val="006D512E"/>
    <w:rsid w:val="006E6A05"/>
    <w:rsid w:val="006E6A50"/>
    <w:rsid w:val="006F6B3F"/>
    <w:rsid w:val="00705225"/>
    <w:rsid w:val="00707894"/>
    <w:rsid w:val="00711C28"/>
    <w:rsid w:val="0071255E"/>
    <w:rsid w:val="00715A24"/>
    <w:rsid w:val="00717486"/>
    <w:rsid w:val="00721DD2"/>
    <w:rsid w:val="007336ED"/>
    <w:rsid w:val="007342F7"/>
    <w:rsid w:val="0073645F"/>
    <w:rsid w:val="00744BCE"/>
    <w:rsid w:val="00746FA2"/>
    <w:rsid w:val="00753D57"/>
    <w:rsid w:val="00754F8F"/>
    <w:rsid w:val="00762C2F"/>
    <w:rsid w:val="0076600E"/>
    <w:rsid w:val="00770E08"/>
    <w:rsid w:val="00772877"/>
    <w:rsid w:val="007755C6"/>
    <w:rsid w:val="00776D04"/>
    <w:rsid w:val="007850E9"/>
    <w:rsid w:val="00785BCA"/>
    <w:rsid w:val="00786E08"/>
    <w:rsid w:val="00790CA4"/>
    <w:rsid w:val="007A6D10"/>
    <w:rsid w:val="007B38C1"/>
    <w:rsid w:val="007B58AC"/>
    <w:rsid w:val="007B6E86"/>
    <w:rsid w:val="007C13F7"/>
    <w:rsid w:val="007C3005"/>
    <w:rsid w:val="007C3533"/>
    <w:rsid w:val="007D1445"/>
    <w:rsid w:val="007D48DB"/>
    <w:rsid w:val="007E17B9"/>
    <w:rsid w:val="007E42FC"/>
    <w:rsid w:val="007E65C5"/>
    <w:rsid w:val="007F5D3D"/>
    <w:rsid w:val="007F6733"/>
    <w:rsid w:val="007F6751"/>
    <w:rsid w:val="007F690F"/>
    <w:rsid w:val="007F7B55"/>
    <w:rsid w:val="0080399E"/>
    <w:rsid w:val="00805F02"/>
    <w:rsid w:val="008069A4"/>
    <w:rsid w:val="00807C44"/>
    <w:rsid w:val="00817DF6"/>
    <w:rsid w:val="00821883"/>
    <w:rsid w:val="0082459B"/>
    <w:rsid w:val="00827F5A"/>
    <w:rsid w:val="00831436"/>
    <w:rsid w:val="0083496B"/>
    <w:rsid w:val="00835145"/>
    <w:rsid w:val="008356C3"/>
    <w:rsid w:val="0083669C"/>
    <w:rsid w:val="008475B1"/>
    <w:rsid w:val="00851230"/>
    <w:rsid w:val="00861E7E"/>
    <w:rsid w:val="00862A1F"/>
    <w:rsid w:val="00882648"/>
    <w:rsid w:val="0088399B"/>
    <w:rsid w:val="00884A98"/>
    <w:rsid w:val="0088514C"/>
    <w:rsid w:val="00887A80"/>
    <w:rsid w:val="0089264F"/>
    <w:rsid w:val="008A0AA0"/>
    <w:rsid w:val="008B249D"/>
    <w:rsid w:val="008B3CE5"/>
    <w:rsid w:val="008B76E7"/>
    <w:rsid w:val="008B7C6C"/>
    <w:rsid w:val="008C1406"/>
    <w:rsid w:val="008D06CF"/>
    <w:rsid w:val="008D120A"/>
    <w:rsid w:val="008D5BBA"/>
    <w:rsid w:val="008D7A1D"/>
    <w:rsid w:val="008E1333"/>
    <w:rsid w:val="008F306B"/>
    <w:rsid w:val="009027F8"/>
    <w:rsid w:val="0090729D"/>
    <w:rsid w:val="00907A69"/>
    <w:rsid w:val="00930A64"/>
    <w:rsid w:val="00932DA3"/>
    <w:rsid w:val="0093468A"/>
    <w:rsid w:val="00940F9D"/>
    <w:rsid w:val="00946B0A"/>
    <w:rsid w:val="009541A3"/>
    <w:rsid w:val="00956B3F"/>
    <w:rsid w:val="00957BA8"/>
    <w:rsid w:val="009610C6"/>
    <w:rsid w:val="00961330"/>
    <w:rsid w:val="00961901"/>
    <w:rsid w:val="00964086"/>
    <w:rsid w:val="0096669D"/>
    <w:rsid w:val="0097196F"/>
    <w:rsid w:val="00973158"/>
    <w:rsid w:val="009763E3"/>
    <w:rsid w:val="0097713F"/>
    <w:rsid w:val="009820BF"/>
    <w:rsid w:val="00983ABF"/>
    <w:rsid w:val="0099271D"/>
    <w:rsid w:val="00996280"/>
    <w:rsid w:val="00997EB7"/>
    <w:rsid w:val="009A6908"/>
    <w:rsid w:val="009A69EF"/>
    <w:rsid w:val="009B4608"/>
    <w:rsid w:val="009C1B43"/>
    <w:rsid w:val="009C5210"/>
    <w:rsid w:val="009E05BF"/>
    <w:rsid w:val="009E49CB"/>
    <w:rsid w:val="009E79C5"/>
    <w:rsid w:val="009F48AC"/>
    <w:rsid w:val="009F4954"/>
    <w:rsid w:val="009F6777"/>
    <w:rsid w:val="00A01D39"/>
    <w:rsid w:val="00A03DAA"/>
    <w:rsid w:val="00A044FA"/>
    <w:rsid w:val="00A04D38"/>
    <w:rsid w:val="00A066A2"/>
    <w:rsid w:val="00A10245"/>
    <w:rsid w:val="00A10768"/>
    <w:rsid w:val="00A14166"/>
    <w:rsid w:val="00A241AE"/>
    <w:rsid w:val="00A36BA8"/>
    <w:rsid w:val="00A4255E"/>
    <w:rsid w:val="00A447D5"/>
    <w:rsid w:val="00A523DA"/>
    <w:rsid w:val="00A537C8"/>
    <w:rsid w:val="00A539EB"/>
    <w:rsid w:val="00A57092"/>
    <w:rsid w:val="00A636A4"/>
    <w:rsid w:val="00A67A95"/>
    <w:rsid w:val="00A70A9A"/>
    <w:rsid w:val="00A74ACE"/>
    <w:rsid w:val="00A825EA"/>
    <w:rsid w:val="00A84ED2"/>
    <w:rsid w:val="00A8693B"/>
    <w:rsid w:val="00A95CE9"/>
    <w:rsid w:val="00AA1C69"/>
    <w:rsid w:val="00AA5468"/>
    <w:rsid w:val="00AA565C"/>
    <w:rsid w:val="00AA5C8F"/>
    <w:rsid w:val="00AB57FE"/>
    <w:rsid w:val="00AC012C"/>
    <w:rsid w:val="00AC20B1"/>
    <w:rsid w:val="00AD56FA"/>
    <w:rsid w:val="00AE0247"/>
    <w:rsid w:val="00AE0D0D"/>
    <w:rsid w:val="00AE4C9B"/>
    <w:rsid w:val="00AE6B4C"/>
    <w:rsid w:val="00AF30B0"/>
    <w:rsid w:val="00AF671F"/>
    <w:rsid w:val="00B00D29"/>
    <w:rsid w:val="00B027BF"/>
    <w:rsid w:val="00B03A50"/>
    <w:rsid w:val="00B07EA9"/>
    <w:rsid w:val="00B152A6"/>
    <w:rsid w:val="00B15AB7"/>
    <w:rsid w:val="00B16495"/>
    <w:rsid w:val="00B310B2"/>
    <w:rsid w:val="00B354B9"/>
    <w:rsid w:val="00B408B4"/>
    <w:rsid w:val="00B40D1D"/>
    <w:rsid w:val="00B52936"/>
    <w:rsid w:val="00B5416E"/>
    <w:rsid w:val="00B5505F"/>
    <w:rsid w:val="00B5573C"/>
    <w:rsid w:val="00B564A2"/>
    <w:rsid w:val="00B656A6"/>
    <w:rsid w:val="00B70935"/>
    <w:rsid w:val="00B814BA"/>
    <w:rsid w:val="00BB2508"/>
    <w:rsid w:val="00BB2F31"/>
    <w:rsid w:val="00BC0531"/>
    <w:rsid w:val="00BC0CDC"/>
    <w:rsid w:val="00BC32C0"/>
    <w:rsid w:val="00BC47D6"/>
    <w:rsid w:val="00BC6613"/>
    <w:rsid w:val="00BD7BA1"/>
    <w:rsid w:val="00BE263B"/>
    <w:rsid w:val="00BE5342"/>
    <w:rsid w:val="00BE5754"/>
    <w:rsid w:val="00BF1D39"/>
    <w:rsid w:val="00BF276D"/>
    <w:rsid w:val="00C04B80"/>
    <w:rsid w:val="00C07781"/>
    <w:rsid w:val="00C1376D"/>
    <w:rsid w:val="00C21913"/>
    <w:rsid w:val="00C3063A"/>
    <w:rsid w:val="00C33B06"/>
    <w:rsid w:val="00C3705B"/>
    <w:rsid w:val="00C371FB"/>
    <w:rsid w:val="00C438F4"/>
    <w:rsid w:val="00C47537"/>
    <w:rsid w:val="00C55ADA"/>
    <w:rsid w:val="00C56AD1"/>
    <w:rsid w:val="00C62532"/>
    <w:rsid w:val="00C63A90"/>
    <w:rsid w:val="00C713CB"/>
    <w:rsid w:val="00C7231B"/>
    <w:rsid w:val="00C739F6"/>
    <w:rsid w:val="00C806DA"/>
    <w:rsid w:val="00C83851"/>
    <w:rsid w:val="00C92CA3"/>
    <w:rsid w:val="00CA0799"/>
    <w:rsid w:val="00CA0808"/>
    <w:rsid w:val="00CA1BFC"/>
    <w:rsid w:val="00CA6BD6"/>
    <w:rsid w:val="00CC02EE"/>
    <w:rsid w:val="00CC5DC7"/>
    <w:rsid w:val="00CD0497"/>
    <w:rsid w:val="00CD1D79"/>
    <w:rsid w:val="00CD430D"/>
    <w:rsid w:val="00CE02F4"/>
    <w:rsid w:val="00CE7231"/>
    <w:rsid w:val="00CF17BB"/>
    <w:rsid w:val="00CF1F95"/>
    <w:rsid w:val="00CF2983"/>
    <w:rsid w:val="00CF7C5E"/>
    <w:rsid w:val="00D01439"/>
    <w:rsid w:val="00D02F69"/>
    <w:rsid w:val="00D04CA6"/>
    <w:rsid w:val="00D11376"/>
    <w:rsid w:val="00D1571E"/>
    <w:rsid w:val="00D17274"/>
    <w:rsid w:val="00D20E31"/>
    <w:rsid w:val="00D2381B"/>
    <w:rsid w:val="00D2486B"/>
    <w:rsid w:val="00D264CA"/>
    <w:rsid w:val="00D35690"/>
    <w:rsid w:val="00D370C9"/>
    <w:rsid w:val="00D422A6"/>
    <w:rsid w:val="00D501B5"/>
    <w:rsid w:val="00D62946"/>
    <w:rsid w:val="00D66193"/>
    <w:rsid w:val="00D66A29"/>
    <w:rsid w:val="00D67CA1"/>
    <w:rsid w:val="00D722A9"/>
    <w:rsid w:val="00D7275A"/>
    <w:rsid w:val="00D73F41"/>
    <w:rsid w:val="00D833BF"/>
    <w:rsid w:val="00D84871"/>
    <w:rsid w:val="00D8495D"/>
    <w:rsid w:val="00D96FDD"/>
    <w:rsid w:val="00DA017A"/>
    <w:rsid w:val="00DB6F76"/>
    <w:rsid w:val="00DC08FF"/>
    <w:rsid w:val="00DC52BD"/>
    <w:rsid w:val="00DD14FE"/>
    <w:rsid w:val="00DD1CE9"/>
    <w:rsid w:val="00DD2391"/>
    <w:rsid w:val="00DF10BC"/>
    <w:rsid w:val="00DF3AB0"/>
    <w:rsid w:val="00E04D58"/>
    <w:rsid w:val="00E11A21"/>
    <w:rsid w:val="00E13B57"/>
    <w:rsid w:val="00E14D9D"/>
    <w:rsid w:val="00E17643"/>
    <w:rsid w:val="00E20710"/>
    <w:rsid w:val="00E2200F"/>
    <w:rsid w:val="00E22BB8"/>
    <w:rsid w:val="00E250AC"/>
    <w:rsid w:val="00E25FC6"/>
    <w:rsid w:val="00E31D88"/>
    <w:rsid w:val="00E34798"/>
    <w:rsid w:val="00E368D4"/>
    <w:rsid w:val="00E4518A"/>
    <w:rsid w:val="00E57BAF"/>
    <w:rsid w:val="00E67432"/>
    <w:rsid w:val="00E70E59"/>
    <w:rsid w:val="00E766D1"/>
    <w:rsid w:val="00E76981"/>
    <w:rsid w:val="00E924C2"/>
    <w:rsid w:val="00E9251D"/>
    <w:rsid w:val="00E970BE"/>
    <w:rsid w:val="00EB04F9"/>
    <w:rsid w:val="00EB15C8"/>
    <w:rsid w:val="00EB2924"/>
    <w:rsid w:val="00EB6587"/>
    <w:rsid w:val="00EC1799"/>
    <w:rsid w:val="00EC1944"/>
    <w:rsid w:val="00EC6AFC"/>
    <w:rsid w:val="00ED1B38"/>
    <w:rsid w:val="00EE7542"/>
    <w:rsid w:val="00EF358C"/>
    <w:rsid w:val="00EF4354"/>
    <w:rsid w:val="00EF483B"/>
    <w:rsid w:val="00EF4F3C"/>
    <w:rsid w:val="00F02CDB"/>
    <w:rsid w:val="00F1079D"/>
    <w:rsid w:val="00F132C1"/>
    <w:rsid w:val="00F13843"/>
    <w:rsid w:val="00F155C8"/>
    <w:rsid w:val="00F225CD"/>
    <w:rsid w:val="00F23DD4"/>
    <w:rsid w:val="00F251BE"/>
    <w:rsid w:val="00F31620"/>
    <w:rsid w:val="00F34EF5"/>
    <w:rsid w:val="00F36D69"/>
    <w:rsid w:val="00F37424"/>
    <w:rsid w:val="00F42E67"/>
    <w:rsid w:val="00F534F4"/>
    <w:rsid w:val="00F54F6B"/>
    <w:rsid w:val="00F5711A"/>
    <w:rsid w:val="00F64F64"/>
    <w:rsid w:val="00F6704A"/>
    <w:rsid w:val="00F70AC7"/>
    <w:rsid w:val="00F71F91"/>
    <w:rsid w:val="00F744FF"/>
    <w:rsid w:val="00F83EBB"/>
    <w:rsid w:val="00F84D20"/>
    <w:rsid w:val="00F8675C"/>
    <w:rsid w:val="00F95E05"/>
    <w:rsid w:val="00FA3E61"/>
    <w:rsid w:val="00FA5FD0"/>
    <w:rsid w:val="00FA6707"/>
    <w:rsid w:val="00FB0199"/>
    <w:rsid w:val="00FB0778"/>
    <w:rsid w:val="00FB6CD8"/>
    <w:rsid w:val="00FC4A95"/>
    <w:rsid w:val="00FD29DE"/>
    <w:rsid w:val="00FE224E"/>
    <w:rsid w:val="00FE2E4F"/>
    <w:rsid w:val="00FE3074"/>
    <w:rsid w:val="00FE4BB1"/>
    <w:rsid w:val="00FE4CA9"/>
    <w:rsid w:val="00FE5895"/>
    <w:rsid w:val="00FE6A75"/>
    <w:rsid w:val="00FF56D6"/>
    <w:rsid w:val="00FF78D2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46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locked/>
    <w:rsid w:val="002938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9"/>
    <w:qFormat/>
    <w:rsid w:val="00705225"/>
    <w:pPr>
      <w:spacing w:before="100" w:beforeAutospacing="1" w:after="100" w:afterAutospacing="1"/>
      <w:outlineLvl w:val="1"/>
    </w:pPr>
    <w:rPr>
      <w:b/>
      <w:bCs/>
      <w:sz w:val="36"/>
      <w:szCs w:val="36"/>
      <w:lang w:val="tr-TR"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locked/>
    <w:rsid w:val="00861E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9"/>
    <w:locked/>
    <w:rsid w:val="00705225"/>
    <w:rPr>
      <w:rFonts w:cs="Times New Roman"/>
      <w:b/>
      <w:sz w:val="36"/>
    </w:rPr>
  </w:style>
  <w:style w:type="paragraph" w:styleId="Altbilgi">
    <w:name w:val="footer"/>
    <w:basedOn w:val="Normal"/>
    <w:link w:val="AltbilgiChar"/>
    <w:uiPriority w:val="99"/>
    <w:rsid w:val="00653D4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7B38C1"/>
    <w:rPr>
      <w:rFonts w:cs="Times New Roman"/>
      <w:sz w:val="24"/>
      <w:szCs w:val="24"/>
      <w:lang w:val="en-US" w:eastAsia="en-US"/>
    </w:rPr>
  </w:style>
  <w:style w:type="character" w:styleId="SayfaNumaras">
    <w:name w:val="page number"/>
    <w:uiPriority w:val="99"/>
    <w:rsid w:val="00653D46"/>
    <w:rPr>
      <w:rFonts w:cs="Times New Roman"/>
    </w:rPr>
  </w:style>
  <w:style w:type="character" w:styleId="Kpr">
    <w:name w:val="Hyperlink"/>
    <w:uiPriority w:val="99"/>
    <w:rsid w:val="0082459B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82459B"/>
    <w:rPr>
      <w:rFonts w:cs="Times New Roman"/>
    </w:rPr>
  </w:style>
  <w:style w:type="character" w:customStyle="1" w:styleId="apple-converted-space">
    <w:name w:val="apple-converted-space"/>
    <w:rsid w:val="00BB2508"/>
    <w:rPr>
      <w:rFonts w:cs="Times New Roman"/>
    </w:rPr>
  </w:style>
  <w:style w:type="paragraph" w:styleId="NormalWeb">
    <w:name w:val="Normal (Web)"/>
    <w:basedOn w:val="Normal"/>
    <w:uiPriority w:val="99"/>
    <w:rsid w:val="00BB2508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stbilgi">
    <w:name w:val="header"/>
    <w:basedOn w:val="Normal"/>
    <w:link w:val="stbilgiChar"/>
    <w:uiPriority w:val="99"/>
    <w:rsid w:val="002A539E"/>
    <w:pPr>
      <w:suppressAutoHyphens/>
    </w:pPr>
    <w:rPr>
      <w:rFonts w:ascii="Calibri" w:hAnsi="Calibri"/>
      <w:sz w:val="22"/>
      <w:szCs w:val="22"/>
      <w:lang w:val="en-GB" w:eastAsia="ar-SA"/>
    </w:rPr>
  </w:style>
  <w:style w:type="character" w:customStyle="1" w:styleId="stbilgiChar">
    <w:name w:val="Üstbilgi Char"/>
    <w:link w:val="stbilgi"/>
    <w:uiPriority w:val="99"/>
    <w:locked/>
    <w:rsid w:val="002A539E"/>
    <w:rPr>
      <w:rFonts w:ascii="Calibri" w:hAnsi="Calibri" w:cs="Times New Roman"/>
      <w:sz w:val="22"/>
      <w:lang w:val="en-GB" w:eastAsia="ar-SA" w:bidi="ar-SA"/>
    </w:rPr>
  </w:style>
  <w:style w:type="paragraph" w:styleId="GvdeMetni">
    <w:name w:val="Body Text"/>
    <w:basedOn w:val="Normal"/>
    <w:link w:val="GvdeMetniChar"/>
    <w:uiPriority w:val="99"/>
    <w:rsid w:val="002A539E"/>
    <w:pPr>
      <w:spacing w:after="120"/>
    </w:pPr>
    <w:rPr>
      <w:lang w:val="tr-TR"/>
    </w:rPr>
  </w:style>
  <w:style w:type="character" w:customStyle="1" w:styleId="GvdeMetniChar">
    <w:name w:val="Gövde Metni Char"/>
    <w:link w:val="GvdeMetni"/>
    <w:uiPriority w:val="99"/>
    <w:locked/>
    <w:rsid w:val="002A539E"/>
    <w:rPr>
      <w:rFonts w:cs="Times New Roman"/>
      <w:sz w:val="24"/>
      <w:lang w:eastAsia="en-US"/>
    </w:rPr>
  </w:style>
  <w:style w:type="character" w:customStyle="1" w:styleId="st1">
    <w:name w:val="st1"/>
    <w:uiPriority w:val="99"/>
    <w:rsid w:val="002A539E"/>
    <w:rPr>
      <w:rFonts w:cs="Times New Roman"/>
    </w:rPr>
  </w:style>
  <w:style w:type="character" w:customStyle="1" w:styleId="googqs-tidbit1">
    <w:name w:val="goog_qs-tidbit1"/>
    <w:uiPriority w:val="99"/>
    <w:rsid w:val="002A539E"/>
  </w:style>
  <w:style w:type="character" w:styleId="Gl">
    <w:name w:val="Strong"/>
    <w:uiPriority w:val="22"/>
    <w:qFormat/>
    <w:rsid w:val="002A539E"/>
    <w:rPr>
      <w:rFonts w:cs="Times New Roman"/>
      <w:b/>
    </w:rPr>
  </w:style>
  <w:style w:type="table" w:styleId="TabloKlasik1">
    <w:name w:val="Table Classic 1"/>
    <w:basedOn w:val="NormalTablo"/>
    <w:uiPriority w:val="99"/>
    <w:rsid w:val="00513F8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Paragraf">
    <w:name w:val="List Paragraph"/>
    <w:basedOn w:val="Normal"/>
    <w:uiPriority w:val="99"/>
    <w:qFormat/>
    <w:rsid w:val="00705225"/>
    <w:pPr>
      <w:ind w:left="708"/>
    </w:pPr>
  </w:style>
  <w:style w:type="paragraph" w:styleId="HTMLncedenBiimlendirilmi">
    <w:name w:val="HTML Preformatted"/>
    <w:basedOn w:val="Normal"/>
    <w:link w:val="HTMLncedenBiimlendirilmiChar"/>
    <w:uiPriority w:val="99"/>
    <w:rsid w:val="00C37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link w:val="HTMLncedenBiimlendirilmi"/>
    <w:uiPriority w:val="99"/>
    <w:locked/>
    <w:rsid w:val="00C371FB"/>
    <w:rPr>
      <w:rFonts w:ascii="Courier New" w:hAnsi="Courier New" w:cs="Courier New"/>
      <w:lang w:val="tr-TR" w:eastAsia="tr-TR" w:bidi="ar-SA"/>
    </w:rPr>
  </w:style>
  <w:style w:type="character" w:styleId="zlenenKpr">
    <w:name w:val="FollowedHyperlink"/>
    <w:basedOn w:val="VarsaylanParagrafYazTipi"/>
    <w:uiPriority w:val="99"/>
    <w:semiHidden/>
    <w:unhideWhenUsed/>
    <w:rsid w:val="00622049"/>
    <w:rPr>
      <w:color w:val="800080" w:themeColor="followedHyperlink"/>
      <w:u w:val="single"/>
    </w:rPr>
  </w:style>
  <w:style w:type="character" w:styleId="Vurgu">
    <w:name w:val="Emphasis"/>
    <w:basedOn w:val="VarsaylanParagrafYazTipi"/>
    <w:uiPriority w:val="20"/>
    <w:qFormat/>
    <w:locked/>
    <w:rsid w:val="007F690F"/>
    <w:rPr>
      <w:i/>
      <w:iCs/>
    </w:rPr>
  </w:style>
  <w:style w:type="character" w:customStyle="1" w:styleId="Balk3Char">
    <w:name w:val="Başlık 3 Char"/>
    <w:basedOn w:val="VarsaylanParagrafYazTipi"/>
    <w:link w:val="Balk3"/>
    <w:semiHidden/>
    <w:rsid w:val="00861E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435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354"/>
    <w:rPr>
      <w:rFonts w:ascii="Tahoma" w:hAnsi="Tahoma" w:cs="Tahoma"/>
      <w:sz w:val="16"/>
      <w:szCs w:val="16"/>
      <w:lang w:val="en-US" w:eastAsia="en-US"/>
    </w:rPr>
  </w:style>
  <w:style w:type="table" w:styleId="TabloKlavuzu">
    <w:name w:val="Table Grid"/>
    <w:basedOn w:val="NormalTablo"/>
    <w:uiPriority w:val="59"/>
    <w:locked/>
    <w:rsid w:val="00B354B9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rsid w:val="002938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frlabel">
    <w:name w:val="fr_label"/>
    <w:basedOn w:val="VarsaylanParagrafYazTipi"/>
    <w:rsid w:val="001E62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D46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locked/>
    <w:rsid w:val="002938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link w:val="Balk2Char"/>
    <w:uiPriority w:val="99"/>
    <w:qFormat/>
    <w:rsid w:val="00705225"/>
    <w:pPr>
      <w:spacing w:before="100" w:beforeAutospacing="1" w:after="100" w:afterAutospacing="1"/>
      <w:outlineLvl w:val="1"/>
    </w:pPr>
    <w:rPr>
      <w:b/>
      <w:bCs/>
      <w:sz w:val="36"/>
      <w:szCs w:val="36"/>
      <w:lang w:val="tr-TR"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locked/>
    <w:rsid w:val="00861E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9"/>
    <w:locked/>
    <w:rsid w:val="00705225"/>
    <w:rPr>
      <w:rFonts w:cs="Times New Roman"/>
      <w:b/>
      <w:sz w:val="36"/>
    </w:rPr>
  </w:style>
  <w:style w:type="paragraph" w:styleId="Altbilgi">
    <w:name w:val="footer"/>
    <w:basedOn w:val="Normal"/>
    <w:link w:val="AltbilgiChar"/>
    <w:uiPriority w:val="99"/>
    <w:rsid w:val="00653D4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locked/>
    <w:rsid w:val="007B38C1"/>
    <w:rPr>
      <w:rFonts w:cs="Times New Roman"/>
      <w:sz w:val="24"/>
      <w:szCs w:val="24"/>
      <w:lang w:val="en-US" w:eastAsia="en-US"/>
    </w:rPr>
  </w:style>
  <w:style w:type="character" w:styleId="SayfaNumaras">
    <w:name w:val="page number"/>
    <w:uiPriority w:val="99"/>
    <w:rsid w:val="00653D46"/>
    <w:rPr>
      <w:rFonts w:cs="Times New Roman"/>
    </w:rPr>
  </w:style>
  <w:style w:type="character" w:styleId="Kpr">
    <w:name w:val="Hyperlink"/>
    <w:uiPriority w:val="99"/>
    <w:rsid w:val="0082459B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82459B"/>
    <w:rPr>
      <w:rFonts w:cs="Times New Roman"/>
    </w:rPr>
  </w:style>
  <w:style w:type="character" w:customStyle="1" w:styleId="apple-converted-space">
    <w:name w:val="apple-converted-space"/>
    <w:rsid w:val="00BB2508"/>
    <w:rPr>
      <w:rFonts w:cs="Times New Roman"/>
    </w:rPr>
  </w:style>
  <w:style w:type="paragraph" w:styleId="NormalWeb">
    <w:name w:val="Normal (Web)"/>
    <w:basedOn w:val="Normal"/>
    <w:uiPriority w:val="99"/>
    <w:rsid w:val="00BB2508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stbilgi">
    <w:name w:val="header"/>
    <w:basedOn w:val="Normal"/>
    <w:link w:val="stbilgiChar"/>
    <w:uiPriority w:val="99"/>
    <w:rsid w:val="002A539E"/>
    <w:pPr>
      <w:suppressAutoHyphens/>
    </w:pPr>
    <w:rPr>
      <w:rFonts w:ascii="Calibri" w:hAnsi="Calibri"/>
      <w:sz w:val="22"/>
      <w:szCs w:val="22"/>
      <w:lang w:val="en-GB" w:eastAsia="ar-SA"/>
    </w:rPr>
  </w:style>
  <w:style w:type="character" w:customStyle="1" w:styleId="stbilgiChar">
    <w:name w:val="Üstbilgi Char"/>
    <w:link w:val="stbilgi"/>
    <w:uiPriority w:val="99"/>
    <w:locked/>
    <w:rsid w:val="002A539E"/>
    <w:rPr>
      <w:rFonts w:ascii="Calibri" w:hAnsi="Calibri" w:cs="Times New Roman"/>
      <w:sz w:val="22"/>
      <w:lang w:val="en-GB" w:eastAsia="ar-SA" w:bidi="ar-SA"/>
    </w:rPr>
  </w:style>
  <w:style w:type="paragraph" w:styleId="GvdeMetni">
    <w:name w:val="Body Text"/>
    <w:basedOn w:val="Normal"/>
    <w:link w:val="GvdeMetniChar"/>
    <w:uiPriority w:val="99"/>
    <w:rsid w:val="002A539E"/>
    <w:pPr>
      <w:spacing w:after="120"/>
    </w:pPr>
    <w:rPr>
      <w:lang w:val="tr-TR"/>
    </w:rPr>
  </w:style>
  <w:style w:type="character" w:customStyle="1" w:styleId="GvdeMetniChar">
    <w:name w:val="Gövde Metni Char"/>
    <w:link w:val="GvdeMetni"/>
    <w:uiPriority w:val="99"/>
    <w:locked/>
    <w:rsid w:val="002A539E"/>
    <w:rPr>
      <w:rFonts w:cs="Times New Roman"/>
      <w:sz w:val="24"/>
      <w:lang w:eastAsia="en-US"/>
    </w:rPr>
  </w:style>
  <w:style w:type="character" w:customStyle="1" w:styleId="st1">
    <w:name w:val="st1"/>
    <w:uiPriority w:val="99"/>
    <w:rsid w:val="002A539E"/>
    <w:rPr>
      <w:rFonts w:cs="Times New Roman"/>
    </w:rPr>
  </w:style>
  <w:style w:type="character" w:customStyle="1" w:styleId="googqs-tidbit1">
    <w:name w:val="goog_qs-tidbit1"/>
    <w:uiPriority w:val="99"/>
    <w:rsid w:val="002A539E"/>
  </w:style>
  <w:style w:type="character" w:styleId="Gl">
    <w:name w:val="Strong"/>
    <w:uiPriority w:val="22"/>
    <w:qFormat/>
    <w:rsid w:val="002A539E"/>
    <w:rPr>
      <w:rFonts w:cs="Times New Roman"/>
      <w:b/>
    </w:rPr>
  </w:style>
  <w:style w:type="table" w:styleId="TabloKlasik1">
    <w:name w:val="Table Classic 1"/>
    <w:basedOn w:val="NormalTablo"/>
    <w:uiPriority w:val="99"/>
    <w:rsid w:val="00513F8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Paragraf">
    <w:name w:val="List Paragraph"/>
    <w:basedOn w:val="Normal"/>
    <w:uiPriority w:val="99"/>
    <w:qFormat/>
    <w:rsid w:val="00705225"/>
    <w:pPr>
      <w:ind w:left="708"/>
    </w:pPr>
  </w:style>
  <w:style w:type="paragraph" w:styleId="HTMLncedenBiimlendirilmi">
    <w:name w:val="HTML Preformatted"/>
    <w:basedOn w:val="Normal"/>
    <w:link w:val="HTMLncedenBiimlendirilmiChar"/>
    <w:uiPriority w:val="99"/>
    <w:rsid w:val="00C37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tr-TR" w:eastAsia="tr-TR"/>
    </w:rPr>
  </w:style>
  <w:style w:type="character" w:customStyle="1" w:styleId="HTMLncedenBiimlendirilmiChar">
    <w:name w:val="HTML Önceden Biçimlendirilmiş Char"/>
    <w:link w:val="HTMLncedenBiimlendirilmi"/>
    <w:uiPriority w:val="99"/>
    <w:locked/>
    <w:rsid w:val="00C371FB"/>
    <w:rPr>
      <w:rFonts w:ascii="Courier New" w:hAnsi="Courier New" w:cs="Courier New"/>
      <w:lang w:val="tr-TR" w:eastAsia="tr-TR" w:bidi="ar-SA"/>
    </w:rPr>
  </w:style>
  <w:style w:type="character" w:styleId="zlenenKpr">
    <w:name w:val="FollowedHyperlink"/>
    <w:basedOn w:val="VarsaylanParagrafYazTipi"/>
    <w:uiPriority w:val="99"/>
    <w:semiHidden/>
    <w:unhideWhenUsed/>
    <w:rsid w:val="00622049"/>
    <w:rPr>
      <w:color w:val="800080" w:themeColor="followedHyperlink"/>
      <w:u w:val="single"/>
    </w:rPr>
  </w:style>
  <w:style w:type="character" w:styleId="Vurgu">
    <w:name w:val="Emphasis"/>
    <w:basedOn w:val="VarsaylanParagrafYazTipi"/>
    <w:uiPriority w:val="20"/>
    <w:qFormat/>
    <w:locked/>
    <w:rsid w:val="007F690F"/>
    <w:rPr>
      <w:i/>
      <w:iCs/>
    </w:rPr>
  </w:style>
  <w:style w:type="character" w:customStyle="1" w:styleId="Balk3Char">
    <w:name w:val="Başlık 3 Char"/>
    <w:basedOn w:val="VarsaylanParagrafYazTipi"/>
    <w:link w:val="Balk3"/>
    <w:semiHidden/>
    <w:rsid w:val="00861E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435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354"/>
    <w:rPr>
      <w:rFonts w:ascii="Tahoma" w:hAnsi="Tahoma" w:cs="Tahoma"/>
      <w:sz w:val="16"/>
      <w:szCs w:val="16"/>
      <w:lang w:val="en-US" w:eastAsia="en-US"/>
    </w:rPr>
  </w:style>
  <w:style w:type="table" w:styleId="TabloKlavuzu">
    <w:name w:val="Table Grid"/>
    <w:basedOn w:val="NormalTablo"/>
    <w:uiPriority w:val="59"/>
    <w:locked/>
    <w:rsid w:val="00B354B9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rsid w:val="002938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frlabel">
    <w:name w:val="fr_label"/>
    <w:basedOn w:val="VarsaylanParagrafYazTipi"/>
    <w:rsid w:val="001E6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5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9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jcmt.net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ojcmt.net/past2.asp?numara=1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cser.org/journal/index.php/jes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x.doi.org/10.21125/iceri.2016.035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ilig.yesevi.edu.tr/index.php" TargetMode="External"/><Relationship Id="rId10" Type="http://schemas.openxmlformats.org/officeDocument/2006/relationships/hyperlink" Target="http://dx.doi.org/10.21125/iceri.2018.2492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tutkuakter@gmail.com" TargetMode="External"/><Relationship Id="rId14" Type="http://schemas.openxmlformats.org/officeDocument/2006/relationships/hyperlink" Target="http://cws.emu.edu.tr/en/conferences/2nd_int/pdf/Tutku%20Akt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364AF-1734-497A-925F-3EB9AB86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4380</Words>
  <Characters>24972</Characters>
  <Application>Microsoft Office Word</Application>
  <DocSecurity>0</DocSecurity>
  <Lines>208</Lines>
  <Paragraphs>58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EK-3</vt:lpstr>
      <vt:lpstr>EK-3</vt:lpstr>
    </vt:vector>
  </TitlesOfParts>
  <Company>METU</Company>
  <LinksUpToDate>false</LinksUpToDate>
  <CharactersWithSpaces>29294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EK-3</dc:title>
  <dc:creator>HakanDincay</dc:creator>
  <cp:lastModifiedBy>COMPUTERIUM</cp:lastModifiedBy>
  <cp:revision>6</cp:revision>
  <cp:lastPrinted>2018-01-08T09:32:00Z</cp:lastPrinted>
  <dcterms:created xsi:type="dcterms:W3CDTF">2019-02-24T14:46:00Z</dcterms:created>
  <dcterms:modified xsi:type="dcterms:W3CDTF">2019-04-17T08:27:00Z</dcterms:modified>
</cp:coreProperties>
</file>