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AFEAB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Faculty of Education</w:t>
      </w:r>
    </w:p>
    <w:p w14:paraId="34C8A18A" w14:textId="77777777" w:rsidR="00500D86" w:rsidRPr="000E64CD" w:rsidRDefault="00500D86" w:rsidP="00500D86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0FEA068C" w14:textId="77777777" w:rsidR="00500D86" w:rsidRPr="000E64CD" w:rsidRDefault="00500D86" w:rsidP="00500D86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500D86" w:rsidRPr="000E64CD" w14:paraId="041F70BA" w14:textId="77777777" w:rsidTr="008D0C33">
        <w:trPr>
          <w:trHeight w:val="237"/>
        </w:trPr>
        <w:tc>
          <w:tcPr>
            <w:tcW w:w="4504" w:type="dxa"/>
            <w:gridSpan w:val="6"/>
          </w:tcPr>
          <w:p w14:paraId="2009F36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Title/Ders Adı</w:t>
            </w:r>
          </w:p>
        </w:tc>
        <w:tc>
          <w:tcPr>
            <w:tcW w:w="5165" w:type="dxa"/>
            <w:gridSpan w:val="8"/>
          </w:tcPr>
          <w:p w14:paraId="38CBF915" w14:textId="065C1A85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 Di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-1</w:t>
            </w:r>
          </w:p>
        </w:tc>
      </w:tr>
      <w:tr w:rsidR="00500D86" w:rsidRPr="000E64CD" w14:paraId="77C897CD" w14:textId="77777777" w:rsidTr="008D0C33">
        <w:trPr>
          <w:trHeight w:val="236"/>
        </w:trPr>
        <w:tc>
          <w:tcPr>
            <w:tcW w:w="4504" w:type="dxa"/>
            <w:gridSpan w:val="6"/>
          </w:tcPr>
          <w:p w14:paraId="453437B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 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Code/Ders Kodu</w:t>
            </w:r>
          </w:p>
        </w:tc>
        <w:tc>
          <w:tcPr>
            <w:tcW w:w="5165" w:type="dxa"/>
            <w:gridSpan w:val="8"/>
          </w:tcPr>
          <w:p w14:paraId="7F4AE88E" w14:textId="11DA497F" w:rsidR="00500D86" w:rsidRPr="000E64CD" w:rsidRDefault="00500D86" w:rsidP="00BF5FDC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TUR</w:t>
            </w:r>
            <w:r w:rsidR="00BF5FDC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F5FDC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166113E5" w14:textId="77777777" w:rsidTr="008D0C33">
        <w:trPr>
          <w:trHeight w:val="237"/>
        </w:trPr>
        <w:tc>
          <w:tcPr>
            <w:tcW w:w="4504" w:type="dxa"/>
            <w:gridSpan w:val="6"/>
          </w:tcPr>
          <w:p w14:paraId="65749C5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Unit/Ders statüsü</w:t>
            </w:r>
          </w:p>
        </w:tc>
        <w:tc>
          <w:tcPr>
            <w:tcW w:w="5165" w:type="dxa"/>
            <w:gridSpan w:val="8"/>
          </w:tcPr>
          <w:p w14:paraId="459F969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500D86" w:rsidRPr="000E64CD" w14:paraId="0848E0AF" w14:textId="77777777" w:rsidTr="008D0C33">
        <w:trPr>
          <w:trHeight w:val="236"/>
        </w:trPr>
        <w:tc>
          <w:tcPr>
            <w:tcW w:w="4504" w:type="dxa"/>
            <w:gridSpan w:val="6"/>
          </w:tcPr>
          <w:p w14:paraId="2545076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 Course Unit/Ders seviyesi</w:t>
            </w:r>
          </w:p>
        </w:tc>
        <w:tc>
          <w:tcPr>
            <w:tcW w:w="5165" w:type="dxa"/>
            <w:gridSpan w:val="8"/>
          </w:tcPr>
          <w:p w14:paraId="643960F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500D86" w:rsidRPr="000E64CD" w14:paraId="384269C6" w14:textId="77777777" w:rsidTr="008D0C33">
        <w:trPr>
          <w:trHeight w:val="237"/>
        </w:trPr>
        <w:tc>
          <w:tcPr>
            <w:tcW w:w="4504" w:type="dxa"/>
            <w:gridSpan w:val="6"/>
          </w:tcPr>
          <w:p w14:paraId="6EE058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Credits/Ulusal kredi</w:t>
            </w:r>
          </w:p>
        </w:tc>
        <w:tc>
          <w:tcPr>
            <w:tcW w:w="5165" w:type="dxa"/>
            <w:gridSpan w:val="8"/>
          </w:tcPr>
          <w:p w14:paraId="2FC1C8D5" w14:textId="52840CDD" w:rsidR="00500D86" w:rsidRPr="000E64CD" w:rsidRDefault="00BF5FDC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23EB45D" w14:textId="77777777" w:rsidTr="008D0C33">
        <w:trPr>
          <w:trHeight w:val="237"/>
        </w:trPr>
        <w:tc>
          <w:tcPr>
            <w:tcW w:w="4504" w:type="dxa"/>
            <w:gridSpan w:val="6"/>
          </w:tcPr>
          <w:p w14:paraId="66E094F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Allocated/AKTS değeri</w:t>
            </w:r>
          </w:p>
        </w:tc>
        <w:tc>
          <w:tcPr>
            <w:tcW w:w="5165" w:type="dxa"/>
            <w:gridSpan w:val="8"/>
          </w:tcPr>
          <w:p w14:paraId="50BF9EDF" w14:textId="0B6B3B47" w:rsidR="00500D86" w:rsidRPr="000E64CD" w:rsidRDefault="00BF5FDC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00D86"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00D86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500D86" w:rsidRPr="000E64CD" w14:paraId="636AAB9C" w14:textId="77777777" w:rsidTr="008D0C33">
        <w:trPr>
          <w:trHeight w:val="236"/>
        </w:trPr>
        <w:tc>
          <w:tcPr>
            <w:tcW w:w="4504" w:type="dxa"/>
            <w:gridSpan w:val="6"/>
          </w:tcPr>
          <w:p w14:paraId="1A9A4E7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(hour/week)/Haftalık teorik ders saati</w:t>
            </w:r>
          </w:p>
        </w:tc>
        <w:tc>
          <w:tcPr>
            <w:tcW w:w="5165" w:type="dxa"/>
            <w:gridSpan w:val="8"/>
          </w:tcPr>
          <w:p w14:paraId="2CC02C27" w14:textId="4705FE74" w:rsidR="00500D86" w:rsidRPr="000E64CD" w:rsidRDefault="00B12329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500D86" w:rsidRPr="000E64CD" w14:paraId="39502B27" w14:textId="77777777" w:rsidTr="008D0C33">
        <w:trPr>
          <w:trHeight w:val="237"/>
        </w:trPr>
        <w:tc>
          <w:tcPr>
            <w:tcW w:w="4504" w:type="dxa"/>
            <w:gridSpan w:val="6"/>
          </w:tcPr>
          <w:p w14:paraId="0E4658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(hour/week)/Uygulama durumu</w:t>
            </w:r>
          </w:p>
        </w:tc>
        <w:tc>
          <w:tcPr>
            <w:tcW w:w="5165" w:type="dxa"/>
            <w:gridSpan w:val="8"/>
          </w:tcPr>
          <w:p w14:paraId="3BBF69F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B11A180" w14:textId="77777777" w:rsidTr="008D0C33">
        <w:trPr>
          <w:trHeight w:val="237"/>
        </w:trPr>
        <w:tc>
          <w:tcPr>
            <w:tcW w:w="4504" w:type="dxa"/>
            <w:gridSpan w:val="6"/>
          </w:tcPr>
          <w:p w14:paraId="539440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(hour/week)/Laboratuvar durumu</w:t>
            </w:r>
          </w:p>
        </w:tc>
        <w:tc>
          <w:tcPr>
            <w:tcW w:w="5165" w:type="dxa"/>
            <w:gridSpan w:val="8"/>
          </w:tcPr>
          <w:p w14:paraId="797C27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0E95654" w14:textId="77777777" w:rsidTr="008D0C33">
        <w:trPr>
          <w:trHeight w:val="237"/>
        </w:trPr>
        <w:tc>
          <w:tcPr>
            <w:tcW w:w="4504" w:type="dxa"/>
            <w:gridSpan w:val="6"/>
          </w:tcPr>
          <w:p w14:paraId="5E6D741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Study/ Dersin yılı</w:t>
            </w:r>
          </w:p>
        </w:tc>
        <w:tc>
          <w:tcPr>
            <w:tcW w:w="5165" w:type="dxa"/>
            <w:gridSpan w:val="8"/>
          </w:tcPr>
          <w:p w14:paraId="280C0A06" w14:textId="6C18EEB8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00D86" w:rsidRPr="000E64CD" w14:paraId="62F3EDCE" w14:textId="77777777" w:rsidTr="008D0C33">
        <w:trPr>
          <w:trHeight w:val="237"/>
        </w:trPr>
        <w:tc>
          <w:tcPr>
            <w:tcW w:w="4504" w:type="dxa"/>
            <w:gridSpan w:val="6"/>
          </w:tcPr>
          <w:p w14:paraId="42A1BF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 when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delivered/Ders dönemi</w:t>
            </w:r>
          </w:p>
        </w:tc>
        <w:tc>
          <w:tcPr>
            <w:tcW w:w="5165" w:type="dxa"/>
            <w:gridSpan w:val="8"/>
          </w:tcPr>
          <w:p w14:paraId="5242AD01" w14:textId="021D36EF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Güz</w:t>
            </w:r>
          </w:p>
        </w:tc>
      </w:tr>
      <w:tr w:rsidR="00500D86" w:rsidRPr="000E64CD" w14:paraId="47774160" w14:textId="77777777" w:rsidTr="008D0C33">
        <w:trPr>
          <w:trHeight w:val="236"/>
        </w:trPr>
        <w:tc>
          <w:tcPr>
            <w:tcW w:w="4504" w:type="dxa"/>
            <w:gridSpan w:val="6"/>
          </w:tcPr>
          <w:p w14:paraId="42F6ED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Coordinator/Ders koordinatörü</w:t>
            </w:r>
          </w:p>
        </w:tc>
        <w:tc>
          <w:tcPr>
            <w:tcW w:w="5165" w:type="dxa"/>
            <w:gridSpan w:val="8"/>
          </w:tcPr>
          <w:p w14:paraId="16153A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756BE8CC" w14:textId="77777777" w:rsidTr="008D0C33">
        <w:trPr>
          <w:trHeight w:val="237"/>
        </w:trPr>
        <w:tc>
          <w:tcPr>
            <w:tcW w:w="4504" w:type="dxa"/>
            <w:gridSpan w:val="6"/>
          </w:tcPr>
          <w:p w14:paraId="4513E8A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27D01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1D81C9AD" w14:textId="77777777" w:rsidTr="008D0C33">
        <w:trPr>
          <w:trHeight w:val="237"/>
        </w:trPr>
        <w:tc>
          <w:tcPr>
            <w:tcW w:w="4504" w:type="dxa"/>
            <w:gridSpan w:val="6"/>
          </w:tcPr>
          <w:p w14:paraId="47CECC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6389189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FAF91A6" w14:textId="77777777" w:rsidTr="008D0C33">
        <w:trPr>
          <w:trHeight w:val="76"/>
        </w:trPr>
        <w:tc>
          <w:tcPr>
            <w:tcW w:w="4504" w:type="dxa"/>
            <w:gridSpan w:val="6"/>
          </w:tcPr>
          <w:p w14:paraId="1722C3B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2BBC3E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Yüz yüze, retorik,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dokuman inceleme</w:t>
            </w:r>
          </w:p>
        </w:tc>
      </w:tr>
      <w:tr w:rsidR="00500D86" w:rsidRPr="000E64CD" w14:paraId="7D75D299" w14:textId="77777777" w:rsidTr="008D0C33">
        <w:trPr>
          <w:trHeight w:val="237"/>
        </w:trPr>
        <w:tc>
          <w:tcPr>
            <w:tcW w:w="4504" w:type="dxa"/>
            <w:gridSpan w:val="6"/>
          </w:tcPr>
          <w:p w14:paraId="3D7380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Instruction/Dersin dili</w:t>
            </w:r>
          </w:p>
        </w:tc>
        <w:tc>
          <w:tcPr>
            <w:tcW w:w="5165" w:type="dxa"/>
            <w:gridSpan w:val="8"/>
          </w:tcPr>
          <w:p w14:paraId="13173C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500D86" w:rsidRPr="000E64CD" w14:paraId="6DC6C626" w14:textId="77777777" w:rsidTr="008D0C33">
        <w:trPr>
          <w:trHeight w:val="236"/>
        </w:trPr>
        <w:tc>
          <w:tcPr>
            <w:tcW w:w="4504" w:type="dxa"/>
            <w:gridSpan w:val="6"/>
          </w:tcPr>
          <w:p w14:paraId="2C1D2F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co-requisities/Dersin ön koşulu</w:t>
            </w:r>
          </w:p>
        </w:tc>
        <w:tc>
          <w:tcPr>
            <w:tcW w:w="5165" w:type="dxa"/>
            <w:gridSpan w:val="8"/>
          </w:tcPr>
          <w:p w14:paraId="76C1397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94A3952" w14:textId="77777777" w:rsidTr="008D0C33">
        <w:trPr>
          <w:trHeight w:val="236"/>
        </w:trPr>
        <w:tc>
          <w:tcPr>
            <w:tcW w:w="4504" w:type="dxa"/>
            <w:gridSpan w:val="6"/>
          </w:tcPr>
          <w:p w14:paraId="7DAC8E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Components/Önerilen opsiyonel program unsurları</w:t>
            </w:r>
          </w:p>
        </w:tc>
        <w:tc>
          <w:tcPr>
            <w:tcW w:w="5165" w:type="dxa"/>
            <w:gridSpan w:val="8"/>
          </w:tcPr>
          <w:p w14:paraId="5FF3DBF5" w14:textId="41F26E6C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6A36A84A" w14:textId="77777777" w:rsidTr="008D0C33">
        <w:trPr>
          <w:trHeight w:val="238"/>
        </w:trPr>
        <w:tc>
          <w:tcPr>
            <w:tcW w:w="9669" w:type="dxa"/>
            <w:gridSpan w:val="14"/>
          </w:tcPr>
          <w:p w14:paraId="1F85C7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500D86" w:rsidRPr="000E64CD" w14:paraId="1D463F81" w14:textId="77777777" w:rsidTr="008D0C33">
        <w:trPr>
          <w:trHeight w:val="937"/>
        </w:trPr>
        <w:tc>
          <w:tcPr>
            <w:tcW w:w="9669" w:type="dxa"/>
            <w:gridSpan w:val="14"/>
          </w:tcPr>
          <w:p w14:paraId="0BE1FE05" w14:textId="405B3A64" w:rsidR="00500D86" w:rsidRPr="00500D86" w:rsidRDefault="00500D86" w:rsidP="00500D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Yazım ve noktalama; yazılı ve sözlü anlatımın özellikleri, paragraf oluşturma ve paragraf türlerini uygulamalı olarak öğretmek.</w:t>
            </w:r>
          </w:p>
          <w:p w14:paraId="4DE31FC2" w14:textId="27E0646E" w:rsidR="00500D86" w:rsidRPr="000E64CD" w:rsidRDefault="00500D86" w:rsidP="00500D86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Yazı dili ve yazma kavramlarıyla ilgili terimleri öğretmek. Formal ve bilimsel yazıları öğretmek ve yazıda planlamayı uygulamalarla geliştirmek.</w:t>
            </w:r>
            <w:r w:rsidR="00064009">
              <w:t xml:space="preserve"> </w:t>
            </w:r>
            <w:r w:rsidR="00064009" w:rsidRP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>Edebi türlerin temel özelliklerini, ortak ve benzer</w:t>
            </w:r>
            <w:r w:rsid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64009" w:rsidRP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noktalarını</w:t>
            </w:r>
            <w:r w:rsid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kavratmak</w:t>
            </w:r>
            <w:r w:rsidR="00064009" w:rsidRPr="000640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00D86" w:rsidRPr="000E64CD" w14:paraId="51AA1BFB" w14:textId="77777777" w:rsidTr="008D0C33">
        <w:trPr>
          <w:trHeight w:val="274"/>
        </w:trPr>
        <w:tc>
          <w:tcPr>
            <w:tcW w:w="8209" w:type="dxa"/>
            <w:gridSpan w:val="11"/>
          </w:tcPr>
          <w:p w14:paraId="2AFEEC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Outcomes/Öğrenme çıktıları</w:t>
            </w:r>
          </w:p>
        </w:tc>
        <w:tc>
          <w:tcPr>
            <w:tcW w:w="1460" w:type="dxa"/>
            <w:gridSpan w:val="3"/>
          </w:tcPr>
          <w:p w14:paraId="10B6D8D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8B69886" w14:textId="77777777" w:rsidTr="008D0C33">
        <w:trPr>
          <w:trHeight w:val="285"/>
        </w:trPr>
        <w:tc>
          <w:tcPr>
            <w:tcW w:w="8209" w:type="dxa"/>
            <w:gridSpan w:val="11"/>
          </w:tcPr>
          <w:p w14:paraId="06003E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526BB2C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500D86" w:rsidRPr="000E64CD" w14:paraId="0FC1AF64" w14:textId="77777777" w:rsidTr="008D0C33">
        <w:trPr>
          <w:trHeight w:val="286"/>
        </w:trPr>
        <w:tc>
          <w:tcPr>
            <w:tcW w:w="534" w:type="dxa"/>
          </w:tcPr>
          <w:p w14:paraId="6005F57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5FA5C2B2" w14:textId="7A34A08E" w:rsidR="00500D86" w:rsidRPr="000D5BD8" w:rsidRDefault="00500D86" w:rsidP="00500D86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Yazı dilinin gelişim evrelerini öğrenir.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460" w:type="dxa"/>
            <w:gridSpan w:val="3"/>
          </w:tcPr>
          <w:p w14:paraId="752B0DE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299F7BB" w14:textId="77777777" w:rsidTr="008D0C33">
        <w:trPr>
          <w:trHeight w:val="285"/>
        </w:trPr>
        <w:tc>
          <w:tcPr>
            <w:tcW w:w="534" w:type="dxa"/>
          </w:tcPr>
          <w:p w14:paraId="147239A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0F009FF5" w14:textId="1CAB7F05" w:rsidR="00500D86" w:rsidRPr="00064009" w:rsidRDefault="00500D86" w:rsidP="000640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Kültürün temel tanımlarını ve dil-kültür ilişkisini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kavrar.</w:t>
            </w:r>
          </w:p>
        </w:tc>
        <w:tc>
          <w:tcPr>
            <w:tcW w:w="1460" w:type="dxa"/>
            <w:gridSpan w:val="3"/>
          </w:tcPr>
          <w:p w14:paraId="260540F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3D429191" w14:textId="77777777" w:rsidTr="008D0C33">
        <w:trPr>
          <w:trHeight w:val="285"/>
        </w:trPr>
        <w:tc>
          <w:tcPr>
            <w:tcW w:w="534" w:type="dxa"/>
          </w:tcPr>
          <w:p w14:paraId="57C19D0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7015A90D" w14:textId="5D9D0E06" w:rsidR="00500D86" w:rsidRPr="000D5BD8" w:rsidRDefault="00500D86" w:rsidP="00500D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anlama çeşitlerini temel özellikleriyle tanır.</w:t>
            </w:r>
          </w:p>
        </w:tc>
        <w:tc>
          <w:tcPr>
            <w:tcW w:w="1460" w:type="dxa"/>
            <w:gridSpan w:val="3"/>
          </w:tcPr>
          <w:p w14:paraId="0A03578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11CF36F" w14:textId="77777777" w:rsidTr="008D0C33">
        <w:trPr>
          <w:trHeight w:val="285"/>
        </w:trPr>
        <w:tc>
          <w:tcPr>
            <w:tcW w:w="534" w:type="dxa"/>
          </w:tcPr>
          <w:p w14:paraId="3DD73D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3703DDBF" w14:textId="4FAC53C2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Yazım ve noktalama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yazılı ve sözlü anlatımın özellikleri, paragraf oluşturma ve paragraf türlerini uygulamalı olarak öğrenir.</w:t>
            </w:r>
          </w:p>
        </w:tc>
        <w:tc>
          <w:tcPr>
            <w:tcW w:w="1460" w:type="dxa"/>
            <w:gridSpan w:val="3"/>
          </w:tcPr>
          <w:p w14:paraId="2A5EC7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E72E0A" w14:textId="77777777" w:rsidTr="008D0C33">
        <w:trPr>
          <w:trHeight w:val="285"/>
        </w:trPr>
        <w:tc>
          <w:tcPr>
            <w:tcW w:w="534" w:type="dxa"/>
          </w:tcPr>
          <w:p w14:paraId="1EB3A6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6D08E554" w14:textId="1B904E5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Okuma ve yazma öğretiminde kullanılacak temel teknik ve becerileri kazanır.</w:t>
            </w:r>
          </w:p>
        </w:tc>
        <w:tc>
          <w:tcPr>
            <w:tcW w:w="1460" w:type="dxa"/>
            <w:gridSpan w:val="3"/>
          </w:tcPr>
          <w:p w14:paraId="0952C89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72564FA" w14:textId="77777777" w:rsidTr="008D0C33">
        <w:trPr>
          <w:trHeight w:val="285"/>
        </w:trPr>
        <w:tc>
          <w:tcPr>
            <w:tcW w:w="534" w:type="dxa"/>
          </w:tcPr>
          <w:p w14:paraId="0ADE0AE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711ACC8B" w14:textId="68A3DD0E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Formal yazı türleri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olan (dilekçe, öz geçmiş, rapor) resmi yazıları tanı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uygulayabilir.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60" w:type="dxa"/>
            <w:gridSpan w:val="3"/>
          </w:tcPr>
          <w:p w14:paraId="2C25F49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54AA7A4C" w14:textId="77777777" w:rsidTr="008D0C33">
        <w:trPr>
          <w:trHeight w:val="285"/>
        </w:trPr>
        <w:tc>
          <w:tcPr>
            <w:tcW w:w="534" w:type="dxa"/>
          </w:tcPr>
          <w:p w14:paraId="009FAB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7435C345" w14:textId="419841C5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Edebi türlerin temel özelliklerini, ortak ve benzerlik arz eden noktalarını bilir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estetik zevki gelişir.</w:t>
            </w:r>
          </w:p>
        </w:tc>
        <w:tc>
          <w:tcPr>
            <w:tcW w:w="1460" w:type="dxa"/>
            <w:gridSpan w:val="3"/>
          </w:tcPr>
          <w:p w14:paraId="4D9127A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1A5E93AD" w14:textId="77777777" w:rsidTr="008D0C33">
        <w:trPr>
          <w:trHeight w:val="285"/>
        </w:trPr>
        <w:tc>
          <w:tcPr>
            <w:tcW w:w="534" w:type="dxa"/>
          </w:tcPr>
          <w:p w14:paraId="2B2286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3AF0DC2E" w14:textId="2731ED26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 ve süreli yayınları tanır, kaynak eserler arasında karşılaştırma ve sentez becerisine ulaşır.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Bilimsel makaleyi tanıyarak kaynak tarama, alınan bilgileri kullanma becerisini kazan</w:t>
            </w:r>
            <w:r w:rsid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 w:rsidRP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r.</w:t>
            </w:r>
          </w:p>
        </w:tc>
        <w:tc>
          <w:tcPr>
            <w:tcW w:w="1460" w:type="dxa"/>
            <w:gridSpan w:val="3"/>
          </w:tcPr>
          <w:p w14:paraId="453B98B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500D86" w:rsidRPr="000E64CD" w14:paraId="4E410CFD" w14:textId="77777777" w:rsidTr="008D0C33">
        <w:trPr>
          <w:trHeight w:val="286"/>
        </w:trPr>
        <w:tc>
          <w:tcPr>
            <w:tcW w:w="9669" w:type="dxa"/>
            <w:gridSpan w:val="14"/>
          </w:tcPr>
          <w:p w14:paraId="39541C9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1. Exam, 2. Assignment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Presentation, 5 Lab.Work</w:t>
            </w:r>
          </w:p>
          <w:p w14:paraId="6ADA281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Sınav, 2. Ödev, 3. Proje, 4. Sunum, 5. Lab work</w:t>
            </w:r>
          </w:p>
        </w:tc>
      </w:tr>
      <w:tr w:rsidR="00500D86" w:rsidRPr="000E64CD" w14:paraId="73327B1F" w14:textId="77777777" w:rsidTr="008D0C33">
        <w:trPr>
          <w:trHeight w:val="314"/>
        </w:trPr>
        <w:tc>
          <w:tcPr>
            <w:tcW w:w="9669" w:type="dxa"/>
            <w:gridSpan w:val="14"/>
          </w:tcPr>
          <w:p w14:paraId="309C31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500D86" w:rsidRPr="000E64CD" w14:paraId="3C9EF1B1" w14:textId="77777777" w:rsidTr="008D0C33">
        <w:trPr>
          <w:trHeight w:val="286"/>
        </w:trPr>
        <w:tc>
          <w:tcPr>
            <w:tcW w:w="8750" w:type="dxa"/>
            <w:gridSpan w:val="12"/>
          </w:tcPr>
          <w:p w14:paraId="72AA542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0B6BAB8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500D86" w:rsidRPr="000E64CD" w14:paraId="5B9D1186" w14:textId="77777777" w:rsidTr="008D0C33">
        <w:trPr>
          <w:trHeight w:val="286"/>
        </w:trPr>
        <w:tc>
          <w:tcPr>
            <w:tcW w:w="534" w:type="dxa"/>
          </w:tcPr>
          <w:p w14:paraId="38AAE2E0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ECE8179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2349A71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69C032E4" w14:textId="77777777" w:rsidTr="008D0C33">
        <w:trPr>
          <w:trHeight w:val="240"/>
        </w:trPr>
        <w:tc>
          <w:tcPr>
            <w:tcW w:w="534" w:type="dxa"/>
          </w:tcPr>
          <w:p w14:paraId="33B623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D7E2126" w14:textId="0164B445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Türkçe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’n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n ana dil ve yabancı dil olarak öğretimi ile ilgili yetkinlik kazanır. Avrupa Birliği Ortak Dil Kriterlerini, Türkçenin yabancı dil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öğretiminde kaynak olarak</w:t>
            </w:r>
            <w:r w:rsidRPr="000D5BD8">
              <w:rPr>
                <w:rFonts w:ascii="Times New Roman" w:hAnsi="Times New Roman" w:cs="Times New Roman"/>
                <w:sz w:val="18"/>
                <w:szCs w:val="18"/>
              </w:rPr>
              <w:t xml:space="preserve"> kullan</w:t>
            </w:r>
            <w:r w:rsidR="00E90F80">
              <w:rPr>
                <w:rFonts w:ascii="Times New Roman" w:hAnsi="Times New Roman" w:cs="Times New Roman"/>
                <w:sz w:val="18"/>
                <w:szCs w:val="18"/>
              </w:rPr>
              <w:t>ır.</w:t>
            </w:r>
          </w:p>
        </w:tc>
        <w:tc>
          <w:tcPr>
            <w:tcW w:w="919" w:type="dxa"/>
            <w:gridSpan w:val="2"/>
          </w:tcPr>
          <w:p w14:paraId="1ACA9B9A" w14:textId="2D053762" w:rsidR="00500D86" w:rsidRPr="000E64CD" w:rsidRDefault="00C42C42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396BC117" w14:textId="77777777" w:rsidTr="008D0C33">
        <w:trPr>
          <w:trHeight w:val="468"/>
        </w:trPr>
        <w:tc>
          <w:tcPr>
            <w:tcW w:w="534" w:type="dxa"/>
          </w:tcPr>
          <w:p w14:paraId="0D6D4DC4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354D1220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68BD18C2" w14:textId="41BE078C" w:rsidR="00500D86" w:rsidRPr="000E64CD" w:rsidRDefault="00C42C42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5A6A35D4" w14:textId="77777777" w:rsidTr="008D0C33">
        <w:trPr>
          <w:trHeight w:val="284"/>
        </w:trPr>
        <w:tc>
          <w:tcPr>
            <w:tcW w:w="534" w:type="dxa"/>
          </w:tcPr>
          <w:p w14:paraId="75DB576F" w14:textId="77777777" w:rsidR="00500D86" w:rsidRPr="000D5BD8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3AE2071F" w14:textId="4163A28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</w:tc>
        <w:tc>
          <w:tcPr>
            <w:tcW w:w="919" w:type="dxa"/>
            <w:gridSpan w:val="2"/>
          </w:tcPr>
          <w:p w14:paraId="0C37F97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03A661D9" w14:textId="77777777" w:rsidTr="008D0C33">
        <w:trPr>
          <w:trHeight w:val="285"/>
        </w:trPr>
        <w:tc>
          <w:tcPr>
            <w:tcW w:w="534" w:type="dxa"/>
          </w:tcPr>
          <w:p w14:paraId="379FD99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16" w:type="dxa"/>
            <w:gridSpan w:val="11"/>
          </w:tcPr>
          <w:p w14:paraId="0A6A311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26EA40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1F7D61D5" w14:textId="77777777" w:rsidTr="008D0C33">
        <w:trPr>
          <w:trHeight w:val="468"/>
        </w:trPr>
        <w:tc>
          <w:tcPr>
            <w:tcW w:w="534" w:type="dxa"/>
          </w:tcPr>
          <w:p w14:paraId="2104827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50F129C" w14:textId="77777777" w:rsidR="00500D86" w:rsidRPr="000E64CD" w:rsidRDefault="00500D86" w:rsidP="008D0C33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6E49C7A8" w14:textId="3E060E7D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8C8105A" w14:textId="77777777" w:rsidTr="008D0C33">
        <w:trPr>
          <w:trHeight w:val="285"/>
        </w:trPr>
        <w:tc>
          <w:tcPr>
            <w:tcW w:w="534" w:type="dxa"/>
          </w:tcPr>
          <w:p w14:paraId="281EE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216" w:type="dxa"/>
            <w:gridSpan w:val="11"/>
          </w:tcPr>
          <w:p w14:paraId="45A292AD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08E1C82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5FA1D7D3" w14:textId="77777777" w:rsidTr="008D0C33">
        <w:trPr>
          <w:trHeight w:val="468"/>
        </w:trPr>
        <w:tc>
          <w:tcPr>
            <w:tcW w:w="534" w:type="dxa"/>
          </w:tcPr>
          <w:p w14:paraId="0E282F8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36069652" w14:textId="09669526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</w:tc>
        <w:tc>
          <w:tcPr>
            <w:tcW w:w="919" w:type="dxa"/>
            <w:gridSpan w:val="2"/>
          </w:tcPr>
          <w:p w14:paraId="35C19C9C" w14:textId="757B3C60" w:rsidR="00500D86" w:rsidRPr="000E64CD" w:rsidRDefault="0009432E" w:rsidP="008D0C33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D45569E" w14:textId="77777777" w:rsidTr="008D0C33">
        <w:trPr>
          <w:trHeight w:val="468"/>
        </w:trPr>
        <w:tc>
          <w:tcPr>
            <w:tcW w:w="534" w:type="dxa"/>
          </w:tcPr>
          <w:p w14:paraId="5EE19A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4BF8AC6B" w14:textId="13C82809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</w:tc>
        <w:tc>
          <w:tcPr>
            <w:tcW w:w="919" w:type="dxa"/>
            <w:gridSpan w:val="2"/>
          </w:tcPr>
          <w:p w14:paraId="1DFB505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4353EA3C" w14:textId="77777777" w:rsidTr="008D0C33">
        <w:trPr>
          <w:trHeight w:val="468"/>
        </w:trPr>
        <w:tc>
          <w:tcPr>
            <w:tcW w:w="534" w:type="dxa"/>
          </w:tcPr>
          <w:p w14:paraId="7818DC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06C65471" w14:textId="00B4B02C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</w:tc>
        <w:tc>
          <w:tcPr>
            <w:tcW w:w="919" w:type="dxa"/>
            <w:gridSpan w:val="2"/>
          </w:tcPr>
          <w:p w14:paraId="01A21D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72FB57EA" w14:textId="77777777" w:rsidTr="008D0C33">
        <w:trPr>
          <w:trHeight w:val="363"/>
        </w:trPr>
        <w:tc>
          <w:tcPr>
            <w:tcW w:w="534" w:type="dxa"/>
          </w:tcPr>
          <w:p w14:paraId="054DD4F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55E8EBD8" w14:textId="46EF8A78" w:rsidR="00500D86" w:rsidRPr="00064009" w:rsidRDefault="00500D86" w:rsidP="0006400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</w:tc>
        <w:tc>
          <w:tcPr>
            <w:tcW w:w="919" w:type="dxa"/>
            <w:gridSpan w:val="2"/>
          </w:tcPr>
          <w:p w14:paraId="63ACB07B" w14:textId="6390D95C" w:rsidR="00500D86" w:rsidRPr="000E64CD" w:rsidRDefault="00064009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3E724799" w14:textId="77777777" w:rsidTr="008D0C33">
        <w:trPr>
          <w:trHeight w:val="468"/>
        </w:trPr>
        <w:tc>
          <w:tcPr>
            <w:tcW w:w="534" w:type="dxa"/>
          </w:tcPr>
          <w:p w14:paraId="2F68A82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5D082C59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ahlakî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1D9A2B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2069D63A" w14:textId="77777777" w:rsidTr="008D0C33">
        <w:trPr>
          <w:trHeight w:val="292"/>
        </w:trPr>
        <w:tc>
          <w:tcPr>
            <w:tcW w:w="534" w:type="dxa"/>
          </w:tcPr>
          <w:p w14:paraId="4131831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B0B7416" w14:textId="2ED745BA" w:rsidR="00500D86" w:rsidRPr="0009432E" w:rsidRDefault="00500D86" w:rsidP="0009432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</w:tc>
        <w:tc>
          <w:tcPr>
            <w:tcW w:w="919" w:type="dxa"/>
            <w:gridSpan w:val="2"/>
          </w:tcPr>
          <w:p w14:paraId="71713E2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41839632" w14:textId="77777777" w:rsidTr="008D0C33">
        <w:trPr>
          <w:trHeight w:val="312"/>
        </w:trPr>
        <w:tc>
          <w:tcPr>
            <w:tcW w:w="534" w:type="dxa"/>
          </w:tcPr>
          <w:p w14:paraId="174C3F5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6325F4DE" w14:textId="77777777" w:rsidR="00500D86" w:rsidRPr="000D5BD8" w:rsidRDefault="00500D86" w:rsidP="008D0C3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Topluma çevreye, insana, sanatsal faaliyetlere ve spora duyarlı olur. Topluma faydalı, geleceğe güvenle bakan, araştıran, sorgulayan bireyler yetiştirir.   Okulun kültür ve öğrenme merkezi haline getirilmesinde  toplumla işbirliği yapabilme becerisi kazandırır</w:t>
            </w:r>
          </w:p>
        </w:tc>
        <w:tc>
          <w:tcPr>
            <w:tcW w:w="919" w:type="dxa"/>
            <w:gridSpan w:val="2"/>
          </w:tcPr>
          <w:p w14:paraId="422FDEC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00D86" w:rsidRPr="000E64CD" w14:paraId="70306360" w14:textId="77777777" w:rsidTr="008D0C33">
        <w:trPr>
          <w:trHeight w:val="286"/>
        </w:trPr>
        <w:tc>
          <w:tcPr>
            <w:tcW w:w="9669" w:type="dxa"/>
            <w:gridSpan w:val="14"/>
          </w:tcPr>
          <w:p w14:paraId="7025E4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(Contribution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78C31C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500D86" w:rsidRPr="000E64CD" w14:paraId="30A70491" w14:textId="77777777" w:rsidTr="008D0C33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0B61592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Contents/Ders İçeriği</w:t>
            </w:r>
          </w:p>
        </w:tc>
      </w:tr>
      <w:tr w:rsidR="00500D86" w:rsidRPr="000E64CD" w14:paraId="21565554" w14:textId="77777777" w:rsidTr="008D0C33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1266F3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12A245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4F1CC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5410BE0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s/ Sınavlar</w:t>
            </w:r>
          </w:p>
        </w:tc>
      </w:tr>
      <w:tr w:rsidR="00500D86" w:rsidRPr="000E64CD" w14:paraId="77B9E058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0814420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0C349C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95AD0BC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0C06B0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CAA8EE" w14:textId="77777777" w:rsidTr="008D0C33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30E0866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30920A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DAB5581" w14:textId="5C679354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Dil, yazı dili, anlatım, yazılı anlatım kavramları.</w:t>
            </w:r>
          </w:p>
        </w:tc>
        <w:tc>
          <w:tcPr>
            <w:tcW w:w="1275" w:type="dxa"/>
            <w:gridSpan w:val="3"/>
          </w:tcPr>
          <w:p w14:paraId="60FC1BF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9AE96F4" w14:textId="77777777" w:rsidTr="008D0C33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73BF7B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13E3F54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B44D572" w14:textId="798E1FD1" w:rsidR="00500D86" w:rsidRPr="003725F7" w:rsidRDefault="0009432E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Kompozisyon kavramı, yazılı anlatımda dış yapı ve kurallar, yazı tipleri.</w:t>
            </w:r>
          </w:p>
        </w:tc>
        <w:tc>
          <w:tcPr>
            <w:tcW w:w="1275" w:type="dxa"/>
            <w:gridSpan w:val="3"/>
          </w:tcPr>
          <w:p w14:paraId="0ABD428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B745255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9E1DAE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48983FC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3D3063E" w14:textId="489ECF64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Rapor, resmî yazılar, öz geçmiş, davetiye yazımı, ilan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tutanak gibi.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</w:tcPr>
          <w:p w14:paraId="21A3294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5974EB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88734D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601D04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EA0F16A" w14:textId="0F870DD1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Güzel yazı yazmanını kuralları ve genç yazarlara tavsiyeler. </w:t>
            </w:r>
          </w:p>
        </w:tc>
        <w:tc>
          <w:tcPr>
            <w:tcW w:w="1275" w:type="dxa"/>
            <w:gridSpan w:val="3"/>
          </w:tcPr>
          <w:p w14:paraId="0F5A486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6BBFEE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8B278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1B91FB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6020F8F" w14:textId="0E861A6B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Konunun sınırlanması, asıl araştırma safhası ve verilerin toplanması ve ana fikir tespiti. Yazının planlanması ve giriş-gelişme-sonuç çerçevesinde yazımı. </w:t>
            </w:r>
          </w:p>
        </w:tc>
        <w:tc>
          <w:tcPr>
            <w:tcW w:w="1275" w:type="dxa"/>
            <w:gridSpan w:val="3"/>
          </w:tcPr>
          <w:p w14:paraId="281BD29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5051718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AEE0B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4DEF520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6A73FF" w14:textId="204FB1BB" w:rsidR="0009432E" w:rsidRPr="0009432E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Yazı yazma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ve y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azma etiği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712A9AF3" w14:textId="2C621A1E" w:rsidR="00500D86" w:rsidRPr="003725F7" w:rsidRDefault="0009432E" w:rsidP="0009432E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Cümle, paragraf kavramları yazım ve noktalama işaretleri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0A87564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65BB37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2F53A38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36B5212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5DC6787D" w14:textId="77777777" w:rsidR="00500D86" w:rsidRPr="003725F7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220935A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500D86" w:rsidRPr="000E64CD" w14:paraId="4ED084CB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6FFA7E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68D8348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9653946" w14:textId="48C9BE7E" w:rsidR="00500D86" w:rsidRPr="003725F7" w:rsidRDefault="0009432E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Ön araştırmalar, konu, tema, ana fikir, yardımcı fikirler. Veri toplama, fişleme.</w:t>
            </w:r>
          </w:p>
        </w:tc>
        <w:tc>
          <w:tcPr>
            <w:tcW w:w="1275" w:type="dxa"/>
            <w:gridSpan w:val="3"/>
          </w:tcPr>
          <w:p w14:paraId="4B531EC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DC5B123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0834B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2C30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160E22D" w14:textId="1E6CA384" w:rsidR="00500D86" w:rsidRPr="003725F7" w:rsidRDefault="0009432E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Yazma uygulamaları.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Kompozisyon düzeltme çalışmaları.</w:t>
            </w:r>
          </w:p>
        </w:tc>
        <w:tc>
          <w:tcPr>
            <w:tcW w:w="1275" w:type="dxa"/>
            <w:gridSpan w:val="3"/>
          </w:tcPr>
          <w:p w14:paraId="4CD18AC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B61AC12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429521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003E6BE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5BD93CA" w14:textId="062D99A9" w:rsidR="00500D86" w:rsidRPr="003725F7" w:rsidRDefault="0009432E" w:rsidP="001566C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Seçilmiş yazılarda plan, giriş, gelişme, sonuç, paragraf incelemeleri.</w:t>
            </w:r>
          </w:p>
        </w:tc>
        <w:tc>
          <w:tcPr>
            <w:tcW w:w="1275" w:type="dxa"/>
            <w:gridSpan w:val="3"/>
          </w:tcPr>
          <w:p w14:paraId="04DBB2A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690C7E4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6D1334F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14E3961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029ACB" w14:textId="4BAF28CB" w:rsidR="00500D86" w:rsidRPr="003725F7" w:rsidRDefault="0009432E" w:rsidP="0009432E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Anlatım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içimleri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5" w:type="dxa"/>
            <w:gridSpan w:val="3"/>
          </w:tcPr>
          <w:p w14:paraId="50F949C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E098B00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B5132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7517769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02D194F" w14:textId="7E07A40E" w:rsidR="00500D86" w:rsidRPr="003725F7" w:rsidRDefault="0009432E" w:rsidP="008D0C33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Anlatım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içimleri ve uygulamaları.</w:t>
            </w:r>
          </w:p>
        </w:tc>
        <w:tc>
          <w:tcPr>
            <w:tcW w:w="1275" w:type="dxa"/>
            <w:gridSpan w:val="3"/>
          </w:tcPr>
          <w:p w14:paraId="7D30A3D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44EAD3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F26656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5F0DEC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4258651" w14:textId="049BBBA4" w:rsidR="00500D86" w:rsidRPr="000E64CD" w:rsidRDefault="0009432E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9432E">
              <w:rPr>
                <w:rFonts w:ascii="Times New Roman" w:eastAsia="Times New Roman" w:hAnsi="Times New Roman" w:cs="Times New Roman"/>
                <w:sz w:val="20"/>
                <w:szCs w:val="20"/>
              </w:rPr>
              <w:t>Anlatım bozuklukları</w:t>
            </w:r>
          </w:p>
        </w:tc>
        <w:tc>
          <w:tcPr>
            <w:tcW w:w="1275" w:type="dxa"/>
            <w:gridSpan w:val="3"/>
          </w:tcPr>
          <w:p w14:paraId="1E9E91D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42528D87" w14:textId="77777777" w:rsidTr="008D0C33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58005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60117F3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A494B2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08D3D9AE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500D86" w:rsidRPr="000E64CD" w14:paraId="13F58CBB" w14:textId="77777777" w:rsidTr="008D0C33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740C390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Sources/Önerilen kaynaklar</w:t>
            </w:r>
          </w:p>
        </w:tc>
      </w:tr>
      <w:tr w:rsidR="00500D86" w:rsidRPr="000E64CD" w14:paraId="39C19DDB" w14:textId="77777777" w:rsidTr="008D0C33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4E248FB7" w14:textId="212C188C" w:rsidR="00500D86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Textbook/Ders kitabı:</w:t>
            </w:r>
          </w:p>
          <w:p w14:paraId="704B8E39" w14:textId="1A625975" w:rsidR="001566C1" w:rsidRPr="001566C1" w:rsidRDefault="001566C1" w:rsidP="001566C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Aktaş, Şerif ve diğerleri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(2002).</w:t>
            </w:r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 ve Sözlü Anlatım.  Ankara:  Akçağ Yayınları.</w:t>
            </w:r>
          </w:p>
          <w:p w14:paraId="6BAA38A5" w14:textId="77777777" w:rsidR="00500D86" w:rsidRPr="002325B7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</w:rPr>
              <w:t>KORKMAZ, Zeynep (2003), Türkiye Türkçesi Grameri (Şekil Bilgisi),TDK yayınları</w:t>
            </w:r>
          </w:p>
          <w:p w14:paraId="7C4BF19F" w14:textId="77777777" w:rsidR="00500D86" w:rsidRPr="002325B7" w:rsidRDefault="00500D86" w:rsidP="008D0C33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Material(s)/Ek Materyal(ler):</w:t>
            </w:r>
          </w:p>
          <w:p w14:paraId="08815F52" w14:textId="69E64377" w:rsidR="00500D86" w:rsidRPr="002325B7" w:rsidRDefault="00500D86" w:rsidP="008D0C33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Muharrem Ergin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(</w:t>
            </w:r>
            <w:r w:rsidR="001566C1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2007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)</w:t>
            </w: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, Türk Dilbilgisi,  İstanbul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:</w:t>
            </w:r>
            <w:r w:rsidR="001566C1"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 xml:space="preserve"> Bayrak Yayınevi</w:t>
            </w:r>
            <w:r w:rsidR="001566C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393ED016" w14:textId="41B7125C" w:rsidR="00500D86" w:rsidRPr="001566C1" w:rsidRDefault="001566C1" w:rsidP="001566C1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Kavcar, Cahit ve diğerleri(2002).</w:t>
            </w:r>
            <w:r w:rsidRPr="001566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Yazılı ve Sözlü  Anlatım. Ankara: Anı Yayınları.</w:t>
            </w:r>
          </w:p>
        </w:tc>
      </w:tr>
      <w:tr w:rsidR="00500D86" w:rsidRPr="000E64CD" w14:paraId="2D11351A" w14:textId="77777777" w:rsidTr="008D0C33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53D1A7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Assessment/Değerlendirme</w:t>
            </w:r>
          </w:p>
        </w:tc>
      </w:tr>
      <w:tr w:rsidR="00500D86" w:rsidRPr="000E64CD" w14:paraId="0D33A8A0" w14:textId="77777777" w:rsidTr="008D0C33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082EEFE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Attendance/Derse devam</w:t>
            </w:r>
          </w:p>
        </w:tc>
        <w:tc>
          <w:tcPr>
            <w:tcW w:w="991" w:type="dxa"/>
          </w:tcPr>
          <w:p w14:paraId="0BB53E8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432C152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25F8CC3D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11D8AB7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Homeworks/Ödevler</w:t>
            </w:r>
          </w:p>
        </w:tc>
        <w:tc>
          <w:tcPr>
            <w:tcW w:w="991" w:type="dxa"/>
          </w:tcPr>
          <w:p w14:paraId="4037981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FD1FD8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27D686C" w14:textId="77777777" w:rsidTr="008D0C33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4BFF49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Laboratory/Lab. </w:t>
            </w:r>
          </w:p>
        </w:tc>
        <w:tc>
          <w:tcPr>
            <w:tcW w:w="991" w:type="dxa"/>
          </w:tcPr>
          <w:p w14:paraId="6317E43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269A8F6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 Grade= Lab Performance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Lab Attendance</w:t>
            </w:r>
          </w:p>
        </w:tc>
      </w:tr>
      <w:tr w:rsidR="00500D86" w:rsidRPr="000E64CD" w14:paraId="462D1EB9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701BBB9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Exam/Vize sınavı</w:t>
            </w:r>
          </w:p>
        </w:tc>
        <w:tc>
          <w:tcPr>
            <w:tcW w:w="991" w:type="dxa"/>
          </w:tcPr>
          <w:p w14:paraId="72F79CB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20430540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5EB16E4F" w14:textId="77777777" w:rsidTr="008D0C33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4C007B1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Exam/Final sınavı</w:t>
            </w:r>
          </w:p>
        </w:tc>
        <w:tc>
          <w:tcPr>
            <w:tcW w:w="991" w:type="dxa"/>
          </w:tcPr>
          <w:p w14:paraId="497E2F8A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08F29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17FC0C51" w14:textId="77777777" w:rsidTr="008D0C33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57E1AC75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07A1E39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68A4DE9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02EB2060" w14:textId="77777777" w:rsidTr="008D0C33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B71418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 Based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Workload/ Öğrenci ders yüküne göre AKTS değerleri</w:t>
            </w:r>
          </w:p>
        </w:tc>
      </w:tr>
      <w:tr w:rsidR="00500D86" w:rsidRPr="000E64CD" w14:paraId="787F0B5B" w14:textId="77777777" w:rsidTr="008D0C33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1145B7E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ActivitiesEtkinlik </w:t>
            </w:r>
          </w:p>
        </w:tc>
        <w:tc>
          <w:tcPr>
            <w:tcW w:w="1133" w:type="dxa"/>
          </w:tcPr>
          <w:p w14:paraId="3AADC9A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Number/Sayısı</w:t>
            </w:r>
          </w:p>
        </w:tc>
        <w:tc>
          <w:tcPr>
            <w:tcW w:w="1133" w:type="dxa"/>
          </w:tcPr>
          <w:p w14:paraId="381DF23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(hour)/Süresi</w:t>
            </w:r>
          </w:p>
        </w:tc>
        <w:tc>
          <w:tcPr>
            <w:tcW w:w="1699" w:type="dxa"/>
            <w:gridSpan w:val="4"/>
          </w:tcPr>
          <w:p w14:paraId="6FE327E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Workload(hour)/Toplam yük</w:t>
            </w:r>
          </w:p>
        </w:tc>
      </w:tr>
      <w:tr w:rsidR="00500D86" w:rsidRPr="000E64CD" w14:paraId="238D29F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CE389AF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 in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class (including the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week)/Sınıf içi etkinlikler</w:t>
            </w:r>
          </w:p>
        </w:tc>
        <w:tc>
          <w:tcPr>
            <w:tcW w:w="1133" w:type="dxa"/>
          </w:tcPr>
          <w:p w14:paraId="0025E082" w14:textId="004C7610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48229E36" w14:textId="6DEBAADD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4"/>
          </w:tcPr>
          <w:p w14:paraId="731C664A" w14:textId="6785E9FE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500D86" w:rsidRPr="000E64CD" w14:paraId="77BB4312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8F664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and Tutorials/ Lab ve ders</w:t>
            </w:r>
          </w:p>
        </w:tc>
        <w:tc>
          <w:tcPr>
            <w:tcW w:w="1133" w:type="dxa"/>
          </w:tcPr>
          <w:p w14:paraId="0D52CC0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3C6A825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5D17DE6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34F4647E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608F1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Assignments/Ödevler</w:t>
            </w:r>
          </w:p>
        </w:tc>
        <w:tc>
          <w:tcPr>
            <w:tcW w:w="1133" w:type="dxa"/>
          </w:tcPr>
          <w:p w14:paraId="003298F4" w14:textId="26AB2F84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302285EF" w14:textId="5B5DBC04" w:rsidR="00500D86" w:rsidRPr="000E64CD" w:rsidRDefault="00FC45A9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99" w:type="dxa"/>
            <w:gridSpan w:val="4"/>
          </w:tcPr>
          <w:p w14:paraId="3778EBA2" w14:textId="2B71F218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03C948D5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EC009E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E-Learning</w:t>
            </w:r>
            <w:r w:rsidRPr="000E64CD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Activities/E-learning activities</w:t>
            </w:r>
          </w:p>
        </w:tc>
        <w:tc>
          <w:tcPr>
            <w:tcW w:w="1133" w:type="dxa"/>
          </w:tcPr>
          <w:p w14:paraId="484955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063487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3BDF624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C697834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BFBD87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Project/Presentation/Report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Writing/Proje</w:t>
            </w:r>
          </w:p>
        </w:tc>
        <w:tc>
          <w:tcPr>
            <w:tcW w:w="1133" w:type="dxa"/>
          </w:tcPr>
          <w:p w14:paraId="67AC12D6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4F5B9221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701D58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0D86" w:rsidRPr="000E64CD" w14:paraId="76DA799B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25354CC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Quizzes</w:t>
            </w:r>
          </w:p>
        </w:tc>
        <w:tc>
          <w:tcPr>
            <w:tcW w:w="1133" w:type="dxa"/>
          </w:tcPr>
          <w:p w14:paraId="08CEC80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7FDBAF2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29DBF88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218DBAD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678275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Exams</w:t>
            </w:r>
          </w:p>
        </w:tc>
        <w:tc>
          <w:tcPr>
            <w:tcW w:w="1133" w:type="dxa"/>
          </w:tcPr>
          <w:p w14:paraId="3A8A3482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3" w:type="dxa"/>
          </w:tcPr>
          <w:p w14:paraId="630D3B63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99" w:type="dxa"/>
            <w:gridSpan w:val="4"/>
          </w:tcPr>
          <w:p w14:paraId="0DAC2ED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00D86" w:rsidRPr="000E64CD" w14:paraId="67080B6A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5455738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r w:rsidRPr="000E64CD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Examination/Vize</w:t>
            </w:r>
          </w:p>
        </w:tc>
        <w:tc>
          <w:tcPr>
            <w:tcW w:w="1133" w:type="dxa"/>
          </w:tcPr>
          <w:p w14:paraId="602FD104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25725FD8" w14:textId="11EE96E1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4"/>
          </w:tcPr>
          <w:p w14:paraId="2FD3AFB2" w14:textId="005066E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00D86" w:rsidRPr="000E64CD" w14:paraId="1E2B2B06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AAAD3D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Examination/Final</w:t>
            </w:r>
          </w:p>
        </w:tc>
        <w:tc>
          <w:tcPr>
            <w:tcW w:w="1133" w:type="dxa"/>
          </w:tcPr>
          <w:p w14:paraId="468E0CB7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14:paraId="528A9D00" w14:textId="3F1F14D2" w:rsidR="00500D86" w:rsidRPr="000E64CD" w:rsidRDefault="00FC45A9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2AB5DEA5" w14:textId="49AECF9E" w:rsidR="00500D86" w:rsidRPr="000E64CD" w:rsidRDefault="00E90F80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500D86" w:rsidRPr="000E64CD" w14:paraId="610DD697" w14:textId="77777777" w:rsidTr="008D0C33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91E38CD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Self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-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Study/Bireysel çalışma</w:t>
            </w:r>
          </w:p>
        </w:tc>
        <w:tc>
          <w:tcPr>
            <w:tcW w:w="1133" w:type="dxa"/>
          </w:tcPr>
          <w:p w14:paraId="17761672" w14:textId="2506942D" w:rsidR="00500D86" w:rsidRPr="000E64CD" w:rsidRDefault="00FC45A9" w:rsidP="008D0C33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3" w:type="dxa"/>
          </w:tcPr>
          <w:p w14:paraId="2847E490" w14:textId="2F0E9EB4" w:rsidR="00500D86" w:rsidRPr="000E64CD" w:rsidRDefault="00500D86" w:rsidP="008D0C33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C45A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9" w:type="dxa"/>
            <w:gridSpan w:val="4"/>
          </w:tcPr>
          <w:p w14:paraId="69183749" w14:textId="177A1C9C" w:rsidR="00500D86" w:rsidRPr="000E64CD" w:rsidRDefault="001566C1" w:rsidP="008D0C33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500D8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0D86" w:rsidRPr="000E64CD" w14:paraId="6F06051B" w14:textId="77777777" w:rsidTr="008D0C33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AEE4E59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Workload/İş yükü</w:t>
            </w:r>
          </w:p>
        </w:tc>
        <w:tc>
          <w:tcPr>
            <w:tcW w:w="1699" w:type="dxa"/>
            <w:gridSpan w:val="4"/>
          </w:tcPr>
          <w:p w14:paraId="534090F6" w14:textId="62F2AF1F" w:rsidR="00500D86" w:rsidRPr="000E64CD" w:rsidRDefault="001566C1" w:rsidP="008D0C33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00D86" w:rsidRPr="000E64CD" w14:paraId="4748C1B3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54FED18C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Workload/30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(h)</w:t>
            </w:r>
          </w:p>
        </w:tc>
        <w:tc>
          <w:tcPr>
            <w:tcW w:w="1699" w:type="dxa"/>
            <w:gridSpan w:val="4"/>
          </w:tcPr>
          <w:p w14:paraId="4EB9C1B3" w14:textId="1CB54AAB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</w:t>
            </w:r>
            <w:r w:rsid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90F8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F65A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/30</w:t>
            </w:r>
          </w:p>
        </w:tc>
      </w:tr>
      <w:tr w:rsidR="00500D86" w:rsidRPr="000E64CD" w14:paraId="7ACA76D5" w14:textId="77777777" w:rsidTr="008D0C33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D3BC96B" w14:textId="77777777" w:rsidR="00500D86" w:rsidRPr="000E64CD" w:rsidRDefault="00500D86" w:rsidP="008D0C33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Credit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the Course/AKTS değeri</w:t>
            </w:r>
          </w:p>
        </w:tc>
        <w:tc>
          <w:tcPr>
            <w:tcW w:w="1699" w:type="dxa"/>
            <w:gridSpan w:val="4"/>
          </w:tcPr>
          <w:p w14:paraId="09AADC1A" w14:textId="25479516" w:rsidR="00500D86" w:rsidRPr="000E64CD" w:rsidRDefault="001566C1" w:rsidP="008D0C33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4,</w:t>
            </w:r>
            <w:r w:rsidR="00E90F80">
              <w:rPr>
                <w:rFonts w:ascii="Times New Roman" w:eastAsia="Times New Roman" w:hAnsi="Times New Roman" w:cs="Times New Roman"/>
                <w:w w:val="99"/>
                <w:sz w:val="20"/>
                <w:szCs w:val="20"/>
              </w:rPr>
              <w:t>5</w:t>
            </w:r>
            <w:r w:rsidRPr="001566C1">
              <w:rPr>
                <w:rFonts w:ascii="Cambria Math" w:eastAsia="Times New Roman" w:hAnsi="Cambria Math" w:cs="Cambria Math"/>
                <w:sz w:val="20"/>
                <w:szCs w:val="20"/>
              </w:rPr>
              <w:t>≅</w:t>
            </w:r>
            <w:r w:rsidRPr="001566C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443DBBB8" w14:textId="77777777" w:rsidR="00500D86" w:rsidRPr="000E64CD" w:rsidRDefault="00500D86" w:rsidP="00500D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5762E1" w14:textId="77777777" w:rsidR="00500D86" w:rsidRPr="000E64CD" w:rsidRDefault="00500D86" w:rsidP="00500D86"/>
    <w:p w14:paraId="6DF47ED9" w14:textId="77777777" w:rsidR="00412F71" w:rsidRDefault="00412F71"/>
    <w:sectPr w:rsidR="00412F71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258"/>
    <w:rsid w:val="00064009"/>
    <w:rsid w:val="0009432E"/>
    <w:rsid w:val="001566C1"/>
    <w:rsid w:val="00412F71"/>
    <w:rsid w:val="00500D86"/>
    <w:rsid w:val="009F65A4"/>
    <w:rsid w:val="00B12329"/>
    <w:rsid w:val="00B21258"/>
    <w:rsid w:val="00BF5FDC"/>
    <w:rsid w:val="00C42C42"/>
    <w:rsid w:val="00D0706F"/>
    <w:rsid w:val="00E90F80"/>
    <w:rsid w:val="00FC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7CD64"/>
  <w15:chartTrackingRefBased/>
  <w15:docId w15:val="{1C7CDAEA-EC75-4D83-98F5-CD2D18DE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D8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05A84-DF12-425D-9EF5-F16711500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1071</Words>
  <Characters>6106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çakır</dc:creator>
  <cp:keywords/>
  <dc:description/>
  <cp:lastModifiedBy>Microsoft account</cp:lastModifiedBy>
  <cp:revision>4</cp:revision>
  <dcterms:created xsi:type="dcterms:W3CDTF">2023-08-02T11:59:00Z</dcterms:created>
  <dcterms:modified xsi:type="dcterms:W3CDTF">2023-08-02T12:04:00Z</dcterms:modified>
</cp:coreProperties>
</file>