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DE136B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Psikolojide Özel Konular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D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005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DE136B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, E-learning Aktiviteleri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DE136B" w:rsidRPr="00DE136B" w:rsidRDefault="00DE136B" w:rsidP="00D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6B">
              <w:rPr>
                <w:rFonts w:ascii="Times New Roman" w:hAnsi="Times New Roman" w:cs="Times New Roman"/>
                <w:sz w:val="24"/>
                <w:szCs w:val="24"/>
              </w:rPr>
              <w:t>3. sınıf derslerinin tamamlanmış olması</w:t>
            </w:r>
          </w:p>
          <w:p w:rsidR="00766527" w:rsidRPr="00766527" w:rsidRDefault="00DE136B" w:rsidP="00D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6B">
              <w:rPr>
                <w:rFonts w:ascii="Times New Roman" w:hAnsi="Times New Roman" w:cs="Times New Roman"/>
                <w:sz w:val="24"/>
                <w:szCs w:val="24"/>
              </w:rPr>
              <w:t>gerekmektedir.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EA48CA" w:rsidRPr="00766527" w:rsidRDefault="00DE136B" w:rsidP="00D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Psikolojideki sorunlara deney yolu ile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1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cevap ararken sunumlarında önemini vurgulamaktadır. Ders, modern bilimin mantığı,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1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prensipleri ve uygulamaları ile gerçekliğin doğasının anlaşılmasına nasıl uygulanacağı üzerine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1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yoğunlaşmaktadır. Bu dersin başarıyla tamamlanması, öğrenciyi lisansüstü çalışma ve ileri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1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deneysel kavramlar için hazırlayacak ve ayrıca bilimin bilinçli bir tüketici haline gelmesini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13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sağlayacaktır.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EC2B51" w:rsidRPr="00EC2B51" w:rsidRDefault="005D7C67" w:rsidP="005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67">
              <w:rPr>
                <w:rFonts w:ascii="Times New Roman" w:hAnsi="Times New Roman" w:cs="Times New Roman"/>
                <w:sz w:val="24"/>
                <w:szCs w:val="24"/>
              </w:rPr>
              <w:t>Ampirizmin ilkelerini açı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klayarak, bunların araştırmanın </w:t>
            </w:r>
            <w:r w:rsidRPr="005D7C67">
              <w:rPr>
                <w:rFonts w:ascii="Times New Roman" w:hAnsi="Times New Roman" w:cs="Times New Roman"/>
                <w:sz w:val="24"/>
                <w:szCs w:val="24"/>
              </w:rPr>
              <w:t>uygulanmasına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C67">
              <w:rPr>
                <w:rFonts w:ascii="Times New Roman" w:hAnsi="Times New Roman" w:cs="Times New Roman"/>
                <w:sz w:val="24"/>
                <w:szCs w:val="24"/>
              </w:rPr>
              <w:t>nasıl uygulanacağı da dahil olmak üzere açıklamalar getirmek.</w:t>
            </w:r>
          </w:p>
        </w:tc>
        <w:tc>
          <w:tcPr>
            <w:tcW w:w="1696" w:type="dxa"/>
            <w:gridSpan w:val="4"/>
          </w:tcPr>
          <w:p w:rsidR="00EC2B51" w:rsidRPr="00EC2B51" w:rsidRDefault="00EC2B51" w:rsidP="000056B2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D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EC2B51" w:rsidRPr="00EC2B51" w:rsidRDefault="005D7C67" w:rsidP="005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67">
              <w:rPr>
                <w:rFonts w:ascii="Times New Roman" w:hAnsi="Times New Roman" w:cs="Times New Roman"/>
                <w:sz w:val="24"/>
                <w:szCs w:val="24"/>
              </w:rPr>
              <w:t>Veri toplama ilke ve usullerini ve deneysel yöntemlerin uygulanmasını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açıklayabilecektir.</w:t>
            </w:r>
          </w:p>
        </w:tc>
        <w:tc>
          <w:tcPr>
            <w:tcW w:w="1696" w:type="dxa"/>
            <w:gridSpan w:val="4"/>
          </w:tcPr>
          <w:p w:rsidR="00EC2B51" w:rsidRPr="00EC2B51" w:rsidRDefault="002B0CB4" w:rsidP="009B49C8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302DAE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EC2B51" w:rsidRPr="00EC2B51" w:rsidRDefault="005D7C67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67">
              <w:rPr>
                <w:rFonts w:ascii="Times New Roman" w:hAnsi="Times New Roman" w:cs="Times New Roman"/>
                <w:sz w:val="24"/>
                <w:szCs w:val="24"/>
              </w:rPr>
              <w:t>Yayınlanmış araştırma kağıtlarının temel bileşenlerini tanımlamak.</w:t>
            </w:r>
          </w:p>
        </w:tc>
        <w:tc>
          <w:tcPr>
            <w:tcW w:w="1696" w:type="dxa"/>
            <w:gridSpan w:val="4"/>
            <w:vAlign w:val="center"/>
          </w:tcPr>
          <w:p w:rsidR="00EC2B51" w:rsidRPr="00EC2B51" w:rsidRDefault="005D7C67" w:rsidP="000056B2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66C35" w:rsidTr="00302DAE">
        <w:tc>
          <w:tcPr>
            <w:tcW w:w="421" w:type="dxa"/>
          </w:tcPr>
          <w:p w:rsidR="00566C35" w:rsidRPr="005255C2" w:rsidRDefault="00566C35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5D7C67" w:rsidRPr="005D7C67" w:rsidRDefault="005D7C67" w:rsidP="005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67">
              <w:rPr>
                <w:rFonts w:ascii="Times New Roman" w:hAnsi="Times New Roman" w:cs="Times New Roman"/>
                <w:sz w:val="24"/>
                <w:szCs w:val="24"/>
              </w:rPr>
              <w:t>Farklı farklılıkları tanımlayarak, temel ve uygulamalı bilimsel</w:t>
            </w:r>
          </w:p>
          <w:p w:rsidR="00566C35" w:rsidRDefault="005D7C67" w:rsidP="005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67">
              <w:rPr>
                <w:rFonts w:ascii="Times New Roman" w:hAnsi="Times New Roman" w:cs="Times New Roman"/>
                <w:sz w:val="24"/>
                <w:szCs w:val="24"/>
              </w:rPr>
              <w:t>araştırmaların amaçlarını birbirinden ayırmak.</w:t>
            </w:r>
          </w:p>
        </w:tc>
        <w:tc>
          <w:tcPr>
            <w:tcW w:w="1696" w:type="dxa"/>
            <w:gridSpan w:val="4"/>
            <w:vAlign w:val="center"/>
          </w:tcPr>
          <w:p w:rsidR="00566C35" w:rsidRPr="00EC2B51" w:rsidRDefault="00566C35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56B2" w:rsidTr="00302DAE">
        <w:tc>
          <w:tcPr>
            <w:tcW w:w="421" w:type="dxa"/>
          </w:tcPr>
          <w:p w:rsidR="000056B2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0056B2" w:rsidRDefault="005D7C67" w:rsidP="005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67">
              <w:rPr>
                <w:rFonts w:ascii="Times New Roman" w:hAnsi="Times New Roman" w:cs="Times New Roman"/>
                <w:sz w:val="24"/>
                <w:szCs w:val="24"/>
              </w:rPr>
              <w:t>Deney yürütme yöntemlerini kavrayarak, gözlem yöntemleri ile olan farkı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C67">
              <w:rPr>
                <w:rFonts w:ascii="Times New Roman" w:hAnsi="Times New Roman" w:cs="Times New Roman"/>
                <w:sz w:val="24"/>
                <w:szCs w:val="24"/>
              </w:rPr>
              <w:t>anlayıp nedensellik soruları üzerindeki etkilerini araştırmak.</w:t>
            </w:r>
          </w:p>
        </w:tc>
        <w:tc>
          <w:tcPr>
            <w:tcW w:w="1696" w:type="dxa"/>
            <w:gridSpan w:val="4"/>
            <w:vAlign w:val="center"/>
          </w:tcPr>
          <w:p w:rsidR="000056B2" w:rsidRDefault="000056B2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C67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  <w:vAlign w:val="center"/>
          </w:tcPr>
          <w:p w:rsidR="00EC2B51" w:rsidRPr="00EC2B51" w:rsidRDefault="005D7C67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Psikolojinin çeşitli alanlarını 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farklılaştırıp çalışabilme becerisini elde etmek</w:t>
            </w: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EC2B51" w:rsidRPr="00EC2B51" w:rsidRDefault="005D7C67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  <w:vAlign w:val="center"/>
          </w:tcPr>
          <w:p w:rsidR="00EC2B51" w:rsidRPr="00EC2B51" w:rsidRDefault="00A50AF4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Psikolojik içerik ve becerileri kariyer hedeflerine uygulayabilme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Karmaşık argümanları oluşturup eleştirel olarak analiz etme ve değerlendirme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5D7C67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Temel araştırma yöntemlerini psikolojide etik ilkelere duyarlı olarak uygulayabilme. </w:t>
            </w:r>
          </w:p>
        </w:tc>
        <w:tc>
          <w:tcPr>
            <w:tcW w:w="844" w:type="dxa"/>
            <w:vAlign w:val="center"/>
          </w:tcPr>
          <w:p w:rsidR="00EC2B51" w:rsidRPr="00EC2B51" w:rsidRDefault="005D7C67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Amerikan Psikoloji Birliği (APA) yazı biçimini belirleme becerisi. </w:t>
            </w:r>
          </w:p>
        </w:tc>
        <w:tc>
          <w:tcPr>
            <w:tcW w:w="844" w:type="dxa"/>
          </w:tcPr>
          <w:p w:rsidR="00EC2B51" w:rsidRPr="00EC2B51" w:rsidRDefault="005D7C67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2B0CB4" w:rsidP="002B0CB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Çeşitliliğin psikolojik süreçleri etkileme şekillerini tanıma ve tanımlama becerisi. </w:t>
            </w:r>
          </w:p>
        </w:tc>
        <w:tc>
          <w:tcPr>
            <w:tcW w:w="844" w:type="dxa"/>
          </w:tcPr>
          <w:p w:rsidR="00EC2B51" w:rsidRPr="00766527" w:rsidRDefault="005D7C67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844" w:type="dxa"/>
          </w:tcPr>
          <w:p w:rsidR="00EC2B51" w:rsidRDefault="005D7C67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566C35" w:rsidRPr="00566C35" w:rsidRDefault="00566C35" w:rsidP="00566C35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</w:t>
            </w:r>
          </w:p>
          <w:p w:rsidR="00EC2B51" w:rsidRPr="00EC2B51" w:rsidRDefault="00566C35" w:rsidP="00566C35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iletişim becerilerini gösterme becerisi.</w:t>
            </w:r>
          </w:p>
        </w:tc>
        <w:tc>
          <w:tcPr>
            <w:tcW w:w="844" w:type="dxa"/>
          </w:tcPr>
          <w:p w:rsidR="00EC2B51" w:rsidRDefault="005D7C67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D7C67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D7C67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Çözme ve Akıl Yürütme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D7C67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Bulmaca ve Sorunlarını Çözmek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D7C67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Tanımlanamayan Sorunların Çözümü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D7C67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Tümdengelim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D7C67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Psikometrik Araştırma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BD0204">
        <w:trPr>
          <w:trHeight w:val="128"/>
        </w:trPr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D7C67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Tekrar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D7C67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D7C67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 – Büyü Tartışması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5D7C67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Bilişsel Psikoloji ve Zeka I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5D7C67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Bilişsel Psikoloji ve Zeka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5D7C67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Zeka, Biyoloji ve Kişilik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5D7C67" w:rsidP="00566C3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Tekrar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71110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566C35" w:rsidRPr="00CD31FB" w:rsidRDefault="00566C35" w:rsidP="005D7C67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Kitabı:</w:t>
            </w:r>
            <w:r w:rsidR="00A50AF4">
              <w:t xml:space="preserve"> </w:t>
            </w:r>
            <w:bookmarkStart w:id="0" w:name="_GoBack"/>
            <w:bookmarkEnd w:id="0"/>
          </w:p>
          <w:p w:rsidR="00566C35" w:rsidRDefault="00566C35" w:rsidP="00566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Ek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notu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verilecektir.</w:t>
            </w:r>
          </w:p>
        </w:tc>
      </w:tr>
      <w:tr w:rsidR="00566C35" w:rsidTr="00116690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AA573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Ödev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Kredisi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0056B2"/>
    <w:rsid w:val="0013159D"/>
    <w:rsid w:val="002B0CB4"/>
    <w:rsid w:val="003F7AB1"/>
    <w:rsid w:val="005255C2"/>
    <w:rsid w:val="00562EF4"/>
    <w:rsid w:val="00566C35"/>
    <w:rsid w:val="00583FE1"/>
    <w:rsid w:val="005A1E95"/>
    <w:rsid w:val="005D7C67"/>
    <w:rsid w:val="00766527"/>
    <w:rsid w:val="009A4233"/>
    <w:rsid w:val="009B49C8"/>
    <w:rsid w:val="00A50AF4"/>
    <w:rsid w:val="00BD0204"/>
    <w:rsid w:val="00C33C33"/>
    <w:rsid w:val="00C55CC0"/>
    <w:rsid w:val="00CD31FB"/>
    <w:rsid w:val="00D20E10"/>
    <w:rsid w:val="00D511C7"/>
    <w:rsid w:val="00DE136B"/>
    <w:rsid w:val="00EA48CA"/>
    <w:rsid w:val="00EC2B51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2023-08-02T09:53:00Z</dcterms:created>
  <dcterms:modified xsi:type="dcterms:W3CDTF">2023-08-02T09:53:00Z</dcterms:modified>
</cp:coreProperties>
</file>