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FB" w:rsidRDefault="00AF65FB" w:rsidP="00D2079C">
      <w:pPr>
        <w:pStyle w:val="KonuBal"/>
        <w:rPr>
          <w:rFonts w:ascii="Verdana" w:hAnsi="Verdana"/>
          <w:color w:val="auto"/>
          <w:sz w:val="28"/>
        </w:rPr>
      </w:pPr>
      <w:r>
        <w:rPr>
          <w:rFonts w:ascii="Verdana" w:hAnsi="Verdana"/>
          <w:color w:val="auto"/>
          <w:sz w:val="28"/>
        </w:rPr>
        <w:t>ÖZGEÇMİŞ VE ESERLER LİSTESİ</w:t>
      </w:r>
    </w:p>
    <w:p w:rsidR="00AF65FB" w:rsidRDefault="00AF65FB">
      <w:pPr>
        <w:pStyle w:val="KonuBal"/>
        <w:jc w:val="left"/>
        <w:rPr>
          <w:rFonts w:ascii="Verdana" w:eastAsia="Arial Unicode MS" w:hAnsi="Verdana" w:cs="Arial Unicode MS"/>
          <w:color w:val="auto"/>
          <w:sz w:val="28"/>
        </w:rPr>
      </w:pPr>
      <w:r>
        <w:rPr>
          <w:rFonts w:ascii="Verdana" w:hAnsi="Verdana"/>
          <w:color w:val="auto"/>
          <w:sz w:val="28"/>
        </w:rPr>
        <w:t>ÖZGEÇMİŞ</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 xml:space="preserve">Adı ve Soyadı: </w:t>
      </w:r>
      <w:r w:rsidR="000C750A">
        <w:rPr>
          <w:rFonts w:ascii="Verdana" w:hAnsi="Verdana"/>
          <w:b/>
          <w:bCs/>
          <w:sz w:val="20"/>
          <w:szCs w:val="20"/>
        </w:rPr>
        <w:t>Mehmet İsmet Tok</w:t>
      </w:r>
    </w:p>
    <w:p w:rsidR="001829FE" w:rsidRPr="001829FE" w:rsidRDefault="001829FE" w:rsidP="001829FE">
      <w:pPr>
        <w:tabs>
          <w:tab w:val="num" w:pos="360"/>
        </w:tabs>
        <w:spacing w:before="100" w:beforeAutospacing="1" w:after="100" w:afterAutospacing="1"/>
        <w:ind w:left="360" w:hanging="360"/>
        <w:jc w:val="both"/>
        <w:rPr>
          <w:rFonts w:ascii="Verdana" w:hAnsi="Verdana"/>
          <w:b/>
          <w:sz w:val="20"/>
          <w:szCs w:val="20"/>
        </w:rPr>
      </w:pPr>
      <w:r w:rsidRPr="001829FE">
        <w:rPr>
          <w:rFonts w:ascii="Verdana" w:hAnsi="Verdana"/>
          <w:b/>
          <w:bCs/>
          <w:sz w:val="20"/>
          <w:szCs w:val="20"/>
        </w:rPr>
        <w:t>Doğum Tarihi:</w:t>
      </w:r>
      <w:r w:rsidR="000C750A">
        <w:rPr>
          <w:rFonts w:ascii="Verdana" w:hAnsi="Verdana"/>
          <w:b/>
          <w:sz w:val="20"/>
          <w:szCs w:val="20"/>
        </w:rPr>
        <w:t>11.01.1960</w:t>
      </w:r>
    </w:p>
    <w:p w:rsidR="001829FE" w:rsidRPr="001829FE" w:rsidRDefault="001829FE" w:rsidP="001829FE">
      <w:pPr>
        <w:tabs>
          <w:tab w:val="num" w:pos="360"/>
        </w:tabs>
        <w:spacing w:before="100" w:beforeAutospacing="1" w:after="100" w:afterAutospacing="1"/>
        <w:ind w:left="360" w:hanging="360"/>
        <w:jc w:val="both"/>
        <w:rPr>
          <w:rFonts w:ascii="Verdana" w:hAnsi="Verdana"/>
          <w:b/>
          <w:sz w:val="20"/>
          <w:szCs w:val="20"/>
        </w:rPr>
      </w:pPr>
      <w:r w:rsidRPr="001829FE">
        <w:rPr>
          <w:rFonts w:ascii="Verdana" w:hAnsi="Verdana"/>
          <w:b/>
          <w:bCs/>
          <w:sz w:val="20"/>
          <w:szCs w:val="20"/>
        </w:rPr>
        <w:t>Doğum Yeri:</w:t>
      </w:r>
      <w:r w:rsidR="0061319B">
        <w:rPr>
          <w:rFonts w:ascii="Verdana" w:hAnsi="Verdana"/>
          <w:b/>
          <w:bCs/>
          <w:sz w:val="20"/>
          <w:szCs w:val="20"/>
        </w:rPr>
        <w:t xml:space="preserve"> </w:t>
      </w:r>
      <w:r w:rsidR="000C750A">
        <w:rPr>
          <w:rFonts w:ascii="Verdana" w:hAnsi="Verdana"/>
          <w:b/>
          <w:sz w:val="20"/>
          <w:szCs w:val="20"/>
        </w:rPr>
        <w:t>Ankara</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Akademik Unvanı:</w:t>
      </w:r>
      <w:r w:rsidR="0061319B">
        <w:rPr>
          <w:rFonts w:ascii="Verdana" w:hAnsi="Verdana"/>
          <w:b/>
          <w:bCs/>
          <w:sz w:val="20"/>
          <w:szCs w:val="20"/>
        </w:rPr>
        <w:t xml:space="preserve"> </w:t>
      </w:r>
      <w:r w:rsidR="000C750A">
        <w:rPr>
          <w:rFonts w:ascii="Verdana" w:hAnsi="Verdana"/>
          <w:b/>
          <w:bCs/>
          <w:sz w:val="20"/>
          <w:szCs w:val="20"/>
        </w:rPr>
        <w:t>Yard. Doç. Dr</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 xml:space="preserve">İş Telefonu: </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Cep Telefonu:</w:t>
      </w:r>
      <w:r w:rsidR="0061319B">
        <w:rPr>
          <w:rFonts w:ascii="Verdana" w:hAnsi="Verdana"/>
          <w:b/>
          <w:bCs/>
          <w:sz w:val="20"/>
          <w:szCs w:val="20"/>
        </w:rPr>
        <w:t xml:space="preserve"> 0542 852 36 49/</w:t>
      </w:r>
      <w:r w:rsidR="002C0809">
        <w:rPr>
          <w:rFonts w:ascii="Verdana" w:hAnsi="Verdana"/>
          <w:b/>
          <w:bCs/>
          <w:sz w:val="20"/>
          <w:szCs w:val="20"/>
        </w:rPr>
        <w:t>0 542 436 41 60</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İş Adresi:</w:t>
      </w:r>
      <w:r w:rsidR="0061319B">
        <w:rPr>
          <w:rFonts w:ascii="Verdana" w:hAnsi="Verdana"/>
          <w:b/>
          <w:bCs/>
          <w:sz w:val="20"/>
          <w:szCs w:val="20"/>
        </w:rPr>
        <w:t xml:space="preserve"> Girne Amerikan</w:t>
      </w:r>
      <w:r w:rsidR="002C0809">
        <w:rPr>
          <w:rFonts w:ascii="Verdana" w:hAnsi="Verdana"/>
          <w:b/>
          <w:bCs/>
          <w:sz w:val="20"/>
          <w:szCs w:val="20"/>
        </w:rPr>
        <w:t xml:space="preserve"> Üniversitesi </w:t>
      </w:r>
      <w:r w:rsidR="0061319B">
        <w:rPr>
          <w:rFonts w:ascii="Verdana" w:hAnsi="Verdana"/>
          <w:b/>
          <w:bCs/>
          <w:sz w:val="20"/>
          <w:szCs w:val="20"/>
        </w:rPr>
        <w:t>Beden Eğitimi Spor Yüksekokulu</w:t>
      </w:r>
      <w:r w:rsidR="002C0809">
        <w:rPr>
          <w:rFonts w:ascii="Verdana" w:hAnsi="Verdana"/>
          <w:b/>
          <w:bCs/>
          <w:sz w:val="20"/>
          <w:szCs w:val="20"/>
        </w:rPr>
        <w:t xml:space="preserve"> </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E-postası:</w:t>
      </w:r>
      <w:r w:rsidR="0061319B">
        <w:rPr>
          <w:rFonts w:ascii="Verdana" w:hAnsi="Verdana"/>
          <w:b/>
          <w:bCs/>
          <w:sz w:val="20"/>
          <w:szCs w:val="20"/>
        </w:rPr>
        <w:t xml:space="preserve"> mehmettok@gau.edu.tr</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Bildiği Yabancı Diller (Puan ve Yılı):</w:t>
      </w:r>
      <w:r w:rsidR="002C0809" w:rsidRPr="002C0809">
        <w:rPr>
          <w:rFonts w:ascii="Verdana" w:hAnsi="Verdana"/>
          <w:b/>
          <w:bCs/>
          <w:sz w:val="20"/>
          <w:szCs w:val="20"/>
        </w:rPr>
        <w:t>İngilizce (ÜDS: 55 / 2004 Yılı)</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Aldığı Sertifikalar:</w:t>
      </w:r>
      <w:r w:rsidR="002C0809">
        <w:rPr>
          <w:rFonts w:ascii="Verdana" w:hAnsi="Verdana"/>
          <w:b/>
          <w:bCs/>
          <w:sz w:val="20"/>
          <w:szCs w:val="20"/>
        </w:rPr>
        <w:t xml:space="preserve"> A Lisans Futbol Antrenörü</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Uzmanlık Alanı:</w:t>
      </w:r>
      <w:r w:rsidR="002C0809">
        <w:rPr>
          <w:rFonts w:ascii="Verdana" w:hAnsi="Verdana"/>
          <w:b/>
          <w:bCs/>
          <w:sz w:val="20"/>
          <w:szCs w:val="20"/>
        </w:rPr>
        <w:t xml:space="preserve"> Hareket Antrenman Bilimleri, Futbol</w:t>
      </w:r>
    </w:p>
    <w:tbl>
      <w:tblPr>
        <w:tblW w:w="9349" w:type="dxa"/>
        <w:jc w:val="center"/>
        <w:tblBorders>
          <w:top w:val="single" w:sz="4" w:space="0" w:color="auto"/>
          <w:left w:val="single" w:sz="4" w:space="0" w:color="auto"/>
          <w:bottom w:val="single" w:sz="4" w:space="0" w:color="auto"/>
          <w:right w:val="single" w:sz="4" w:space="0" w:color="auto"/>
        </w:tblBorders>
        <w:tblLook w:val="0000"/>
      </w:tblPr>
      <w:tblGrid>
        <w:gridCol w:w="2161"/>
        <w:gridCol w:w="2746"/>
        <w:gridCol w:w="3692"/>
        <w:gridCol w:w="750"/>
      </w:tblGrid>
      <w:tr w:rsidR="00AF65FB">
        <w:trPr>
          <w:jc w:val="center"/>
        </w:trPr>
        <w:tc>
          <w:tcPr>
            <w:tcW w:w="2161" w:type="dxa"/>
            <w:tcBorders>
              <w:top w:val="single" w:sz="6" w:space="0" w:color="auto"/>
              <w:left w:val="single" w:sz="6"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Derece </w:t>
            </w:r>
          </w:p>
        </w:tc>
        <w:tc>
          <w:tcPr>
            <w:tcW w:w="2746" w:type="dxa"/>
            <w:tcBorders>
              <w:top w:val="single" w:sz="6" w:space="0" w:color="auto"/>
              <w:left w:val="nil"/>
              <w:bottom w:val="double" w:sz="6" w:space="0" w:color="auto"/>
              <w:right w:val="single" w:sz="4"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Bölüm/Program</w:t>
            </w:r>
          </w:p>
        </w:tc>
        <w:tc>
          <w:tcPr>
            <w:tcW w:w="3692" w:type="dxa"/>
            <w:tcBorders>
              <w:top w:val="single" w:sz="6" w:space="0" w:color="auto"/>
              <w:left w:val="single" w:sz="4" w:space="0" w:color="auto"/>
              <w:bottom w:val="double" w:sz="6" w:space="0" w:color="auto"/>
              <w:right w:val="single" w:sz="4"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Yıl </w:t>
            </w:r>
          </w:p>
        </w:tc>
      </w:tr>
      <w:tr w:rsidR="00AF65FB">
        <w:trPr>
          <w:jc w:val="center"/>
        </w:trPr>
        <w:tc>
          <w:tcPr>
            <w:tcW w:w="2161" w:type="dxa"/>
            <w:tcBorders>
              <w:top w:val="double" w:sz="6" w:space="0" w:color="auto"/>
              <w:left w:val="single" w:sz="6" w:space="0" w:color="auto"/>
              <w:bottom w:val="single" w:sz="4" w:space="0" w:color="auto"/>
              <w:right w:val="single" w:sz="6"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Lisans </w:t>
            </w:r>
          </w:p>
        </w:tc>
        <w:tc>
          <w:tcPr>
            <w:tcW w:w="2746" w:type="dxa"/>
            <w:tcBorders>
              <w:top w:val="double" w:sz="6" w:space="0" w:color="auto"/>
              <w:left w:val="nil"/>
              <w:bottom w:val="single" w:sz="4" w:space="0" w:color="auto"/>
              <w:right w:val="single" w:sz="4" w:space="0" w:color="auto"/>
            </w:tcBorders>
          </w:tcPr>
          <w:p w:rsidR="00AF65FB" w:rsidRDefault="002C0809">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Beden Eğitimi Böl.</w:t>
            </w:r>
          </w:p>
          <w:p w:rsidR="002C0809" w:rsidRDefault="002C0809">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İ.İ.B.F. İşletme Böl.</w:t>
            </w:r>
          </w:p>
        </w:tc>
        <w:tc>
          <w:tcPr>
            <w:tcW w:w="3692" w:type="dxa"/>
            <w:tcBorders>
              <w:top w:val="double" w:sz="6" w:space="0" w:color="auto"/>
              <w:left w:val="single" w:sz="4" w:space="0" w:color="auto"/>
              <w:bottom w:val="single" w:sz="4" w:space="0" w:color="auto"/>
              <w:right w:val="single" w:sz="4" w:space="0" w:color="auto"/>
            </w:tcBorders>
          </w:tcPr>
          <w:p w:rsidR="00AF65FB" w:rsidRDefault="002C0809">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Gazi Üniversitesi</w:t>
            </w:r>
          </w:p>
          <w:p w:rsidR="002C0809" w:rsidRDefault="002C0809">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Dokuz Eylül Üniversitesi</w:t>
            </w:r>
          </w:p>
        </w:tc>
        <w:tc>
          <w:tcPr>
            <w:tcW w:w="750" w:type="dxa"/>
            <w:tcBorders>
              <w:top w:val="double" w:sz="6" w:space="0" w:color="auto"/>
              <w:left w:val="single" w:sz="4" w:space="0" w:color="auto"/>
              <w:bottom w:val="single" w:sz="4" w:space="0" w:color="auto"/>
              <w:right w:val="single" w:sz="6" w:space="0" w:color="auto"/>
            </w:tcBorders>
          </w:tcPr>
          <w:p w:rsidR="00AF65FB" w:rsidRDefault="002C0809">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1982</w:t>
            </w:r>
          </w:p>
          <w:p w:rsidR="002C0809" w:rsidRDefault="002C0809">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1987</w:t>
            </w:r>
          </w:p>
        </w:tc>
      </w:tr>
      <w:tr w:rsidR="00AF65FB">
        <w:trPr>
          <w:jc w:val="center"/>
        </w:trPr>
        <w:tc>
          <w:tcPr>
            <w:tcW w:w="2161" w:type="dxa"/>
            <w:tcBorders>
              <w:top w:val="single" w:sz="4" w:space="0" w:color="auto"/>
              <w:left w:val="single" w:sz="6"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Y. Lisans </w:t>
            </w:r>
          </w:p>
        </w:tc>
        <w:tc>
          <w:tcPr>
            <w:tcW w:w="2746" w:type="dxa"/>
            <w:tcBorders>
              <w:top w:val="single" w:sz="4" w:space="0" w:color="auto"/>
              <w:left w:val="single" w:sz="4" w:space="0" w:color="auto"/>
              <w:bottom w:val="single" w:sz="4" w:space="0" w:color="auto"/>
              <w:right w:val="single" w:sz="4" w:space="0" w:color="auto"/>
            </w:tcBorders>
          </w:tcPr>
          <w:p w:rsidR="00AF65FB" w:rsidRDefault="002C0809">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Beden Eğitimi ve Spor</w:t>
            </w:r>
          </w:p>
        </w:tc>
        <w:tc>
          <w:tcPr>
            <w:tcW w:w="3692" w:type="dxa"/>
            <w:tcBorders>
              <w:top w:val="single" w:sz="4" w:space="0" w:color="auto"/>
              <w:left w:val="single" w:sz="4" w:space="0" w:color="auto"/>
              <w:bottom w:val="single" w:sz="4" w:space="0" w:color="auto"/>
              <w:right w:val="single" w:sz="4" w:space="0" w:color="auto"/>
            </w:tcBorders>
          </w:tcPr>
          <w:p w:rsidR="00AF65FB" w:rsidRDefault="002C0809">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Dicle Ünv. Sağlık Bil. Ens</w:t>
            </w:r>
          </w:p>
        </w:tc>
        <w:tc>
          <w:tcPr>
            <w:tcW w:w="750" w:type="dxa"/>
            <w:tcBorders>
              <w:top w:val="single" w:sz="4" w:space="0" w:color="auto"/>
              <w:left w:val="single" w:sz="4" w:space="0" w:color="auto"/>
              <w:bottom w:val="single" w:sz="4" w:space="0" w:color="auto"/>
              <w:right w:val="single" w:sz="6" w:space="0" w:color="auto"/>
            </w:tcBorders>
          </w:tcPr>
          <w:p w:rsidR="00AF65FB" w:rsidRDefault="002C0809">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1996</w:t>
            </w:r>
          </w:p>
        </w:tc>
      </w:tr>
      <w:tr w:rsidR="00AD7F06">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AD7F06" w:rsidRDefault="00213717" w:rsidP="00213717">
            <w:pPr>
              <w:spacing w:before="100" w:beforeAutospacing="1" w:after="100" w:afterAutospacing="1"/>
              <w:jc w:val="both"/>
              <w:rPr>
                <w:rFonts w:ascii="Verdana" w:hAnsi="Verdana"/>
                <w:sz w:val="20"/>
                <w:szCs w:val="20"/>
              </w:rPr>
            </w:pPr>
            <w:r>
              <w:rPr>
                <w:rFonts w:ascii="Verdana" w:hAnsi="Verdana"/>
                <w:sz w:val="20"/>
                <w:szCs w:val="20"/>
              </w:rPr>
              <w:t>Doktora</w:t>
            </w:r>
          </w:p>
        </w:tc>
        <w:tc>
          <w:tcPr>
            <w:tcW w:w="2746" w:type="dxa"/>
            <w:tcBorders>
              <w:top w:val="single" w:sz="4" w:space="0" w:color="auto"/>
              <w:left w:val="single" w:sz="4" w:space="0" w:color="auto"/>
              <w:bottom w:val="single" w:sz="6" w:space="0" w:color="auto"/>
              <w:right w:val="single" w:sz="4" w:space="0" w:color="auto"/>
            </w:tcBorders>
            <w:vAlign w:val="center"/>
          </w:tcPr>
          <w:p w:rsidR="00AD7F06" w:rsidRDefault="002C0809" w:rsidP="00AD7F06">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Hareket ve Antrenman Bilimi AbD. Spor Bilimleri</w:t>
            </w:r>
          </w:p>
        </w:tc>
        <w:tc>
          <w:tcPr>
            <w:tcW w:w="3692" w:type="dxa"/>
            <w:tcBorders>
              <w:top w:val="single" w:sz="4" w:space="0" w:color="auto"/>
              <w:left w:val="single" w:sz="4" w:space="0" w:color="auto"/>
              <w:bottom w:val="single" w:sz="6" w:space="0" w:color="auto"/>
              <w:right w:val="single" w:sz="4" w:space="0" w:color="auto"/>
            </w:tcBorders>
            <w:vAlign w:val="center"/>
          </w:tcPr>
          <w:p w:rsidR="00AD7F06" w:rsidRDefault="002C0809" w:rsidP="00AD7F06">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Ege Ünv. Sağlık Bil. Ens.</w:t>
            </w:r>
          </w:p>
        </w:tc>
        <w:tc>
          <w:tcPr>
            <w:tcW w:w="750" w:type="dxa"/>
            <w:tcBorders>
              <w:top w:val="single" w:sz="4" w:space="0" w:color="auto"/>
              <w:left w:val="single" w:sz="4" w:space="0" w:color="auto"/>
              <w:bottom w:val="single" w:sz="6" w:space="0" w:color="auto"/>
              <w:right w:val="single" w:sz="6" w:space="0" w:color="auto"/>
            </w:tcBorders>
            <w:vAlign w:val="center"/>
          </w:tcPr>
          <w:p w:rsidR="00AD7F06" w:rsidRDefault="002C0809" w:rsidP="00AD7F06">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2007</w:t>
            </w:r>
          </w:p>
        </w:tc>
      </w:tr>
      <w:tr w:rsidR="00AF65FB">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AF65FB" w:rsidRDefault="002C0809">
            <w:pPr>
              <w:spacing w:before="100" w:beforeAutospacing="1" w:after="100" w:afterAutospacing="1"/>
              <w:jc w:val="both"/>
              <w:rPr>
                <w:rFonts w:ascii="Verdana" w:hAnsi="Verdana"/>
                <w:sz w:val="20"/>
                <w:szCs w:val="20"/>
              </w:rPr>
            </w:pPr>
            <w:r>
              <w:rPr>
                <w:rFonts w:ascii="Verdana" w:hAnsi="Verdana"/>
                <w:sz w:val="20"/>
                <w:szCs w:val="20"/>
              </w:rPr>
              <w:t>Yard.Doç.Dr</w:t>
            </w:r>
          </w:p>
        </w:tc>
        <w:tc>
          <w:tcPr>
            <w:tcW w:w="2746" w:type="dxa"/>
            <w:tcBorders>
              <w:top w:val="single" w:sz="4" w:space="0" w:color="auto"/>
              <w:left w:val="single" w:sz="4" w:space="0" w:color="auto"/>
              <w:bottom w:val="single" w:sz="6" w:space="0" w:color="auto"/>
              <w:right w:val="single" w:sz="4" w:space="0" w:color="auto"/>
            </w:tcBorders>
            <w:vAlign w:val="center"/>
          </w:tcPr>
          <w:p w:rsidR="00AF65FB" w:rsidRDefault="002C0809">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 xml:space="preserve">Beden Eğitimi ve Spor Öğretmenliği </w:t>
            </w:r>
          </w:p>
        </w:tc>
        <w:tc>
          <w:tcPr>
            <w:tcW w:w="3692" w:type="dxa"/>
            <w:tcBorders>
              <w:top w:val="single" w:sz="4" w:space="0" w:color="auto"/>
              <w:left w:val="single" w:sz="4" w:space="0" w:color="auto"/>
              <w:bottom w:val="single" w:sz="6" w:space="0" w:color="auto"/>
              <w:right w:val="single" w:sz="4" w:space="0" w:color="auto"/>
            </w:tcBorders>
            <w:vAlign w:val="center"/>
          </w:tcPr>
          <w:p w:rsidR="00AF65FB" w:rsidRDefault="002C0809">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Dokuz Eylül Ünv. Spor Bilimleri ve</w:t>
            </w:r>
            <w:r w:rsidR="001A66D1">
              <w:rPr>
                <w:rFonts w:ascii="Verdana" w:eastAsia="Arial Unicode MS" w:hAnsi="Verdana" w:cs="Arial Unicode MS"/>
                <w:sz w:val="20"/>
              </w:rPr>
              <w:t xml:space="preserve"> Tekno</w:t>
            </w:r>
            <w:r>
              <w:rPr>
                <w:rFonts w:ascii="Verdana" w:eastAsia="Arial Unicode MS" w:hAnsi="Verdana" w:cs="Arial Unicode MS"/>
                <w:sz w:val="20"/>
              </w:rPr>
              <w:t>lojisi Yüksekokulu</w:t>
            </w:r>
          </w:p>
        </w:tc>
        <w:tc>
          <w:tcPr>
            <w:tcW w:w="750" w:type="dxa"/>
            <w:tcBorders>
              <w:top w:val="single" w:sz="4" w:space="0" w:color="auto"/>
              <w:left w:val="single" w:sz="4" w:space="0" w:color="auto"/>
              <w:bottom w:val="single" w:sz="6" w:space="0" w:color="auto"/>
              <w:right w:val="single" w:sz="6" w:space="0" w:color="auto"/>
            </w:tcBorders>
            <w:vAlign w:val="center"/>
          </w:tcPr>
          <w:p w:rsidR="00AF65FB" w:rsidRDefault="001A66D1">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2010</w:t>
            </w:r>
          </w:p>
        </w:tc>
      </w:tr>
    </w:tbl>
    <w:p w:rsidR="00AF65FB" w:rsidRPr="001A66D1" w:rsidRDefault="00AF65FB" w:rsidP="001A66D1">
      <w:pPr>
        <w:spacing w:before="100" w:beforeAutospacing="1" w:after="100" w:afterAutospacing="1" w:line="240" w:lineRule="atLeast"/>
        <w:jc w:val="both"/>
        <w:rPr>
          <w:rFonts w:ascii="Verdana" w:hAnsi="Verdana"/>
          <w:b/>
          <w:sz w:val="20"/>
          <w:szCs w:val="20"/>
        </w:rPr>
      </w:pPr>
      <w:r>
        <w:rPr>
          <w:rFonts w:ascii="Verdana" w:hAnsi="Verdana"/>
          <w:b/>
          <w:sz w:val="20"/>
          <w:szCs w:val="20"/>
        </w:rPr>
        <w:t>Yüksek Lisans Tez Başlığı (öz</w:t>
      </w:r>
      <w:r w:rsidR="001829FE">
        <w:rPr>
          <w:rFonts w:ascii="Verdana" w:hAnsi="Verdana"/>
          <w:b/>
          <w:sz w:val="20"/>
          <w:szCs w:val="20"/>
        </w:rPr>
        <w:t>eti ekte) ve Tez Danışman(lar)ı</w:t>
      </w:r>
      <w:r>
        <w:rPr>
          <w:rFonts w:ascii="Verdana" w:hAnsi="Verdana"/>
          <w:b/>
          <w:sz w:val="20"/>
          <w:szCs w:val="20"/>
        </w:rPr>
        <w:t>:</w:t>
      </w:r>
      <w:r w:rsidR="001A66D1" w:rsidRPr="001A66D1">
        <w:rPr>
          <w:rFonts w:ascii="Verdana" w:hAnsi="Verdana"/>
          <w:sz w:val="20"/>
          <w:szCs w:val="20"/>
        </w:rPr>
        <w:t>Soğuk uygulamasının sinir-kas iletisine etkisinin akseleromiyoğrafi tekniği ilearaştırılması, Ekim 1994 - Eylül 1996, Tez Danışmanı: Prof. Dr. SalihÇelik</w:t>
      </w:r>
    </w:p>
    <w:p w:rsidR="00AF65FB" w:rsidRPr="001A66D1" w:rsidRDefault="00AF65FB" w:rsidP="001A66D1">
      <w:pPr>
        <w:spacing w:before="100" w:beforeAutospacing="1" w:after="100" w:afterAutospacing="1" w:line="240" w:lineRule="atLeast"/>
        <w:rPr>
          <w:rFonts w:ascii="Verdana" w:hAnsi="Verdana"/>
          <w:b/>
          <w:sz w:val="20"/>
          <w:szCs w:val="20"/>
        </w:rPr>
      </w:pPr>
      <w:r>
        <w:rPr>
          <w:rFonts w:ascii="Verdana" w:hAnsi="Verdana"/>
          <w:b/>
          <w:sz w:val="20"/>
          <w:szCs w:val="20"/>
        </w:rPr>
        <w:t xml:space="preserve">Doktora Tezi/S.Yeterlik Çalışması/Tıpta Uzmanlık Tezi Başlığı (özeti ekte)  </w:t>
      </w:r>
      <w:r w:rsidR="00627A12">
        <w:rPr>
          <w:rFonts w:ascii="Verdana" w:hAnsi="Verdana"/>
          <w:b/>
          <w:sz w:val="20"/>
          <w:szCs w:val="20"/>
        </w:rPr>
        <w:t>ve Danışman</w:t>
      </w:r>
      <w:r>
        <w:rPr>
          <w:rFonts w:ascii="Verdana" w:hAnsi="Verdana"/>
          <w:b/>
          <w:sz w:val="20"/>
          <w:szCs w:val="20"/>
        </w:rPr>
        <w:t xml:space="preserve">(lar)ı: </w:t>
      </w:r>
      <w:r w:rsidR="001A66D1" w:rsidRPr="001A66D1">
        <w:rPr>
          <w:rFonts w:ascii="Verdana" w:hAnsi="Verdana"/>
          <w:sz w:val="20"/>
          <w:szCs w:val="20"/>
        </w:rPr>
        <w:t>VİBRASYON ANTRENMANLARININ SPİNAL EKSİTABİLİTEYE</w:t>
      </w:r>
      <w:r w:rsidR="001A66D1">
        <w:rPr>
          <w:rFonts w:ascii="Verdana" w:hAnsi="Verdana"/>
          <w:sz w:val="20"/>
          <w:szCs w:val="20"/>
        </w:rPr>
        <w:t xml:space="preserve"> ETKİLERİ</w:t>
      </w:r>
      <w:r w:rsidR="001A66D1" w:rsidRPr="001A66D1">
        <w:rPr>
          <w:rFonts w:ascii="Verdana" w:hAnsi="Verdana"/>
          <w:sz w:val="20"/>
          <w:szCs w:val="20"/>
        </w:rPr>
        <w:t>, Ocak 2004 - Ağustos 2007, Tez Danışmanı: Prof Dr. MuzafferÇolakoğlu</w:t>
      </w:r>
    </w:p>
    <w:p w:rsidR="00AF65FB" w:rsidRDefault="00AF65FB">
      <w:pPr>
        <w:spacing w:before="100" w:beforeAutospacing="1" w:after="100" w:afterAutospacing="1"/>
        <w:jc w:val="both"/>
        <w:rPr>
          <w:rFonts w:ascii="Verdana" w:hAnsi="Verdana"/>
          <w:b/>
          <w:sz w:val="20"/>
          <w:szCs w:val="20"/>
        </w:rPr>
      </w:pPr>
      <w:r>
        <w:rPr>
          <w:rFonts w:ascii="Verdana" w:hAnsi="Verdana"/>
          <w:b/>
          <w:sz w:val="20"/>
          <w:szCs w:val="20"/>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ook w:val="0000"/>
      </w:tblPr>
      <w:tblGrid>
        <w:gridCol w:w="1470"/>
        <w:gridCol w:w="6443"/>
        <w:gridCol w:w="1504"/>
      </w:tblGrid>
      <w:tr w:rsidR="00AF65FB">
        <w:trPr>
          <w:cantSplit/>
          <w:trHeight w:val="382"/>
          <w:jc w:val="center"/>
        </w:trPr>
        <w:tc>
          <w:tcPr>
            <w:tcW w:w="1470" w:type="dxa"/>
            <w:tcBorders>
              <w:top w:val="single" w:sz="6" w:space="0" w:color="auto"/>
              <w:left w:val="single" w:sz="6"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Görev Unvanı </w:t>
            </w:r>
          </w:p>
        </w:tc>
        <w:tc>
          <w:tcPr>
            <w:tcW w:w="6443" w:type="dxa"/>
            <w:tcBorders>
              <w:top w:val="single" w:sz="6" w:space="0" w:color="auto"/>
              <w:left w:val="nil"/>
              <w:bottom w:val="double" w:sz="6" w:space="0" w:color="auto"/>
              <w:right w:val="single" w:sz="4" w:space="0" w:color="auto"/>
            </w:tcBorders>
          </w:tcPr>
          <w:p w:rsidR="00AF65FB" w:rsidRDefault="00AF65FB">
            <w:pPr>
              <w:pStyle w:val="Balk1"/>
              <w:rPr>
                <w:rFonts w:ascii="Verdana" w:eastAsia="Arial Unicode MS" w:hAnsi="Verdana" w:cs="Arial Unicode MS"/>
                <w:color w:val="auto"/>
                <w:sz w:val="20"/>
                <w:lang w:val="tr-TR"/>
              </w:rPr>
            </w:pPr>
            <w:r>
              <w:rPr>
                <w:rFonts w:ascii="Verdana" w:hAnsi="Verdana"/>
                <w:color w:val="auto"/>
                <w:sz w:val="20"/>
                <w:lang w:val="tr-TR"/>
              </w:rPr>
              <w:t>Görev Yeri</w:t>
            </w:r>
          </w:p>
        </w:tc>
        <w:tc>
          <w:tcPr>
            <w:tcW w:w="1504" w:type="dxa"/>
            <w:tcBorders>
              <w:top w:val="single" w:sz="6" w:space="0" w:color="auto"/>
              <w:left w:val="single" w:sz="4"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Yıl </w:t>
            </w:r>
          </w:p>
        </w:tc>
      </w:tr>
      <w:tr w:rsidR="00AF65FB">
        <w:trPr>
          <w:cantSplit/>
          <w:jc w:val="center"/>
        </w:trPr>
        <w:tc>
          <w:tcPr>
            <w:tcW w:w="1470" w:type="dxa"/>
            <w:tcBorders>
              <w:top w:val="double" w:sz="6" w:space="0" w:color="auto"/>
              <w:left w:val="single" w:sz="6" w:space="0" w:color="auto"/>
              <w:bottom w:val="single" w:sz="4" w:space="0" w:color="auto"/>
              <w:right w:val="single" w:sz="6" w:space="0" w:color="auto"/>
            </w:tcBorders>
          </w:tcPr>
          <w:p w:rsidR="00AF65FB" w:rsidRDefault="006249EC">
            <w:pPr>
              <w:spacing w:before="100" w:beforeAutospacing="1" w:after="100" w:afterAutospacing="1"/>
              <w:jc w:val="both"/>
              <w:rPr>
                <w:rFonts w:ascii="Verdana" w:eastAsia="Arial Unicode MS" w:hAnsi="Verdana"/>
                <w:sz w:val="20"/>
              </w:rPr>
            </w:pPr>
            <w:r>
              <w:rPr>
                <w:rFonts w:ascii="Verdana" w:eastAsia="Arial Unicode MS" w:hAnsi="Verdana"/>
                <w:sz w:val="20"/>
              </w:rPr>
              <w:t>Okutman</w:t>
            </w:r>
          </w:p>
        </w:tc>
        <w:tc>
          <w:tcPr>
            <w:tcW w:w="6443" w:type="dxa"/>
            <w:tcBorders>
              <w:top w:val="double" w:sz="6" w:space="0" w:color="auto"/>
              <w:left w:val="nil"/>
              <w:bottom w:val="single" w:sz="4" w:space="0" w:color="auto"/>
              <w:right w:val="single" w:sz="4" w:space="0" w:color="auto"/>
            </w:tcBorders>
          </w:tcPr>
          <w:p w:rsidR="00AF65FB" w:rsidRDefault="006249EC" w:rsidP="006249EC">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Dokuz Eylül Üniversitesi Rektörlüğü</w:t>
            </w:r>
            <w:r w:rsidR="001A66D1" w:rsidRPr="001A66D1">
              <w:rPr>
                <w:rFonts w:ascii="Verdana" w:eastAsia="Arial Unicode MS" w:hAnsi="Verdana" w:cs="Arial Unicode MS"/>
                <w:sz w:val="20"/>
              </w:rPr>
              <w:tab/>
            </w:r>
          </w:p>
        </w:tc>
        <w:tc>
          <w:tcPr>
            <w:tcW w:w="1504" w:type="dxa"/>
            <w:tcBorders>
              <w:top w:val="double" w:sz="6" w:space="0" w:color="auto"/>
              <w:left w:val="single" w:sz="4" w:space="0" w:color="auto"/>
              <w:bottom w:val="single" w:sz="4" w:space="0" w:color="auto"/>
              <w:right w:val="single" w:sz="6" w:space="0" w:color="auto"/>
            </w:tcBorders>
          </w:tcPr>
          <w:p w:rsidR="00AF65FB" w:rsidRDefault="006249EC">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1985</w:t>
            </w:r>
          </w:p>
        </w:tc>
      </w:tr>
      <w:tr w:rsidR="00AF65FB">
        <w:trPr>
          <w:cantSplit/>
          <w:jc w:val="center"/>
        </w:trPr>
        <w:tc>
          <w:tcPr>
            <w:tcW w:w="1470" w:type="dxa"/>
            <w:tcBorders>
              <w:top w:val="single" w:sz="4" w:space="0" w:color="auto"/>
              <w:left w:val="single" w:sz="6" w:space="0" w:color="auto"/>
              <w:bottom w:val="single" w:sz="4" w:space="0" w:color="auto"/>
              <w:right w:val="single" w:sz="4" w:space="0" w:color="auto"/>
            </w:tcBorders>
          </w:tcPr>
          <w:p w:rsidR="00AF65FB" w:rsidRDefault="006249EC">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 xml:space="preserve">Öğretim Görevlisi </w:t>
            </w:r>
          </w:p>
        </w:tc>
        <w:tc>
          <w:tcPr>
            <w:tcW w:w="6443" w:type="dxa"/>
            <w:tcBorders>
              <w:top w:val="single" w:sz="4" w:space="0" w:color="auto"/>
              <w:left w:val="single" w:sz="4" w:space="0" w:color="auto"/>
              <w:bottom w:val="single" w:sz="4" w:space="0" w:color="auto"/>
              <w:right w:val="single" w:sz="4" w:space="0" w:color="auto"/>
            </w:tcBorders>
          </w:tcPr>
          <w:p w:rsidR="00AF65FB" w:rsidRDefault="006249EC">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Dicle Üniversitesi Eğitim Fakültesi</w:t>
            </w:r>
          </w:p>
        </w:tc>
        <w:tc>
          <w:tcPr>
            <w:tcW w:w="1504" w:type="dxa"/>
            <w:tcBorders>
              <w:top w:val="single" w:sz="4" w:space="0" w:color="auto"/>
              <w:left w:val="single" w:sz="4" w:space="0" w:color="auto"/>
              <w:bottom w:val="single" w:sz="4" w:space="0" w:color="auto"/>
              <w:right w:val="single" w:sz="6" w:space="0" w:color="auto"/>
            </w:tcBorders>
          </w:tcPr>
          <w:p w:rsidR="00AF65FB" w:rsidRDefault="006249EC">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1992</w:t>
            </w:r>
          </w:p>
        </w:tc>
      </w:tr>
      <w:tr w:rsidR="00AF65FB">
        <w:trPr>
          <w:cantSplit/>
          <w:jc w:val="center"/>
        </w:trPr>
        <w:tc>
          <w:tcPr>
            <w:tcW w:w="1470" w:type="dxa"/>
            <w:tcBorders>
              <w:top w:val="single" w:sz="4" w:space="0" w:color="auto"/>
              <w:left w:val="single" w:sz="6" w:space="0" w:color="auto"/>
              <w:bottom w:val="single" w:sz="6" w:space="0" w:color="auto"/>
              <w:right w:val="single" w:sz="4" w:space="0" w:color="auto"/>
            </w:tcBorders>
          </w:tcPr>
          <w:p w:rsidR="00AF65FB" w:rsidRDefault="006249EC">
            <w:pPr>
              <w:spacing w:before="100" w:beforeAutospacing="1" w:after="100" w:afterAutospacing="1"/>
              <w:jc w:val="both"/>
              <w:rPr>
                <w:rFonts w:ascii="Verdana" w:hAnsi="Verdana"/>
                <w:sz w:val="20"/>
                <w:szCs w:val="20"/>
              </w:rPr>
            </w:pPr>
            <w:r>
              <w:rPr>
                <w:rFonts w:ascii="Verdana" w:hAnsi="Verdana"/>
                <w:sz w:val="20"/>
                <w:szCs w:val="20"/>
              </w:rPr>
              <w:t xml:space="preserve">Okutman </w:t>
            </w:r>
          </w:p>
        </w:tc>
        <w:tc>
          <w:tcPr>
            <w:tcW w:w="6443" w:type="dxa"/>
            <w:tcBorders>
              <w:top w:val="single" w:sz="4" w:space="0" w:color="auto"/>
              <w:left w:val="single" w:sz="4" w:space="0" w:color="auto"/>
              <w:bottom w:val="single" w:sz="6" w:space="0" w:color="auto"/>
              <w:right w:val="single" w:sz="4" w:space="0" w:color="auto"/>
            </w:tcBorders>
          </w:tcPr>
          <w:p w:rsidR="00AF65FB" w:rsidRDefault="006249EC">
            <w:pPr>
              <w:spacing w:before="100" w:beforeAutospacing="1" w:after="100" w:afterAutospacing="1"/>
              <w:jc w:val="both"/>
              <w:rPr>
                <w:rFonts w:ascii="Verdana" w:hAnsi="Verdana"/>
                <w:sz w:val="20"/>
                <w:szCs w:val="20"/>
              </w:rPr>
            </w:pPr>
            <w:r w:rsidRPr="006249EC">
              <w:rPr>
                <w:rFonts w:ascii="Verdana" w:hAnsi="Verdana"/>
                <w:sz w:val="20"/>
                <w:szCs w:val="20"/>
              </w:rPr>
              <w:t>Dokuz Eylül Üniversitesi Rektörlüğ</w:t>
            </w:r>
            <w:r>
              <w:rPr>
                <w:rFonts w:ascii="Verdana" w:hAnsi="Verdana"/>
                <w:sz w:val="20"/>
                <w:szCs w:val="20"/>
              </w:rPr>
              <w:t>ü</w:t>
            </w:r>
          </w:p>
        </w:tc>
        <w:tc>
          <w:tcPr>
            <w:tcW w:w="1504" w:type="dxa"/>
            <w:tcBorders>
              <w:top w:val="single" w:sz="4" w:space="0" w:color="auto"/>
              <w:left w:val="single" w:sz="4" w:space="0" w:color="auto"/>
              <w:bottom w:val="single" w:sz="6" w:space="0" w:color="auto"/>
              <w:right w:val="single" w:sz="6" w:space="0" w:color="auto"/>
            </w:tcBorders>
          </w:tcPr>
          <w:p w:rsidR="00AF65FB" w:rsidRDefault="006249EC">
            <w:pPr>
              <w:spacing w:before="100" w:beforeAutospacing="1" w:after="100" w:afterAutospacing="1"/>
              <w:rPr>
                <w:rFonts w:ascii="Verdana" w:hAnsi="Verdana"/>
                <w:sz w:val="20"/>
                <w:szCs w:val="20"/>
              </w:rPr>
            </w:pPr>
            <w:r>
              <w:rPr>
                <w:rFonts w:ascii="Verdana" w:hAnsi="Verdana"/>
                <w:sz w:val="20"/>
                <w:szCs w:val="20"/>
              </w:rPr>
              <w:t>1999</w:t>
            </w:r>
          </w:p>
        </w:tc>
      </w:tr>
      <w:tr w:rsidR="00AF65FB" w:rsidTr="006249EC">
        <w:trPr>
          <w:cantSplit/>
          <w:jc w:val="center"/>
        </w:trPr>
        <w:tc>
          <w:tcPr>
            <w:tcW w:w="1470" w:type="dxa"/>
            <w:tcBorders>
              <w:top w:val="single" w:sz="4" w:space="0" w:color="auto"/>
              <w:left w:val="single" w:sz="6" w:space="0" w:color="auto"/>
              <w:bottom w:val="single" w:sz="4" w:space="0" w:color="auto"/>
              <w:right w:val="single" w:sz="4" w:space="0" w:color="auto"/>
            </w:tcBorders>
          </w:tcPr>
          <w:p w:rsidR="00AF65FB" w:rsidRDefault="006249EC">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Öğretim Görevlisi</w:t>
            </w:r>
          </w:p>
        </w:tc>
        <w:tc>
          <w:tcPr>
            <w:tcW w:w="6443" w:type="dxa"/>
            <w:tcBorders>
              <w:top w:val="single" w:sz="4" w:space="0" w:color="auto"/>
              <w:left w:val="single" w:sz="4" w:space="0" w:color="auto"/>
              <w:bottom w:val="single" w:sz="4" w:space="0" w:color="auto"/>
              <w:right w:val="single" w:sz="4" w:space="0" w:color="auto"/>
            </w:tcBorders>
          </w:tcPr>
          <w:p w:rsidR="00AF65FB" w:rsidRDefault="006249EC">
            <w:pPr>
              <w:spacing w:before="100" w:beforeAutospacing="1" w:after="100" w:afterAutospacing="1"/>
              <w:jc w:val="both"/>
              <w:rPr>
                <w:rFonts w:ascii="Verdana" w:eastAsia="Arial Unicode MS" w:hAnsi="Verdana" w:cs="Arial Unicode MS"/>
                <w:sz w:val="20"/>
              </w:rPr>
            </w:pPr>
            <w:r w:rsidRPr="006249EC">
              <w:rPr>
                <w:rFonts w:ascii="Verdana" w:eastAsia="Arial Unicode MS" w:hAnsi="Verdana" w:cs="Arial Unicode MS"/>
                <w:sz w:val="20"/>
              </w:rPr>
              <w:t>Dokuz Eylül Üniversitesi</w:t>
            </w:r>
            <w:r>
              <w:rPr>
                <w:rFonts w:ascii="Verdana" w:eastAsia="Arial Unicode MS" w:hAnsi="Verdana" w:cs="Arial Unicode MS"/>
                <w:sz w:val="20"/>
              </w:rPr>
              <w:t>. Buca Eğitim Fakültesi</w:t>
            </w:r>
          </w:p>
        </w:tc>
        <w:tc>
          <w:tcPr>
            <w:tcW w:w="1504" w:type="dxa"/>
            <w:tcBorders>
              <w:top w:val="single" w:sz="4" w:space="0" w:color="auto"/>
              <w:left w:val="single" w:sz="4" w:space="0" w:color="auto"/>
              <w:bottom w:val="single" w:sz="4" w:space="0" w:color="auto"/>
              <w:right w:val="single" w:sz="6" w:space="0" w:color="auto"/>
            </w:tcBorders>
          </w:tcPr>
          <w:p w:rsidR="00AF65FB" w:rsidRDefault="006249EC">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2009</w:t>
            </w:r>
          </w:p>
        </w:tc>
      </w:tr>
      <w:tr w:rsidR="006249EC" w:rsidTr="0061319B">
        <w:trPr>
          <w:cantSplit/>
          <w:jc w:val="center"/>
        </w:trPr>
        <w:tc>
          <w:tcPr>
            <w:tcW w:w="1470" w:type="dxa"/>
            <w:tcBorders>
              <w:top w:val="single" w:sz="4" w:space="0" w:color="auto"/>
              <w:left w:val="single" w:sz="6" w:space="0" w:color="auto"/>
              <w:bottom w:val="single" w:sz="4" w:space="0" w:color="auto"/>
              <w:right w:val="single" w:sz="4" w:space="0" w:color="auto"/>
            </w:tcBorders>
          </w:tcPr>
          <w:p w:rsidR="006249EC" w:rsidRDefault="006249EC">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lastRenderedPageBreak/>
              <w:t>Yard.Doç.</w:t>
            </w:r>
          </w:p>
        </w:tc>
        <w:tc>
          <w:tcPr>
            <w:tcW w:w="6443" w:type="dxa"/>
            <w:tcBorders>
              <w:top w:val="single" w:sz="4" w:space="0" w:color="auto"/>
              <w:left w:val="single" w:sz="4" w:space="0" w:color="auto"/>
              <w:bottom w:val="single" w:sz="4" w:space="0" w:color="auto"/>
              <w:right w:val="single" w:sz="4" w:space="0" w:color="auto"/>
            </w:tcBorders>
          </w:tcPr>
          <w:p w:rsidR="006249EC" w:rsidRPr="006249EC" w:rsidRDefault="006249EC">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Dokuz Eylül Üniversitesi. Spor Bilimleri ve Teknolojisi YO. Beden eğitimi ve Spor Öğretmenliği Bölümü</w:t>
            </w:r>
          </w:p>
        </w:tc>
        <w:tc>
          <w:tcPr>
            <w:tcW w:w="1504" w:type="dxa"/>
            <w:tcBorders>
              <w:top w:val="single" w:sz="4" w:space="0" w:color="auto"/>
              <w:left w:val="single" w:sz="4" w:space="0" w:color="auto"/>
              <w:bottom w:val="single" w:sz="4" w:space="0" w:color="auto"/>
              <w:right w:val="single" w:sz="6" w:space="0" w:color="auto"/>
            </w:tcBorders>
          </w:tcPr>
          <w:p w:rsidR="006249EC" w:rsidRDefault="006249EC">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2010</w:t>
            </w:r>
          </w:p>
        </w:tc>
      </w:tr>
      <w:tr w:rsidR="0061319B">
        <w:trPr>
          <w:cantSplit/>
          <w:jc w:val="center"/>
        </w:trPr>
        <w:tc>
          <w:tcPr>
            <w:tcW w:w="1470" w:type="dxa"/>
            <w:tcBorders>
              <w:top w:val="single" w:sz="4" w:space="0" w:color="auto"/>
              <w:left w:val="single" w:sz="6" w:space="0" w:color="auto"/>
              <w:bottom w:val="single" w:sz="6" w:space="0" w:color="auto"/>
              <w:right w:val="single" w:sz="4" w:space="0" w:color="auto"/>
            </w:tcBorders>
          </w:tcPr>
          <w:p w:rsidR="0061319B" w:rsidRDefault="0061319B">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Yard. Doç.</w:t>
            </w:r>
          </w:p>
        </w:tc>
        <w:tc>
          <w:tcPr>
            <w:tcW w:w="6443" w:type="dxa"/>
            <w:tcBorders>
              <w:top w:val="single" w:sz="4" w:space="0" w:color="auto"/>
              <w:left w:val="single" w:sz="4" w:space="0" w:color="auto"/>
              <w:bottom w:val="single" w:sz="6" w:space="0" w:color="auto"/>
              <w:right w:val="single" w:sz="4" w:space="0" w:color="auto"/>
            </w:tcBorders>
          </w:tcPr>
          <w:p w:rsidR="0061319B" w:rsidRDefault="0061319B">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Girne Amerikan Üniversitesi Beden Eğitimi Spor Yüksekokulu</w:t>
            </w:r>
          </w:p>
        </w:tc>
        <w:tc>
          <w:tcPr>
            <w:tcW w:w="1504" w:type="dxa"/>
            <w:tcBorders>
              <w:top w:val="single" w:sz="4" w:space="0" w:color="auto"/>
              <w:left w:val="single" w:sz="4" w:space="0" w:color="auto"/>
              <w:bottom w:val="single" w:sz="6" w:space="0" w:color="auto"/>
              <w:right w:val="single" w:sz="6" w:space="0" w:color="auto"/>
            </w:tcBorders>
          </w:tcPr>
          <w:p w:rsidR="0061319B" w:rsidRDefault="0061319B">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2019</w:t>
            </w:r>
          </w:p>
        </w:tc>
      </w:tr>
    </w:tbl>
    <w:p w:rsidR="006249EC" w:rsidRDefault="00AF65FB" w:rsidP="006249EC">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Yönetilen Yüksek Lisans Tezleri  :</w:t>
      </w:r>
    </w:p>
    <w:p w:rsidR="006249EC" w:rsidRDefault="006249EC" w:rsidP="006249EC">
      <w:pPr>
        <w:tabs>
          <w:tab w:val="num" w:pos="360"/>
        </w:tabs>
        <w:spacing w:before="100" w:beforeAutospacing="1" w:after="100" w:afterAutospacing="1"/>
        <w:ind w:left="360" w:hanging="360"/>
        <w:jc w:val="both"/>
        <w:rPr>
          <w:rFonts w:ascii="Verdana" w:hAnsi="Verdana"/>
          <w:sz w:val="20"/>
          <w:szCs w:val="20"/>
        </w:rPr>
      </w:pPr>
      <w:r w:rsidRPr="006249EC">
        <w:rPr>
          <w:rFonts w:ascii="Verdana" w:hAnsi="Verdana"/>
          <w:sz w:val="20"/>
          <w:szCs w:val="20"/>
        </w:rPr>
        <w:t>1-GENÇ SÜMEYYE, (2019). Taekwondo sporcularında (11-14) yapılan 8 haftalık life kinetik antrenmanlarının reaksiyon süresi ve anaerobik güce et</w:t>
      </w:r>
      <w:r>
        <w:rPr>
          <w:rFonts w:ascii="Verdana" w:hAnsi="Verdana"/>
          <w:sz w:val="20"/>
          <w:szCs w:val="20"/>
        </w:rPr>
        <w:t>kisi, Dokuz Eylül Üniversitesi-Sağlık Bilimleri Enstitüsü-</w:t>
      </w:r>
      <w:r w:rsidRPr="006249EC">
        <w:rPr>
          <w:rFonts w:ascii="Verdana" w:hAnsi="Verdana"/>
          <w:sz w:val="20"/>
          <w:szCs w:val="20"/>
        </w:rPr>
        <w:t xml:space="preserve">Beden Eğitimi ve Spor Anabilim Dalı       </w:t>
      </w:r>
    </w:p>
    <w:p w:rsidR="00B2317F" w:rsidRDefault="006249EC" w:rsidP="006249EC">
      <w:pPr>
        <w:tabs>
          <w:tab w:val="num" w:pos="360"/>
        </w:tabs>
        <w:spacing w:before="100" w:beforeAutospacing="1" w:after="100" w:afterAutospacing="1"/>
        <w:ind w:left="360" w:hanging="360"/>
        <w:jc w:val="both"/>
        <w:rPr>
          <w:rFonts w:ascii="Verdana" w:hAnsi="Verdana"/>
          <w:sz w:val="20"/>
          <w:szCs w:val="20"/>
        </w:rPr>
      </w:pPr>
      <w:r w:rsidRPr="006249EC">
        <w:rPr>
          <w:rFonts w:ascii="Verdana" w:hAnsi="Verdana"/>
          <w:sz w:val="20"/>
          <w:szCs w:val="20"/>
        </w:rPr>
        <w:t>2- DEMİRCİ EMRE RECEP ALİ, (2018). Genç futbol oyuncularının maç aktivite profillerinin fiziksel performansla iliş</w:t>
      </w:r>
      <w:r>
        <w:rPr>
          <w:rFonts w:ascii="Verdana" w:hAnsi="Verdana"/>
          <w:sz w:val="20"/>
          <w:szCs w:val="20"/>
        </w:rPr>
        <w:t>kisi, Dokuz Eylül Üniversi</w:t>
      </w:r>
      <w:r w:rsidR="00B2317F">
        <w:rPr>
          <w:rFonts w:ascii="Verdana" w:hAnsi="Verdana"/>
          <w:sz w:val="20"/>
          <w:szCs w:val="20"/>
        </w:rPr>
        <w:t>tesi-Sağlık Bilimleri Enstitüsü.</w:t>
      </w:r>
    </w:p>
    <w:p w:rsidR="00B2317F" w:rsidRDefault="00B2317F" w:rsidP="006249EC">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3</w:t>
      </w:r>
      <w:r w:rsidRPr="00B2317F">
        <w:rPr>
          <w:rFonts w:ascii="Verdana" w:hAnsi="Verdana"/>
          <w:sz w:val="20"/>
          <w:szCs w:val="20"/>
        </w:rPr>
        <w:t xml:space="preserve">. </w:t>
      </w:r>
      <w:r w:rsidRPr="00B2317F">
        <w:rPr>
          <w:rFonts w:ascii="Verdana" w:hAnsi="Verdana"/>
          <w:sz w:val="20"/>
          <w:szCs w:val="20"/>
        </w:rPr>
        <w:tab/>
        <w:t>UYAR EZGİ, (2018). Elit tenisçilerde akut vibrasyonun servis hızına et</w:t>
      </w:r>
      <w:r>
        <w:rPr>
          <w:rFonts w:ascii="Verdana" w:hAnsi="Verdana"/>
          <w:sz w:val="20"/>
          <w:szCs w:val="20"/>
        </w:rPr>
        <w:t>kisi, Dokuz Eylül Üniversitesi-Sağlık Bilimleri Enstitüsü-</w:t>
      </w:r>
      <w:r w:rsidRPr="00B2317F">
        <w:rPr>
          <w:rFonts w:ascii="Verdana" w:hAnsi="Verdana"/>
          <w:sz w:val="20"/>
          <w:szCs w:val="20"/>
        </w:rPr>
        <w:t>Beden Eğitimi ve Spor Anabilim Dalı</w:t>
      </w:r>
    </w:p>
    <w:p w:rsidR="00B2317F" w:rsidRDefault="00B2317F" w:rsidP="006249EC">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 xml:space="preserve">4- </w:t>
      </w:r>
      <w:r w:rsidRPr="00B2317F">
        <w:rPr>
          <w:rFonts w:ascii="Verdana" w:hAnsi="Verdana"/>
          <w:sz w:val="20"/>
          <w:szCs w:val="20"/>
        </w:rPr>
        <w:t>ÜÇER OĞUZ, (2014). 11-12 yaş grubu yarışmacı yüzücülerde fonksiyonel hareket taraması test puanlarının belirlenmesi ve değerlendiril</w:t>
      </w:r>
      <w:r>
        <w:rPr>
          <w:rFonts w:ascii="Verdana" w:hAnsi="Verdana"/>
          <w:sz w:val="20"/>
          <w:szCs w:val="20"/>
        </w:rPr>
        <w:t>mesi, Dokuz Eylül Üniversitesi-Sağlık Bilimleri Enstitüsü-</w:t>
      </w:r>
      <w:r w:rsidRPr="00B2317F">
        <w:rPr>
          <w:rFonts w:ascii="Verdana" w:hAnsi="Verdana"/>
          <w:sz w:val="20"/>
          <w:szCs w:val="20"/>
        </w:rPr>
        <w:t>Hareket ve Antrenman Bilimleri Anabilim Dalı</w:t>
      </w:r>
    </w:p>
    <w:p w:rsidR="006249EC" w:rsidRPr="006249EC" w:rsidRDefault="00B2317F" w:rsidP="006249EC">
      <w:pPr>
        <w:tabs>
          <w:tab w:val="num" w:pos="360"/>
        </w:tabs>
        <w:spacing w:before="100" w:beforeAutospacing="1" w:after="100" w:afterAutospacing="1"/>
        <w:ind w:left="360" w:hanging="360"/>
        <w:jc w:val="both"/>
        <w:rPr>
          <w:rFonts w:ascii="Verdana" w:hAnsi="Verdana"/>
          <w:b/>
          <w:sz w:val="20"/>
          <w:szCs w:val="20"/>
        </w:rPr>
      </w:pPr>
      <w:r>
        <w:rPr>
          <w:rFonts w:ascii="Verdana" w:hAnsi="Verdana"/>
          <w:sz w:val="20"/>
          <w:szCs w:val="20"/>
        </w:rPr>
        <w:t xml:space="preserve"> 5-</w:t>
      </w:r>
      <w:r w:rsidRPr="00B2317F">
        <w:rPr>
          <w:rFonts w:ascii="Verdana" w:hAnsi="Verdana"/>
          <w:sz w:val="20"/>
          <w:szCs w:val="20"/>
        </w:rPr>
        <w:t>KOSOVA SERCİN, (2013). Eskrimcilerde akut vibrasyon uygulamasının görsel (Optik) reaksiyon zamanı üzerine etkileri, Dokuz Eylül Üniversitesi-&gt;Sağlık Bilimleri Enstitüsü-&gt;Hareket ve Antrenman Bilimleri Anabilim Dalı</w:t>
      </w:r>
    </w:p>
    <w:p w:rsidR="00AF65FB" w:rsidRDefault="006B0858">
      <w:pPr>
        <w:spacing w:before="100" w:beforeAutospacing="1" w:after="100" w:afterAutospacing="1"/>
        <w:jc w:val="both"/>
        <w:rPr>
          <w:rFonts w:ascii="Verdana" w:hAnsi="Verdana"/>
          <w:sz w:val="20"/>
        </w:rPr>
      </w:pPr>
      <w:r>
        <w:rPr>
          <w:rFonts w:ascii="Verdana" w:hAnsi="Verdana"/>
          <w:sz w:val="20"/>
          <w:szCs w:val="20"/>
        </w:rPr>
        <w:t>………………………………………………………………………………………………………………………………..</w:t>
      </w:r>
    </w:p>
    <w:p w:rsidR="00AF65FB" w:rsidRDefault="00AF65FB">
      <w:pPr>
        <w:tabs>
          <w:tab w:val="num" w:pos="360"/>
        </w:tabs>
        <w:spacing w:before="100" w:beforeAutospacing="1" w:after="100" w:afterAutospacing="1"/>
        <w:ind w:left="360" w:hanging="360"/>
        <w:jc w:val="both"/>
        <w:rPr>
          <w:rFonts w:ascii="Verdana" w:hAnsi="Verdana"/>
          <w:sz w:val="20"/>
        </w:rPr>
      </w:pPr>
      <w:r>
        <w:rPr>
          <w:rFonts w:ascii="Verdana" w:hAnsi="Verdana"/>
          <w:b/>
          <w:sz w:val="20"/>
          <w:szCs w:val="20"/>
        </w:rPr>
        <w:t>Yönetilen Doktora Tezleri/Sanatta Yeterlik Çalışmaları :</w:t>
      </w:r>
    </w:p>
    <w:p w:rsidR="00AF65FB" w:rsidRDefault="006B0858">
      <w:pPr>
        <w:spacing w:before="100" w:beforeAutospacing="1" w:after="100" w:afterAutospacing="1"/>
        <w:jc w:val="both"/>
        <w:rPr>
          <w:rFonts w:ascii="Verdana" w:hAnsi="Verdana"/>
          <w:sz w:val="20"/>
        </w:rPr>
      </w:pPr>
      <w:r>
        <w:rPr>
          <w:rFonts w:ascii="Verdana" w:hAnsi="Verdana"/>
          <w:sz w:val="20"/>
          <w:szCs w:val="20"/>
        </w:rPr>
        <w:t>…………………………………………………………………………………………………………………………………</w:t>
      </w:r>
    </w:p>
    <w:p w:rsidR="00AF65FB" w:rsidRDefault="00AF65FB">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 xml:space="preserve">Projelerde Yaptığı </w:t>
      </w:r>
      <w:r w:rsidR="001829FE">
        <w:rPr>
          <w:rFonts w:ascii="Verdana" w:hAnsi="Verdana"/>
          <w:b/>
          <w:sz w:val="20"/>
          <w:szCs w:val="20"/>
        </w:rPr>
        <w:t>Görevler:</w:t>
      </w:r>
    </w:p>
    <w:p w:rsidR="00B2317F" w:rsidRPr="00B2317F" w:rsidRDefault="00B2317F" w:rsidP="00B2317F">
      <w:pPr>
        <w:pStyle w:val="ListeParagraf"/>
        <w:numPr>
          <w:ilvl w:val="0"/>
          <w:numId w:val="6"/>
        </w:numPr>
        <w:rPr>
          <w:rFonts w:ascii="Verdana" w:hAnsi="Verdana"/>
          <w:sz w:val="20"/>
        </w:rPr>
      </w:pPr>
      <w:r w:rsidRPr="00B2317F">
        <w:rPr>
          <w:rFonts w:ascii="Verdana" w:hAnsi="Verdana"/>
          <w:sz w:val="20"/>
        </w:rPr>
        <w:t>"II. Rekreasyon Terapisi Kampı", Hizmet Projesi Koordinatörü: Prof.Dr. Özkan TÜTÜNCÜ</w:t>
      </w:r>
      <w:r w:rsidR="0061319B">
        <w:rPr>
          <w:rFonts w:ascii="Verdana" w:hAnsi="Verdana"/>
          <w:sz w:val="20"/>
        </w:rPr>
        <w:t xml:space="preserve"> </w:t>
      </w:r>
      <w:r w:rsidRPr="00B2317F">
        <w:rPr>
          <w:rFonts w:ascii="Verdana" w:hAnsi="Verdana"/>
          <w:sz w:val="20"/>
        </w:rPr>
        <w:t>Balçova belediyesi destekli proje, Proje Danışmanı görevinde, Temmuz 2014 - Temmuz 2014</w:t>
      </w:r>
    </w:p>
    <w:p w:rsidR="00B2317F" w:rsidRPr="00B2317F" w:rsidRDefault="00B2317F" w:rsidP="00B2317F">
      <w:pPr>
        <w:pStyle w:val="ListeParagraf"/>
        <w:numPr>
          <w:ilvl w:val="0"/>
          <w:numId w:val="6"/>
        </w:numPr>
        <w:tabs>
          <w:tab w:val="num" w:pos="360"/>
        </w:tabs>
        <w:spacing w:before="100" w:beforeAutospacing="1" w:after="100" w:afterAutospacing="1"/>
        <w:jc w:val="both"/>
        <w:rPr>
          <w:rFonts w:ascii="Verdana" w:hAnsi="Verdana"/>
          <w:sz w:val="20"/>
        </w:rPr>
      </w:pPr>
      <w:r w:rsidRPr="00B2317F">
        <w:rPr>
          <w:rFonts w:ascii="Verdana" w:hAnsi="Verdana"/>
          <w:sz w:val="20"/>
        </w:rPr>
        <w:t>Elit Yüzücülerde Kassal Dayanıklılık ve Direnç Antrenmanlarının Performans ve Fonksiyonel Hareket Skorları Üzerine Etkisi, DİĞER, Araştırmacı, 2012-2013)</w:t>
      </w:r>
    </w:p>
    <w:p w:rsidR="00B2317F" w:rsidRDefault="00B2317F" w:rsidP="00B2317F">
      <w:pPr>
        <w:pStyle w:val="ListeParagraf"/>
        <w:numPr>
          <w:ilvl w:val="0"/>
          <w:numId w:val="6"/>
        </w:numPr>
        <w:tabs>
          <w:tab w:val="num" w:pos="360"/>
        </w:tabs>
        <w:spacing w:before="100" w:beforeAutospacing="1" w:after="100" w:afterAutospacing="1"/>
        <w:jc w:val="both"/>
        <w:rPr>
          <w:rFonts w:ascii="Verdana" w:hAnsi="Verdana"/>
          <w:sz w:val="20"/>
        </w:rPr>
      </w:pPr>
      <w:r>
        <w:rPr>
          <w:rFonts w:ascii="Verdana" w:hAnsi="Verdana"/>
          <w:sz w:val="20"/>
        </w:rPr>
        <w:t xml:space="preserve">Futbolda Köklü Değişiklik İçin </w:t>
      </w:r>
      <w:r w:rsidRPr="00B2317F">
        <w:rPr>
          <w:rFonts w:ascii="Verdana" w:hAnsi="Verdana"/>
          <w:sz w:val="20"/>
        </w:rPr>
        <w:t xml:space="preserve">Yeni Bir Ofsayt Kuralı Önerisi, DİĞER, </w:t>
      </w:r>
      <w:r w:rsidRPr="00B2317F">
        <w:rPr>
          <w:rFonts w:ascii="Verdana" w:hAnsi="Verdana"/>
          <w:b/>
          <w:sz w:val="20"/>
        </w:rPr>
        <w:t>Yönetici</w:t>
      </w:r>
      <w:r w:rsidRPr="00B2317F">
        <w:rPr>
          <w:rFonts w:ascii="Verdana" w:hAnsi="Verdana"/>
          <w:sz w:val="20"/>
        </w:rPr>
        <w:t>, 2010-2012)</w:t>
      </w:r>
    </w:p>
    <w:p w:rsidR="00AF65FB" w:rsidRDefault="006B0858">
      <w:pPr>
        <w:pStyle w:val="NormalWeb"/>
        <w:spacing w:before="0" w:beforeAutospacing="0" w:after="0" w:afterAutospacing="0"/>
        <w:rPr>
          <w:rFonts w:ascii="Verdana" w:hAnsi="Verdana"/>
          <w:sz w:val="20"/>
          <w:lang w:val="tr-TR"/>
        </w:rPr>
      </w:pPr>
      <w:r>
        <w:rPr>
          <w:rFonts w:ascii="Verdana" w:hAnsi="Verdana" w:cs="Times New Roman"/>
          <w:i/>
          <w:sz w:val="20"/>
          <w:lang w:val="tr-TR"/>
        </w:rPr>
        <w:t>………………………………………………………………………………………………...............................</w:t>
      </w:r>
      <w:r w:rsidR="00AF65FB">
        <w:rPr>
          <w:rFonts w:ascii="Verdana" w:hAnsi="Verdana" w:cs="Times New Roman"/>
          <w:sz w:val="20"/>
          <w:lang w:val="tr-TR"/>
        </w:rPr>
        <w:t>.</w:t>
      </w:r>
    </w:p>
    <w:p w:rsidR="00B2317F" w:rsidRDefault="00AF65FB" w:rsidP="00B2317F">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 xml:space="preserve">İdari </w:t>
      </w:r>
      <w:r w:rsidR="001829FE">
        <w:rPr>
          <w:rFonts w:ascii="Verdana" w:hAnsi="Verdana"/>
          <w:b/>
          <w:sz w:val="20"/>
          <w:szCs w:val="20"/>
        </w:rPr>
        <w:t>Görevler:</w:t>
      </w:r>
    </w:p>
    <w:p w:rsidR="00B2317F" w:rsidRDefault="00B2317F" w:rsidP="00B2317F">
      <w:pPr>
        <w:tabs>
          <w:tab w:val="num" w:pos="360"/>
        </w:tabs>
        <w:spacing w:before="100" w:beforeAutospacing="1" w:after="100" w:afterAutospacing="1"/>
        <w:ind w:left="360" w:hanging="360"/>
        <w:jc w:val="both"/>
        <w:rPr>
          <w:rFonts w:ascii="Verdana" w:hAnsi="Verdana"/>
          <w:sz w:val="20"/>
          <w:szCs w:val="20"/>
        </w:rPr>
      </w:pPr>
      <w:r w:rsidRPr="00B2317F">
        <w:rPr>
          <w:rFonts w:ascii="Verdana" w:hAnsi="Verdana"/>
          <w:b/>
          <w:sz w:val="20"/>
          <w:szCs w:val="20"/>
        </w:rPr>
        <w:t>Bölüm Başkanı 2018:</w:t>
      </w:r>
      <w:r w:rsidRPr="00B2317F">
        <w:rPr>
          <w:rFonts w:ascii="Verdana" w:hAnsi="Verdana"/>
          <w:sz w:val="20"/>
          <w:szCs w:val="20"/>
        </w:rPr>
        <w:t>DOKUZ EYLÜL ÜNİVERSİTESİ/SPOR BİLİMLERİ FAKÜLTESİ/BEDE</w:t>
      </w:r>
      <w:r>
        <w:rPr>
          <w:rFonts w:ascii="Verdana" w:hAnsi="Verdana"/>
          <w:sz w:val="20"/>
          <w:szCs w:val="20"/>
        </w:rPr>
        <w:t xml:space="preserve">N </w:t>
      </w:r>
      <w:r w:rsidRPr="00B2317F">
        <w:rPr>
          <w:rFonts w:ascii="Verdana" w:hAnsi="Verdana"/>
          <w:sz w:val="20"/>
          <w:szCs w:val="20"/>
        </w:rPr>
        <w:t>EĞİTİMİ VE SPOR ÖĞRETMENLİĞİ BÖLÜMÜ</w:t>
      </w:r>
    </w:p>
    <w:p w:rsidR="00B2317F" w:rsidRDefault="00B2317F" w:rsidP="00B2317F">
      <w:pPr>
        <w:tabs>
          <w:tab w:val="num" w:pos="360"/>
        </w:tabs>
        <w:spacing w:before="100" w:beforeAutospacing="1" w:after="100" w:afterAutospacing="1"/>
        <w:ind w:left="360" w:hanging="360"/>
        <w:jc w:val="both"/>
        <w:rPr>
          <w:rFonts w:ascii="Verdana" w:hAnsi="Verdana"/>
          <w:sz w:val="20"/>
          <w:szCs w:val="20"/>
        </w:rPr>
      </w:pPr>
      <w:r>
        <w:rPr>
          <w:rFonts w:ascii="Verdana" w:hAnsi="Verdana"/>
          <w:b/>
          <w:sz w:val="20"/>
          <w:szCs w:val="20"/>
        </w:rPr>
        <w:t xml:space="preserve">Fakülte </w:t>
      </w:r>
      <w:r w:rsidR="00CB0D4F">
        <w:rPr>
          <w:rFonts w:ascii="Verdana" w:hAnsi="Verdana"/>
          <w:b/>
          <w:sz w:val="20"/>
          <w:szCs w:val="20"/>
        </w:rPr>
        <w:t>Kurulu Üyeliği 2018</w:t>
      </w:r>
      <w:r>
        <w:rPr>
          <w:rFonts w:ascii="Verdana" w:hAnsi="Verdana"/>
          <w:b/>
          <w:sz w:val="20"/>
          <w:szCs w:val="20"/>
        </w:rPr>
        <w:t xml:space="preserve">: </w:t>
      </w:r>
      <w:r>
        <w:rPr>
          <w:rFonts w:ascii="Verdana" w:hAnsi="Verdana"/>
          <w:sz w:val="20"/>
          <w:szCs w:val="20"/>
        </w:rPr>
        <w:t xml:space="preserve">DOKUZ </w:t>
      </w:r>
      <w:r w:rsidRPr="00B2317F">
        <w:rPr>
          <w:rFonts w:ascii="Verdana" w:hAnsi="Verdana"/>
          <w:sz w:val="20"/>
          <w:szCs w:val="20"/>
        </w:rPr>
        <w:t>EY</w:t>
      </w:r>
      <w:r w:rsidR="00CB0D4F">
        <w:rPr>
          <w:rFonts w:ascii="Verdana" w:hAnsi="Verdana"/>
          <w:sz w:val="20"/>
          <w:szCs w:val="20"/>
        </w:rPr>
        <w:t xml:space="preserve">LÜL ÜNİVERSİTESİ/SPOR BİLİMLERİ </w:t>
      </w:r>
      <w:r w:rsidRPr="00B2317F">
        <w:rPr>
          <w:rFonts w:ascii="Verdana" w:hAnsi="Verdana"/>
          <w:sz w:val="20"/>
          <w:szCs w:val="20"/>
        </w:rPr>
        <w:t>FAKÜLTESİ</w:t>
      </w:r>
    </w:p>
    <w:p w:rsidR="00B2317F" w:rsidRDefault="00B2317F" w:rsidP="00B2317F">
      <w:pPr>
        <w:tabs>
          <w:tab w:val="num" w:pos="360"/>
        </w:tabs>
        <w:spacing w:before="100" w:beforeAutospacing="1" w:after="100" w:afterAutospacing="1"/>
        <w:ind w:left="360" w:hanging="360"/>
        <w:jc w:val="both"/>
        <w:rPr>
          <w:rFonts w:ascii="Verdana" w:hAnsi="Verdana"/>
          <w:sz w:val="20"/>
          <w:szCs w:val="20"/>
        </w:rPr>
      </w:pPr>
      <w:r>
        <w:rPr>
          <w:rFonts w:ascii="Verdana" w:hAnsi="Verdana"/>
          <w:b/>
          <w:sz w:val="20"/>
          <w:szCs w:val="20"/>
        </w:rPr>
        <w:t>Dekan Yardımcısı 2018:</w:t>
      </w:r>
      <w:r w:rsidRPr="00B2317F">
        <w:rPr>
          <w:rFonts w:ascii="Verdana" w:hAnsi="Verdana"/>
          <w:sz w:val="20"/>
          <w:szCs w:val="20"/>
        </w:rPr>
        <w:t>DOKUZ EYLÜL ÜNİVERSİTESİ/SPOR BİLİMLERİ FAKÜLTESİ</w:t>
      </w:r>
    </w:p>
    <w:p w:rsidR="00CB0D4F" w:rsidRPr="00B2317F" w:rsidRDefault="00CB0D4F" w:rsidP="00B2317F">
      <w:pPr>
        <w:tabs>
          <w:tab w:val="num" w:pos="360"/>
        </w:tabs>
        <w:spacing w:before="100" w:beforeAutospacing="1" w:after="100" w:afterAutospacing="1"/>
        <w:ind w:left="360" w:hanging="360"/>
        <w:jc w:val="both"/>
        <w:rPr>
          <w:rFonts w:ascii="Verdana" w:hAnsi="Verdana"/>
          <w:sz w:val="20"/>
          <w:szCs w:val="20"/>
        </w:rPr>
      </w:pPr>
      <w:r>
        <w:rPr>
          <w:rFonts w:ascii="Verdana" w:hAnsi="Verdana"/>
          <w:b/>
          <w:sz w:val="20"/>
          <w:szCs w:val="20"/>
        </w:rPr>
        <w:t>Bölüm Başkanı 2011-</w:t>
      </w:r>
      <w:r w:rsidRPr="00CB0D4F">
        <w:rPr>
          <w:rFonts w:ascii="Verdana" w:hAnsi="Verdana"/>
          <w:b/>
          <w:sz w:val="20"/>
          <w:szCs w:val="20"/>
        </w:rPr>
        <w:t>2013</w:t>
      </w:r>
      <w:r>
        <w:rPr>
          <w:rFonts w:ascii="Verdana" w:hAnsi="Verdana"/>
          <w:b/>
          <w:sz w:val="20"/>
          <w:szCs w:val="20"/>
        </w:rPr>
        <w:t xml:space="preserve">: </w:t>
      </w:r>
      <w:r w:rsidRPr="00CB0D4F">
        <w:rPr>
          <w:rFonts w:ascii="Verdana" w:hAnsi="Verdana"/>
          <w:sz w:val="20"/>
          <w:szCs w:val="20"/>
        </w:rPr>
        <w:t>DOKUZ EYLÜL ÜNİVERSİTESİ/SPOR BİLİMLERİ VE TEKNOLOJİSİ YÜKSEKOKULU/ANTRENÖRLÜK EĞİTİMİ BÖLÜMÜ</w:t>
      </w:r>
    </w:p>
    <w:p w:rsidR="00AF65FB" w:rsidRPr="008E6936" w:rsidRDefault="00AF65FB" w:rsidP="008E6936">
      <w:pPr>
        <w:tabs>
          <w:tab w:val="num" w:pos="360"/>
        </w:tabs>
        <w:spacing w:before="100" w:beforeAutospacing="1" w:after="100" w:afterAutospacing="1"/>
        <w:jc w:val="both"/>
        <w:rPr>
          <w:rFonts w:ascii="Verdana" w:hAnsi="Verdana"/>
          <w:sz w:val="20"/>
          <w:szCs w:val="20"/>
        </w:rPr>
      </w:pPr>
      <w:r>
        <w:rPr>
          <w:rFonts w:ascii="Verdana" w:hAnsi="Verdana"/>
          <w:b/>
          <w:sz w:val="20"/>
          <w:szCs w:val="20"/>
        </w:rPr>
        <w:lastRenderedPageBreak/>
        <w:t xml:space="preserve">Bilimsel Kuruluşlara </w:t>
      </w:r>
      <w:r w:rsidR="001829FE">
        <w:rPr>
          <w:rFonts w:ascii="Verdana" w:hAnsi="Verdana"/>
          <w:b/>
          <w:sz w:val="20"/>
          <w:szCs w:val="20"/>
        </w:rPr>
        <w:t>Üyelikler:</w:t>
      </w:r>
      <w:r w:rsidR="00CB0D4F">
        <w:rPr>
          <w:rFonts w:ascii="Verdana" w:hAnsi="Verdana"/>
          <w:b/>
          <w:sz w:val="20"/>
          <w:szCs w:val="20"/>
        </w:rPr>
        <w:t>Türkiye Klinikleri Spor Bilimleri Dergisi</w:t>
      </w:r>
    </w:p>
    <w:p w:rsidR="00AF65FB" w:rsidRDefault="001829FE">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Ödüller:</w:t>
      </w:r>
    </w:p>
    <w:p w:rsidR="00AF65FB" w:rsidRDefault="00AF65FB">
      <w:pPr>
        <w:tabs>
          <w:tab w:val="num" w:pos="360"/>
        </w:tabs>
        <w:spacing w:before="100" w:beforeAutospacing="1" w:after="100" w:afterAutospacing="1"/>
        <w:jc w:val="both"/>
        <w:rPr>
          <w:rFonts w:ascii="Verdana" w:hAnsi="Verdana"/>
          <w:b/>
          <w:sz w:val="20"/>
          <w:szCs w:val="20"/>
        </w:rPr>
      </w:pPr>
      <w:r>
        <w:rPr>
          <w:rFonts w:ascii="Verdana" w:hAnsi="Verdana"/>
          <w:b/>
          <w:sz w:val="20"/>
          <w:szCs w:val="20"/>
        </w:rPr>
        <w:t xml:space="preserve">Son iki yılda verdiği lisans ve lisansüstü düzeydeki dersler </w:t>
      </w:r>
      <w:r>
        <w:rPr>
          <w:rFonts w:ascii="Verdana" w:hAnsi="Verdana"/>
          <w:sz w:val="20"/>
          <w:szCs w:val="20"/>
        </w:rPr>
        <w:t>(Açılmışsa,yazdöneminde verilen dersler de tabloya ilave edilecektir)</w:t>
      </w:r>
      <w:r>
        <w:rPr>
          <w:rFonts w:ascii="Verdana" w:hAnsi="Verdana"/>
          <w:b/>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1326"/>
        <w:gridCol w:w="1134"/>
        <w:gridCol w:w="3261"/>
        <w:gridCol w:w="925"/>
        <w:gridCol w:w="1339"/>
        <w:gridCol w:w="1087"/>
      </w:tblGrid>
      <w:tr w:rsidR="00AF65FB" w:rsidTr="00EB55D7">
        <w:trPr>
          <w:cantSplit/>
        </w:trPr>
        <w:tc>
          <w:tcPr>
            <w:tcW w:w="1326" w:type="dxa"/>
            <w:vMerge w:val="restart"/>
            <w:tcBorders>
              <w:top w:val="single" w:sz="4" w:space="0" w:color="auto"/>
              <w:left w:val="single" w:sz="4" w:space="0" w:color="auto"/>
              <w:bottom w:val="double" w:sz="6" w:space="0" w:color="auto"/>
              <w:right w:val="single" w:sz="4" w:space="0" w:color="auto"/>
            </w:tcBorders>
            <w:vAlign w:val="center"/>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Dersin Adı </w:t>
            </w:r>
          </w:p>
        </w:tc>
        <w:tc>
          <w:tcPr>
            <w:tcW w:w="2264" w:type="dxa"/>
            <w:gridSpan w:val="2"/>
            <w:tcBorders>
              <w:top w:val="single" w:sz="4"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Haftalık Saati </w:t>
            </w:r>
          </w:p>
        </w:tc>
        <w:tc>
          <w:tcPr>
            <w:tcW w:w="1087" w:type="dxa"/>
            <w:vMerge w:val="restart"/>
            <w:tcBorders>
              <w:top w:val="single" w:sz="4" w:space="0" w:color="auto"/>
              <w:left w:val="single" w:sz="4" w:space="0" w:color="auto"/>
              <w:bottom w:val="double" w:sz="6" w:space="0" w:color="auto"/>
              <w:right w:val="single" w:sz="4" w:space="0" w:color="auto"/>
            </w:tcBorders>
            <w:vAlign w:val="center"/>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Öğrenci Sayısı </w:t>
            </w:r>
          </w:p>
        </w:tc>
      </w:tr>
      <w:tr w:rsidR="00AF65FB" w:rsidTr="00EB55D7">
        <w:trPr>
          <w:cantSplit/>
        </w:trPr>
        <w:tc>
          <w:tcPr>
            <w:tcW w:w="0" w:type="auto"/>
            <w:vMerge/>
            <w:tcBorders>
              <w:top w:val="single" w:sz="4" w:space="0" w:color="auto"/>
              <w:left w:val="single" w:sz="4" w:space="0" w:color="auto"/>
              <w:bottom w:val="double" w:sz="6" w:space="0" w:color="auto"/>
              <w:right w:val="single" w:sz="4" w:space="0" w:color="auto"/>
            </w:tcBorders>
            <w:vAlign w:val="center"/>
          </w:tcPr>
          <w:p w:rsidR="00AF65FB" w:rsidRDefault="00AF65FB">
            <w:pPr>
              <w:rPr>
                <w:rFonts w:ascii="Verdana" w:eastAsia="Arial Unicode MS" w:hAnsi="Verdana" w:cs="Arial Unicode MS"/>
                <w:sz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AF65FB" w:rsidRDefault="00AF65FB">
            <w:pPr>
              <w:rPr>
                <w:rFonts w:ascii="Verdana" w:eastAsia="Arial Unicode MS" w:hAnsi="Verdana" w:cs="Arial Unicode MS"/>
                <w:sz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AF65FB" w:rsidRDefault="00AF65FB">
            <w:pPr>
              <w:rPr>
                <w:rFonts w:ascii="Verdana" w:eastAsia="Arial Unicode MS" w:hAnsi="Verdana" w:cs="Arial Unicode MS"/>
                <w:sz w:val="20"/>
              </w:rPr>
            </w:pPr>
          </w:p>
        </w:tc>
        <w:tc>
          <w:tcPr>
            <w:tcW w:w="925" w:type="dxa"/>
            <w:tcBorders>
              <w:top w:val="single" w:sz="4" w:space="0" w:color="auto"/>
              <w:left w:val="single" w:sz="4" w:space="0" w:color="auto"/>
              <w:bottom w:val="double" w:sz="6"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b/>
                <w:sz w:val="20"/>
              </w:rPr>
              <w:t xml:space="preserve">Teorik </w:t>
            </w:r>
          </w:p>
        </w:tc>
        <w:tc>
          <w:tcPr>
            <w:tcW w:w="1339" w:type="dxa"/>
            <w:tcBorders>
              <w:top w:val="single" w:sz="4" w:space="0" w:color="auto"/>
              <w:left w:val="single" w:sz="4" w:space="0" w:color="auto"/>
              <w:bottom w:val="double" w:sz="6"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b/>
                <w:sz w:val="20"/>
              </w:rPr>
              <w:t xml:space="preserve">Uygulama </w:t>
            </w:r>
          </w:p>
        </w:tc>
        <w:tc>
          <w:tcPr>
            <w:tcW w:w="0" w:type="auto"/>
            <w:vMerge/>
            <w:tcBorders>
              <w:top w:val="single" w:sz="4" w:space="0" w:color="auto"/>
              <w:left w:val="single" w:sz="4" w:space="0" w:color="auto"/>
              <w:bottom w:val="double" w:sz="6" w:space="0" w:color="auto"/>
              <w:right w:val="single" w:sz="4" w:space="0" w:color="auto"/>
            </w:tcBorders>
            <w:vAlign w:val="center"/>
          </w:tcPr>
          <w:p w:rsidR="00AF65FB" w:rsidRDefault="00AF65FB">
            <w:pPr>
              <w:rPr>
                <w:rFonts w:ascii="Verdana" w:eastAsia="Arial Unicode MS" w:hAnsi="Verdana" w:cs="Arial Unicode MS"/>
                <w:sz w:val="20"/>
              </w:rPr>
            </w:pPr>
          </w:p>
        </w:tc>
      </w:tr>
      <w:tr w:rsidR="00AF65FB" w:rsidTr="00EB55D7">
        <w:trPr>
          <w:cantSplit/>
        </w:trPr>
        <w:tc>
          <w:tcPr>
            <w:tcW w:w="1326" w:type="dxa"/>
            <w:vMerge w:val="restart"/>
            <w:tcBorders>
              <w:top w:val="double" w:sz="6" w:space="0" w:color="auto"/>
              <w:left w:val="single" w:sz="4" w:space="0" w:color="auto"/>
              <w:bottom w:val="single" w:sz="12" w:space="0" w:color="auto"/>
              <w:right w:val="single" w:sz="4" w:space="0" w:color="auto"/>
            </w:tcBorders>
            <w:vAlign w:val="center"/>
          </w:tcPr>
          <w:p w:rsidR="00AF65FB" w:rsidRDefault="00CB0D4F">
            <w:pPr>
              <w:spacing w:before="100" w:beforeAutospacing="1" w:after="100" w:afterAutospacing="1"/>
              <w:jc w:val="center"/>
              <w:rPr>
                <w:rFonts w:ascii="Verdana" w:eastAsia="Arial Unicode MS" w:hAnsi="Verdana" w:cs="Arial Unicode MS"/>
                <w:sz w:val="20"/>
              </w:rPr>
            </w:pPr>
            <w:r>
              <w:rPr>
                <w:rFonts w:ascii="Verdana" w:hAnsi="Verdana"/>
                <w:sz w:val="20"/>
                <w:szCs w:val="20"/>
              </w:rPr>
              <w:t>2017</w:t>
            </w:r>
            <w:r w:rsidR="00AF65FB">
              <w:rPr>
                <w:rFonts w:ascii="Verdana" w:hAnsi="Verdana"/>
                <w:sz w:val="20"/>
                <w:szCs w:val="20"/>
              </w:rPr>
              <w:t>-</w:t>
            </w:r>
            <w:r>
              <w:rPr>
                <w:rFonts w:ascii="Verdana" w:hAnsi="Verdana"/>
                <w:sz w:val="20"/>
                <w:szCs w:val="20"/>
              </w:rPr>
              <w:t>2018</w:t>
            </w:r>
          </w:p>
        </w:tc>
        <w:tc>
          <w:tcPr>
            <w:tcW w:w="1134" w:type="dxa"/>
            <w:vMerge w:val="restart"/>
            <w:tcBorders>
              <w:top w:val="double" w:sz="6" w:space="0" w:color="auto"/>
              <w:left w:val="single" w:sz="4" w:space="0" w:color="auto"/>
              <w:bottom w:val="single" w:sz="12" w:space="0" w:color="auto"/>
              <w:right w:val="single" w:sz="4" w:space="0" w:color="auto"/>
            </w:tcBorders>
            <w:vAlign w:val="center"/>
          </w:tcPr>
          <w:p w:rsidR="00AF65FB" w:rsidRDefault="00AF65FB">
            <w:pPr>
              <w:rPr>
                <w:rFonts w:ascii="Verdana" w:eastAsia="Arial Unicode MS" w:hAnsi="Verdana" w:cs="Arial Unicode MS"/>
                <w:sz w:val="20"/>
              </w:rPr>
            </w:pPr>
            <w:r>
              <w:rPr>
                <w:rFonts w:ascii="Verdana" w:hAnsi="Verdana"/>
                <w:sz w:val="20"/>
              </w:rPr>
              <w:t xml:space="preserve">Güz </w:t>
            </w:r>
          </w:p>
        </w:tc>
        <w:tc>
          <w:tcPr>
            <w:tcW w:w="3261" w:type="dxa"/>
            <w:tcBorders>
              <w:top w:val="double" w:sz="6" w:space="0" w:color="auto"/>
              <w:left w:val="single" w:sz="4" w:space="0" w:color="auto"/>
              <w:bottom w:val="single" w:sz="4" w:space="0" w:color="auto"/>
              <w:right w:val="single" w:sz="4" w:space="0" w:color="auto"/>
            </w:tcBorders>
          </w:tcPr>
          <w:p w:rsidR="00AF65FB" w:rsidRPr="00CB0D4F" w:rsidRDefault="00CB0D4F" w:rsidP="00CB0D4F">
            <w:pPr>
              <w:spacing w:before="100" w:beforeAutospacing="1" w:after="100" w:afterAutospacing="1"/>
              <w:jc w:val="both"/>
              <w:rPr>
                <w:rFonts w:ascii="Verdana" w:hAnsi="Verdana"/>
                <w:sz w:val="20"/>
                <w:szCs w:val="20"/>
              </w:rPr>
            </w:pPr>
            <w:r w:rsidRPr="00CB0D4F">
              <w:rPr>
                <w:rFonts w:ascii="Verdana" w:hAnsi="Verdana"/>
                <w:sz w:val="20"/>
                <w:szCs w:val="20"/>
              </w:rPr>
              <w:t>Antrenman Bilimi</w:t>
            </w:r>
            <w:r>
              <w:rPr>
                <w:rFonts w:ascii="Verdana" w:hAnsi="Verdana"/>
                <w:sz w:val="20"/>
                <w:szCs w:val="20"/>
              </w:rPr>
              <w:t>-1(</w:t>
            </w:r>
            <w:r w:rsidRPr="00CB0D4F">
              <w:rPr>
                <w:rFonts w:ascii="Verdana" w:hAnsi="Verdana"/>
                <w:sz w:val="20"/>
                <w:szCs w:val="20"/>
              </w:rPr>
              <w:t>Yüksek Lisans</w:t>
            </w:r>
            <w:r>
              <w:rPr>
                <w:rFonts w:ascii="Verdana" w:hAnsi="Verdana"/>
                <w:sz w:val="20"/>
                <w:szCs w:val="20"/>
              </w:rPr>
              <w:t>)</w:t>
            </w:r>
          </w:p>
        </w:tc>
        <w:tc>
          <w:tcPr>
            <w:tcW w:w="925" w:type="dxa"/>
            <w:tcBorders>
              <w:top w:val="double" w:sz="6"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sidR="00CB0D4F">
              <w:rPr>
                <w:rFonts w:ascii="Verdana" w:hAnsi="Verdana"/>
                <w:sz w:val="20"/>
                <w:szCs w:val="20"/>
              </w:rPr>
              <w:t>2</w:t>
            </w:r>
          </w:p>
        </w:tc>
        <w:tc>
          <w:tcPr>
            <w:tcW w:w="1339" w:type="dxa"/>
            <w:tcBorders>
              <w:top w:val="double" w:sz="6"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p>
        </w:tc>
        <w:tc>
          <w:tcPr>
            <w:tcW w:w="1087" w:type="dxa"/>
            <w:tcBorders>
              <w:top w:val="double" w:sz="6"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sidR="00CB0D4F">
              <w:rPr>
                <w:rFonts w:ascii="Verdana" w:hAnsi="Verdana"/>
                <w:sz w:val="20"/>
                <w:szCs w:val="20"/>
              </w:rPr>
              <w:t>3</w:t>
            </w:r>
          </w:p>
        </w:tc>
      </w:tr>
      <w:tr w:rsidR="00AF65FB" w:rsidTr="00EB55D7">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AF65FB" w:rsidRDefault="00AF65FB">
            <w:pPr>
              <w:rPr>
                <w:rFonts w:ascii="Verdana" w:eastAsia="Arial Unicode MS" w:hAnsi="Verdana" w:cs="Arial Unicode MS"/>
                <w:sz w:val="20"/>
              </w:rPr>
            </w:pPr>
          </w:p>
        </w:tc>
        <w:tc>
          <w:tcPr>
            <w:tcW w:w="0" w:type="auto"/>
            <w:vMerge/>
            <w:tcBorders>
              <w:top w:val="double" w:sz="6" w:space="0" w:color="auto"/>
              <w:left w:val="single" w:sz="4" w:space="0" w:color="auto"/>
              <w:bottom w:val="single" w:sz="12" w:space="0" w:color="auto"/>
              <w:right w:val="single" w:sz="4" w:space="0" w:color="auto"/>
            </w:tcBorders>
            <w:vAlign w:val="center"/>
          </w:tcPr>
          <w:p w:rsidR="00AF65FB" w:rsidRDefault="00AF65FB">
            <w:pPr>
              <w:rPr>
                <w:rFonts w:ascii="Verdana" w:eastAsia="Arial Unicode MS" w:hAnsi="Verdana" w:cs="Arial Unicode MS"/>
                <w:sz w:val="20"/>
              </w:rPr>
            </w:pPr>
          </w:p>
        </w:tc>
        <w:tc>
          <w:tcPr>
            <w:tcW w:w="3261" w:type="dxa"/>
            <w:tcBorders>
              <w:top w:val="single" w:sz="4" w:space="0" w:color="auto"/>
              <w:left w:val="single" w:sz="4" w:space="0" w:color="auto"/>
              <w:bottom w:val="single" w:sz="12" w:space="0" w:color="auto"/>
              <w:right w:val="single" w:sz="4" w:space="0" w:color="auto"/>
            </w:tcBorders>
          </w:tcPr>
          <w:p w:rsidR="00AF65FB" w:rsidRDefault="00AF65FB" w:rsidP="00CB0D4F">
            <w:pPr>
              <w:spacing w:before="100" w:beforeAutospacing="1" w:after="100" w:afterAutospacing="1"/>
              <w:jc w:val="both"/>
              <w:rPr>
                <w:rFonts w:ascii="Verdana" w:eastAsia="Arial Unicode MS" w:hAnsi="Verdana" w:cs="Arial Unicode MS"/>
                <w:sz w:val="20"/>
              </w:rPr>
            </w:pPr>
            <w:r>
              <w:rPr>
                <w:rFonts w:ascii="Verdana" w:hAnsi="Verdana"/>
                <w:sz w:val="20"/>
              </w:rPr>
              <w:t> </w:t>
            </w:r>
            <w:r w:rsidR="00CB0D4F" w:rsidRPr="00CB0D4F">
              <w:rPr>
                <w:rFonts w:ascii="Verdana" w:hAnsi="Verdana"/>
                <w:sz w:val="20"/>
                <w:szCs w:val="20"/>
              </w:rPr>
              <w:t xml:space="preserve">Tez Çalışması </w:t>
            </w:r>
            <w:r w:rsidR="00CB0D4F">
              <w:rPr>
                <w:rFonts w:ascii="Verdana" w:hAnsi="Verdana"/>
                <w:sz w:val="20"/>
                <w:szCs w:val="20"/>
              </w:rPr>
              <w:t>(yüksek Lisans)</w:t>
            </w:r>
          </w:p>
        </w:tc>
        <w:tc>
          <w:tcPr>
            <w:tcW w:w="925" w:type="dxa"/>
            <w:tcBorders>
              <w:top w:val="single" w:sz="4" w:space="0" w:color="auto"/>
              <w:left w:val="single" w:sz="4" w:space="0" w:color="auto"/>
              <w:bottom w:val="single" w:sz="12"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p>
        </w:tc>
        <w:tc>
          <w:tcPr>
            <w:tcW w:w="1339" w:type="dxa"/>
            <w:tcBorders>
              <w:top w:val="single" w:sz="4" w:space="0" w:color="auto"/>
              <w:left w:val="single" w:sz="4" w:space="0" w:color="auto"/>
              <w:bottom w:val="single" w:sz="12"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sidR="00CB0D4F">
              <w:rPr>
                <w:rFonts w:ascii="Verdana" w:hAnsi="Verdana"/>
                <w:sz w:val="20"/>
                <w:szCs w:val="20"/>
              </w:rPr>
              <w:t>2</w:t>
            </w:r>
          </w:p>
        </w:tc>
        <w:tc>
          <w:tcPr>
            <w:tcW w:w="1087" w:type="dxa"/>
            <w:tcBorders>
              <w:top w:val="single" w:sz="4" w:space="0" w:color="auto"/>
              <w:left w:val="single" w:sz="4" w:space="0" w:color="auto"/>
              <w:bottom w:val="single" w:sz="12"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sidR="00CB0D4F">
              <w:rPr>
                <w:rFonts w:ascii="Verdana" w:hAnsi="Verdana"/>
                <w:sz w:val="20"/>
                <w:szCs w:val="20"/>
              </w:rPr>
              <w:t>2</w:t>
            </w:r>
          </w:p>
        </w:tc>
      </w:tr>
      <w:tr w:rsidR="00CB0D4F" w:rsidTr="00EB55D7">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CB0D4F" w:rsidRDefault="00CB0D4F">
            <w:pPr>
              <w:rPr>
                <w:rFonts w:ascii="Verdana" w:eastAsia="Arial Unicode MS" w:hAnsi="Verdana" w:cs="Arial Unicode MS"/>
                <w:sz w:val="20"/>
              </w:rPr>
            </w:pPr>
          </w:p>
        </w:tc>
        <w:tc>
          <w:tcPr>
            <w:tcW w:w="0" w:type="auto"/>
            <w:tcBorders>
              <w:top w:val="double" w:sz="6" w:space="0" w:color="auto"/>
              <w:left w:val="single" w:sz="4" w:space="0" w:color="auto"/>
              <w:bottom w:val="single" w:sz="12" w:space="0" w:color="auto"/>
              <w:right w:val="single" w:sz="4" w:space="0" w:color="auto"/>
            </w:tcBorders>
            <w:vAlign w:val="center"/>
          </w:tcPr>
          <w:p w:rsidR="00CB0D4F" w:rsidRDefault="00CB0D4F">
            <w:pPr>
              <w:rPr>
                <w:rFonts w:ascii="Verdana" w:eastAsia="Arial Unicode MS" w:hAnsi="Verdana" w:cs="Arial Unicode MS"/>
                <w:sz w:val="20"/>
              </w:rPr>
            </w:pPr>
            <w:r>
              <w:rPr>
                <w:rFonts w:ascii="Verdana" w:eastAsia="Arial Unicode MS" w:hAnsi="Verdana" w:cs="Arial Unicode MS"/>
                <w:sz w:val="20"/>
              </w:rPr>
              <w:t>Güz</w:t>
            </w:r>
          </w:p>
        </w:tc>
        <w:tc>
          <w:tcPr>
            <w:tcW w:w="3261" w:type="dxa"/>
            <w:tcBorders>
              <w:top w:val="single" w:sz="4" w:space="0" w:color="auto"/>
              <w:left w:val="single" w:sz="4" w:space="0" w:color="auto"/>
              <w:bottom w:val="single" w:sz="12" w:space="0" w:color="auto"/>
              <w:right w:val="single" w:sz="4" w:space="0" w:color="auto"/>
            </w:tcBorders>
          </w:tcPr>
          <w:p w:rsidR="00CB0D4F" w:rsidRDefault="00CB0D4F" w:rsidP="00CB0D4F">
            <w:pPr>
              <w:spacing w:before="100" w:beforeAutospacing="1" w:after="100" w:afterAutospacing="1"/>
              <w:jc w:val="both"/>
              <w:rPr>
                <w:rFonts w:ascii="Verdana" w:hAnsi="Verdana"/>
                <w:sz w:val="20"/>
              </w:rPr>
            </w:pPr>
            <w:r>
              <w:rPr>
                <w:rFonts w:ascii="Verdana" w:hAnsi="Verdana"/>
                <w:sz w:val="20"/>
              </w:rPr>
              <w:t>Beden Eğitimi ve Sporun Temelleri</w:t>
            </w:r>
          </w:p>
        </w:tc>
        <w:tc>
          <w:tcPr>
            <w:tcW w:w="925"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r>
              <w:rPr>
                <w:rFonts w:ascii="Verdana" w:hAnsi="Verdana"/>
                <w:sz w:val="20"/>
              </w:rPr>
              <w:t>40</w:t>
            </w:r>
          </w:p>
        </w:tc>
      </w:tr>
      <w:tr w:rsidR="00CB0D4F" w:rsidTr="00EB55D7">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CB0D4F" w:rsidRDefault="00CB0D4F">
            <w:pPr>
              <w:rPr>
                <w:rFonts w:ascii="Verdana" w:eastAsia="Arial Unicode MS" w:hAnsi="Verdana" w:cs="Arial Unicode MS"/>
                <w:sz w:val="20"/>
              </w:rPr>
            </w:pPr>
          </w:p>
        </w:tc>
        <w:tc>
          <w:tcPr>
            <w:tcW w:w="0" w:type="auto"/>
            <w:tcBorders>
              <w:top w:val="double" w:sz="6" w:space="0" w:color="auto"/>
              <w:left w:val="single" w:sz="4" w:space="0" w:color="auto"/>
              <w:bottom w:val="single" w:sz="12" w:space="0" w:color="auto"/>
              <w:right w:val="single" w:sz="4" w:space="0" w:color="auto"/>
            </w:tcBorders>
            <w:vAlign w:val="center"/>
          </w:tcPr>
          <w:p w:rsidR="00CB0D4F" w:rsidRDefault="00EB55D7">
            <w:pPr>
              <w:rPr>
                <w:rFonts w:ascii="Verdana" w:eastAsia="Arial Unicode MS" w:hAnsi="Verdana" w:cs="Arial Unicode MS"/>
                <w:sz w:val="20"/>
              </w:rPr>
            </w:pPr>
            <w:r>
              <w:rPr>
                <w:rFonts w:ascii="Verdana" w:eastAsia="Arial Unicode MS" w:hAnsi="Verdana" w:cs="Arial Unicode MS"/>
                <w:sz w:val="20"/>
              </w:rPr>
              <w:t>Güz</w:t>
            </w:r>
          </w:p>
        </w:tc>
        <w:tc>
          <w:tcPr>
            <w:tcW w:w="3261" w:type="dxa"/>
            <w:tcBorders>
              <w:top w:val="single" w:sz="4" w:space="0" w:color="auto"/>
              <w:left w:val="single" w:sz="4" w:space="0" w:color="auto"/>
              <w:bottom w:val="single" w:sz="12" w:space="0" w:color="auto"/>
              <w:right w:val="single" w:sz="4" w:space="0" w:color="auto"/>
            </w:tcBorders>
          </w:tcPr>
          <w:p w:rsidR="00CB0D4F" w:rsidRDefault="00CB0D4F" w:rsidP="00CB0D4F">
            <w:pPr>
              <w:spacing w:before="100" w:beforeAutospacing="1" w:after="100" w:afterAutospacing="1"/>
              <w:jc w:val="both"/>
              <w:rPr>
                <w:rFonts w:ascii="Verdana" w:hAnsi="Verdana"/>
                <w:sz w:val="20"/>
              </w:rPr>
            </w:pPr>
            <w:r>
              <w:rPr>
                <w:rFonts w:ascii="Verdana" w:hAnsi="Verdana"/>
                <w:sz w:val="20"/>
              </w:rPr>
              <w:t>Antrenman Bilimi-1</w:t>
            </w:r>
          </w:p>
        </w:tc>
        <w:tc>
          <w:tcPr>
            <w:tcW w:w="925"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r>
              <w:rPr>
                <w:rFonts w:ascii="Verdana" w:hAnsi="Verdana"/>
                <w:sz w:val="20"/>
              </w:rPr>
              <w:t>2</w:t>
            </w:r>
          </w:p>
        </w:tc>
        <w:tc>
          <w:tcPr>
            <w:tcW w:w="1087"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r>
              <w:rPr>
                <w:rFonts w:ascii="Verdana" w:hAnsi="Verdana"/>
                <w:sz w:val="20"/>
              </w:rPr>
              <w:t>40</w:t>
            </w:r>
          </w:p>
        </w:tc>
      </w:tr>
      <w:tr w:rsidR="00CB0D4F" w:rsidTr="00EB55D7">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CB0D4F" w:rsidRDefault="00CB0D4F">
            <w:pPr>
              <w:rPr>
                <w:rFonts w:ascii="Verdana" w:eastAsia="Arial Unicode MS" w:hAnsi="Verdana" w:cs="Arial Unicode MS"/>
                <w:sz w:val="20"/>
              </w:rPr>
            </w:pPr>
          </w:p>
        </w:tc>
        <w:tc>
          <w:tcPr>
            <w:tcW w:w="0" w:type="auto"/>
            <w:tcBorders>
              <w:top w:val="double" w:sz="6" w:space="0" w:color="auto"/>
              <w:left w:val="single" w:sz="4" w:space="0" w:color="auto"/>
              <w:bottom w:val="single" w:sz="12" w:space="0" w:color="auto"/>
              <w:right w:val="single" w:sz="4" w:space="0" w:color="auto"/>
            </w:tcBorders>
            <w:vAlign w:val="center"/>
          </w:tcPr>
          <w:p w:rsidR="00CB0D4F" w:rsidRDefault="00EB55D7">
            <w:pPr>
              <w:rPr>
                <w:rFonts w:ascii="Verdana" w:eastAsia="Arial Unicode MS" w:hAnsi="Verdana" w:cs="Arial Unicode MS"/>
                <w:sz w:val="20"/>
              </w:rPr>
            </w:pPr>
            <w:r>
              <w:rPr>
                <w:rFonts w:ascii="Verdana" w:eastAsia="Arial Unicode MS" w:hAnsi="Verdana" w:cs="Arial Unicode MS"/>
                <w:sz w:val="20"/>
              </w:rPr>
              <w:t>Güz</w:t>
            </w:r>
          </w:p>
        </w:tc>
        <w:tc>
          <w:tcPr>
            <w:tcW w:w="3261" w:type="dxa"/>
            <w:tcBorders>
              <w:top w:val="single" w:sz="4" w:space="0" w:color="auto"/>
              <w:left w:val="single" w:sz="4" w:space="0" w:color="auto"/>
              <w:bottom w:val="single" w:sz="12" w:space="0" w:color="auto"/>
              <w:right w:val="single" w:sz="4" w:space="0" w:color="auto"/>
            </w:tcBorders>
          </w:tcPr>
          <w:p w:rsidR="00CB0D4F" w:rsidRDefault="00CB0D4F" w:rsidP="00CB0D4F">
            <w:pPr>
              <w:spacing w:before="100" w:beforeAutospacing="1" w:after="100" w:afterAutospacing="1"/>
              <w:jc w:val="both"/>
              <w:rPr>
                <w:rFonts w:ascii="Verdana" w:hAnsi="Verdana"/>
                <w:sz w:val="20"/>
              </w:rPr>
            </w:pPr>
            <w:r>
              <w:rPr>
                <w:rFonts w:ascii="Verdana" w:hAnsi="Verdana"/>
                <w:sz w:val="20"/>
              </w:rPr>
              <w:t>Antrenman Bilimi-2</w:t>
            </w:r>
          </w:p>
        </w:tc>
        <w:tc>
          <w:tcPr>
            <w:tcW w:w="925"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r>
              <w:rPr>
                <w:rFonts w:ascii="Verdana" w:hAnsi="Verdana"/>
                <w:sz w:val="20"/>
              </w:rPr>
              <w:t>3</w:t>
            </w:r>
          </w:p>
        </w:tc>
        <w:tc>
          <w:tcPr>
            <w:tcW w:w="1339"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r>
              <w:rPr>
                <w:rFonts w:ascii="Verdana" w:hAnsi="Verdana"/>
                <w:sz w:val="20"/>
              </w:rPr>
              <w:t>40</w:t>
            </w:r>
          </w:p>
        </w:tc>
      </w:tr>
      <w:tr w:rsidR="00CB0D4F" w:rsidTr="00EB55D7">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CB0D4F" w:rsidRDefault="00CB0D4F">
            <w:pPr>
              <w:rPr>
                <w:rFonts w:ascii="Verdana" w:eastAsia="Arial Unicode MS" w:hAnsi="Verdana" w:cs="Arial Unicode MS"/>
                <w:sz w:val="20"/>
              </w:rPr>
            </w:pPr>
          </w:p>
        </w:tc>
        <w:tc>
          <w:tcPr>
            <w:tcW w:w="0" w:type="auto"/>
            <w:tcBorders>
              <w:top w:val="double" w:sz="6" w:space="0" w:color="auto"/>
              <w:left w:val="single" w:sz="4" w:space="0" w:color="auto"/>
              <w:bottom w:val="single" w:sz="12" w:space="0" w:color="auto"/>
              <w:right w:val="single" w:sz="4" w:space="0" w:color="auto"/>
            </w:tcBorders>
            <w:vAlign w:val="center"/>
          </w:tcPr>
          <w:p w:rsidR="00CB0D4F" w:rsidRDefault="00EB55D7">
            <w:pPr>
              <w:rPr>
                <w:rFonts w:ascii="Verdana" w:eastAsia="Arial Unicode MS" w:hAnsi="Verdana" w:cs="Arial Unicode MS"/>
                <w:sz w:val="20"/>
              </w:rPr>
            </w:pPr>
            <w:r>
              <w:rPr>
                <w:rFonts w:ascii="Verdana" w:eastAsia="Arial Unicode MS" w:hAnsi="Verdana" w:cs="Arial Unicode MS"/>
                <w:sz w:val="20"/>
              </w:rPr>
              <w:t>Güz</w:t>
            </w:r>
          </w:p>
        </w:tc>
        <w:tc>
          <w:tcPr>
            <w:tcW w:w="3261" w:type="dxa"/>
            <w:tcBorders>
              <w:top w:val="single" w:sz="4" w:space="0" w:color="auto"/>
              <w:left w:val="single" w:sz="4" w:space="0" w:color="auto"/>
              <w:bottom w:val="single" w:sz="12" w:space="0" w:color="auto"/>
              <w:right w:val="single" w:sz="4" w:space="0" w:color="auto"/>
            </w:tcBorders>
          </w:tcPr>
          <w:p w:rsidR="00CB0D4F" w:rsidRDefault="00CB0D4F" w:rsidP="00CB0D4F">
            <w:pPr>
              <w:spacing w:before="100" w:beforeAutospacing="1" w:after="100" w:afterAutospacing="1"/>
              <w:jc w:val="both"/>
              <w:rPr>
                <w:rFonts w:ascii="Verdana" w:hAnsi="Verdana"/>
                <w:sz w:val="20"/>
              </w:rPr>
            </w:pPr>
            <w:r>
              <w:rPr>
                <w:rFonts w:ascii="Verdana" w:hAnsi="Verdana"/>
                <w:sz w:val="20"/>
              </w:rPr>
              <w:t>Futbol Uzmanlık III</w:t>
            </w:r>
          </w:p>
        </w:tc>
        <w:tc>
          <w:tcPr>
            <w:tcW w:w="925"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r>
              <w:rPr>
                <w:rFonts w:ascii="Verdana" w:hAnsi="Verdana"/>
                <w:sz w:val="20"/>
              </w:rPr>
              <w:t>2</w:t>
            </w:r>
          </w:p>
        </w:tc>
        <w:tc>
          <w:tcPr>
            <w:tcW w:w="1087"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r>
              <w:rPr>
                <w:rFonts w:ascii="Verdana" w:hAnsi="Verdana"/>
                <w:sz w:val="20"/>
              </w:rPr>
              <w:t>14</w:t>
            </w:r>
          </w:p>
        </w:tc>
      </w:tr>
      <w:tr w:rsidR="00CB0D4F" w:rsidTr="00EB55D7">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CB0D4F" w:rsidRDefault="00CB0D4F">
            <w:pPr>
              <w:rPr>
                <w:rFonts w:ascii="Verdana" w:eastAsia="Arial Unicode MS" w:hAnsi="Verdana" w:cs="Arial Unicode MS"/>
                <w:sz w:val="20"/>
              </w:rPr>
            </w:pPr>
          </w:p>
        </w:tc>
        <w:tc>
          <w:tcPr>
            <w:tcW w:w="0" w:type="auto"/>
            <w:tcBorders>
              <w:top w:val="double" w:sz="6" w:space="0" w:color="auto"/>
              <w:left w:val="single" w:sz="4" w:space="0" w:color="auto"/>
              <w:bottom w:val="single" w:sz="12" w:space="0" w:color="auto"/>
              <w:right w:val="single" w:sz="4" w:space="0" w:color="auto"/>
            </w:tcBorders>
            <w:vAlign w:val="center"/>
          </w:tcPr>
          <w:p w:rsidR="00CB0D4F" w:rsidRDefault="00EB55D7">
            <w:pPr>
              <w:rPr>
                <w:rFonts w:ascii="Verdana" w:eastAsia="Arial Unicode MS" w:hAnsi="Verdana" w:cs="Arial Unicode MS"/>
                <w:sz w:val="20"/>
              </w:rPr>
            </w:pPr>
            <w:r>
              <w:rPr>
                <w:rFonts w:ascii="Verdana" w:eastAsia="Arial Unicode MS" w:hAnsi="Verdana" w:cs="Arial Unicode MS"/>
                <w:sz w:val="20"/>
              </w:rPr>
              <w:t>Güz</w:t>
            </w:r>
          </w:p>
        </w:tc>
        <w:tc>
          <w:tcPr>
            <w:tcW w:w="3261" w:type="dxa"/>
            <w:tcBorders>
              <w:top w:val="single" w:sz="4" w:space="0" w:color="auto"/>
              <w:left w:val="single" w:sz="4" w:space="0" w:color="auto"/>
              <w:bottom w:val="single" w:sz="12" w:space="0" w:color="auto"/>
              <w:right w:val="single" w:sz="4" w:space="0" w:color="auto"/>
            </w:tcBorders>
          </w:tcPr>
          <w:p w:rsidR="00CB0D4F" w:rsidRDefault="00EB55D7" w:rsidP="00CB0D4F">
            <w:pPr>
              <w:spacing w:before="100" w:beforeAutospacing="1" w:after="100" w:afterAutospacing="1"/>
              <w:jc w:val="both"/>
              <w:rPr>
                <w:rFonts w:ascii="Verdana" w:hAnsi="Verdana"/>
                <w:sz w:val="20"/>
              </w:rPr>
            </w:pPr>
            <w:r>
              <w:rPr>
                <w:rFonts w:ascii="Verdana" w:hAnsi="Verdana"/>
                <w:sz w:val="20"/>
              </w:rPr>
              <w:t>Meslek Etiği</w:t>
            </w:r>
          </w:p>
        </w:tc>
        <w:tc>
          <w:tcPr>
            <w:tcW w:w="925" w:type="dxa"/>
            <w:tcBorders>
              <w:top w:val="single" w:sz="4" w:space="0" w:color="auto"/>
              <w:left w:val="single" w:sz="4" w:space="0" w:color="auto"/>
              <w:bottom w:val="single" w:sz="12" w:space="0" w:color="auto"/>
              <w:right w:val="single" w:sz="4" w:space="0" w:color="auto"/>
            </w:tcBorders>
          </w:tcPr>
          <w:p w:rsidR="00CB0D4F" w:rsidRDefault="00EB55D7">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12" w:space="0" w:color="auto"/>
              <w:right w:val="single" w:sz="4" w:space="0" w:color="auto"/>
            </w:tcBorders>
          </w:tcPr>
          <w:p w:rsidR="00CB0D4F" w:rsidRDefault="00CB0D4F">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rsidR="00CB0D4F" w:rsidRDefault="00EB55D7">
            <w:pPr>
              <w:spacing w:before="100" w:beforeAutospacing="1" w:after="100" w:afterAutospacing="1"/>
              <w:jc w:val="both"/>
              <w:rPr>
                <w:rFonts w:ascii="Verdana" w:hAnsi="Verdana"/>
                <w:sz w:val="20"/>
              </w:rPr>
            </w:pPr>
            <w:r>
              <w:rPr>
                <w:rFonts w:ascii="Verdana" w:hAnsi="Verdana"/>
                <w:sz w:val="20"/>
              </w:rPr>
              <w:t>40</w:t>
            </w:r>
          </w:p>
        </w:tc>
      </w:tr>
      <w:tr w:rsidR="00AF65FB" w:rsidTr="00EB55D7">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AF65FB" w:rsidRDefault="00AF65FB">
            <w:pPr>
              <w:rPr>
                <w:rFonts w:ascii="Verdana" w:eastAsia="Arial Unicode MS" w:hAnsi="Verdana" w:cs="Arial Unicode MS"/>
                <w:sz w:val="20"/>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AF65FB" w:rsidRDefault="001829FE">
            <w:pPr>
              <w:spacing w:before="100" w:beforeAutospacing="1" w:after="100" w:afterAutospacing="1"/>
              <w:jc w:val="both"/>
              <w:rPr>
                <w:rFonts w:ascii="Verdana" w:eastAsia="Arial Unicode MS" w:hAnsi="Verdana" w:cs="Arial Unicode MS"/>
                <w:sz w:val="20"/>
              </w:rPr>
            </w:pPr>
            <w:r>
              <w:rPr>
                <w:rFonts w:ascii="Verdana" w:hAnsi="Verdana"/>
                <w:sz w:val="20"/>
                <w:szCs w:val="20"/>
              </w:rPr>
              <w:t>B</w:t>
            </w:r>
            <w:r w:rsidR="00AF65FB">
              <w:rPr>
                <w:rFonts w:ascii="Verdana" w:hAnsi="Verdana"/>
                <w:sz w:val="20"/>
                <w:szCs w:val="20"/>
              </w:rPr>
              <w:t xml:space="preserve">ahar </w:t>
            </w:r>
          </w:p>
        </w:tc>
        <w:tc>
          <w:tcPr>
            <w:tcW w:w="3261" w:type="dxa"/>
            <w:tcBorders>
              <w:top w:val="single" w:sz="12"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sidR="00EB55D7" w:rsidRPr="00EB55D7">
              <w:rPr>
                <w:rFonts w:ascii="Verdana" w:hAnsi="Verdana"/>
                <w:sz w:val="20"/>
                <w:szCs w:val="20"/>
              </w:rPr>
              <w:t>Antrenman Bilimi-2</w:t>
            </w:r>
            <w:r w:rsidR="00EB55D7">
              <w:rPr>
                <w:rFonts w:ascii="Verdana" w:hAnsi="Verdana"/>
                <w:sz w:val="20"/>
                <w:szCs w:val="20"/>
              </w:rPr>
              <w:t xml:space="preserve"> (yüksek Lisans)</w:t>
            </w:r>
          </w:p>
        </w:tc>
        <w:tc>
          <w:tcPr>
            <w:tcW w:w="925" w:type="dxa"/>
            <w:tcBorders>
              <w:top w:val="single" w:sz="12"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sidR="00EB55D7">
              <w:rPr>
                <w:rFonts w:ascii="Verdana" w:hAnsi="Verdana"/>
                <w:sz w:val="20"/>
                <w:szCs w:val="20"/>
              </w:rPr>
              <w:t>2</w:t>
            </w:r>
          </w:p>
        </w:tc>
        <w:tc>
          <w:tcPr>
            <w:tcW w:w="1339" w:type="dxa"/>
            <w:tcBorders>
              <w:top w:val="single" w:sz="12"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p>
        </w:tc>
        <w:tc>
          <w:tcPr>
            <w:tcW w:w="1087" w:type="dxa"/>
            <w:tcBorders>
              <w:top w:val="single" w:sz="12"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sidR="00EB55D7">
              <w:rPr>
                <w:rFonts w:ascii="Verdana" w:hAnsi="Verdana"/>
                <w:sz w:val="20"/>
                <w:szCs w:val="20"/>
              </w:rPr>
              <w:t>3</w:t>
            </w:r>
          </w:p>
        </w:tc>
      </w:tr>
      <w:tr w:rsidR="00AF65FB" w:rsidTr="00EB55D7">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AF65FB" w:rsidRDefault="00AF65FB">
            <w:pPr>
              <w:rPr>
                <w:rFonts w:ascii="Verdana" w:eastAsia="Arial Unicode MS" w:hAnsi="Verdana" w:cs="Arial Unicode MS"/>
                <w:sz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AF65FB" w:rsidRDefault="00AF65FB">
            <w:pPr>
              <w:rPr>
                <w:rFonts w:ascii="Verdana" w:eastAsia="Arial Unicode MS" w:hAnsi="Verdana" w:cs="Arial Unicode MS"/>
                <w:sz w:val="20"/>
              </w:rPr>
            </w:pPr>
          </w:p>
        </w:tc>
        <w:tc>
          <w:tcPr>
            <w:tcW w:w="3261" w:type="dxa"/>
            <w:tcBorders>
              <w:top w:val="single" w:sz="4"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sidR="00EB55D7" w:rsidRPr="00EB55D7">
              <w:rPr>
                <w:rFonts w:ascii="Verdana" w:hAnsi="Verdana"/>
                <w:sz w:val="20"/>
                <w:szCs w:val="20"/>
              </w:rPr>
              <w:t>Tez Çalışması (yüksek Lisans)</w:t>
            </w:r>
          </w:p>
        </w:tc>
        <w:tc>
          <w:tcPr>
            <w:tcW w:w="925" w:type="dxa"/>
            <w:tcBorders>
              <w:top w:val="single" w:sz="4"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p>
        </w:tc>
        <w:tc>
          <w:tcPr>
            <w:tcW w:w="1339" w:type="dxa"/>
            <w:tcBorders>
              <w:top w:val="single" w:sz="4"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sidR="00EB55D7">
              <w:rPr>
                <w:rFonts w:ascii="Verdana" w:hAnsi="Verdana"/>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sidR="00EB55D7">
              <w:rPr>
                <w:rFonts w:ascii="Verdana" w:hAnsi="Verdana"/>
                <w:sz w:val="20"/>
                <w:szCs w:val="20"/>
              </w:rPr>
              <w:t>3</w:t>
            </w:r>
          </w:p>
        </w:tc>
      </w:tr>
      <w:tr w:rsidR="00EB55D7" w:rsidTr="00EB55D7">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EB55D7" w:rsidRDefault="00EB55D7">
            <w:pPr>
              <w:rPr>
                <w:rFonts w:ascii="Verdana" w:eastAsia="Arial Unicode MS" w:hAnsi="Verdana" w:cs="Arial Unicode MS"/>
                <w:sz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EB55D7" w:rsidRDefault="00EB55D7">
            <w:pPr>
              <w:rPr>
                <w:rFonts w:ascii="Verdana" w:eastAsia="Arial Unicode MS" w:hAnsi="Verdana" w:cs="Arial Unicode MS"/>
                <w:sz w:val="20"/>
              </w:rPr>
            </w:pPr>
          </w:p>
        </w:tc>
        <w:tc>
          <w:tcPr>
            <w:tcW w:w="3261"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eastAsia="Arial Unicode MS" w:hAnsi="Verdana" w:cs="Arial Unicode MS"/>
                <w:sz w:val="20"/>
              </w:rPr>
            </w:pPr>
            <w:r>
              <w:rPr>
                <w:rFonts w:ascii="Verdana" w:hAnsi="Verdana"/>
                <w:sz w:val="20"/>
              </w:rPr>
              <w:t>Antrenman Bilimi-1</w:t>
            </w:r>
          </w:p>
        </w:tc>
        <w:tc>
          <w:tcPr>
            <w:tcW w:w="925"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2</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2</w:t>
            </w:r>
          </w:p>
        </w:tc>
        <w:tc>
          <w:tcPr>
            <w:tcW w:w="1087"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40</w:t>
            </w:r>
          </w:p>
        </w:tc>
      </w:tr>
      <w:tr w:rsidR="00EB55D7" w:rsidTr="00EB55D7">
        <w:trPr>
          <w:cantSplit/>
        </w:trPr>
        <w:tc>
          <w:tcPr>
            <w:tcW w:w="0" w:type="auto"/>
            <w:tcBorders>
              <w:top w:val="double" w:sz="6" w:space="0" w:color="auto"/>
              <w:left w:val="single" w:sz="4" w:space="0" w:color="auto"/>
              <w:bottom w:val="single" w:sz="12" w:space="0" w:color="auto"/>
              <w:right w:val="single" w:sz="4" w:space="0" w:color="auto"/>
            </w:tcBorders>
            <w:vAlign w:val="center"/>
          </w:tcPr>
          <w:p w:rsidR="00EB55D7" w:rsidRDefault="00EB55D7">
            <w:pPr>
              <w:rPr>
                <w:rFonts w:ascii="Verdana" w:eastAsia="Arial Unicode MS" w:hAnsi="Verdana" w:cs="Arial Unicode MS"/>
                <w:sz w:val="20"/>
              </w:rPr>
            </w:pPr>
          </w:p>
        </w:tc>
        <w:tc>
          <w:tcPr>
            <w:tcW w:w="0" w:type="auto"/>
            <w:tcBorders>
              <w:top w:val="single" w:sz="12" w:space="0" w:color="auto"/>
              <w:left w:val="single" w:sz="4" w:space="0" w:color="auto"/>
              <w:bottom w:val="single" w:sz="12" w:space="0" w:color="auto"/>
              <w:right w:val="single" w:sz="4" w:space="0" w:color="auto"/>
            </w:tcBorders>
            <w:vAlign w:val="center"/>
          </w:tcPr>
          <w:p w:rsidR="00EB55D7" w:rsidRDefault="00EB55D7">
            <w:pPr>
              <w:rPr>
                <w:rFonts w:ascii="Verdana" w:eastAsia="Arial Unicode MS" w:hAnsi="Verdana" w:cs="Arial Unicode MS"/>
                <w:sz w:val="20"/>
              </w:rPr>
            </w:pPr>
            <w:r>
              <w:rPr>
                <w:rFonts w:ascii="Verdana" w:eastAsia="Arial Unicode MS" w:hAnsi="Verdana" w:cs="Arial Unicode MS"/>
                <w:sz w:val="20"/>
              </w:rPr>
              <w:t>Bahar</w:t>
            </w:r>
          </w:p>
        </w:tc>
        <w:tc>
          <w:tcPr>
            <w:tcW w:w="3261"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r>
              <w:rPr>
                <w:rFonts w:ascii="Verdana" w:hAnsi="Verdana"/>
                <w:sz w:val="20"/>
              </w:rPr>
              <w:t>Antrenman Bilimi-2</w:t>
            </w:r>
          </w:p>
        </w:tc>
        <w:tc>
          <w:tcPr>
            <w:tcW w:w="925"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r>
              <w:rPr>
                <w:rFonts w:ascii="Verdana" w:hAnsi="Verdana"/>
                <w:sz w:val="20"/>
              </w:rPr>
              <w:t>3</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r>
              <w:rPr>
                <w:rFonts w:ascii="Verdana" w:hAnsi="Verdana"/>
                <w:sz w:val="20"/>
              </w:rPr>
              <w:t>40</w:t>
            </w:r>
          </w:p>
        </w:tc>
      </w:tr>
      <w:tr w:rsidR="00EB55D7" w:rsidTr="0032690E">
        <w:trPr>
          <w:cantSplit/>
          <w:trHeight w:val="2993"/>
        </w:trPr>
        <w:tc>
          <w:tcPr>
            <w:tcW w:w="0" w:type="auto"/>
            <w:tcBorders>
              <w:top w:val="double" w:sz="6" w:space="0" w:color="auto"/>
              <w:left w:val="single" w:sz="4" w:space="0" w:color="auto"/>
              <w:bottom w:val="single" w:sz="12" w:space="0" w:color="auto"/>
              <w:right w:val="single" w:sz="4" w:space="0" w:color="auto"/>
            </w:tcBorders>
            <w:vAlign w:val="center"/>
          </w:tcPr>
          <w:p w:rsidR="00EB55D7" w:rsidRDefault="00EB55D7">
            <w:pPr>
              <w:rPr>
                <w:rFonts w:ascii="Verdana" w:eastAsia="Arial Unicode MS" w:hAnsi="Verdana" w:cs="Arial Unicode MS"/>
                <w:sz w:val="20"/>
              </w:rPr>
            </w:pPr>
          </w:p>
        </w:tc>
        <w:tc>
          <w:tcPr>
            <w:tcW w:w="0" w:type="auto"/>
            <w:tcBorders>
              <w:top w:val="single" w:sz="12" w:space="0" w:color="auto"/>
              <w:left w:val="single" w:sz="4" w:space="0" w:color="auto"/>
              <w:bottom w:val="single" w:sz="12" w:space="0" w:color="auto"/>
              <w:right w:val="single" w:sz="4" w:space="0" w:color="auto"/>
            </w:tcBorders>
            <w:vAlign w:val="center"/>
          </w:tcPr>
          <w:p w:rsidR="00EB55D7" w:rsidRDefault="00EB55D7">
            <w:pPr>
              <w:rPr>
                <w:rFonts w:ascii="Verdana" w:eastAsia="Arial Unicode MS" w:hAnsi="Verdana" w:cs="Arial Unicode MS"/>
                <w:sz w:val="20"/>
              </w:rPr>
            </w:pPr>
            <w:r>
              <w:rPr>
                <w:rFonts w:ascii="Verdana" w:eastAsia="Arial Unicode MS" w:hAnsi="Verdana" w:cs="Arial Unicode MS"/>
                <w:sz w:val="20"/>
              </w:rPr>
              <w:t>Bahar</w:t>
            </w:r>
          </w:p>
        </w:tc>
        <w:tc>
          <w:tcPr>
            <w:tcW w:w="3261"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r>
              <w:rPr>
                <w:rFonts w:ascii="Verdana" w:hAnsi="Verdana"/>
                <w:sz w:val="20"/>
              </w:rPr>
              <w:t>Futbol Uzmanlık III</w:t>
            </w:r>
          </w:p>
        </w:tc>
        <w:tc>
          <w:tcPr>
            <w:tcW w:w="925"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r>
              <w:rPr>
                <w:rFonts w:ascii="Verdana" w:hAnsi="Verdana"/>
                <w:sz w:val="20"/>
              </w:rPr>
              <w:t>2</w:t>
            </w:r>
          </w:p>
        </w:tc>
        <w:tc>
          <w:tcPr>
            <w:tcW w:w="1087"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r>
              <w:rPr>
                <w:rFonts w:ascii="Verdana" w:hAnsi="Verdana"/>
                <w:sz w:val="20"/>
              </w:rPr>
              <w:t>15</w:t>
            </w:r>
          </w:p>
        </w:tc>
      </w:tr>
      <w:tr w:rsidR="00EB55D7" w:rsidTr="00EB55D7">
        <w:trPr>
          <w:cantSplit/>
        </w:trPr>
        <w:tc>
          <w:tcPr>
            <w:tcW w:w="0" w:type="auto"/>
            <w:tcBorders>
              <w:top w:val="double" w:sz="6" w:space="0" w:color="auto"/>
              <w:left w:val="single" w:sz="4" w:space="0" w:color="auto"/>
              <w:bottom w:val="double" w:sz="6" w:space="0" w:color="auto"/>
              <w:right w:val="single" w:sz="4" w:space="0" w:color="auto"/>
            </w:tcBorders>
            <w:vAlign w:val="center"/>
          </w:tcPr>
          <w:p w:rsidR="00EB55D7" w:rsidRDefault="00EB55D7">
            <w:pPr>
              <w:rPr>
                <w:rFonts w:ascii="Verdana" w:eastAsia="Arial Unicode MS" w:hAnsi="Verdana" w:cs="Arial Unicode MS"/>
                <w:sz w:val="20"/>
              </w:rPr>
            </w:pPr>
          </w:p>
        </w:tc>
        <w:tc>
          <w:tcPr>
            <w:tcW w:w="0" w:type="auto"/>
            <w:tcBorders>
              <w:top w:val="single" w:sz="12" w:space="0" w:color="auto"/>
              <w:left w:val="single" w:sz="4" w:space="0" w:color="auto"/>
              <w:bottom w:val="single" w:sz="12" w:space="0" w:color="auto"/>
              <w:right w:val="single" w:sz="4" w:space="0" w:color="auto"/>
            </w:tcBorders>
            <w:vAlign w:val="center"/>
          </w:tcPr>
          <w:p w:rsidR="00EB55D7" w:rsidRDefault="00EB55D7">
            <w:pPr>
              <w:rPr>
                <w:rFonts w:ascii="Verdana" w:eastAsia="Arial Unicode MS" w:hAnsi="Verdana" w:cs="Arial Unicode MS"/>
                <w:sz w:val="20"/>
              </w:rPr>
            </w:pPr>
            <w:r>
              <w:rPr>
                <w:rFonts w:ascii="Verdana" w:eastAsia="Arial Unicode MS" w:hAnsi="Verdana" w:cs="Arial Unicode MS"/>
                <w:sz w:val="20"/>
              </w:rPr>
              <w:t>Bahar</w:t>
            </w:r>
          </w:p>
        </w:tc>
        <w:tc>
          <w:tcPr>
            <w:tcW w:w="3261" w:type="dxa"/>
            <w:tcBorders>
              <w:top w:val="single" w:sz="4" w:space="0" w:color="auto"/>
              <w:left w:val="single" w:sz="4" w:space="0" w:color="auto"/>
              <w:bottom w:val="single" w:sz="4" w:space="0" w:color="auto"/>
              <w:right w:val="single" w:sz="4" w:space="0" w:color="auto"/>
            </w:tcBorders>
          </w:tcPr>
          <w:p w:rsidR="00EB55D7" w:rsidRDefault="00EB55D7">
            <w:pPr>
              <w:spacing w:before="100" w:beforeAutospacing="1" w:after="100" w:afterAutospacing="1"/>
              <w:jc w:val="both"/>
              <w:rPr>
                <w:rFonts w:ascii="Verdana" w:hAnsi="Verdana"/>
                <w:sz w:val="20"/>
              </w:rPr>
            </w:pPr>
            <w:r>
              <w:rPr>
                <w:rFonts w:ascii="Verdana" w:hAnsi="Verdana"/>
                <w:sz w:val="20"/>
              </w:rPr>
              <w:t>Meslek Etiği</w:t>
            </w:r>
          </w:p>
        </w:tc>
        <w:tc>
          <w:tcPr>
            <w:tcW w:w="925" w:type="dxa"/>
            <w:tcBorders>
              <w:top w:val="single" w:sz="4" w:space="0" w:color="auto"/>
              <w:left w:val="single" w:sz="4" w:space="0" w:color="auto"/>
              <w:bottom w:val="single" w:sz="4" w:space="0" w:color="auto"/>
              <w:right w:val="single" w:sz="4" w:space="0" w:color="auto"/>
            </w:tcBorders>
          </w:tcPr>
          <w:p w:rsidR="00EB55D7" w:rsidRDefault="00EB55D7">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4" w:space="0" w:color="auto"/>
              <w:right w:val="single" w:sz="4" w:space="0" w:color="auto"/>
            </w:tcBorders>
          </w:tcPr>
          <w:p w:rsidR="00EB55D7" w:rsidRDefault="00EB55D7">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4" w:space="0" w:color="auto"/>
              <w:right w:val="single" w:sz="4" w:space="0" w:color="auto"/>
            </w:tcBorders>
          </w:tcPr>
          <w:p w:rsidR="00EB55D7" w:rsidRDefault="00EB55D7">
            <w:pPr>
              <w:spacing w:before="100" w:beforeAutospacing="1" w:after="100" w:afterAutospacing="1"/>
              <w:jc w:val="both"/>
              <w:rPr>
                <w:rFonts w:ascii="Verdana" w:hAnsi="Verdana"/>
                <w:sz w:val="20"/>
              </w:rPr>
            </w:pPr>
            <w:r>
              <w:rPr>
                <w:rFonts w:ascii="Verdana" w:hAnsi="Verdana"/>
                <w:sz w:val="20"/>
              </w:rPr>
              <w:t>40</w:t>
            </w:r>
          </w:p>
        </w:tc>
      </w:tr>
      <w:tr w:rsidR="00EB55D7" w:rsidTr="00EB55D7">
        <w:trPr>
          <w:cantSplit/>
        </w:trPr>
        <w:tc>
          <w:tcPr>
            <w:tcW w:w="0" w:type="auto"/>
            <w:tcBorders>
              <w:top w:val="double" w:sz="6" w:space="0" w:color="auto"/>
              <w:left w:val="single" w:sz="4" w:space="0" w:color="auto"/>
              <w:bottom w:val="single" w:sz="12" w:space="0" w:color="auto"/>
              <w:right w:val="single" w:sz="4" w:space="0" w:color="auto"/>
            </w:tcBorders>
            <w:vAlign w:val="center"/>
          </w:tcPr>
          <w:p w:rsidR="00EB55D7" w:rsidRDefault="00EB55D7">
            <w:pPr>
              <w:rPr>
                <w:rFonts w:ascii="Verdana" w:eastAsia="Arial Unicode MS" w:hAnsi="Verdana" w:cs="Arial Unicode MS"/>
                <w:sz w:val="20"/>
              </w:rPr>
            </w:pPr>
          </w:p>
        </w:tc>
        <w:tc>
          <w:tcPr>
            <w:tcW w:w="0" w:type="auto"/>
            <w:tcBorders>
              <w:top w:val="single" w:sz="12" w:space="0" w:color="auto"/>
              <w:left w:val="single" w:sz="4" w:space="0" w:color="auto"/>
              <w:bottom w:val="single" w:sz="12" w:space="0" w:color="auto"/>
              <w:right w:val="single" w:sz="4" w:space="0" w:color="auto"/>
            </w:tcBorders>
            <w:vAlign w:val="center"/>
          </w:tcPr>
          <w:p w:rsidR="00EB55D7" w:rsidRDefault="00EB55D7">
            <w:pPr>
              <w:rPr>
                <w:rFonts w:ascii="Verdana" w:eastAsia="Arial Unicode MS" w:hAnsi="Verdana" w:cs="Arial Unicode MS"/>
                <w:sz w:val="20"/>
              </w:rPr>
            </w:pPr>
          </w:p>
        </w:tc>
        <w:tc>
          <w:tcPr>
            <w:tcW w:w="3261"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p>
        </w:tc>
        <w:tc>
          <w:tcPr>
            <w:tcW w:w="925"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p>
        </w:tc>
        <w:tc>
          <w:tcPr>
            <w:tcW w:w="1339"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rsidR="00EB55D7" w:rsidRDefault="00EB55D7">
            <w:pPr>
              <w:spacing w:before="100" w:beforeAutospacing="1" w:after="100" w:afterAutospacing="1"/>
              <w:jc w:val="both"/>
              <w:rPr>
                <w:rFonts w:ascii="Verdana" w:hAnsi="Verdana"/>
                <w:sz w:val="20"/>
              </w:rPr>
            </w:pPr>
          </w:p>
        </w:tc>
      </w:tr>
      <w:tr w:rsidR="00EB55D7" w:rsidTr="00620B51">
        <w:trPr>
          <w:cantSplit/>
        </w:trPr>
        <w:tc>
          <w:tcPr>
            <w:tcW w:w="1326" w:type="dxa"/>
            <w:vMerge w:val="restart"/>
            <w:tcBorders>
              <w:top w:val="single" w:sz="4" w:space="0" w:color="auto"/>
              <w:left w:val="single" w:sz="4" w:space="0" w:color="auto"/>
              <w:bottom w:val="double" w:sz="6" w:space="0" w:color="auto"/>
              <w:right w:val="single" w:sz="4" w:space="0" w:color="auto"/>
            </w:tcBorders>
            <w:vAlign w:val="center"/>
          </w:tcPr>
          <w:p w:rsidR="00EB55D7" w:rsidRDefault="00EB55D7" w:rsidP="00620B51">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EB55D7" w:rsidRDefault="00EB55D7" w:rsidP="00620B51">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rsidR="00EB55D7" w:rsidRDefault="00EB55D7" w:rsidP="00620B51">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Dersin Adı </w:t>
            </w:r>
          </w:p>
        </w:tc>
        <w:tc>
          <w:tcPr>
            <w:tcW w:w="2264" w:type="dxa"/>
            <w:gridSpan w:val="2"/>
            <w:tcBorders>
              <w:top w:val="single" w:sz="4"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Haftalık Saati </w:t>
            </w:r>
          </w:p>
        </w:tc>
        <w:tc>
          <w:tcPr>
            <w:tcW w:w="1087" w:type="dxa"/>
            <w:vMerge w:val="restart"/>
            <w:tcBorders>
              <w:top w:val="single" w:sz="4" w:space="0" w:color="auto"/>
              <w:left w:val="single" w:sz="4" w:space="0" w:color="auto"/>
              <w:bottom w:val="double" w:sz="6" w:space="0" w:color="auto"/>
              <w:right w:val="single" w:sz="4" w:space="0" w:color="auto"/>
            </w:tcBorders>
            <w:vAlign w:val="center"/>
          </w:tcPr>
          <w:p w:rsidR="00EB55D7" w:rsidRDefault="00EB55D7" w:rsidP="00620B51">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Öğrenci Sayısı </w:t>
            </w:r>
          </w:p>
        </w:tc>
      </w:tr>
      <w:tr w:rsidR="00EB55D7" w:rsidTr="00620B51">
        <w:trPr>
          <w:cantSplit/>
        </w:trPr>
        <w:tc>
          <w:tcPr>
            <w:tcW w:w="0" w:type="auto"/>
            <w:vMerge/>
            <w:tcBorders>
              <w:top w:val="single" w:sz="4" w:space="0" w:color="auto"/>
              <w:left w:val="single" w:sz="4" w:space="0" w:color="auto"/>
              <w:bottom w:val="double" w:sz="6"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925" w:type="dxa"/>
            <w:tcBorders>
              <w:top w:val="single" w:sz="4" w:space="0" w:color="auto"/>
              <w:left w:val="single" w:sz="4" w:space="0" w:color="auto"/>
              <w:bottom w:val="double" w:sz="6"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b/>
                <w:sz w:val="20"/>
              </w:rPr>
              <w:t xml:space="preserve">Teorik </w:t>
            </w:r>
          </w:p>
        </w:tc>
        <w:tc>
          <w:tcPr>
            <w:tcW w:w="1339" w:type="dxa"/>
            <w:tcBorders>
              <w:top w:val="single" w:sz="4" w:space="0" w:color="auto"/>
              <w:left w:val="single" w:sz="4" w:space="0" w:color="auto"/>
              <w:bottom w:val="double" w:sz="6"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b/>
                <w:sz w:val="20"/>
              </w:rPr>
              <w:t xml:space="preserve">Uygulama </w:t>
            </w:r>
          </w:p>
        </w:tc>
        <w:tc>
          <w:tcPr>
            <w:tcW w:w="0" w:type="auto"/>
            <w:vMerge/>
            <w:tcBorders>
              <w:top w:val="single" w:sz="4" w:space="0" w:color="auto"/>
              <w:left w:val="single" w:sz="4" w:space="0" w:color="auto"/>
              <w:bottom w:val="double" w:sz="6" w:space="0" w:color="auto"/>
              <w:right w:val="single" w:sz="4" w:space="0" w:color="auto"/>
            </w:tcBorders>
            <w:vAlign w:val="center"/>
          </w:tcPr>
          <w:p w:rsidR="00EB55D7" w:rsidRDefault="00EB55D7" w:rsidP="00620B51">
            <w:pPr>
              <w:rPr>
                <w:rFonts w:ascii="Verdana" w:eastAsia="Arial Unicode MS" w:hAnsi="Verdana" w:cs="Arial Unicode MS"/>
                <w:sz w:val="20"/>
              </w:rPr>
            </w:pPr>
          </w:p>
        </w:tc>
      </w:tr>
      <w:tr w:rsidR="00EB55D7" w:rsidTr="00620B51">
        <w:trPr>
          <w:cantSplit/>
        </w:trPr>
        <w:tc>
          <w:tcPr>
            <w:tcW w:w="1326" w:type="dxa"/>
            <w:vMerge w:val="restart"/>
            <w:tcBorders>
              <w:top w:val="double" w:sz="6" w:space="0" w:color="auto"/>
              <w:left w:val="single" w:sz="4" w:space="0" w:color="auto"/>
              <w:bottom w:val="single" w:sz="12" w:space="0" w:color="auto"/>
              <w:right w:val="single" w:sz="4" w:space="0" w:color="auto"/>
            </w:tcBorders>
            <w:vAlign w:val="center"/>
          </w:tcPr>
          <w:p w:rsidR="00EB55D7" w:rsidRDefault="00EB55D7" w:rsidP="00620B51">
            <w:pPr>
              <w:spacing w:before="100" w:beforeAutospacing="1" w:after="100" w:afterAutospacing="1"/>
              <w:jc w:val="center"/>
              <w:rPr>
                <w:rFonts w:ascii="Verdana" w:eastAsia="Arial Unicode MS" w:hAnsi="Verdana" w:cs="Arial Unicode MS"/>
                <w:sz w:val="20"/>
              </w:rPr>
            </w:pPr>
            <w:r>
              <w:rPr>
                <w:rFonts w:ascii="Verdana" w:hAnsi="Verdana"/>
                <w:sz w:val="20"/>
                <w:szCs w:val="20"/>
              </w:rPr>
              <w:t>2018-2019</w:t>
            </w:r>
          </w:p>
        </w:tc>
        <w:tc>
          <w:tcPr>
            <w:tcW w:w="1134" w:type="dxa"/>
            <w:vMerge w:val="restart"/>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r>
              <w:rPr>
                <w:rFonts w:ascii="Verdana" w:hAnsi="Verdana"/>
                <w:sz w:val="20"/>
              </w:rPr>
              <w:t xml:space="preserve">Güz </w:t>
            </w:r>
          </w:p>
        </w:tc>
        <w:tc>
          <w:tcPr>
            <w:tcW w:w="3261" w:type="dxa"/>
            <w:tcBorders>
              <w:top w:val="double" w:sz="6" w:space="0" w:color="auto"/>
              <w:left w:val="single" w:sz="4" w:space="0" w:color="auto"/>
              <w:bottom w:val="single" w:sz="4" w:space="0" w:color="auto"/>
              <w:right w:val="single" w:sz="4" w:space="0" w:color="auto"/>
            </w:tcBorders>
          </w:tcPr>
          <w:p w:rsidR="00EB55D7" w:rsidRPr="00CB0D4F" w:rsidRDefault="00EB55D7" w:rsidP="00620B51">
            <w:pPr>
              <w:spacing w:before="100" w:beforeAutospacing="1" w:after="100" w:afterAutospacing="1"/>
              <w:jc w:val="both"/>
              <w:rPr>
                <w:rFonts w:ascii="Verdana" w:hAnsi="Verdana"/>
                <w:sz w:val="20"/>
                <w:szCs w:val="20"/>
              </w:rPr>
            </w:pPr>
            <w:r w:rsidRPr="00CB0D4F">
              <w:rPr>
                <w:rFonts w:ascii="Verdana" w:hAnsi="Verdana"/>
                <w:sz w:val="20"/>
                <w:szCs w:val="20"/>
              </w:rPr>
              <w:t>Antrenman Bilimi</w:t>
            </w:r>
            <w:r>
              <w:rPr>
                <w:rFonts w:ascii="Verdana" w:hAnsi="Verdana"/>
                <w:sz w:val="20"/>
                <w:szCs w:val="20"/>
              </w:rPr>
              <w:t>-1(</w:t>
            </w:r>
            <w:r w:rsidRPr="00CB0D4F">
              <w:rPr>
                <w:rFonts w:ascii="Verdana" w:hAnsi="Verdana"/>
                <w:sz w:val="20"/>
                <w:szCs w:val="20"/>
              </w:rPr>
              <w:t>Yüksek Lisans</w:t>
            </w:r>
            <w:r>
              <w:rPr>
                <w:rFonts w:ascii="Verdana" w:hAnsi="Verdana"/>
                <w:sz w:val="20"/>
                <w:szCs w:val="20"/>
              </w:rPr>
              <w:t>)</w:t>
            </w:r>
          </w:p>
        </w:tc>
        <w:tc>
          <w:tcPr>
            <w:tcW w:w="925" w:type="dxa"/>
            <w:tcBorders>
              <w:top w:val="double" w:sz="6"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2</w:t>
            </w:r>
          </w:p>
        </w:tc>
        <w:tc>
          <w:tcPr>
            <w:tcW w:w="1339" w:type="dxa"/>
            <w:tcBorders>
              <w:top w:val="double" w:sz="6"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p>
        </w:tc>
        <w:tc>
          <w:tcPr>
            <w:tcW w:w="1087" w:type="dxa"/>
            <w:tcBorders>
              <w:top w:val="double" w:sz="6"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3</w:t>
            </w:r>
          </w:p>
        </w:tc>
      </w:tr>
      <w:tr w:rsidR="00EB55D7" w:rsidTr="00620B51">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vMerge/>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3261"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sidRPr="00CB0D4F">
              <w:rPr>
                <w:rFonts w:ascii="Verdana" w:hAnsi="Verdana"/>
                <w:sz w:val="20"/>
                <w:szCs w:val="20"/>
              </w:rPr>
              <w:t xml:space="preserve">Tez Çalışması </w:t>
            </w:r>
            <w:r>
              <w:rPr>
                <w:rFonts w:ascii="Verdana" w:hAnsi="Verdana"/>
                <w:sz w:val="20"/>
                <w:szCs w:val="20"/>
              </w:rPr>
              <w:t>(yüksek Lisans)</w:t>
            </w:r>
          </w:p>
        </w:tc>
        <w:tc>
          <w:tcPr>
            <w:tcW w:w="925"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2</w:t>
            </w:r>
          </w:p>
        </w:tc>
        <w:tc>
          <w:tcPr>
            <w:tcW w:w="1087"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2</w:t>
            </w:r>
          </w:p>
        </w:tc>
      </w:tr>
      <w:tr w:rsidR="00EB55D7" w:rsidTr="00620B51">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r>
              <w:rPr>
                <w:rFonts w:ascii="Verdana" w:eastAsia="Arial Unicode MS" w:hAnsi="Verdana" w:cs="Arial Unicode MS"/>
                <w:sz w:val="20"/>
              </w:rPr>
              <w:t>Güz</w:t>
            </w:r>
          </w:p>
        </w:tc>
        <w:tc>
          <w:tcPr>
            <w:tcW w:w="3261"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Beden Eğitimi ve Sporun Temelleri</w:t>
            </w:r>
          </w:p>
        </w:tc>
        <w:tc>
          <w:tcPr>
            <w:tcW w:w="925"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40</w:t>
            </w:r>
          </w:p>
        </w:tc>
      </w:tr>
      <w:tr w:rsidR="00EB55D7" w:rsidTr="00620B51">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r>
              <w:rPr>
                <w:rFonts w:ascii="Verdana" w:eastAsia="Arial Unicode MS" w:hAnsi="Verdana" w:cs="Arial Unicode MS"/>
                <w:sz w:val="20"/>
              </w:rPr>
              <w:t>Güz</w:t>
            </w:r>
          </w:p>
        </w:tc>
        <w:tc>
          <w:tcPr>
            <w:tcW w:w="3261"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Antrenman Bilimi-1</w:t>
            </w:r>
          </w:p>
        </w:tc>
        <w:tc>
          <w:tcPr>
            <w:tcW w:w="925"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2</w:t>
            </w:r>
          </w:p>
        </w:tc>
        <w:tc>
          <w:tcPr>
            <w:tcW w:w="1087"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40</w:t>
            </w:r>
          </w:p>
        </w:tc>
      </w:tr>
      <w:tr w:rsidR="00EB55D7" w:rsidTr="00620B51">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r>
              <w:rPr>
                <w:rFonts w:ascii="Verdana" w:eastAsia="Arial Unicode MS" w:hAnsi="Verdana" w:cs="Arial Unicode MS"/>
                <w:sz w:val="20"/>
              </w:rPr>
              <w:t>Güz</w:t>
            </w:r>
          </w:p>
        </w:tc>
        <w:tc>
          <w:tcPr>
            <w:tcW w:w="3261"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Antrenman Bilimi-2</w:t>
            </w:r>
          </w:p>
        </w:tc>
        <w:tc>
          <w:tcPr>
            <w:tcW w:w="925"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3</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40</w:t>
            </w:r>
          </w:p>
        </w:tc>
      </w:tr>
      <w:tr w:rsidR="00EB55D7" w:rsidTr="00620B51">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r>
              <w:rPr>
                <w:rFonts w:ascii="Verdana" w:eastAsia="Arial Unicode MS" w:hAnsi="Verdana" w:cs="Arial Unicode MS"/>
                <w:sz w:val="20"/>
              </w:rPr>
              <w:t>Güz</w:t>
            </w:r>
          </w:p>
        </w:tc>
        <w:tc>
          <w:tcPr>
            <w:tcW w:w="3261"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Futbol Uzmanlık III</w:t>
            </w:r>
          </w:p>
        </w:tc>
        <w:tc>
          <w:tcPr>
            <w:tcW w:w="925"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2</w:t>
            </w:r>
          </w:p>
        </w:tc>
        <w:tc>
          <w:tcPr>
            <w:tcW w:w="1087"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14</w:t>
            </w:r>
          </w:p>
        </w:tc>
      </w:tr>
      <w:tr w:rsidR="00EB55D7" w:rsidTr="00620B51">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r>
              <w:rPr>
                <w:rFonts w:ascii="Verdana" w:eastAsia="Arial Unicode MS" w:hAnsi="Verdana" w:cs="Arial Unicode MS"/>
                <w:sz w:val="20"/>
              </w:rPr>
              <w:t>Güz</w:t>
            </w:r>
          </w:p>
        </w:tc>
        <w:tc>
          <w:tcPr>
            <w:tcW w:w="3261"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Meslek Etiği</w:t>
            </w:r>
          </w:p>
        </w:tc>
        <w:tc>
          <w:tcPr>
            <w:tcW w:w="925"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40</w:t>
            </w:r>
          </w:p>
        </w:tc>
      </w:tr>
      <w:tr w:rsidR="00EB55D7" w:rsidTr="00620B51">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Bahar </w:t>
            </w:r>
          </w:p>
        </w:tc>
        <w:tc>
          <w:tcPr>
            <w:tcW w:w="3261" w:type="dxa"/>
            <w:tcBorders>
              <w:top w:val="single" w:sz="12"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sidRPr="00EB55D7">
              <w:rPr>
                <w:rFonts w:ascii="Verdana" w:hAnsi="Verdana"/>
                <w:sz w:val="20"/>
                <w:szCs w:val="20"/>
              </w:rPr>
              <w:t>Antrenman Bilimi-2</w:t>
            </w:r>
            <w:r>
              <w:rPr>
                <w:rFonts w:ascii="Verdana" w:hAnsi="Verdana"/>
                <w:sz w:val="20"/>
                <w:szCs w:val="20"/>
              </w:rPr>
              <w:t xml:space="preserve"> (yüksek Lisans)</w:t>
            </w:r>
          </w:p>
        </w:tc>
        <w:tc>
          <w:tcPr>
            <w:tcW w:w="925" w:type="dxa"/>
            <w:tcBorders>
              <w:top w:val="single" w:sz="12"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2</w:t>
            </w:r>
          </w:p>
        </w:tc>
        <w:tc>
          <w:tcPr>
            <w:tcW w:w="1339" w:type="dxa"/>
            <w:tcBorders>
              <w:top w:val="single" w:sz="12"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p>
        </w:tc>
        <w:tc>
          <w:tcPr>
            <w:tcW w:w="1087" w:type="dxa"/>
            <w:tcBorders>
              <w:top w:val="single" w:sz="12"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3</w:t>
            </w:r>
          </w:p>
        </w:tc>
      </w:tr>
      <w:tr w:rsidR="00EB55D7" w:rsidTr="00620B51">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3261" w:type="dxa"/>
            <w:tcBorders>
              <w:top w:val="single" w:sz="4"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sidRPr="00EB55D7">
              <w:rPr>
                <w:rFonts w:ascii="Verdana" w:hAnsi="Verdana"/>
                <w:sz w:val="20"/>
                <w:szCs w:val="20"/>
              </w:rPr>
              <w:t>Tez Çalışması (yüksek Lisans)</w:t>
            </w:r>
          </w:p>
        </w:tc>
        <w:tc>
          <w:tcPr>
            <w:tcW w:w="925" w:type="dxa"/>
            <w:tcBorders>
              <w:top w:val="single" w:sz="4"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p>
        </w:tc>
        <w:tc>
          <w:tcPr>
            <w:tcW w:w="1339" w:type="dxa"/>
            <w:tcBorders>
              <w:top w:val="single" w:sz="4"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2</w:t>
            </w:r>
          </w:p>
        </w:tc>
        <w:tc>
          <w:tcPr>
            <w:tcW w:w="1087" w:type="dxa"/>
            <w:tcBorders>
              <w:top w:val="single" w:sz="4"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3</w:t>
            </w:r>
          </w:p>
        </w:tc>
      </w:tr>
      <w:tr w:rsidR="00EB55D7" w:rsidTr="00620B51">
        <w:trPr>
          <w:cantSplit/>
        </w:trPr>
        <w:tc>
          <w:tcPr>
            <w:tcW w:w="0" w:type="auto"/>
            <w:vMerge/>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3261"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Antrenman Bilimi-1</w:t>
            </w:r>
          </w:p>
        </w:tc>
        <w:tc>
          <w:tcPr>
            <w:tcW w:w="925"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2</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2</w:t>
            </w:r>
          </w:p>
        </w:tc>
        <w:tc>
          <w:tcPr>
            <w:tcW w:w="1087"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40</w:t>
            </w:r>
          </w:p>
        </w:tc>
      </w:tr>
      <w:tr w:rsidR="00EB55D7" w:rsidTr="00620B51">
        <w:trPr>
          <w:cantSplit/>
        </w:trPr>
        <w:tc>
          <w:tcPr>
            <w:tcW w:w="0" w:type="auto"/>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tcBorders>
              <w:top w:val="single" w:sz="12"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r>
              <w:rPr>
                <w:rFonts w:ascii="Verdana" w:eastAsia="Arial Unicode MS" w:hAnsi="Verdana" w:cs="Arial Unicode MS"/>
                <w:sz w:val="20"/>
              </w:rPr>
              <w:t>Bahar</w:t>
            </w:r>
          </w:p>
        </w:tc>
        <w:tc>
          <w:tcPr>
            <w:tcW w:w="3261"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Antrenman Bilimi-2</w:t>
            </w:r>
          </w:p>
        </w:tc>
        <w:tc>
          <w:tcPr>
            <w:tcW w:w="925"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3</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40</w:t>
            </w:r>
          </w:p>
        </w:tc>
      </w:tr>
      <w:tr w:rsidR="00EB55D7" w:rsidTr="00620B51">
        <w:trPr>
          <w:cantSplit/>
        </w:trPr>
        <w:tc>
          <w:tcPr>
            <w:tcW w:w="0" w:type="auto"/>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tcBorders>
              <w:top w:val="single" w:sz="12"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r>
              <w:rPr>
                <w:rFonts w:ascii="Verdana" w:eastAsia="Arial Unicode MS" w:hAnsi="Verdana" w:cs="Arial Unicode MS"/>
                <w:sz w:val="20"/>
              </w:rPr>
              <w:t>Bahar</w:t>
            </w:r>
          </w:p>
        </w:tc>
        <w:tc>
          <w:tcPr>
            <w:tcW w:w="3261"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Futbol Uzmanlık III</w:t>
            </w:r>
          </w:p>
        </w:tc>
        <w:tc>
          <w:tcPr>
            <w:tcW w:w="925"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2</w:t>
            </w:r>
          </w:p>
        </w:tc>
        <w:tc>
          <w:tcPr>
            <w:tcW w:w="1087"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15</w:t>
            </w:r>
          </w:p>
        </w:tc>
      </w:tr>
      <w:tr w:rsidR="00EB55D7" w:rsidTr="00620B51">
        <w:trPr>
          <w:cantSplit/>
        </w:trPr>
        <w:tc>
          <w:tcPr>
            <w:tcW w:w="0" w:type="auto"/>
            <w:tcBorders>
              <w:top w:val="double" w:sz="6" w:space="0" w:color="auto"/>
              <w:left w:val="single" w:sz="4" w:space="0" w:color="auto"/>
              <w:bottom w:val="double" w:sz="6"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tcBorders>
              <w:top w:val="single" w:sz="12"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r>
              <w:rPr>
                <w:rFonts w:ascii="Verdana" w:eastAsia="Arial Unicode MS" w:hAnsi="Verdana" w:cs="Arial Unicode MS"/>
                <w:sz w:val="20"/>
              </w:rPr>
              <w:t>Bahar</w:t>
            </w:r>
          </w:p>
        </w:tc>
        <w:tc>
          <w:tcPr>
            <w:tcW w:w="3261" w:type="dxa"/>
            <w:tcBorders>
              <w:top w:val="single" w:sz="4"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Meslek Etiği</w:t>
            </w:r>
          </w:p>
        </w:tc>
        <w:tc>
          <w:tcPr>
            <w:tcW w:w="925" w:type="dxa"/>
            <w:tcBorders>
              <w:top w:val="single" w:sz="4"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4"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r>
              <w:rPr>
                <w:rFonts w:ascii="Verdana" w:hAnsi="Verdana"/>
                <w:sz w:val="20"/>
              </w:rPr>
              <w:t>40</w:t>
            </w:r>
          </w:p>
        </w:tc>
      </w:tr>
      <w:tr w:rsidR="00EB55D7" w:rsidTr="00620B51">
        <w:trPr>
          <w:cantSplit/>
        </w:trPr>
        <w:tc>
          <w:tcPr>
            <w:tcW w:w="0" w:type="auto"/>
            <w:tcBorders>
              <w:top w:val="double" w:sz="6"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0" w:type="auto"/>
            <w:tcBorders>
              <w:top w:val="single" w:sz="12" w:space="0" w:color="auto"/>
              <w:left w:val="single" w:sz="4" w:space="0" w:color="auto"/>
              <w:bottom w:val="single" w:sz="12" w:space="0" w:color="auto"/>
              <w:right w:val="single" w:sz="4" w:space="0" w:color="auto"/>
            </w:tcBorders>
            <w:vAlign w:val="center"/>
          </w:tcPr>
          <w:p w:rsidR="00EB55D7" w:rsidRDefault="00EB55D7" w:rsidP="00620B51">
            <w:pPr>
              <w:rPr>
                <w:rFonts w:ascii="Verdana" w:eastAsia="Arial Unicode MS" w:hAnsi="Verdana" w:cs="Arial Unicode MS"/>
                <w:sz w:val="20"/>
              </w:rPr>
            </w:pPr>
          </w:p>
        </w:tc>
        <w:tc>
          <w:tcPr>
            <w:tcW w:w="3261"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p>
        </w:tc>
        <w:tc>
          <w:tcPr>
            <w:tcW w:w="925"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p>
        </w:tc>
        <w:tc>
          <w:tcPr>
            <w:tcW w:w="1339"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rsidR="00EB55D7" w:rsidRDefault="00EB55D7" w:rsidP="00620B51">
            <w:pPr>
              <w:spacing w:before="100" w:beforeAutospacing="1" w:after="100" w:afterAutospacing="1"/>
              <w:jc w:val="both"/>
              <w:rPr>
                <w:rFonts w:ascii="Verdana" w:hAnsi="Verdana"/>
                <w:sz w:val="20"/>
              </w:rPr>
            </w:pPr>
          </w:p>
        </w:tc>
      </w:tr>
    </w:tbl>
    <w:p w:rsidR="008E6936" w:rsidRDefault="008E6936">
      <w:pPr>
        <w:tabs>
          <w:tab w:val="num" w:pos="360"/>
        </w:tabs>
        <w:spacing w:before="100" w:beforeAutospacing="1" w:after="100" w:afterAutospacing="1"/>
        <w:jc w:val="both"/>
        <w:rPr>
          <w:rFonts w:ascii="Verdana" w:hAnsi="Verdana"/>
          <w:b/>
          <w:sz w:val="28"/>
          <w:szCs w:val="20"/>
        </w:rPr>
      </w:pPr>
    </w:p>
    <w:p w:rsidR="00AF65FB" w:rsidRDefault="00AF65FB">
      <w:pPr>
        <w:tabs>
          <w:tab w:val="num" w:pos="360"/>
        </w:tabs>
        <w:spacing w:before="100" w:beforeAutospacing="1" w:after="100" w:afterAutospacing="1"/>
        <w:jc w:val="both"/>
        <w:rPr>
          <w:rFonts w:ascii="Verdana" w:hAnsi="Verdana"/>
          <w:sz w:val="28"/>
        </w:rPr>
      </w:pPr>
      <w:r>
        <w:rPr>
          <w:rFonts w:ascii="Verdana" w:hAnsi="Verdana"/>
          <w:b/>
          <w:sz w:val="28"/>
          <w:szCs w:val="20"/>
        </w:rPr>
        <w:t xml:space="preserve">ESERLER </w:t>
      </w:r>
    </w:p>
    <w:p w:rsidR="00AF65FB" w:rsidRDefault="00AF65FB">
      <w:pPr>
        <w:tabs>
          <w:tab w:val="num" w:pos="360"/>
        </w:tabs>
        <w:spacing w:before="100" w:beforeAutospacing="1" w:after="100" w:afterAutospacing="1"/>
        <w:ind w:left="360" w:hanging="360"/>
        <w:jc w:val="both"/>
        <w:rPr>
          <w:rFonts w:ascii="Verdana" w:hAnsi="Verdana"/>
          <w:sz w:val="20"/>
          <w:u w:val="single"/>
        </w:rPr>
      </w:pPr>
      <w:r>
        <w:rPr>
          <w:rFonts w:ascii="Verdana" w:hAnsi="Verdana"/>
          <w:b/>
          <w:sz w:val="20"/>
          <w:szCs w:val="20"/>
        </w:rPr>
        <w:t xml:space="preserve">A. </w:t>
      </w:r>
      <w:r>
        <w:rPr>
          <w:rFonts w:ascii="Verdana" w:hAnsi="Verdana"/>
          <w:b/>
          <w:sz w:val="20"/>
          <w:szCs w:val="20"/>
          <w:u w:val="single"/>
        </w:rPr>
        <w:t xml:space="preserve">Uluslararası hakemli dergilerde yayımlanan </w:t>
      </w:r>
      <w:r w:rsidR="001829FE">
        <w:rPr>
          <w:rFonts w:ascii="Verdana" w:hAnsi="Verdana"/>
          <w:b/>
          <w:sz w:val="20"/>
          <w:szCs w:val="20"/>
          <w:u w:val="single"/>
        </w:rPr>
        <w:t>makaleler:</w:t>
      </w:r>
    </w:p>
    <w:p w:rsidR="00EB55D7" w:rsidRDefault="00EB55D7" w:rsidP="00EB55D7">
      <w:pPr>
        <w:spacing w:before="100" w:beforeAutospacing="1" w:after="100" w:afterAutospacing="1"/>
        <w:jc w:val="both"/>
        <w:rPr>
          <w:rFonts w:ascii="Verdana" w:hAnsi="Verdana"/>
          <w:sz w:val="20"/>
          <w:szCs w:val="20"/>
        </w:rPr>
      </w:pPr>
      <w:r>
        <w:rPr>
          <w:rFonts w:ascii="Verdana" w:hAnsi="Verdana"/>
          <w:b/>
          <w:bCs/>
          <w:sz w:val="20"/>
          <w:szCs w:val="20"/>
        </w:rPr>
        <w:t xml:space="preserve">1- </w:t>
      </w:r>
      <w:r w:rsidRPr="00EB55D7">
        <w:rPr>
          <w:rFonts w:ascii="Verdana" w:hAnsi="Verdana"/>
          <w:sz w:val="20"/>
          <w:szCs w:val="20"/>
        </w:rPr>
        <w:t>GÜNAY ERKAN,üçeroğuz,TOK MEHMET İSMET,BEDİZ CEM ŞEREF (2017).  THE RELATIONSHIP BETWEEN FUNCTIONAL MOVEMENT SCREEN AND SWIMMING PERFORMANCE.  OVIDIUS UNIVERSITY ANNALS, SERIES PHYSICAL EDUCATION AND SPORT SCIENCE, MOVEMENT AND HEALTH, 17(2), 566-570. (Yayın No: 3778062)</w:t>
      </w:r>
    </w:p>
    <w:p w:rsidR="00EB55D7" w:rsidRPr="00EB55D7" w:rsidRDefault="00EB55D7" w:rsidP="00EB55D7">
      <w:pPr>
        <w:spacing w:before="100" w:beforeAutospacing="1" w:after="100" w:afterAutospacing="1"/>
        <w:jc w:val="both"/>
        <w:rPr>
          <w:rFonts w:ascii="Verdana" w:hAnsi="Verdana"/>
          <w:sz w:val="20"/>
          <w:szCs w:val="20"/>
        </w:rPr>
      </w:pPr>
      <w:r>
        <w:rPr>
          <w:rFonts w:ascii="Verdana" w:hAnsi="Verdana"/>
          <w:sz w:val="20"/>
          <w:szCs w:val="20"/>
        </w:rPr>
        <w:t xml:space="preserve">2- </w:t>
      </w:r>
      <w:r w:rsidRPr="00EB55D7">
        <w:rPr>
          <w:rFonts w:ascii="Verdana" w:hAnsi="Verdana"/>
          <w:sz w:val="20"/>
          <w:szCs w:val="20"/>
        </w:rPr>
        <w:t>TOK MEHMET İSMET,TUNAR MERT,ÇETİNKAYA CANER,TATLIBAL PINAR,KAYATEKİN BERKANT MUAMMER,ARKAN ATALAY (2017).  A COMPARISON OF MATCH ANALYSIS IN SOCCER WITHIN THE CONTEXT OF OFFSIDE RULE REVISION.  Pamukkale Spor Bilimleri Dergisi, 8(2), 65-72. (Yayın No: 3729126)</w:t>
      </w:r>
    </w:p>
    <w:p w:rsidR="00EB55D7" w:rsidRDefault="00D44D59" w:rsidP="00D44D59">
      <w:pPr>
        <w:spacing w:before="100" w:beforeAutospacing="1" w:after="100" w:afterAutospacing="1"/>
        <w:jc w:val="both"/>
        <w:rPr>
          <w:rFonts w:ascii="Verdana" w:hAnsi="Verdana"/>
          <w:sz w:val="20"/>
          <w:szCs w:val="20"/>
        </w:rPr>
      </w:pPr>
      <w:r>
        <w:rPr>
          <w:rFonts w:ascii="Verdana" w:hAnsi="Verdana"/>
          <w:sz w:val="20"/>
          <w:szCs w:val="20"/>
        </w:rPr>
        <w:t>3-</w:t>
      </w:r>
      <w:r w:rsidR="00EB55D7" w:rsidRPr="00D44D59">
        <w:rPr>
          <w:rFonts w:ascii="Verdana" w:hAnsi="Verdana"/>
          <w:sz w:val="20"/>
          <w:szCs w:val="20"/>
        </w:rPr>
        <w:t>D,E FOWLER,TOK MEHMET İSMET,ÇOLAKOĞLU BEKİR MUZAFFER,BADEMKIRAN FİKRET,ÇOLAKOĞLU ZAFER (2010).  Exercisewithvibrationdumb-bellenhancesneuromuscularexcitabilitymeasuredusing TMS..  THE JOURNAL OF SPORTS MEDICINE AND PHYSICAL FITNESS, 50(3), 336-342. (Yayın No: 4150230)</w:t>
      </w:r>
    </w:p>
    <w:p w:rsidR="00D44D59" w:rsidRPr="00D44D59" w:rsidRDefault="00D44D59" w:rsidP="00D44D59">
      <w:pPr>
        <w:spacing w:before="100" w:beforeAutospacing="1" w:after="100" w:afterAutospacing="1"/>
        <w:jc w:val="both"/>
        <w:rPr>
          <w:rFonts w:ascii="Verdana" w:hAnsi="Verdana"/>
          <w:sz w:val="20"/>
          <w:szCs w:val="20"/>
        </w:rPr>
      </w:pPr>
      <w:r>
        <w:rPr>
          <w:rFonts w:ascii="Verdana" w:hAnsi="Verdana"/>
          <w:sz w:val="20"/>
          <w:szCs w:val="20"/>
        </w:rPr>
        <w:t>4-</w:t>
      </w:r>
      <w:r w:rsidRPr="00D44D59">
        <w:rPr>
          <w:rFonts w:ascii="Verdana" w:hAnsi="Verdana"/>
          <w:sz w:val="20"/>
          <w:szCs w:val="20"/>
        </w:rPr>
        <w:t>ÇAM FETHİ SIRRI,ÇOLAKOĞLU BEKİR MUZAFFER,TOK SERDAR,TOK MEHMET İSMET,KUTLU NECİP,BERDELİ AFİG (2010).  PersonalityTraitsand DRD4, DAT1, 5-HT2A Gene Polymorhisms in RiskyandNonRisky Sports Participat.  Türkiye Klinikleri Tıp Bilimleri Dergisi(2)</w:t>
      </w:r>
    </w:p>
    <w:p w:rsidR="00AF65FB" w:rsidRPr="00EB55D7" w:rsidRDefault="00EB55D7" w:rsidP="00EB55D7">
      <w:pPr>
        <w:pStyle w:val="ListeParagraf"/>
        <w:spacing w:before="100" w:beforeAutospacing="1" w:after="100" w:afterAutospacing="1"/>
        <w:jc w:val="both"/>
        <w:rPr>
          <w:rFonts w:ascii="Verdana" w:hAnsi="Verdana"/>
          <w:sz w:val="20"/>
          <w:szCs w:val="20"/>
        </w:rPr>
      </w:pPr>
      <w:r w:rsidRPr="00EB55D7">
        <w:rPr>
          <w:rFonts w:ascii="Verdana" w:hAnsi="Verdana"/>
          <w:sz w:val="20"/>
          <w:szCs w:val="20"/>
        </w:rPr>
        <w:tab/>
      </w:r>
    </w:p>
    <w:p w:rsidR="00AF65FB" w:rsidRDefault="00AF65FB">
      <w:pPr>
        <w:tabs>
          <w:tab w:val="num" w:pos="360"/>
        </w:tabs>
        <w:spacing w:before="100" w:beforeAutospacing="1" w:after="100" w:afterAutospacing="1"/>
        <w:jc w:val="both"/>
        <w:rPr>
          <w:rFonts w:ascii="Verdana" w:hAnsi="Verdana"/>
          <w:b/>
          <w:sz w:val="20"/>
          <w:szCs w:val="20"/>
          <w:u w:val="single"/>
        </w:rPr>
      </w:pPr>
      <w:r>
        <w:rPr>
          <w:rFonts w:ascii="Verdana" w:hAnsi="Verdana"/>
          <w:b/>
          <w:sz w:val="20"/>
          <w:szCs w:val="20"/>
        </w:rPr>
        <w:t xml:space="preserve">B. </w:t>
      </w:r>
      <w:r>
        <w:rPr>
          <w:rFonts w:ascii="Verdana" w:hAnsi="Verdana"/>
          <w:b/>
          <w:sz w:val="20"/>
          <w:szCs w:val="20"/>
          <w:u w:val="single"/>
        </w:rPr>
        <w:t>Uluslararası bilimsel toplantılarda sunulan ve bildiri kita</w:t>
      </w:r>
      <w:r w:rsidR="00D2079C">
        <w:rPr>
          <w:rFonts w:ascii="Verdana" w:hAnsi="Verdana"/>
          <w:b/>
          <w:sz w:val="20"/>
          <w:szCs w:val="20"/>
          <w:u w:val="single"/>
        </w:rPr>
        <w:t>plarında</w:t>
      </w:r>
      <w:r>
        <w:rPr>
          <w:rFonts w:ascii="Verdana" w:hAnsi="Verdana"/>
          <w:b/>
          <w:sz w:val="20"/>
          <w:szCs w:val="20"/>
          <w:u w:val="single"/>
        </w:rPr>
        <w:t xml:space="preserve"> (</w:t>
      </w:r>
      <w:r w:rsidR="001029D0">
        <w:rPr>
          <w:rFonts w:ascii="Verdana" w:hAnsi="Verdana"/>
          <w:b/>
          <w:sz w:val="20"/>
          <w:szCs w:val="20"/>
          <w:u w:val="single"/>
        </w:rPr>
        <w:t>p</w:t>
      </w:r>
      <w:r>
        <w:rPr>
          <w:rFonts w:ascii="Verdana" w:hAnsi="Verdana"/>
          <w:b/>
          <w:i/>
          <w:sz w:val="20"/>
          <w:szCs w:val="20"/>
          <w:u w:val="single"/>
        </w:rPr>
        <w:t>roceedings</w:t>
      </w:r>
      <w:r>
        <w:rPr>
          <w:rFonts w:ascii="Verdana" w:hAnsi="Verdana"/>
          <w:b/>
          <w:sz w:val="20"/>
          <w:szCs w:val="20"/>
          <w:u w:val="single"/>
        </w:rPr>
        <w:t xml:space="preserve">) basılan </w:t>
      </w:r>
      <w:r w:rsidR="001829FE">
        <w:rPr>
          <w:rFonts w:ascii="Verdana" w:hAnsi="Verdana"/>
          <w:b/>
          <w:sz w:val="20"/>
          <w:szCs w:val="20"/>
          <w:u w:val="single"/>
        </w:rPr>
        <w:t>bildiriler:</w:t>
      </w:r>
    </w:p>
    <w:p w:rsidR="00D44D59" w:rsidRPr="008E6936" w:rsidRDefault="00D44D59" w:rsidP="00D44D59">
      <w:pPr>
        <w:tabs>
          <w:tab w:val="num" w:pos="360"/>
        </w:tabs>
        <w:spacing w:before="100" w:beforeAutospacing="1" w:after="100" w:afterAutospacing="1"/>
        <w:jc w:val="both"/>
        <w:rPr>
          <w:rFonts w:ascii="Verdana" w:hAnsi="Verdana"/>
          <w:sz w:val="20"/>
        </w:rPr>
      </w:pPr>
      <w:r w:rsidRPr="008E6936">
        <w:rPr>
          <w:rFonts w:ascii="Verdana" w:hAnsi="Verdana"/>
          <w:sz w:val="20"/>
        </w:rPr>
        <w:t>1- Demirci Emre Recep Ali,TOK MEHMET İSMET,TUNAR MERT,ÇETİNKAYA CANER (2018).  GENÇ FUTBOL OYUNCULARININ MAÇ AKTİVİTE PROFİLLERİNİN FİZİKSEL PERFORMANSLAİLİŞKİSİ.  16. INTERNATIONAL SPORT SCIENCES CONGRESS (Özet Bildiri/Sözlü Sunum)(Yayın No:4663279)</w:t>
      </w:r>
    </w:p>
    <w:p w:rsidR="00D44D59" w:rsidRPr="008E6936" w:rsidRDefault="00D44D59" w:rsidP="00D44D59">
      <w:pPr>
        <w:tabs>
          <w:tab w:val="num" w:pos="360"/>
        </w:tabs>
        <w:spacing w:before="100" w:beforeAutospacing="1" w:after="100" w:afterAutospacing="1"/>
        <w:jc w:val="both"/>
        <w:rPr>
          <w:rFonts w:ascii="Verdana" w:hAnsi="Verdana"/>
          <w:sz w:val="20"/>
        </w:rPr>
      </w:pPr>
      <w:r w:rsidRPr="008E6936">
        <w:rPr>
          <w:rFonts w:ascii="Verdana" w:hAnsi="Verdana"/>
          <w:sz w:val="20"/>
        </w:rPr>
        <w:t>2- TATLIBAL PINAR,GÜMÜŞ HİKMET,KOCA MERVE,KOSOVA SERCİN,ÖZDALYAN FIRAT,TOK MEHMET İSMET,TUNAR MERT (2016).  Türk Cimnastikçilerin Fiziksel Profillerinin ve Dikey Sıçrama Yüksekliklerinin Başarı ile İlişkisi.  14th International SportScienceCongress (Özet Bildiri/Poster)(Yayın No:4417831)</w:t>
      </w:r>
    </w:p>
    <w:p w:rsidR="00D44D59" w:rsidRPr="008E6936" w:rsidRDefault="00D44D59" w:rsidP="00D44D59">
      <w:pPr>
        <w:tabs>
          <w:tab w:val="num" w:pos="360"/>
        </w:tabs>
        <w:spacing w:before="100" w:beforeAutospacing="1" w:after="100" w:afterAutospacing="1"/>
        <w:jc w:val="both"/>
        <w:rPr>
          <w:rFonts w:ascii="Verdana" w:hAnsi="Verdana"/>
          <w:sz w:val="20"/>
        </w:rPr>
      </w:pPr>
      <w:r w:rsidRPr="008E6936">
        <w:rPr>
          <w:rFonts w:ascii="Verdana" w:hAnsi="Verdana"/>
          <w:sz w:val="20"/>
        </w:rPr>
        <w:t>3-GÜNAY ERKAN,UçerOğuz,TOK MEHMET İSMET,BEDİZ CEM ŞEREF,ARKAN ATALAY (2015).  Therelationshipbetweenfunctionalmovementscreenandswimmingperformance....  12th International scientificconference on transformationprocesses in sportperformance (Özet Bildiri/Poster)(Yayın No:4417811)</w:t>
      </w:r>
    </w:p>
    <w:p w:rsidR="00D44D59" w:rsidRPr="008E6936" w:rsidRDefault="00D44D59" w:rsidP="00D44D59">
      <w:pPr>
        <w:tabs>
          <w:tab w:val="num" w:pos="360"/>
        </w:tabs>
        <w:spacing w:before="100" w:beforeAutospacing="1" w:after="100" w:afterAutospacing="1"/>
        <w:jc w:val="both"/>
        <w:rPr>
          <w:rFonts w:ascii="Verdana" w:hAnsi="Verdana"/>
          <w:sz w:val="20"/>
        </w:rPr>
      </w:pPr>
      <w:r w:rsidRPr="008E6936">
        <w:rPr>
          <w:rFonts w:ascii="Verdana" w:hAnsi="Verdana"/>
          <w:sz w:val="20"/>
        </w:rPr>
        <w:lastRenderedPageBreak/>
        <w:t>4-KOSOVA SERCİN,TOK MEHMET İSMET,GÜMÜŞ HİKMET,KOCA MERVE (2014).  Theeffects of acutevibrationapplication on visualreaction time forfencers..  13th International Sports SciencesCongress (Özet Bildiri/Sözlü Sunum)(Yayın No:4417782)</w:t>
      </w:r>
    </w:p>
    <w:p w:rsidR="00D44D59" w:rsidRPr="008E6936" w:rsidRDefault="00D44D59" w:rsidP="00D44D59">
      <w:pPr>
        <w:tabs>
          <w:tab w:val="num" w:pos="360"/>
        </w:tabs>
        <w:spacing w:before="100" w:beforeAutospacing="1" w:after="100" w:afterAutospacing="1"/>
        <w:jc w:val="both"/>
        <w:rPr>
          <w:rFonts w:ascii="Verdana" w:hAnsi="Verdana"/>
          <w:sz w:val="20"/>
        </w:rPr>
      </w:pPr>
      <w:r w:rsidRPr="008E6936">
        <w:rPr>
          <w:rFonts w:ascii="Verdana" w:hAnsi="Verdana"/>
          <w:sz w:val="20"/>
        </w:rPr>
        <w:t>5-Uçer oğuz,TOK MEHMET İSMET,GÜNAY ERKAN,ÇELİK AKSEL (2014).  Comparisonbetweenfunctionalmovementscreen (FMS) and body massindex of theswimmers.  13th Sciences International Sports SciencesCongress (Özet Bildiri/Poster)(Yayın No:4417761)</w:t>
      </w:r>
    </w:p>
    <w:p w:rsidR="00D44D59" w:rsidRPr="008E6936" w:rsidRDefault="00D44D59" w:rsidP="00D44D59">
      <w:pPr>
        <w:tabs>
          <w:tab w:val="num" w:pos="360"/>
        </w:tabs>
        <w:spacing w:before="100" w:beforeAutospacing="1" w:after="100" w:afterAutospacing="1"/>
        <w:jc w:val="both"/>
        <w:rPr>
          <w:rFonts w:ascii="Verdana" w:hAnsi="Verdana"/>
          <w:sz w:val="20"/>
        </w:rPr>
      </w:pPr>
      <w:r w:rsidRPr="008E6936">
        <w:rPr>
          <w:rFonts w:ascii="Verdana" w:hAnsi="Verdana"/>
          <w:sz w:val="20"/>
        </w:rPr>
        <w:t>6-TOK MEHMET İSMET,TUNAR MERT,TATLIBAL PINAR,ÇETİNKAYA CANER,KAYATEKİN BERKANT MUAMMER,ARKAN ATALAY (2013).  A Comparision of Match Analysis andPhysiologialDemans of Soccer WithintheContext of OffsideRuleRevision.  1. Balkan Symposium in SportSciences (Özet Bildiri/Sözlü Sunum)(Yayın No:4417733)</w:t>
      </w:r>
    </w:p>
    <w:p w:rsidR="00D44D59" w:rsidRPr="008E6936" w:rsidRDefault="00D44D59" w:rsidP="00D44D59">
      <w:pPr>
        <w:tabs>
          <w:tab w:val="num" w:pos="360"/>
        </w:tabs>
        <w:spacing w:before="100" w:beforeAutospacing="1" w:after="100" w:afterAutospacing="1"/>
        <w:jc w:val="both"/>
        <w:rPr>
          <w:rFonts w:ascii="Verdana" w:hAnsi="Verdana"/>
          <w:sz w:val="20"/>
        </w:rPr>
      </w:pPr>
      <w:r w:rsidRPr="008E6936">
        <w:rPr>
          <w:rFonts w:ascii="Verdana" w:hAnsi="Verdana"/>
          <w:sz w:val="20"/>
        </w:rPr>
        <w:t>7-TOK MEHMET İSMET,ÇOLAKOĞLU BEKİR MUZAFFER,BADEMKIRAN FİKRET,ÇOLAKOĞLU ZAFER,FowlerDianne (2008).  Vibrationexercisereducedthenegativeimpact of exercise-inducedfatiguebyincreasingcorticalandperipheralspinalexcitability.  13th EuropeanCongress of ClinicalNeurophysology, 1(119), 77-77. (Özet Bildiri/Sözlü Sunum)(Yayın No:4411244)</w:t>
      </w:r>
    </w:p>
    <w:p w:rsidR="00D44D59" w:rsidRPr="008E6936" w:rsidRDefault="00D44D59" w:rsidP="00D44D59">
      <w:pPr>
        <w:tabs>
          <w:tab w:val="num" w:pos="360"/>
        </w:tabs>
        <w:spacing w:before="100" w:beforeAutospacing="1" w:after="100" w:afterAutospacing="1"/>
        <w:jc w:val="both"/>
        <w:rPr>
          <w:rFonts w:ascii="Verdana" w:hAnsi="Verdana"/>
          <w:sz w:val="20"/>
        </w:rPr>
      </w:pPr>
      <w:r w:rsidRPr="008E6936">
        <w:rPr>
          <w:rFonts w:ascii="Verdana" w:hAnsi="Verdana"/>
          <w:sz w:val="20"/>
        </w:rPr>
        <w:t>8-TOK MEHMET İSMET,ÇOLAKOĞLU BEKİR MUZAFFER,BADEMKIRAN FİKRET,ÇOLAKOĞLU ZAFER,FowlerDianne (2008).  Vibrationexercisereducesthenegativeimpact of exercise-inducedfatiguebyincreasingcorticalandperipheralspinalexcitability.  13 thEuropeanCongress of ClinicalNeurophysiology, 1(119), 77-77. (Özet Bildiri/Sözlü Sunum)(Yayın No:4403642)</w:t>
      </w:r>
    </w:p>
    <w:p w:rsidR="00D44D59" w:rsidRPr="008E6936" w:rsidRDefault="00D44D59" w:rsidP="00D44D59">
      <w:pPr>
        <w:tabs>
          <w:tab w:val="num" w:pos="360"/>
        </w:tabs>
        <w:spacing w:before="100" w:beforeAutospacing="1" w:after="100" w:afterAutospacing="1"/>
        <w:jc w:val="both"/>
        <w:rPr>
          <w:rFonts w:ascii="Verdana" w:hAnsi="Verdana"/>
          <w:sz w:val="20"/>
        </w:rPr>
      </w:pPr>
      <w:r w:rsidRPr="008E6936">
        <w:rPr>
          <w:rFonts w:ascii="Verdana" w:hAnsi="Verdana"/>
          <w:sz w:val="20"/>
        </w:rPr>
        <w:t>9-TOK MEHMET İSMET,ÇOLAKOĞLU BEKİR MUZAFFER,BADEMKIRAN FİKRET,ÇOLAKOĞLU ZAFER,FowlerDianne (2007).  Vibrasyon yorgunluğun spinalekstabilite üzerine olumsuz etkilerini azaltabilir.  IV. Ulusalararası Akdeniz Spor Bilimleri Kongresi, 112-112. (Özet Bildiri/Sözlü Sunum)(Yayın No:4411326)</w:t>
      </w:r>
    </w:p>
    <w:p w:rsidR="00D44D59" w:rsidRPr="008E6936" w:rsidRDefault="00D44D59" w:rsidP="00D44D59">
      <w:pPr>
        <w:tabs>
          <w:tab w:val="num" w:pos="360"/>
        </w:tabs>
        <w:spacing w:before="100" w:beforeAutospacing="1" w:after="100" w:afterAutospacing="1"/>
        <w:jc w:val="both"/>
        <w:rPr>
          <w:rFonts w:ascii="Verdana" w:hAnsi="Verdana"/>
          <w:sz w:val="20"/>
        </w:rPr>
      </w:pPr>
      <w:r w:rsidRPr="008E6936">
        <w:rPr>
          <w:rFonts w:ascii="Verdana" w:hAnsi="Verdana"/>
          <w:sz w:val="20"/>
        </w:rPr>
        <w:t>10-Fowler Dianne,ÇOLAKOĞLU BEKİR MUZAFFER,BADEMKIRAN FİKRET,ÇOLAKOĞLU ZAFER,TOK MEHMET İSMET (2007).  Transkraniyalmagnetikstimülasyonunnöromusküler yanıtlarında üst ekstremite vibrasyonunun etkisi.  IV. Uluslararası Akdeniz Spor Bilkimleri Kongresi, 113 (Özet Bildiri/Sözlü Sunum)(Yayın No:4411279)</w:t>
      </w:r>
    </w:p>
    <w:p w:rsidR="00D44D59" w:rsidRPr="008E6936" w:rsidRDefault="00D44D59" w:rsidP="00D44D59">
      <w:pPr>
        <w:tabs>
          <w:tab w:val="num" w:pos="360"/>
        </w:tabs>
        <w:spacing w:before="100" w:beforeAutospacing="1" w:after="100" w:afterAutospacing="1"/>
        <w:jc w:val="both"/>
        <w:rPr>
          <w:rFonts w:ascii="Verdana" w:hAnsi="Verdana"/>
          <w:sz w:val="20"/>
        </w:rPr>
      </w:pPr>
      <w:r w:rsidRPr="008E6936">
        <w:rPr>
          <w:rFonts w:ascii="Verdana" w:hAnsi="Verdana"/>
          <w:sz w:val="20"/>
        </w:rPr>
        <w:t>11-TOK MEHMET İSMET,FowlerDianne (2005).  Sports in the Ancient City of Aphrodisias.  Universiade 2005 İzmir FISU Conferrence (Özet Bildiri/Sözlü Sunum)(Yayın No:4411349)</w:t>
      </w:r>
    </w:p>
    <w:p w:rsidR="00D44D59" w:rsidRPr="00D44D59" w:rsidRDefault="00D44D59" w:rsidP="00D44D59">
      <w:pPr>
        <w:tabs>
          <w:tab w:val="num" w:pos="360"/>
        </w:tabs>
        <w:spacing w:before="100" w:beforeAutospacing="1" w:after="100" w:afterAutospacing="1"/>
        <w:jc w:val="both"/>
        <w:rPr>
          <w:rFonts w:ascii="Verdana" w:hAnsi="Verdana"/>
          <w:sz w:val="20"/>
          <w:u w:val="single"/>
        </w:rPr>
      </w:pPr>
    </w:p>
    <w:p w:rsidR="00D44D59" w:rsidRDefault="00D44D59">
      <w:pPr>
        <w:tabs>
          <w:tab w:val="num" w:pos="360"/>
        </w:tabs>
        <w:spacing w:before="100" w:beforeAutospacing="1" w:after="100" w:afterAutospacing="1"/>
        <w:jc w:val="both"/>
        <w:rPr>
          <w:rFonts w:ascii="Verdana" w:hAnsi="Verdana"/>
          <w:sz w:val="20"/>
          <w:u w:val="single"/>
        </w:rPr>
      </w:pPr>
    </w:p>
    <w:p w:rsidR="00AF65FB" w:rsidRDefault="00AF65FB">
      <w:pPr>
        <w:tabs>
          <w:tab w:val="num" w:pos="360"/>
        </w:tabs>
        <w:spacing w:before="100" w:beforeAutospacing="1" w:after="100" w:afterAutospacing="1"/>
        <w:ind w:left="360" w:hanging="360"/>
        <w:jc w:val="both"/>
        <w:rPr>
          <w:rFonts w:ascii="Verdana" w:hAnsi="Verdana"/>
          <w:b/>
          <w:sz w:val="20"/>
          <w:szCs w:val="20"/>
          <w:u w:val="single"/>
        </w:rPr>
      </w:pPr>
      <w:r>
        <w:rPr>
          <w:rFonts w:ascii="Verdana" w:hAnsi="Verdana"/>
          <w:b/>
          <w:sz w:val="20"/>
          <w:szCs w:val="20"/>
        </w:rPr>
        <w:t xml:space="preserve">C. </w:t>
      </w:r>
      <w:r>
        <w:rPr>
          <w:rFonts w:ascii="Verdana" w:hAnsi="Verdana"/>
          <w:b/>
          <w:sz w:val="20"/>
          <w:szCs w:val="20"/>
          <w:u w:val="single"/>
        </w:rPr>
        <w:t xml:space="preserve">Yazılan </w:t>
      </w:r>
      <w:r w:rsidR="00BD2FD7">
        <w:rPr>
          <w:rFonts w:ascii="Verdana" w:hAnsi="Verdana"/>
          <w:b/>
          <w:sz w:val="20"/>
          <w:szCs w:val="20"/>
          <w:u w:val="single"/>
        </w:rPr>
        <w:t xml:space="preserve">ulusal/uluslararası </w:t>
      </w:r>
      <w:r>
        <w:rPr>
          <w:rFonts w:ascii="Verdana" w:hAnsi="Verdana"/>
          <w:b/>
          <w:sz w:val="20"/>
          <w:szCs w:val="20"/>
          <w:u w:val="single"/>
        </w:rPr>
        <w:t>kitaplar veya kitaplarda</w:t>
      </w:r>
      <w:r w:rsidR="00052237">
        <w:rPr>
          <w:rFonts w:ascii="Verdana" w:hAnsi="Verdana"/>
          <w:b/>
          <w:sz w:val="20"/>
          <w:szCs w:val="20"/>
          <w:u w:val="single"/>
        </w:rPr>
        <w:t>ki</w:t>
      </w:r>
      <w:r w:rsidR="001829FE">
        <w:rPr>
          <w:rFonts w:ascii="Verdana" w:hAnsi="Verdana"/>
          <w:b/>
          <w:sz w:val="20"/>
          <w:szCs w:val="20"/>
          <w:u w:val="single"/>
        </w:rPr>
        <w:t>bölümler:</w:t>
      </w:r>
    </w:p>
    <w:p w:rsidR="00BD2FD7" w:rsidRDefault="00BD2FD7" w:rsidP="00BD2FD7">
      <w:pPr>
        <w:tabs>
          <w:tab w:val="num" w:pos="360"/>
        </w:tabs>
        <w:spacing w:before="100" w:beforeAutospacing="1" w:after="100" w:afterAutospacing="1"/>
        <w:ind w:left="360" w:hanging="360"/>
        <w:jc w:val="both"/>
        <w:rPr>
          <w:rFonts w:ascii="Verdana" w:hAnsi="Verdana"/>
          <w:b/>
          <w:sz w:val="20"/>
          <w:szCs w:val="20"/>
          <w:u w:val="single"/>
        </w:rPr>
      </w:pPr>
      <w:r>
        <w:rPr>
          <w:rFonts w:ascii="Verdana" w:hAnsi="Verdana"/>
          <w:b/>
          <w:sz w:val="20"/>
          <w:szCs w:val="20"/>
        </w:rPr>
        <w:t xml:space="preserve">C1. </w:t>
      </w:r>
      <w:r>
        <w:rPr>
          <w:rFonts w:ascii="Verdana" w:hAnsi="Verdana"/>
          <w:b/>
          <w:sz w:val="20"/>
          <w:szCs w:val="20"/>
          <w:u w:val="single"/>
        </w:rPr>
        <w:t>Yazılan ulusal/uluslararasıkitaplar</w:t>
      </w:r>
      <w:r w:rsidR="00D2079C">
        <w:rPr>
          <w:rFonts w:ascii="Verdana" w:hAnsi="Verdana"/>
          <w:b/>
          <w:sz w:val="20"/>
          <w:szCs w:val="20"/>
          <w:u w:val="single"/>
        </w:rPr>
        <w:t>:</w:t>
      </w:r>
    </w:p>
    <w:p w:rsidR="00BD2FD7" w:rsidRDefault="00BD2FD7" w:rsidP="00BD2FD7">
      <w:pPr>
        <w:tabs>
          <w:tab w:val="num" w:pos="360"/>
        </w:tabs>
        <w:spacing w:before="100" w:beforeAutospacing="1" w:after="100" w:afterAutospacing="1"/>
        <w:ind w:left="360" w:hanging="360"/>
        <w:jc w:val="both"/>
        <w:rPr>
          <w:rFonts w:ascii="Verdana" w:hAnsi="Verdana"/>
          <w:sz w:val="20"/>
        </w:rPr>
      </w:pPr>
      <w:r>
        <w:rPr>
          <w:rFonts w:ascii="Verdana" w:hAnsi="Verdana"/>
          <w:b/>
          <w:bCs/>
          <w:sz w:val="20"/>
          <w:szCs w:val="20"/>
        </w:rPr>
        <w:t>C1.1</w:t>
      </w:r>
      <w:r>
        <w:rPr>
          <w:rFonts w:ascii="Verdana" w:hAnsi="Verdana"/>
          <w:sz w:val="20"/>
          <w:szCs w:val="20"/>
        </w:rPr>
        <w:t>. ……………………………………………………………………………………………………………………………………</w:t>
      </w:r>
    </w:p>
    <w:p w:rsidR="00BD2FD7" w:rsidRDefault="00BD2FD7" w:rsidP="00BD2FD7">
      <w:pPr>
        <w:tabs>
          <w:tab w:val="num" w:pos="360"/>
        </w:tabs>
        <w:spacing w:before="100" w:beforeAutospacing="1" w:after="100" w:afterAutospacing="1"/>
        <w:ind w:left="360" w:hanging="360"/>
        <w:jc w:val="both"/>
        <w:rPr>
          <w:rFonts w:ascii="Verdana" w:hAnsi="Verdana"/>
          <w:b/>
          <w:sz w:val="20"/>
          <w:szCs w:val="20"/>
          <w:u w:val="single"/>
        </w:rPr>
      </w:pPr>
      <w:r>
        <w:rPr>
          <w:rFonts w:ascii="Verdana" w:hAnsi="Verdana"/>
          <w:b/>
          <w:sz w:val="20"/>
          <w:szCs w:val="20"/>
        </w:rPr>
        <w:t xml:space="preserve">C2. </w:t>
      </w:r>
      <w:r>
        <w:rPr>
          <w:rFonts w:ascii="Verdana" w:hAnsi="Verdana"/>
          <w:b/>
          <w:sz w:val="20"/>
          <w:szCs w:val="20"/>
          <w:u w:val="single"/>
        </w:rPr>
        <w:t>Yazılan ulusal/</w:t>
      </w:r>
      <w:r w:rsidR="00052237">
        <w:rPr>
          <w:rFonts w:ascii="Verdana" w:hAnsi="Verdana"/>
          <w:b/>
          <w:sz w:val="20"/>
          <w:szCs w:val="20"/>
          <w:u w:val="single"/>
        </w:rPr>
        <w:t xml:space="preserve">uluslararası </w:t>
      </w:r>
      <w:r>
        <w:rPr>
          <w:rFonts w:ascii="Verdana" w:hAnsi="Verdana"/>
          <w:b/>
          <w:sz w:val="20"/>
          <w:szCs w:val="20"/>
          <w:u w:val="single"/>
        </w:rPr>
        <w:t xml:space="preserve">kitaplardaki </w:t>
      </w:r>
      <w:r w:rsidR="001829FE">
        <w:rPr>
          <w:rFonts w:ascii="Verdana" w:hAnsi="Verdana"/>
          <w:b/>
          <w:sz w:val="20"/>
          <w:szCs w:val="20"/>
          <w:u w:val="single"/>
        </w:rPr>
        <w:t>bölümler:</w:t>
      </w:r>
    </w:p>
    <w:p w:rsidR="00BD2FD7" w:rsidRPr="00BD2FD7" w:rsidRDefault="00BD2FD7" w:rsidP="00BD2FD7">
      <w:pPr>
        <w:tabs>
          <w:tab w:val="num" w:pos="360"/>
        </w:tabs>
        <w:spacing w:before="100" w:beforeAutospacing="1" w:after="100" w:afterAutospacing="1"/>
        <w:ind w:left="360" w:hanging="360"/>
        <w:jc w:val="both"/>
        <w:rPr>
          <w:rFonts w:ascii="Verdana" w:hAnsi="Verdana"/>
          <w:sz w:val="20"/>
        </w:rPr>
      </w:pPr>
      <w:r>
        <w:rPr>
          <w:rFonts w:ascii="Verdana" w:hAnsi="Verdana"/>
          <w:b/>
          <w:bCs/>
          <w:sz w:val="20"/>
          <w:szCs w:val="20"/>
        </w:rPr>
        <w:t>C2.1</w:t>
      </w:r>
      <w:r>
        <w:rPr>
          <w:rFonts w:ascii="Verdana" w:hAnsi="Verdana"/>
          <w:sz w:val="20"/>
          <w:szCs w:val="20"/>
        </w:rPr>
        <w:t>. ……………………………………………………………………………………………………………………………………</w:t>
      </w:r>
    </w:p>
    <w:p w:rsidR="00AF65FB" w:rsidRDefault="00AF65FB" w:rsidP="006B0858">
      <w:pPr>
        <w:spacing w:before="100" w:beforeAutospacing="1" w:after="100" w:afterAutospacing="1"/>
        <w:jc w:val="both"/>
        <w:rPr>
          <w:rFonts w:ascii="Verdana" w:hAnsi="Verdana"/>
          <w:b/>
          <w:sz w:val="20"/>
          <w:szCs w:val="20"/>
          <w:u w:val="single"/>
        </w:rPr>
      </w:pPr>
      <w:r>
        <w:rPr>
          <w:rFonts w:ascii="Verdana" w:hAnsi="Verdana"/>
          <w:b/>
          <w:sz w:val="20"/>
          <w:szCs w:val="20"/>
        </w:rPr>
        <w:t xml:space="preserve">D. </w:t>
      </w:r>
      <w:r>
        <w:rPr>
          <w:rFonts w:ascii="Verdana" w:hAnsi="Verdana"/>
          <w:b/>
          <w:sz w:val="20"/>
          <w:szCs w:val="20"/>
          <w:u w:val="single"/>
        </w:rPr>
        <w:t xml:space="preserve">Ulusal hakemli dergilerde yayımlanan </w:t>
      </w:r>
      <w:r w:rsidR="001829FE">
        <w:rPr>
          <w:rFonts w:ascii="Verdana" w:hAnsi="Verdana"/>
          <w:b/>
          <w:sz w:val="20"/>
          <w:szCs w:val="20"/>
          <w:u w:val="single"/>
        </w:rPr>
        <w:t>makaleler:</w:t>
      </w:r>
    </w:p>
    <w:p w:rsidR="00D44D59" w:rsidRPr="008E6936" w:rsidRDefault="00D44D59" w:rsidP="00D44D59">
      <w:pPr>
        <w:spacing w:before="100" w:beforeAutospacing="1" w:after="100" w:afterAutospacing="1"/>
        <w:jc w:val="both"/>
        <w:rPr>
          <w:rFonts w:ascii="Verdana" w:hAnsi="Verdana"/>
          <w:sz w:val="20"/>
        </w:rPr>
      </w:pPr>
      <w:r w:rsidRPr="008E6936">
        <w:rPr>
          <w:rFonts w:ascii="Verdana" w:hAnsi="Verdana"/>
          <w:sz w:val="20"/>
        </w:rPr>
        <w:lastRenderedPageBreak/>
        <w:t>1- Üçer Oğuz,TOK MEHMET İSMET,GÜNAY ERKAN,ÇELİK AKSEL (2017).  YAS</w:t>
      </w:r>
      <w:r w:rsidRPr="008E6936">
        <w:rPr>
          <w:rFonts w:ascii="Arial" w:hAnsi="Arial" w:cs="Arial"/>
          <w:sz w:val="20"/>
        </w:rPr>
        <w:t>̧</w:t>
      </w:r>
      <w:r w:rsidRPr="008E6936">
        <w:rPr>
          <w:rFonts w:ascii="Verdana" w:hAnsi="Verdana"/>
          <w:sz w:val="20"/>
        </w:rPr>
        <w:t xml:space="preserve"> GRUBU YÜZÜCÜLERDE FONKSI</w:t>
      </w:r>
      <w:r w:rsidRPr="008E6936">
        <w:rPr>
          <w:rFonts w:ascii="Arial" w:hAnsi="Arial" w:cs="Arial"/>
          <w:sz w:val="20"/>
        </w:rPr>
        <w:t>̇</w:t>
      </w:r>
      <w:r w:rsidRPr="008E6936">
        <w:rPr>
          <w:rFonts w:ascii="Verdana" w:hAnsi="Verdana"/>
          <w:sz w:val="20"/>
        </w:rPr>
        <w:t>YONEL HAREKET TARAMASI TEST PUANLARININ BELI</w:t>
      </w:r>
      <w:r w:rsidRPr="008E6936">
        <w:rPr>
          <w:rFonts w:ascii="Arial" w:hAnsi="Arial" w:cs="Arial"/>
          <w:sz w:val="20"/>
        </w:rPr>
        <w:t>̇</w:t>
      </w:r>
      <w:r w:rsidRPr="008E6936">
        <w:rPr>
          <w:rFonts w:ascii="Verdana" w:hAnsi="Verdana"/>
          <w:sz w:val="20"/>
        </w:rPr>
        <w:t>RLENMESI</w:t>
      </w:r>
      <w:r w:rsidRPr="008E6936">
        <w:rPr>
          <w:rFonts w:ascii="Arial" w:hAnsi="Arial" w:cs="Arial"/>
          <w:sz w:val="20"/>
        </w:rPr>
        <w:t>̇</w:t>
      </w:r>
      <w:r w:rsidRPr="008E6936">
        <w:rPr>
          <w:rFonts w:ascii="Verdana" w:hAnsi="Verdana"/>
          <w:sz w:val="20"/>
        </w:rPr>
        <w:t xml:space="preserve"> VE DEG</w:t>
      </w:r>
      <w:r w:rsidRPr="008E6936">
        <w:rPr>
          <w:rFonts w:ascii="Verdana" w:hAnsi="Verdana" w:cs="Verdana"/>
          <w:sz w:val="20"/>
        </w:rPr>
        <w:t>̆</w:t>
      </w:r>
      <w:r w:rsidRPr="008E6936">
        <w:rPr>
          <w:rFonts w:ascii="Verdana" w:hAnsi="Verdana"/>
          <w:sz w:val="20"/>
        </w:rPr>
        <w:t>ERLENDI</w:t>
      </w:r>
      <w:r w:rsidRPr="008E6936">
        <w:rPr>
          <w:rFonts w:ascii="Arial" w:hAnsi="Arial" w:cs="Arial"/>
          <w:sz w:val="20"/>
        </w:rPr>
        <w:t>̇</w:t>
      </w:r>
      <w:r w:rsidRPr="008E6936">
        <w:rPr>
          <w:rFonts w:ascii="Verdana" w:hAnsi="Verdana"/>
          <w:sz w:val="20"/>
        </w:rPr>
        <w:t>RI</w:t>
      </w:r>
      <w:r w:rsidRPr="008E6936">
        <w:rPr>
          <w:rFonts w:ascii="Arial" w:hAnsi="Arial" w:cs="Arial"/>
          <w:sz w:val="20"/>
        </w:rPr>
        <w:t>̇</w:t>
      </w:r>
      <w:r w:rsidRPr="008E6936">
        <w:rPr>
          <w:rFonts w:ascii="Verdana" w:hAnsi="Verdana"/>
          <w:sz w:val="20"/>
        </w:rPr>
        <w:t>LMESI</w:t>
      </w:r>
      <w:r w:rsidRPr="008E6936">
        <w:rPr>
          <w:rFonts w:ascii="Arial" w:hAnsi="Arial" w:cs="Arial"/>
          <w:sz w:val="20"/>
        </w:rPr>
        <w:t>̇</w:t>
      </w:r>
      <w:r w:rsidRPr="008E6936">
        <w:rPr>
          <w:rFonts w:ascii="Verdana" w:hAnsi="Verdana"/>
          <w:sz w:val="20"/>
        </w:rPr>
        <w:t>.  Atatu</w:t>
      </w:r>
      <w:r w:rsidRPr="008E6936">
        <w:rPr>
          <w:rFonts w:ascii="Verdana" w:hAnsi="Verdana" w:cs="Verdana"/>
          <w:sz w:val="20"/>
        </w:rPr>
        <w:t>̈</w:t>
      </w:r>
      <w:r w:rsidRPr="008E6936">
        <w:rPr>
          <w:rFonts w:ascii="Verdana" w:hAnsi="Verdana"/>
          <w:sz w:val="20"/>
        </w:rPr>
        <w:t>rkU</w:t>
      </w:r>
      <w:r w:rsidRPr="008E6936">
        <w:rPr>
          <w:rFonts w:ascii="Verdana" w:hAnsi="Verdana" w:cs="Verdana"/>
          <w:sz w:val="20"/>
        </w:rPr>
        <w:t>̈</w:t>
      </w:r>
      <w:r w:rsidRPr="008E6936">
        <w:rPr>
          <w:rFonts w:ascii="Verdana" w:hAnsi="Verdana"/>
          <w:sz w:val="20"/>
        </w:rPr>
        <w:t>niversitesi Beden Eg</w:t>
      </w:r>
      <w:r w:rsidRPr="008E6936">
        <w:rPr>
          <w:rFonts w:ascii="Verdana" w:hAnsi="Verdana" w:cs="Verdana"/>
          <w:sz w:val="20"/>
        </w:rPr>
        <w:t>̆</w:t>
      </w:r>
      <w:r w:rsidRPr="008E6936">
        <w:rPr>
          <w:rFonts w:ascii="Verdana" w:hAnsi="Verdana"/>
          <w:sz w:val="20"/>
        </w:rPr>
        <w:t>itimi ve Spor Bilimleri Dergisi, 19(4), 176-187. (Kontrol No: 3814356)</w:t>
      </w:r>
    </w:p>
    <w:p w:rsidR="00D44D59" w:rsidRPr="008E6936" w:rsidRDefault="00D44D59" w:rsidP="00D44D59">
      <w:pPr>
        <w:spacing w:before="100" w:beforeAutospacing="1" w:after="100" w:afterAutospacing="1"/>
        <w:jc w:val="both"/>
        <w:rPr>
          <w:rFonts w:ascii="Verdana" w:hAnsi="Verdana"/>
          <w:sz w:val="20"/>
        </w:rPr>
      </w:pPr>
      <w:r w:rsidRPr="008E6936">
        <w:rPr>
          <w:rFonts w:ascii="Verdana" w:hAnsi="Verdana"/>
          <w:sz w:val="20"/>
        </w:rPr>
        <w:t>2- TÜRKMEN SUPHİ,ÇELİK AKSEL,TUNAR MERT,TOK MEHMET İSMET,TATLIBAL PINAR,ADA ELİF NİLAY (2010).  paramedik program öğrencilerinde beden eğitimi ve güç geliştirme dersininvücut kompozisyonu ve fiziksel performans üzerine etkisi.  Niğde Üniversitesi Beden Eğitimi ve Spor Bilimleri Dergisi, 4(2) (Kontrol No: 4400422)</w:t>
      </w:r>
    </w:p>
    <w:p w:rsidR="00D44D59" w:rsidRPr="008E6936" w:rsidRDefault="00D44D59" w:rsidP="00D44D59">
      <w:pPr>
        <w:spacing w:before="100" w:beforeAutospacing="1" w:after="100" w:afterAutospacing="1"/>
        <w:jc w:val="both"/>
        <w:rPr>
          <w:rFonts w:ascii="Verdana" w:hAnsi="Verdana"/>
          <w:sz w:val="20"/>
        </w:rPr>
      </w:pPr>
      <w:r w:rsidRPr="008E6936">
        <w:rPr>
          <w:rFonts w:ascii="Verdana" w:hAnsi="Verdana"/>
          <w:sz w:val="20"/>
        </w:rPr>
        <w:t>3-TOK MEHMET İSMET,FowlerDianne (2010).  Sports in Ancient Aphrodisias..  Ege Üniversitesi Performans Dergisi, 15(1) (Kontrol No: 4400556)</w:t>
      </w:r>
    </w:p>
    <w:p w:rsidR="00D44D59" w:rsidRPr="008E6936" w:rsidRDefault="00D44D59" w:rsidP="00D44D59">
      <w:pPr>
        <w:spacing w:before="100" w:beforeAutospacing="1" w:after="100" w:afterAutospacing="1"/>
        <w:jc w:val="both"/>
        <w:rPr>
          <w:rFonts w:ascii="Verdana" w:hAnsi="Verdana"/>
          <w:sz w:val="20"/>
        </w:rPr>
      </w:pPr>
      <w:bookmarkStart w:id="0" w:name="_GoBack"/>
      <w:r w:rsidRPr="008E6936">
        <w:rPr>
          <w:rFonts w:ascii="Verdana" w:hAnsi="Verdana"/>
          <w:sz w:val="20"/>
        </w:rPr>
        <w:t xml:space="preserve">4-TOK MEHMET İSMET,FowlerDianne,ÇOLAKOĞLU BEKİR MUZAFFER,BADEMKIRAN </w:t>
      </w:r>
      <w:bookmarkEnd w:id="0"/>
      <w:r w:rsidRPr="008E6936">
        <w:rPr>
          <w:rFonts w:ascii="Verdana" w:hAnsi="Verdana"/>
          <w:sz w:val="20"/>
        </w:rPr>
        <w:t>FİKRET,ÇOLAKOĞLU ZAFER (2010).  Vibration May Reduce Ne4gative Impacts of Excercise-InducedFatigue..  Türkiye Klinikleri Spor Bilimleri Dergisi, 2(1) (Kontrol No: 4400608)</w:t>
      </w:r>
    </w:p>
    <w:p w:rsidR="00D44D59" w:rsidRPr="008E6936" w:rsidRDefault="00D44D59" w:rsidP="00D44D59">
      <w:pPr>
        <w:spacing w:before="100" w:beforeAutospacing="1" w:after="100" w:afterAutospacing="1"/>
        <w:jc w:val="both"/>
        <w:rPr>
          <w:rFonts w:ascii="Verdana" w:hAnsi="Verdana"/>
          <w:sz w:val="20"/>
        </w:rPr>
      </w:pPr>
      <w:r w:rsidRPr="008E6936">
        <w:rPr>
          <w:rFonts w:ascii="Verdana" w:hAnsi="Verdana"/>
          <w:sz w:val="20"/>
        </w:rPr>
        <w:t>5-TOK MEHMET İSMET,TURHANOĞLU AYŞE DİCLE (2001).  Soğuk uygulamanın sinir-kas iletisi üzerine etkisi.  Romatoloji ve Tıbbi Rehabilitasyon Dergisi, 12(3), 159-163. (Kontrol No: 4400659)</w:t>
      </w:r>
    </w:p>
    <w:p w:rsidR="00D44D59" w:rsidRPr="00D44D59" w:rsidRDefault="00D44D59" w:rsidP="00D44D59">
      <w:pPr>
        <w:spacing w:before="100" w:beforeAutospacing="1" w:after="100" w:afterAutospacing="1"/>
        <w:jc w:val="both"/>
        <w:rPr>
          <w:rFonts w:ascii="Verdana" w:hAnsi="Verdana"/>
          <w:sz w:val="20"/>
          <w:u w:val="single"/>
        </w:rPr>
      </w:pPr>
    </w:p>
    <w:p w:rsidR="00D44D59" w:rsidRDefault="00D44D59" w:rsidP="006B0858">
      <w:pPr>
        <w:spacing w:before="100" w:beforeAutospacing="1" w:after="100" w:afterAutospacing="1"/>
        <w:jc w:val="both"/>
        <w:rPr>
          <w:rFonts w:ascii="Verdana" w:hAnsi="Verdana"/>
          <w:sz w:val="20"/>
          <w:u w:val="single"/>
        </w:rPr>
      </w:pPr>
    </w:p>
    <w:p w:rsidR="00AF65FB" w:rsidRDefault="00AF65FB">
      <w:pPr>
        <w:pStyle w:val="GvdeMetniGirintisi"/>
        <w:ind w:firstLine="0"/>
        <w:rPr>
          <w:color w:val="auto"/>
          <w:sz w:val="20"/>
          <w:u w:val="single"/>
        </w:rPr>
      </w:pPr>
      <w:r>
        <w:rPr>
          <w:color w:val="auto"/>
          <w:sz w:val="20"/>
        </w:rPr>
        <w:t xml:space="preserve">E. </w:t>
      </w:r>
      <w:r>
        <w:rPr>
          <w:color w:val="auto"/>
          <w:sz w:val="20"/>
          <w:u w:val="single"/>
        </w:rPr>
        <w:t xml:space="preserve">Ulusal bilimsel toplantılarda sunulan ve bildiri kitaplarında basılan </w:t>
      </w:r>
      <w:r w:rsidRPr="00052237">
        <w:rPr>
          <w:color w:val="auto"/>
          <w:sz w:val="20"/>
          <w:u w:val="single"/>
        </w:rPr>
        <w:t>bildiriler:</w:t>
      </w:r>
    </w:p>
    <w:p w:rsidR="00D44D59" w:rsidRPr="00D44D59" w:rsidRDefault="00D44D59" w:rsidP="00D44D59">
      <w:pPr>
        <w:pStyle w:val="GvdeMetniGirintisi"/>
        <w:rPr>
          <w:b w:val="0"/>
          <w:color w:val="auto"/>
          <w:sz w:val="20"/>
        </w:rPr>
      </w:pPr>
      <w:r w:rsidRPr="00D44D59">
        <w:rPr>
          <w:b w:val="0"/>
          <w:color w:val="auto"/>
          <w:sz w:val="20"/>
        </w:rPr>
        <w:t>1- TÜRKMEN SUPHİ,ÇELİK AKSEL,TUNAR MERT,TOK MEHMET İSMET,TATLIBAL PINAR,ADA ELİF NİLAY (2010).  Aeorobik dayanıklılık ve kuvvet antrenmalarının kadın paramedik program öğrencilerinde vücut kompozisyonu ve fiziksel performans üzerine etkileri.  V. Paramedik Sempozyumu (Özet Bildiri/Sözlü Sunum)(Yayın No:4403586)</w:t>
      </w:r>
    </w:p>
    <w:p w:rsidR="00D44D59" w:rsidRDefault="00D44D59" w:rsidP="00D44D59">
      <w:pPr>
        <w:pStyle w:val="GvdeMetniGirintisi"/>
        <w:rPr>
          <w:b w:val="0"/>
          <w:color w:val="auto"/>
          <w:sz w:val="20"/>
        </w:rPr>
      </w:pPr>
      <w:r>
        <w:rPr>
          <w:b w:val="0"/>
          <w:color w:val="auto"/>
          <w:sz w:val="20"/>
        </w:rPr>
        <w:t xml:space="preserve">2- </w:t>
      </w:r>
      <w:r w:rsidRPr="00D44D59">
        <w:rPr>
          <w:b w:val="0"/>
          <w:color w:val="auto"/>
          <w:sz w:val="20"/>
        </w:rPr>
        <w:t>BADEMKIRAN FİKRET,FowlerDianne,TOK MEHMET İSMET,ÇOLAKOĞLU BEKİR MUZAFFER,ÇOLAKOĞLU ZAFER (2007).  Vibrasyonun kortikal ve spinaleksitabiliteye kısa dönemde olan etkisinin elektrofizyolojik olarak değerlendirilmesi.  24, Ulusal Klinik Norofizyoloji EEG-EMG Kongresi, 4-4. (Özet Bildiri/Sözlü Sunum)(Yayın No:4411304)</w:t>
      </w:r>
    </w:p>
    <w:p w:rsidR="00D44D59" w:rsidRDefault="00D44D59" w:rsidP="00D44D59">
      <w:pPr>
        <w:pStyle w:val="GvdeMetniGirintisi"/>
        <w:rPr>
          <w:b w:val="0"/>
          <w:color w:val="auto"/>
          <w:sz w:val="20"/>
        </w:rPr>
      </w:pPr>
      <w:r>
        <w:rPr>
          <w:b w:val="0"/>
          <w:color w:val="auto"/>
          <w:sz w:val="20"/>
        </w:rPr>
        <w:t xml:space="preserve">3- </w:t>
      </w:r>
      <w:r w:rsidRPr="00D44D59">
        <w:rPr>
          <w:b w:val="0"/>
          <w:color w:val="auto"/>
          <w:sz w:val="20"/>
        </w:rPr>
        <w:t>KUTLAY EMİNE,TOK MEHMET İSMET,DostSabri,KARAGÖZ MEHMET EMİN (1992).  Yüksek Öğretim Kurumlarında Beden Eğitimi Derslerinin ve Faaliyetlerinin Spor Yönetimi ve Yöneticilerin Karşılaştırılmalı Görüş ve Düşünceleri.  Spor Bilimleri II. Ulusal Kongresi (Özet Bildiri/Sözlü Sunum)(Yayın No:4411455)</w:t>
      </w:r>
    </w:p>
    <w:p w:rsidR="00D44D59" w:rsidRDefault="00D44D59" w:rsidP="00D44D59">
      <w:pPr>
        <w:pStyle w:val="GvdeMetniGirintisi"/>
        <w:rPr>
          <w:b w:val="0"/>
          <w:color w:val="auto"/>
          <w:sz w:val="20"/>
        </w:rPr>
      </w:pPr>
      <w:r>
        <w:rPr>
          <w:b w:val="0"/>
          <w:color w:val="auto"/>
          <w:sz w:val="20"/>
        </w:rPr>
        <w:t>4-</w:t>
      </w:r>
      <w:r w:rsidRPr="00D44D59">
        <w:rPr>
          <w:b w:val="0"/>
          <w:color w:val="auto"/>
          <w:sz w:val="20"/>
        </w:rPr>
        <w:t>Dost Sabri,KUTLAY EMİNE,TOK MEHMET İSMET,KARAGÖZ MEHMET EMİN (1991).  yüksek öğretim kurumlarında beden eğitimi öğretim proğramları ile öğrencilerin beklentileri.  eğitim kurumlarında beden eğitimi ve spor sempozyumu (Özet Bildiri/Sözlü Sunum)(Yayın No:4411485)</w:t>
      </w:r>
    </w:p>
    <w:p w:rsidR="00D44D59" w:rsidRPr="00D44D59" w:rsidRDefault="00D44D59" w:rsidP="00D44D59">
      <w:pPr>
        <w:pStyle w:val="GvdeMetniGirintisi"/>
        <w:rPr>
          <w:b w:val="0"/>
          <w:color w:val="auto"/>
          <w:sz w:val="20"/>
        </w:rPr>
      </w:pPr>
      <w:r>
        <w:rPr>
          <w:b w:val="0"/>
          <w:color w:val="auto"/>
          <w:sz w:val="20"/>
        </w:rPr>
        <w:t>5-</w:t>
      </w:r>
      <w:r w:rsidRPr="00D44D59">
        <w:rPr>
          <w:b w:val="0"/>
          <w:color w:val="auto"/>
          <w:sz w:val="20"/>
        </w:rPr>
        <w:t>Sabuncu mustafa,TOK MEHMET İSMET,Toksoy Macit (1991).  üniversitelerde Beden Eğitimi Uygulamalarına Örnek Bir Model: Kuzey Carolina eyalet üniversitesi.  Eğitim Kurumlarında Beden Eğitimi ve Spor Sempozyumu (Özet Bildiri/Sözlü Sunum)(Yayın No:4411529)</w:t>
      </w:r>
    </w:p>
    <w:p w:rsidR="00D44D59" w:rsidRPr="00D44D59" w:rsidRDefault="00D44D59" w:rsidP="00D44D59">
      <w:pPr>
        <w:pStyle w:val="GvdeMetniGirintisi"/>
        <w:rPr>
          <w:b w:val="0"/>
          <w:color w:val="auto"/>
          <w:sz w:val="20"/>
          <w:u w:val="single"/>
        </w:rPr>
      </w:pPr>
    </w:p>
    <w:p w:rsidR="00D44D59" w:rsidRPr="00D44D59" w:rsidRDefault="00D44D59" w:rsidP="00D44D59">
      <w:pPr>
        <w:pStyle w:val="GvdeMetniGirintisi"/>
        <w:rPr>
          <w:color w:val="auto"/>
          <w:sz w:val="20"/>
          <w:u w:val="single"/>
        </w:rPr>
      </w:pPr>
    </w:p>
    <w:p w:rsidR="00D44D59" w:rsidRDefault="00D44D59" w:rsidP="00D44D59">
      <w:pPr>
        <w:pStyle w:val="GvdeMetniGirintisi"/>
        <w:ind w:firstLine="0"/>
        <w:rPr>
          <w:color w:val="auto"/>
          <w:sz w:val="20"/>
          <w:u w:val="single"/>
        </w:rPr>
      </w:pPr>
      <w:r w:rsidRPr="00D44D59">
        <w:rPr>
          <w:color w:val="auto"/>
          <w:sz w:val="20"/>
          <w:u w:val="single"/>
        </w:rPr>
        <w:lastRenderedPageBreak/>
        <w:tab/>
      </w:r>
    </w:p>
    <w:p w:rsidR="00AF65FB" w:rsidRDefault="00AF65FB" w:rsidP="006B0858">
      <w:pPr>
        <w:pStyle w:val="GvdeMetniGirintisi"/>
        <w:ind w:firstLine="0"/>
        <w:rPr>
          <w:color w:val="auto"/>
          <w:sz w:val="20"/>
          <w:u w:val="single"/>
        </w:rPr>
      </w:pPr>
      <w:r w:rsidRPr="006B0858">
        <w:rPr>
          <w:color w:val="auto"/>
          <w:sz w:val="20"/>
        </w:rPr>
        <w:t xml:space="preserve">F. </w:t>
      </w:r>
      <w:r w:rsidR="00073699">
        <w:rPr>
          <w:color w:val="auto"/>
          <w:sz w:val="20"/>
          <w:u w:val="single"/>
        </w:rPr>
        <w:t xml:space="preserve">Sanat ve </w:t>
      </w:r>
      <w:r w:rsidR="001E7B86">
        <w:rPr>
          <w:color w:val="auto"/>
          <w:sz w:val="20"/>
          <w:u w:val="single"/>
        </w:rPr>
        <w:t>t</w:t>
      </w:r>
      <w:r w:rsidR="00073699">
        <w:rPr>
          <w:color w:val="auto"/>
          <w:sz w:val="20"/>
          <w:u w:val="single"/>
        </w:rPr>
        <w:t xml:space="preserve">asarım </w:t>
      </w:r>
      <w:r w:rsidR="001829FE">
        <w:rPr>
          <w:color w:val="auto"/>
          <w:sz w:val="20"/>
          <w:u w:val="single"/>
        </w:rPr>
        <w:t>etkinlikleri</w:t>
      </w:r>
      <w:r w:rsidR="001829FE" w:rsidRPr="006B0858">
        <w:rPr>
          <w:color w:val="auto"/>
          <w:sz w:val="20"/>
          <w:u w:val="single"/>
        </w:rPr>
        <w:t>:</w:t>
      </w:r>
    </w:p>
    <w:p w:rsidR="00073699" w:rsidRPr="00073699" w:rsidRDefault="00073699" w:rsidP="00073699">
      <w:pPr>
        <w:spacing w:before="100" w:beforeAutospacing="1" w:after="100" w:afterAutospacing="1"/>
        <w:jc w:val="both"/>
        <w:rPr>
          <w:rFonts w:ascii="Verdana" w:hAnsi="Verdana"/>
          <w:sz w:val="20"/>
          <w:szCs w:val="20"/>
        </w:rPr>
      </w:pPr>
      <w:r w:rsidRPr="00604B6C">
        <w:rPr>
          <w:b/>
          <w:bCs/>
          <w:sz w:val="20"/>
          <w:szCs w:val="20"/>
        </w:rPr>
        <w:t>F1</w:t>
      </w:r>
      <w:r>
        <w:rPr>
          <w:szCs w:val="20"/>
        </w:rPr>
        <w:t xml:space="preserve">. </w:t>
      </w:r>
      <w:r>
        <w:rPr>
          <w:rFonts w:ascii="Verdana" w:hAnsi="Verdana"/>
          <w:sz w:val="20"/>
          <w:szCs w:val="20"/>
        </w:rPr>
        <w:t>……………………………………………………………………………………………………………………………………..</w:t>
      </w:r>
    </w:p>
    <w:p w:rsidR="00073699" w:rsidRDefault="00073699" w:rsidP="00182E5C">
      <w:pPr>
        <w:pStyle w:val="GvdeMetniGirintisi"/>
        <w:spacing w:before="0" w:beforeAutospacing="0" w:after="0" w:afterAutospacing="0"/>
        <w:ind w:firstLine="0"/>
        <w:rPr>
          <w:color w:val="auto"/>
          <w:sz w:val="20"/>
          <w:u w:val="single"/>
        </w:rPr>
      </w:pPr>
      <w:r>
        <w:rPr>
          <w:color w:val="auto"/>
          <w:sz w:val="20"/>
        </w:rPr>
        <w:t>G</w:t>
      </w:r>
      <w:r w:rsidRPr="006B0858">
        <w:rPr>
          <w:color w:val="auto"/>
          <w:sz w:val="20"/>
        </w:rPr>
        <w:t xml:space="preserve">. </w:t>
      </w:r>
      <w:r w:rsidRPr="006B0858">
        <w:rPr>
          <w:color w:val="auto"/>
          <w:sz w:val="20"/>
          <w:u w:val="single"/>
        </w:rPr>
        <w:t xml:space="preserve">Diğer </w:t>
      </w:r>
      <w:r w:rsidR="001829FE" w:rsidRPr="006B0858">
        <w:rPr>
          <w:color w:val="auto"/>
          <w:sz w:val="20"/>
          <w:u w:val="single"/>
        </w:rPr>
        <w:t>yayınlar:</w:t>
      </w:r>
    </w:p>
    <w:p w:rsidR="00182E5C" w:rsidRPr="00B50918" w:rsidRDefault="00182E5C" w:rsidP="00182E5C">
      <w:pPr>
        <w:rPr>
          <w:i/>
          <w:sz w:val="18"/>
          <w:szCs w:val="18"/>
        </w:rPr>
      </w:pPr>
      <w:r w:rsidRPr="00B50918">
        <w:rPr>
          <w:rFonts w:ascii="Arial" w:hAnsi="Arial" w:cs="Arial"/>
          <w:b/>
          <w:bCs/>
          <w:i/>
          <w:sz w:val="18"/>
          <w:szCs w:val="18"/>
          <w:shd w:val="clear" w:color="auto" w:fill="FFFFFF"/>
        </w:rPr>
        <w:t xml:space="preserve">(Yukarıdaki </w:t>
      </w:r>
      <w:r w:rsidR="00B50918" w:rsidRPr="00B50918">
        <w:rPr>
          <w:rFonts w:ascii="Arial" w:hAnsi="Arial" w:cs="Arial"/>
          <w:b/>
          <w:bCs/>
          <w:i/>
          <w:sz w:val="18"/>
          <w:szCs w:val="18"/>
          <w:shd w:val="clear" w:color="auto" w:fill="FFFFFF"/>
        </w:rPr>
        <w:t xml:space="preserve">maddelerde yer alan başlıklardaki </w:t>
      </w:r>
      <w:r w:rsidRPr="00B50918">
        <w:rPr>
          <w:rFonts w:ascii="Arial" w:hAnsi="Arial" w:cs="Arial"/>
          <w:b/>
          <w:bCs/>
          <w:i/>
          <w:sz w:val="18"/>
          <w:szCs w:val="18"/>
          <w:shd w:val="clear" w:color="auto" w:fill="FFFFFF"/>
        </w:rPr>
        <w:t>kategorilere girmeyen ve belirtilmek istenen tüm eserler bu maddenin altında belirtilecektir.)</w:t>
      </w:r>
    </w:p>
    <w:p w:rsidR="007F0A2C" w:rsidRPr="00D2079C" w:rsidRDefault="00073699" w:rsidP="00D2079C">
      <w:pPr>
        <w:spacing w:before="100" w:beforeAutospacing="1" w:after="100" w:afterAutospacing="1"/>
        <w:jc w:val="both"/>
        <w:rPr>
          <w:rFonts w:ascii="Verdana" w:hAnsi="Verdana"/>
          <w:sz w:val="20"/>
          <w:szCs w:val="20"/>
        </w:rPr>
      </w:pPr>
      <w:r w:rsidRPr="00604B6C">
        <w:rPr>
          <w:b/>
          <w:bCs/>
          <w:sz w:val="20"/>
          <w:szCs w:val="20"/>
        </w:rPr>
        <w:t>G1</w:t>
      </w:r>
      <w:r>
        <w:rPr>
          <w:szCs w:val="20"/>
        </w:rPr>
        <w:t xml:space="preserve">. </w:t>
      </w:r>
      <w:r>
        <w:rPr>
          <w:rFonts w:ascii="Verdana" w:hAnsi="Verdana"/>
          <w:sz w:val="20"/>
          <w:szCs w:val="20"/>
        </w:rPr>
        <w:t>…………………………………………………………</w:t>
      </w:r>
      <w:r w:rsidR="00D2079C">
        <w:rPr>
          <w:rFonts w:ascii="Verdana" w:hAnsi="Verdana"/>
          <w:sz w:val="20"/>
          <w:szCs w:val="20"/>
        </w:rPr>
        <w:t>…………………………………………………………………………..</w:t>
      </w:r>
    </w:p>
    <w:sectPr w:rsidR="007F0A2C" w:rsidRPr="00D2079C" w:rsidSect="00D2079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B3F" w:rsidRDefault="00121B3F" w:rsidP="004B466A">
      <w:r>
        <w:separator/>
      </w:r>
    </w:p>
  </w:endnote>
  <w:endnote w:type="continuationSeparator" w:id="1">
    <w:p w:rsidR="00121B3F" w:rsidRDefault="00121B3F" w:rsidP="004B4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80000000" w:usb2="00000008" w:usb3="00000000" w:csb0="000001FF" w:csb1="00000000"/>
  </w:font>
  <w:font w:name="Calibri Light">
    <w:altName w:val="Arial"/>
    <w:charset w:val="A2"/>
    <w:family w:val="swiss"/>
    <w:pitch w:val="variable"/>
    <w:sig w:usb0="00000000" w:usb1="C000247B" w:usb2="00000009" w:usb3="00000000" w:csb0="000001F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00" w:rsidRDefault="00195F0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00" w:rsidRDefault="00195F0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00" w:rsidRDefault="00195F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B3F" w:rsidRDefault="00121B3F" w:rsidP="004B466A">
      <w:r>
        <w:separator/>
      </w:r>
    </w:p>
  </w:footnote>
  <w:footnote w:type="continuationSeparator" w:id="1">
    <w:p w:rsidR="00121B3F" w:rsidRDefault="00121B3F" w:rsidP="004B4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00" w:rsidRDefault="00195F0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6A" w:rsidRDefault="004B466A">
    <w:pPr>
      <w:pStyle w:val="stbilgi"/>
    </w:pPr>
    <w:r>
      <w:t>EK</w:t>
    </w:r>
    <w:r w:rsidR="00195F00">
      <w:t>-</w:t>
    </w:r>
    <w:r>
      <w:t>2</w:t>
    </w:r>
  </w:p>
  <w:p w:rsidR="004B466A" w:rsidRDefault="004B466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00" w:rsidRDefault="00195F0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AE5"/>
    <w:multiLevelType w:val="hybridMultilevel"/>
    <w:tmpl w:val="F5D208C8"/>
    <w:lvl w:ilvl="0" w:tplc="AC9428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EE6B15"/>
    <w:multiLevelType w:val="multilevel"/>
    <w:tmpl w:val="C600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DC7C8A"/>
    <w:multiLevelType w:val="hybridMultilevel"/>
    <w:tmpl w:val="3466AD4A"/>
    <w:lvl w:ilvl="0" w:tplc="2CE491E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C974E1"/>
    <w:multiLevelType w:val="hybridMultilevel"/>
    <w:tmpl w:val="3CAE51BE"/>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157492A"/>
    <w:multiLevelType w:val="hybridMultilevel"/>
    <w:tmpl w:val="326E2B00"/>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6">
    <w:nsid w:val="52B37608"/>
    <w:multiLevelType w:val="hybridMultilevel"/>
    <w:tmpl w:val="D1F66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AD7F06"/>
    <w:rsid w:val="00052237"/>
    <w:rsid w:val="00073699"/>
    <w:rsid w:val="00083EBC"/>
    <w:rsid w:val="000B6A4A"/>
    <w:rsid w:val="000C750A"/>
    <w:rsid w:val="000F20EB"/>
    <w:rsid w:val="001029D0"/>
    <w:rsid w:val="00121B3F"/>
    <w:rsid w:val="001540B2"/>
    <w:rsid w:val="001829FE"/>
    <w:rsid w:val="00182E5C"/>
    <w:rsid w:val="00195F00"/>
    <w:rsid w:val="001A66D1"/>
    <w:rsid w:val="001E7B86"/>
    <w:rsid w:val="00213717"/>
    <w:rsid w:val="002420FF"/>
    <w:rsid w:val="00273D70"/>
    <w:rsid w:val="002C0809"/>
    <w:rsid w:val="0032690E"/>
    <w:rsid w:val="003A6A9A"/>
    <w:rsid w:val="0046587F"/>
    <w:rsid w:val="004B466A"/>
    <w:rsid w:val="004C3D39"/>
    <w:rsid w:val="00586A56"/>
    <w:rsid w:val="005C4A5D"/>
    <w:rsid w:val="00604B6C"/>
    <w:rsid w:val="0061319B"/>
    <w:rsid w:val="006249EC"/>
    <w:rsid w:val="00627A12"/>
    <w:rsid w:val="00671626"/>
    <w:rsid w:val="006B0858"/>
    <w:rsid w:val="00732526"/>
    <w:rsid w:val="00751C12"/>
    <w:rsid w:val="00761CD7"/>
    <w:rsid w:val="007F0A2C"/>
    <w:rsid w:val="008054B3"/>
    <w:rsid w:val="00825880"/>
    <w:rsid w:val="008764AB"/>
    <w:rsid w:val="008E6936"/>
    <w:rsid w:val="0093335C"/>
    <w:rsid w:val="00965208"/>
    <w:rsid w:val="00985659"/>
    <w:rsid w:val="00A503A9"/>
    <w:rsid w:val="00AA1C7A"/>
    <w:rsid w:val="00AD7F06"/>
    <w:rsid w:val="00AF65FB"/>
    <w:rsid w:val="00B2317F"/>
    <w:rsid w:val="00B50918"/>
    <w:rsid w:val="00B7286B"/>
    <w:rsid w:val="00B803AD"/>
    <w:rsid w:val="00B96904"/>
    <w:rsid w:val="00BB56DD"/>
    <w:rsid w:val="00BC227B"/>
    <w:rsid w:val="00BD2FD7"/>
    <w:rsid w:val="00BF157F"/>
    <w:rsid w:val="00C947F1"/>
    <w:rsid w:val="00CA3629"/>
    <w:rsid w:val="00CA6CDF"/>
    <w:rsid w:val="00CB0D4F"/>
    <w:rsid w:val="00D2079C"/>
    <w:rsid w:val="00D44D59"/>
    <w:rsid w:val="00D720DE"/>
    <w:rsid w:val="00DE7A38"/>
    <w:rsid w:val="00E74DD7"/>
    <w:rsid w:val="00EB55D7"/>
    <w:rsid w:val="00EB67EE"/>
    <w:rsid w:val="00EF3C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A38"/>
    <w:rPr>
      <w:sz w:val="24"/>
      <w:szCs w:val="24"/>
      <w:lang w:val="tr-TR"/>
    </w:rPr>
  </w:style>
  <w:style w:type="paragraph" w:styleId="Balk1">
    <w:name w:val="heading 1"/>
    <w:basedOn w:val="Normal"/>
    <w:next w:val="Normal"/>
    <w:qFormat/>
    <w:rsid w:val="00DE7A38"/>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rsid w:val="00DE7A38"/>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rsid w:val="00DE7A38"/>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rsid w:val="00DE7A38"/>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E7A38"/>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rsid w:val="00DE7A38"/>
    <w:pPr>
      <w:spacing w:before="100" w:beforeAutospacing="1" w:after="100" w:afterAutospacing="1"/>
      <w:jc w:val="center"/>
    </w:pPr>
    <w:rPr>
      <w:b/>
      <w:color w:val="000080"/>
      <w:szCs w:val="20"/>
    </w:rPr>
  </w:style>
  <w:style w:type="paragraph" w:styleId="GvdeMetniGirintisi">
    <w:name w:val="Body Text Indent"/>
    <w:basedOn w:val="Normal"/>
    <w:rsid w:val="00DE7A38"/>
    <w:pPr>
      <w:tabs>
        <w:tab w:val="num" w:pos="0"/>
      </w:tabs>
      <w:spacing w:before="100" w:beforeAutospacing="1" w:after="100" w:afterAutospacing="1"/>
      <w:ind w:hanging="360"/>
      <w:jc w:val="both"/>
    </w:pPr>
    <w:rPr>
      <w:rFonts w:ascii="Verdana" w:hAnsi="Verdana"/>
      <w:b/>
      <w:color w:val="000080"/>
      <w:sz w:val="22"/>
      <w:szCs w:val="20"/>
    </w:rPr>
  </w:style>
  <w:style w:type="paragraph" w:styleId="stbilgi">
    <w:name w:val="header"/>
    <w:basedOn w:val="Normal"/>
    <w:link w:val="stbilgiChar"/>
    <w:uiPriority w:val="99"/>
    <w:rsid w:val="004B466A"/>
    <w:pPr>
      <w:tabs>
        <w:tab w:val="center" w:pos="4536"/>
        <w:tab w:val="right" w:pos="9072"/>
      </w:tabs>
    </w:pPr>
  </w:style>
  <w:style w:type="character" w:customStyle="1" w:styleId="stbilgiChar">
    <w:name w:val="Üstbilgi Char"/>
    <w:link w:val="stbilgi"/>
    <w:uiPriority w:val="99"/>
    <w:rsid w:val="004B466A"/>
    <w:rPr>
      <w:sz w:val="24"/>
      <w:szCs w:val="24"/>
      <w:lang w:eastAsia="en-US"/>
    </w:rPr>
  </w:style>
  <w:style w:type="paragraph" w:styleId="Altbilgi">
    <w:name w:val="footer"/>
    <w:basedOn w:val="Normal"/>
    <w:link w:val="AltbilgiChar"/>
    <w:rsid w:val="004B466A"/>
    <w:pPr>
      <w:tabs>
        <w:tab w:val="center" w:pos="4536"/>
        <w:tab w:val="right" w:pos="9072"/>
      </w:tabs>
    </w:pPr>
  </w:style>
  <w:style w:type="character" w:customStyle="1" w:styleId="AltbilgiChar">
    <w:name w:val="Altbilgi Char"/>
    <w:link w:val="Altbilgi"/>
    <w:rsid w:val="004B466A"/>
    <w:rPr>
      <w:sz w:val="24"/>
      <w:szCs w:val="24"/>
      <w:lang w:eastAsia="en-US"/>
    </w:rPr>
  </w:style>
  <w:style w:type="paragraph" w:styleId="ListeParagraf">
    <w:name w:val="List Paragraph"/>
    <w:basedOn w:val="Normal"/>
    <w:uiPriority w:val="34"/>
    <w:qFormat/>
    <w:rsid w:val="00B23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paragraph" w:styleId="stbilgi">
    <w:name w:val="header"/>
    <w:basedOn w:val="Normal"/>
    <w:link w:val="stbilgiChar"/>
    <w:uiPriority w:val="99"/>
    <w:rsid w:val="004B466A"/>
    <w:pPr>
      <w:tabs>
        <w:tab w:val="center" w:pos="4536"/>
        <w:tab w:val="right" w:pos="9072"/>
      </w:tabs>
    </w:pPr>
  </w:style>
  <w:style w:type="character" w:customStyle="1" w:styleId="stbilgiChar">
    <w:name w:val="Üstbilgi Char"/>
    <w:link w:val="stbilgi"/>
    <w:uiPriority w:val="99"/>
    <w:rsid w:val="004B466A"/>
    <w:rPr>
      <w:sz w:val="24"/>
      <w:szCs w:val="24"/>
      <w:lang w:eastAsia="en-US"/>
    </w:rPr>
  </w:style>
  <w:style w:type="paragraph" w:styleId="Altbilgi">
    <w:name w:val="footer"/>
    <w:basedOn w:val="Normal"/>
    <w:link w:val="AltbilgiChar"/>
    <w:rsid w:val="004B466A"/>
    <w:pPr>
      <w:tabs>
        <w:tab w:val="center" w:pos="4536"/>
        <w:tab w:val="right" w:pos="9072"/>
      </w:tabs>
    </w:pPr>
  </w:style>
  <w:style w:type="character" w:customStyle="1" w:styleId="AltbilgiChar">
    <w:name w:val="Altbilgi Char"/>
    <w:link w:val="Altbilgi"/>
    <w:rsid w:val="004B466A"/>
    <w:rPr>
      <w:sz w:val="24"/>
      <w:szCs w:val="24"/>
      <w:lang w:eastAsia="en-US"/>
    </w:rPr>
  </w:style>
  <w:style w:type="paragraph" w:styleId="ListeParagraf">
    <w:name w:val="List Paragraph"/>
    <w:basedOn w:val="Normal"/>
    <w:uiPriority w:val="34"/>
    <w:qFormat/>
    <w:rsid w:val="00B2317F"/>
    <w:pPr>
      <w:ind w:left="720"/>
      <w:contextualSpacing/>
    </w:pPr>
  </w:style>
</w:styles>
</file>

<file path=word/webSettings.xml><?xml version="1.0" encoding="utf-8"?>
<w:webSettings xmlns:r="http://schemas.openxmlformats.org/officeDocument/2006/relationships" xmlns:w="http://schemas.openxmlformats.org/wordprocessingml/2006/main">
  <w:divs>
    <w:div w:id="18899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F2C5457B8A8C14A8F6B5B662164C3A0" ma:contentTypeVersion="1" ma:contentTypeDescription="Yeni belge oluşturun." ma:contentTypeScope="" ma:versionID="fd2e931d3a134fb17afc2298ac34cfea">
  <xsd:schema xmlns:xsd="http://www.w3.org/2001/XMLSchema" xmlns:xs="http://www.w3.org/2001/XMLSchema" xmlns:p="http://schemas.microsoft.com/office/2006/metadata/properties" xmlns:ns2="2c6c339a-2d5e-47fc-b832-3cadf2d345be" targetNamespace="http://schemas.microsoft.com/office/2006/metadata/properties" ma:root="true" ma:fieldsID="4fa6942fafed39818078a9cf2967ae74"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8125F-C4FB-4072-BA24-EDD218CAD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32F85-99C6-4B90-9A04-19F6AB82E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51F26-1C4A-4236-A16C-15C1A50B4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1926</Words>
  <Characters>10981</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ÖZGEÇMİŞ</vt:lpstr>
      <vt:lpstr>ÖZGEÇMİŞ</vt:lpstr>
    </vt:vector>
  </TitlesOfParts>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Türkoloji Müdürlüğü</dc:creator>
  <cp:lastModifiedBy>WinXP</cp:lastModifiedBy>
  <cp:revision>6</cp:revision>
  <cp:lastPrinted>2001-03-17T10:57:00Z</cp:lastPrinted>
  <dcterms:created xsi:type="dcterms:W3CDTF">2019-09-24T06:18:00Z</dcterms:created>
  <dcterms:modified xsi:type="dcterms:W3CDTF">2019-09-26T08:54:00Z</dcterms:modified>
</cp:coreProperties>
</file>