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85C21" w14:textId="4437B6DF" w:rsidR="00C20D90" w:rsidRPr="00C20D90" w:rsidRDefault="00C20D90" w:rsidP="004476C3">
      <w:pPr>
        <w:widowControl w:val="0"/>
        <w:autoSpaceDE w:val="0"/>
        <w:autoSpaceDN w:val="0"/>
        <w:spacing w:before="59" w:after="0" w:line="240" w:lineRule="auto"/>
        <w:ind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6E130BEB" w14:textId="0F0B243E" w:rsidR="00C20D90" w:rsidRPr="00C20D90" w:rsidRDefault="00C20D90" w:rsidP="00C20D9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C20D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C20D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C20D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C20D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  <w:r w:rsidR="00DA76C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C52FA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6BBD1D78" w14:textId="77777777" w:rsidR="00C20D90" w:rsidRPr="00C20D90" w:rsidRDefault="00C20D90" w:rsidP="00C20D9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8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1061"/>
      </w:tblGrid>
      <w:tr w:rsidR="00C20D90" w:rsidRPr="00C20D90" w14:paraId="51D1106A" w14:textId="77777777" w:rsidTr="00751074">
        <w:trPr>
          <w:trHeight w:val="237"/>
        </w:trPr>
        <w:tc>
          <w:tcPr>
            <w:tcW w:w="4504" w:type="dxa"/>
            <w:gridSpan w:val="6"/>
          </w:tcPr>
          <w:p w14:paraId="51208266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307" w:type="dxa"/>
            <w:gridSpan w:val="7"/>
          </w:tcPr>
          <w:p w14:paraId="67375BFE" w14:textId="0B96BC37" w:rsidR="00C20D90" w:rsidRPr="00C20D90" w:rsidRDefault="004D797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ÖĞRETİM TEKNOLOJİLERİ</w:t>
            </w:r>
          </w:p>
        </w:tc>
      </w:tr>
      <w:tr w:rsidR="00C20D90" w:rsidRPr="00C20D90" w14:paraId="627D303A" w14:textId="77777777" w:rsidTr="00751074">
        <w:trPr>
          <w:trHeight w:val="236"/>
        </w:trPr>
        <w:tc>
          <w:tcPr>
            <w:tcW w:w="4504" w:type="dxa"/>
            <w:gridSpan w:val="6"/>
          </w:tcPr>
          <w:p w14:paraId="5C6F96FC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307" w:type="dxa"/>
            <w:gridSpan w:val="7"/>
          </w:tcPr>
          <w:p w14:paraId="400031A4" w14:textId="05522AFF" w:rsidR="00C20D90" w:rsidRPr="00C20D90" w:rsidRDefault="004D797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MUSM202</w:t>
            </w:r>
          </w:p>
        </w:tc>
      </w:tr>
      <w:tr w:rsidR="00C20D90" w:rsidRPr="00C20D90" w14:paraId="01E95C31" w14:textId="77777777" w:rsidTr="00751074">
        <w:trPr>
          <w:trHeight w:val="237"/>
        </w:trPr>
        <w:tc>
          <w:tcPr>
            <w:tcW w:w="4504" w:type="dxa"/>
            <w:gridSpan w:val="6"/>
          </w:tcPr>
          <w:p w14:paraId="77AFFE21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307" w:type="dxa"/>
            <w:gridSpan w:val="7"/>
          </w:tcPr>
          <w:p w14:paraId="35B528C2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C20D90" w:rsidRPr="00C20D90" w14:paraId="4761FEE5" w14:textId="77777777" w:rsidTr="00751074">
        <w:trPr>
          <w:trHeight w:val="236"/>
        </w:trPr>
        <w:tc>
          <w:tcPr>
            <w:tcW w:w="4504" w:type="dxa"/>
            <w:gridSpan w:val="6"/>
          </w:tcPr>
          <w:p w14:paraId="708282B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C20D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307" w:type="dxa"/>
            <w:gridSpan w:val="7"/>
          </w:tcPr>
          <w:p w14:paraId="59DE7CAE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C20D90" w:rsidRPr="00C20D90" w14:paraId="28A0B0AC" w14:textId="77777777" w:rsidTr="00751074">
        <w:trPr>
          <w:trHeight w:val="237"/>
        </w:trPr>
        <w:tc>
          <w:tcPr>
            <w:tcW w:w="4504" w:type="dxa"/>
            <w:gridSpan w:val="6"/>
          </w:tcPr>
          <w:p w14:paraId="157C6F4F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C20D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307" w:type="dxa"/>
            <w:gridSpan w:val="7"/>
          </w:tcPr>
          <w:p w14:paraId="61C6F48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0D90" w:rsidRPr="00C20D90" w14:paraId="7ED2768F" w14:textId="77777777" w:rsidTr="00751074">
        <w:trPr>
          <w:trHeight w:val="237"/>
        </w:trPr>
        <w:tc>
          <w:tcPr>
            <w:tcW w:w="4504" w:type="dxa"/>
            <w:gridSpan w:val="6"/>
          </w:tcPr>
          <w:p w14:paraId="37A67C18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307" w:type="dxa"/>
            <w:gridSpan w:val="7"/>
          </w:tcPr>
          <w:p w14:paraId="08F374BF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20D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C20D90" w:rsidRPr="00C20D90" w14:paraId="0421B4ED" w14:textId="77777777" w:rsidTr="00751074">
        <w:trPr>
          <w:trHeight w:val="236"/>
        </w:trPr>
        <w:tc>
          <w:tcPr>
            <w:tcW w:w="4504" w:type="dxa"/>
            <w:gridSpan w:val="6"/>
          </w:tcPr>
          <w:p w14:paraId="6B1B4E79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307" w:type="dxa"/>
            <w:gridSpan w:val="7"/>
          </w:tcPr>
          <w:p w14:paraId="119E61FC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0D90" w:rsidRPr="00C20D90" w14:paraId="10003227" w14:textId="77777777" w:rsidTr="00751074">
        <w:trPr>
          <w:trHeight w:val="237"/>
        </w:trPr>
        <w:tc>
          <w:tcPr>
            <w:tcW w:w="4504" w:type="dxa"/>
            <w:gridSpan w:val="6"/>
          </w:tcPr>
          <w:p w14:paraId="1C269A4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307" w:type="dxa"/>
            <w:gridSpan w:val="7"/>
          </w:tcPr>
          <w:p w14:paraId="0FFA4A47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14:paraId="09797ED7" w14:textId="77777777" w:rsidTr="00751074">
        <w:trPr>
          <w:trHeight w:val="237"/>
        </w:trPr>
        <w:tc>
          <w:tcPr>
            <w:tcW w:w="4504" w:type="dxa"/>
            <w:gridSpan w:val="6"/>
          </w:tcPr>
          <w:p w14:paraId="7290CA05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307" w:type="dxa"/>
            <w:gridSpan w:val="7"/>
          </w:tcPr>
          <w:p w14:paraId="37A32970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14:paraId="011F01B8" w14:textId="77777777" w:rsidTr="00751074">
        <w:trPr>
          <w:trHeight w:val="237"/>
        </w:trPr>
        <w:tc>
          <w:tcPr>
            <w:tcW w:w="4504" w:type="dxa"/>
            <w:gridSpan w:val="6"/>
          </w:tcPr>
          <w:p w14:paraId="1503A6B8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307" w:type="dxa"/>
            <w:gridSpan w:val="7"/>
          </w:tcPr>
          <w:p w14:paraId="481FA58E" w14:textId="1A92E15D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C20D90" w:rsidRPr="00C20D90" w14:paraId="0E8AEE04" w14:textId="77777777" w:rsidTr="00751074">
        <w:trPr>
          <w:trHeight w:val="237"/>
        </w:trPr>
        <w:tc>
          <w:tcPr>
            <w:tcW w:w="4504" w:type="dxa"/>
            <w:gridSpan w:val="6"/>
          </w:tcPr>
          <w:p w14:paraId="1D91AE1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307" w:type="dxa"/>
            <w:gridSpan w:val="7"/>
          </w:tcPr>
          <w:p w14:paraId="78D13FD6" w14:textId="547ECEA2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  <w:r w:rsidR="004436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36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C20D90" w:rsidRPr="00C20D90" w14:paraId="1E0DB869" w14:textId="77777777" w:rsidTr="00751074">
        <w:trPr>
          <w:trHeight w:val="236"/>
        </w:trPr>
        <w:tc>
          <w:tcPr>
            <w:tcW w:w="4504" w:type="dxa"/>
            <w:gridSpan w:val="6"/>
          </w:tcPr>
          <w:p w14:paraId="02D9D5AA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307" w:type="dxa"/>
            <w:gridSpan w:val="7"/>
          </w:tcPr>
          <w:p w14:paraId="79E695CC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14:paraId="4A2E8662" w14:textId="77777777" w:rsidTr="00751074">
        <w:trPr>
          <w:trHeight w:val="237"/>
        </w:trPr>
        <w:tc>
          <w:tcPr>
            <w:tcW w:w="4504" w:type="dxa"/>
            <w:gridSpan w:val="6"/>
          </w:tcPr>
          <w:p w14:paraId="0F6863F2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307" w:type="dxa"/>
            <w:gridSpan w:val="7"/>
          </w:tcPr>
          <w:p w14:paraId="32CEFF8D" w14:textId="397A0EB4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D90" w:rsidRPr="00C20D90" w14:paraId="298FD1EA" w14:textId="77777777" w:rsidTr="00751074">
        <w:trPr>
          <w:trHeight w:val="237"/>
        </w:trPr>
        <w:tc>
          <w:tcPr>
            <w:tcW w:w="4504" w:type="dxa"/>
            <w:gridSpan w:val="6"/>
          </w:tcPr>
          <w:p w14:paraId="75E64659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307" w:type="dxa"/>
            <w:gridSpan w:val="7"/>
          </w:tcPr>
          <w:p w14:paraId="1E25C1F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14:paraId="3ECC9734" w14:textId="77777777" w:rsidTr="00751074">
        <w:trPr>
          <w:trHeight w:val="236"/>
        </w:trPr>
        <w:tc>
          <w:tcPr>
            <w:tcW w:w="4504" w:type="dxa"/>
            <w:gridSpan w:val="6"/>
          </w:tcPr>
          <w:p w14:paraId="0D74D108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307" w:type="dxa"/>
            <w:gridSpan w:val="7"/>
          </w:tcPr>
          <w:p w14:paraId="5583DD46" w14:textId="7A0AAB4F" w:rsidR="00C20D90" w:rsidRPr="00C20D90" w:rsidRDefault="00443606" w:rsidP="00443606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Online</w:t>
            </w:r>
          </w:p>
        </w:tc>
      </w:tr>
      <w:tr w:rsidR="00C20D90" w:rsidRPr="00C20D90" w14:paraId="332F5C6A" w14:textId="77777777" w:rsidTr="00751074">
        <w:trPr>
          <w:trHeight w:val="237"/>
        </w:trPr>
        <w:tc>
          <w:tcPr>
            <w:tcW w:w="4504" w:type="dxa"/>
            <w:gridSpan w:val="6"/>
          </w:tcPr>
          <w:p w14:paraId="49D17863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307" w:type="dxa"/>
            <w:gridSpan w:val="7"/>
          </w:tcPr>
          <w:p w14:paraId="04044749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C20D90" w:rsidRPr="00C20D90" w14:paraId="2310EC4C" w14:textId="77777777" w:rsidTr="00751074">
        <w:trPr>
          <w:trHeight w:val="236"/>
        </w:trPr>
        <w:tc>
          <w:tcPr>
            <w:tcW w:w="4504" w:type="dxa"/>
            <w:gridSpan w:val="6"/>
          </w:tcPr>
          <w:p w14:paraId="3AF91E62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307" w:type="dxa"/>
            <w:gridSpan w:val="7"/>
          </w:tcPr>
          <w:p w14:paraId="020F6135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14:paraId="5B776123" w14:textId="77777777" w:rsidTr="00751074">
        <w:trPr>
          <w:trHeight w:val="236"/>
        </w:trPr>
        <w:tc>
          <w:tcPr>
            <w:tcW w:w="4504" w:type="dxa"/>
            <w:gridSpan w:val="6"/>
          </w:tcPr>
          <w:p w14:paraId="5B45E25F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C20D9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307" w:type="dxa"/>
            <w:gridSpan w:val="7"/>
          </w:tcPr>
          <w:p w14:paraId="230A4149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14:paraId="76B34B2E" w14:textId="77777777" w:rsidTr="00751074">
        <w:trPr>
          <w:trHeight w:val="238"/>
        </w:trPr>
        <w:tc>
          <w:tcPr>
            <w:tcW w:w="9811" w:type="dxa"/>
            <w:gridSpan w:val="13"/>
          </w:tcPr>
          <w:p w14:paraId="0DD670D5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C20D90" w:rsidRPr="00C20D90" w14:paraId="6ABFE141" w14:textId="77777777" w:rsidTr="00751074">
        <w:trPr>
          <w:trHeight w:val="937"/>
        </w:trPr>
        <w:tc>
          <w:tcPr>
            <w:tcW w:w="9811" w:type="dxa"/>
            <w:gridSpan w:val="13"/>
          </w:tcPr>
          <w:p w14:paraId="57581F91" w14:textId="6C43DB35" w:rsidR="00C20D90" w:rsidRPr="00C20D90" w:rsidRDefault="00110050" w:rsidP="00B133FE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0050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teknolojilerine ilişkin temel kavram, süreç, yaklaşım ve kuramları tanıtmak yoluyla öğrencilerin bilişim teknolojilerini ve materyal tasarım süreçlerini etkili bir şekilde kullanmalarını sağlamak.</w:t>
            </w:r>
          </w:p>
        </w:tc>
      </w:tr>
      <w:tr w:rsidR="00C20D90" w:rsidRPr="00C20D90" w14:paraId="4AD84B8A" w14:textId="77777777" w:rsidTr="00751074">
        <w:trPr>
          <w:trHeight w:val="274"/>
        </w:trPr>
        <w:tc>
          <w:tcPr>
            <w:tcW w:w="8209" w:type="dxa"/>
            <w:gridSpan w:val="11"/>
          </w:tcPr>
          <w:p w14:paraId="5E3163D0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602" w:type="dxa"/>
            <w:gridSpan w:val="2"/>
          </w:tcPr>
          <w:p w14:paraId="27CEFD4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D90" w:rsidRPr="00C20D90" w14:paraId="1FC7E838" w14:textId="77777777" w:rsidTr="00751074">
        <w:trPr>
          <w:trHeight w:val="285"/>
        </w:trPr>
        <w:tc>
          <w:tcPr>
            <w:tcW w:w="8209" w:type="dxa"/>
            <w:gridSpan w:val="11"/>
          </w:tcPr>
          <w:p w14:paraId="66D6BB6E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602" w:type="dxa"/>
            <w:gridSpan w:val="2"/>
          </w:tcPr>
          <w:p w14:paraId="56E1640B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C20D90" w:rsidRPr="00C20D90" w14:paraId="79582EC6" w14:textId="77777777" w:rsidTr="00751074">
        <w:trPr>
          <w:trHeight w:val="286"/>
        </w:trPr>
        <w:tc>
          <w:tcPr>
            <w:tcW w:w="534" w:type="dxa"/>
          </w:tcPr>
          <w:p w14:paraId="5324673D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36996029" w14:textId="43DACF4F" w:rsidR="00C20D90" w:rsidRPr="00C20D90" w:rsidRDefault="0011005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0050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teknolojilerine ilişkin temel kavramları açıklar</w:t>
            </w:r>
          </w:p>
        </w:tc>
        <w:tc>
          <w:tcPr>
            <w:tcW w:w="1602" w:type="dxa"/>
            <w:gridSpan w:val="2"/>
          </w:tcPr>
          <w:p w14:paraId="350AC5EF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541A8AF3" w14:textId="77777777" w:rsidTr="00751074">
        <w:trPr>
          <w:trHeight w:val="285"/>
        </w:trPr>
        <w:tc>
          <w:tcPr>
            <w:tcW w:w="534" w:type="dxa"/>
          </w:tcPr>
          <w:p w14:paraId="470750AC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7EAEC24D" w14:textId="444C70F2" w:rsidR="00C20D90" w:rsidRPr="00C20D90" w:rsidRDefault="0011005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0050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teknolojilerini sınıflandırır</w:t>
            </w:r>
          </w:p>
        </w:tc>
        <w:tc>
          <w:tcPr>
            <w:tcW w:w="1602" w:type="dxa"/>
            <w:gridSpan w:val="2"/>
          </w:tcPr>
          <w:p w14:paraId="116112CA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29FA8429" w14:textId="77777777" w:rsidTr="00751074">
        <w:trPr>
          <w:trHeight w:val="285"/>
        </w:trPr>
        <w:tc>
          <w:tcPr>
            <w:tcW w:w="534" w:type="dxa"/>
          </w:tcPr>
          <w:p w14:paraId="195175A1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651A63CC" w14:textId="38B8DEED" w:rsidR="00C20D90" w:rsidRPr="00C20D90" w:rsidRDefault="001A710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10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teknolojilerine ilişkin kuramsal yaklaşımları, öğrenmede yeni yönelimlerle ilişkilendirir</w:t>
            </w:r>
          </w:p>
        </w:tc>
        <w:tc>
          <w:tcPr>
            <w:tcW w:w="1602" w:type="dxa"/>
            <w:gridSpan w:val="2"/>
          </w:tcPr>
          <w:p w14:paraId="40737FCC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1ACDA2F4" w14:textId="77777777" w:rsidTr="00751074">
        <w:trPr>
          <w:trHeight w:val="285"/>
        </w:trPr>
        <w:tc>
          <w:tcPr>
            <w:tcW w:w="534" w:type="dxa"/>
          </w:tcPr>
          <w:p w14:paraId="0AACE493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25C9A06A" w14:textId="25EC32FB" w:rsidR="00C20D90" w:rsidRPr="00C20D90" w:rsidRDefault="001A710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107">
              <w:rPr>
                <w:rFonts w:ascii="Times New Roman" w:eastAsia="Times New Roman" w:hAnsi="Times New Roman" w:cs="Times New Roman"/>
                <w:sz w:val="20"/>
                <w:szCs w:val="20"/>
              </w:rPr>
              <w:t>Farklı okuryazarlıkları tanır</w:t>
            </w:r>
          </w:p>
        </w:tc>
        <w:tc>
          <w:tcPr>
            <w:tcW w:w="1602" w:type="dxa"/>
            <w:gridSpan w:val="2"/>
          </w:tcPr>
          <w:p w14:paraId="431BC126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2875705D" w14:textId="77777777" w:rsidTr="00751074">
        <w:trPr>
          <w:trHeight w:val="285"/>
        </w:trPr>
        <w:tc>
          <w:tcPr>
            <w:tcW w:w="534" w:type="dxa"/>
          </w:tcPr>
          <w:p w14:paraId="5DF11D71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060357BD" w14:textId="65E35258" w:rsidR="00C20D90" w:rsidRPr="00C20D90" w:rsidRDefault="001A710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107">
              <w:rPr>
                <w:rFonts w:ascii="Times New Roman" w:eastAsia="Times New Roman" w:hAnsi="Times New Roman" w:cs="Times New Roman"/>
                <w:sz w:val="20"/>
                <w:szCs w:val="20"/>
              </w:rPr>
              <w:t>Bilgi teknolojilerini, farklı okuryazarlık becerileri temelinde kullanır</w:t>
            </w:r>
          </w:p>
        </w:tc>
        <w:tc>
          <w:tcPr>
            <w:tcW w:w="1602" w:type="dxa"/>
            <w:gridSpan w:val="2"/>
          </w:tcPr>
          <w:p w14:paraId="49499F6A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3075D38F" w14:textId="77777777" w:rsidTr="00751074">
        <w:trPr>
          <w:trHeight w:val="285"/>
        </w:trPr>
        <w:tc>
          <w:tcPr>
            <w:tcW w:w="534" w:type="dxa"/>
          </w:tcPr>
          <w:p w14:paraId="3C6464DF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27E849E" w14:textId="3B30987A" w:rsidR="00C20D90" w:rsidRPr="00C20D90" w:rsidRDefault="001A710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10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materyali tasarım ilkelerini, tematik yaklaşımla birlikte kullanır</w:t>
            </w:r>
          </w:p>
        </w:tc>
        <w:tc>
          <w:tcPr>
            <w:tcW w:w="1602" w:type="dxa"/>
            <w:gridSpan w:val="2"/>
          </w:tcPr>
          <w:p w14:paraId="7AB297C8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0B0CBC0A" w14:textId="77777777" w:rsidTr="00751074">
        <w:trPr>
          <w:trHeight w:val="285"/>
        </w:trPr>
        <w:tc>
          <w:tcPr>
            <w:tcW w:w="534" w:type="dxa"/>
          </w:tcPr>
          <w:p w14:paraId="3341F130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03CE88EC" w14:textId="548BBDB2" w:rsidR="00C20D90" w:rsidRPr="00C20D90" w:rsidRDefault="001A710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107">
              <w:rPr>
                <w:rFonts w:ascii="Times New Roman" w:eastAsia="Times New Roman" w:hAnsi="Times New Roman" w:cs="Times New Roman"/>
                <w:sz w:val="20"/>
                <w:szCs w:val="20"/>
              </w:rPr>
              <w:t>Nesne ambarı oluşturmanın önemini takdir eder</w:t>
            </w:r>
          </w:p>
        </w:tc>
        <w:tc>
          <w:tcPr>
            <w:tcW w:w="1602" w:type="dxa"/>
            <w:gridSpan w:val="2"/>
          </w:tcPr>
          <w:p w14:paraId="256767FB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07FECE86" w14:textId="77777777" w:rsidTr="00751074">
        <w:trPr>
          <w:trHeight w:val="285"/>
        </w:trPr>
        <w:tc>
          <w:tcPr>
            <w:tcW w:w="534" w:type="dxa"/>
          </w:tcPr>
          <w:p w14:paraId="0296736C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60D6BB04" w14:textId="7E623668" w:rsidR="00C20D90" w:rsidRPr="00C20D90" w:rsidRDefault="001A710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10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materyallerini değerlendirme ölçütleri kullanarak değerlendirir</w:t>
            </w:r>
          </w:p>
        </w:tc>
        <w:tc>
          <w:tcPr>
            <w:tcW w:w="1602" w:type="dxa"/>
            <w:gridSpan w:val="2"/>
          </w:tcPr>
          <w:p w14:paraId="28D17EEB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14:paraId="7C19B409" w14:textId="77777777" w:rsidTr="00751074">
        <w:trPr>
          <w:trHeight w:val="286"/>
        </w:trPr>
        <w:tc>
          <w:tcPr>
            <w:tcW w:w="9811" w:type="dxa"/>
            <w:gridSpan w:val="13"/>
          </w:tcPr>
          <w:p w14:paraId="4C2AC1EB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1F5E34BB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C20D90" w:rsidRPr="00C20D90" w14:paraId="448F944C" w14:textId="77777777" w:rsidTr="00751074">
        <w:trPr>
          <w:trHeight w:val="314"/>
        </w:trPr>
        <w:tc>
          <w:tcPr>
            <w:tcW w:w="9811" w:type="dxa"/>
            <w:gridSpan w:val="13"/>
          </w:tcPr>
          <w:p w14:paraId="011CAFC4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C20D90" w:rsidRPr="00C20D90" w14:paraId="2164852C" w14:textId="77777777" w:rsidTr="00751074">
        <w:trPr>
          <w:trHeight w:val="286"/>
        </w:trPr>
        <w:tc>
          <w:tcPr>
            <w:tcW w:w="8750" w:type="dxa"/>
            <w:gridSpan w:val="12"/>
          </w:tcPr>
          <w:p w14:paraId="5338F3E3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1" w:type="dxa"/>
          </w:tcPr>
          <w:p w14:paraId="4AF12D52" w14:textId="77777777"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160A5" w:rsidRPr="00C20D90" w14:paraId="41C2BD5B" w14:textId="77777777" w:rsidTr="00751074">
        <w:trPr>
          <w:trHeight w:val="286"/>
        </w:trPr>
        <w:tc>
          <w:tcPr>
            <w:tcW w:w="534" w:type="dxa"/>
          </w:tcPr>
          <w:p w14:paraId="2855AF6B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7A376BD1" w14:textId="5D1B7A8B" w:rsidR="003160A5" w:rsidRPr="00C20D90" w:rsidRDefault="00B12A1A" w:rsidP="003160A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Bireysel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enstrümanını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piyanoyu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tekniğine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uygun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müzik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öğretmenliğinin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gerekleri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doğrultusunda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yeterli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düzeyli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etkili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biçimde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kullanabilmek</w:t>
            </w:r>
            <w:proofErr w:type="spellEnd"/>
            <w:r w:rsidR="003160A5"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1" w:type="dxa"/>
          </w:tcPr>
          <w:p w14:paraId="3B3029DC" w14:textId="0DE94C91" w:rsidR="003160A5" w:rsidRPr="00C20D90" w:rsidRDefault="00717D3B" w:rsidP="003160A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0A5" w:rsidRPr="00C20D90" w14:paraId="70FE015E" w14:textId="77777777" w:rsidTr="00751074">
        <w:trPr>
          <w:trHeight w:val="240"/>
        </w:trPr>
        <w:tc>
          <w:tcPr>
            <w:tcW w:w="534" w:type="dxa"/>
          </w:tcPr>
          <w:p w14:paraId="66E71D21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4B55695B" w14:textId="12F346BB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D2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" w:name="PY2"/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Sesini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ses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eğitiminin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ilkeleri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doğrultusunda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tekniğine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etkili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biçimde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kullanabilmek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toplu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seslendirme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yapma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becerisi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kazanmak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bookmarkEnd w:id="1"/>
          </w:p>
        </w:tc>
        <w:tc>
          <w:tcPr>
            <w:tcW w:w="1061" w:type="dxa"/>
          </w:tcPr>
          <w:p w14:paraId="26B7B741" w14:textId="4A2B1923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0A5" w:rsidRPr="00C20D90" w14:paraId="76FB0F33" w14:textId="77777777" w:rsidTr="00751074">
        <w:trPr>
          <w:trHeight w:val="468"/>
        </w:trPr>
        <w:tc>
          <w:tcPr>
            <w:tcW w:w="534" w:type="dxa"/>
          </w:tcPr>
          <w:p w14:paraId="5B875B4C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2C65F07" w14:textId="74C04424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bookmarkStart w:id="2" w:name="PY3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Müzik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eğitimi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bilgisine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sahip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olmak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okul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şarkılarına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piyano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ile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eşlik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edebilme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becerisini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kazanmak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bookmarkEnd w:id="2"/>
          </w:p>
        </w:tc>
        <w:tc>
          <w:tcPr>
            <w:tcW w:w="1061" w:type="dxa"/>
          </w:tcPr>
          <w:p w14:paraId="3F388960" w14:textId="727031F9" w:rsidR="003160A5" w:rsidRPr="00C20D90" w:rsidRDefault="00717D3B" w:rsidP="003160A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0A5" w:rsidRPr="00C20D90" w14:paraId="00F59874" w14:textId="77777777" w:rsidTr="00751074">
        <w:trPr>
          <w:trHeight w:val="284"/>
        </w:trPr>
        <w:tc>
          <w:tcPr>
            <w:tcW w:w="534" w:type="dxa"/>
          </w:tcPr>
          <w:p w14:paraId="188303E0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75387506" w14:textId="5821B118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bookmarkStart w:id="3" w:name="PY5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Batı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müziği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eserlerini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motifsel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temasal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armonik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tür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biçim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detaylı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şekilde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çözümleyebilme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becerisini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bilgisini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kazanmak</w:t>
            </w:r>
            <w:proofErr w:type="spellEnd"/>
            <w:proofErr w:type="gram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bookmarkEnd w:id="3"/>
          </w:p>
        </w:tc>
        <w:tc>
          <w:tcPr>
            <w:tcW w:w="1061" w:type="dxa"/>
          </w:tcPr>
          <w:p w14:paraId="11EE606B" w14:textId="553A0AA0" w:rsidR="003160A5" w:rsidRPr="00C20D90" w:rsidRDefault="00717D3B" w:rsidP="003160A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0A5" w:rsidRPr="00C20D90" w14:paraId="736CCF61" w14:textId="77777777" w:rsidTr="00751074">
        <w:trPr>
          <w:trHeight w:val="285"/>
        </w:trPr>
        <w:tc>
          <w:tcPr>
            <w:tcW w:w="534" w:type="dxa"/>
          </w:tcPr>
          <w:p w14:paraId="68E65ABA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68338170" w14:textId="0708C89A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bookmarkStart w:id="4" w:name="PY6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Sesler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arasındaki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ilişkileri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teorik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pratik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kavramak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müziksel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işitme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okuma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yazma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becerisi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kazanmak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bookmarkEnd w:id="4"/>
          </w:p>
        </w:tc>
        <w:tc>
          <w:tcPr>
            <w:tcW w:w="1061" w:type="dxa"/>
          </w:tcPr>
          <w:p w14:paraId="1AF99243" w14:textId="2EB68EFE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0A5" w:rsidRPr="00C20D90" w14:paraId="26E3E9A3" w14:textId="77777777" w:rsidTr="00751074">
        <w:trPr>
          <w:trHeight w:val="350"/>
        </w:trPr>
        <w:tc>
          <w:tcPr>
            <w:tcW w:w="534" w:type="dxa"/>
          </w:tcPr>
          <w:p w14:paraId="305CC189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71798400" w14:textId="7A7C0056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D20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20B7">
              <w:rPr>
                <w:rFonts w:ascii="Times New Roman" w:hAnsi="Times New Roman"/>
                <w:sz w:val="20"/>
                <w:szCs w:val="20"/>
              </w:rPr>
              <w:t xml:space="preserve">Tüm dizi ve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</w:rPr>
              <w:t>akorları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</w:rPr>
              <w:t xml:space="preserve"> kavramak, tanımlayabilmek ve oluşturabilmek.</w:t>
            </w:r>
          </w:p>
        </w:tc>
        <w:tc>
          <w:tcPr>
            <w:tcW w:w="1061" w:type="dxa"/>
          </w:tcPr>
          <w:p w14:paraId="5DC9EF08" w14:textId="2C986B35" w:rsidR="003160A5" w:rsidRPr="00C20D90" w:rsidRDefault="00717D3B" w:rsidP="003160A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60A5" w:rsidRPr="00C20D90" w14:paraId="39B2DF57" w14:textId="77777777" w:rsidTr="00751074">
        <w:trPr>
          <w:trHeight w:val="285"/>
        </w:trPr>
        <w:tc>
          <w:tcPr>
            <w:tcW w:w="534" w:type="dxa"/>
          </w:tcPr>
          <w:p w14:paraId="1086E2FE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21BED669" w14:textId="60CDFB6A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bookmarkStart w:id="5" w:name="PY7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Müziğin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doğuşu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tarihsel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gelişimi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dönemleri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dönem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stil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özellikleri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önde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gelen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bestecileri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enstrümanist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eserleri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hakkında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geniş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donanıma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bilgiye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sahip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olmak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bookmarkEnd w:id="5"/>
          </w:p>
        </w:tc>
        <w:tc>
          <w:tcPr>
            <w:tcW w:w="1061" w:type="dxa"/>
          </w:tcPr>
          <w:p w14:paraId="31342D19" w14:textId="6E55AE49" w:rsidR="003160A5" w:rsidRPr="00C20D90" w:rsidRDefault="00717D3B" w:rsidP="003160A5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60A5" w:rsidRPr="00C20D90" w14:paraId="227120DC" w14:textId="77777777" w:rsidTr="00751074">
        <w:trPr>
          <w:trHeight w:val="269"/>
        </w:trPr>
        <w:tc>
          <w:tcPr>
            <w:tcW w:w="534" w:type="dxa"/>
          </w:tcPr>
          <w:p w14:paraId="1E2EDC7B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06CD264A" w14:textId="03710605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bookmarkStart w:id="6" w:name="PY8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Okul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enstrümanları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hakkında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geniş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bilgiye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sahip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olmak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süresi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boyunca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okul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enstrümanları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hakkında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pratik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deneyime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sahip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olmak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bookmarkEnd w:id="6"/>
          </w:p>
        </w:tc>
        <w:tc>
          <w:tcPr>
            <w:tcW w:w="1061" w:type="dxa"/>
          </w:tcPr>
          <w:p w14:paraId="0742A2ED" w14:textId="680C2525" w:rsidR="003160A5" w:rsidRPr="00C20D90" w:rsidRDefault="00717D3B" w:rsidP="003160A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0A5" w:rsidRPr="00C20D90" w14:paraId="48C16BFC" w14:textId="77777777" w:rsidTr="00751074">
        <w:trPr>
          <w:trHeight w:val="357"/>
        </w:trPr>
        <w:tc>
          <w:tcPr>
            <w:tcW w:w="534" w:type="dxa"/>
          </w:tcPr>
          <w:p w14:paraId="69066BB1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365E41FD" w14:textId="7A2C5E86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bookmarkStart w:id="7" w:name="PY4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Okul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enstrümanları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ile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müziği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örneklerini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seslendirebilmek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bookmarkEnd w:id="7"/>
          </w:p>
        </w:tc>
        <w:tc>
          <w:tcPr>
            <w:tcW w:w="1061" w:type="dxa"/>
          </w:tcPr>
          <w:p w14:paraId="591654D6" w14:textId="34F9FBBF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0A5" w:rsidRPr="00C20D90" w14:paraId="511CF8A1" w14:textId="77777777" w:rsidTr="00751074">
        <w:trPr>
          <w:trHeight w:val="468"/>
        </w:trPr>
        <w:tc>
          <w:tcPr>
            <w:tcW w:w="534" w:type="dxa"/>
          </w:tcPr>
          <w:p w14:paraId="3F587F02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10D4F1C" w14:textId="67E8592F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D20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D20B7">
              <w:rPr>
                <w:rFonts w:ascii="Times New Roman" w:hAnsi="Times New Roman"/>
                <w:sz w:val="20"/>
                <w:szCs w:val="20"/>
              </w:rPr>
              <w:t>Orkestra halinde birçok oda müziği eserini toplu şekilde icracılık ilkelerine, tekniklerine ve yaklaşımlarına yönelik seslendirmek.</w:t>
            </w:r>
            <w:r w:rsidRPr="00BD20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061" w:type="dxa"/>
          </w:tcPr>
          <w:p w14:paraId="36A0C7C7" w14:textId="753B992A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0A5" w:rsidRPr="00C20D90" w14:paraId="7DC2F19B" w14:textId="77777777" w:rsidTr="00751074">
        <w:trPr>
          <w:trHeight w:val="363"/>
        </w:trPr>
        <w:tc>
          <w:tcPr>
            <w:tcW w:w="534" w:type="dxa"/>
          </w:tcPr>
          <w:p w14:paraId="5F7B226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17CCE353" w14:textId="2ECF5FCC" w:rsidR="003160A5" w:rsidRPr="00C20D90" w:rsidRDefault="003160A5" w:rsidP="00B12A1A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20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20B7">
              <w:rPr>
                <w:rFonts w:ascii="Times New Roman" w:hAnsi="Times New Roman"/>
                <w:sz w:val="20"/>
                <w:szCs w:val="20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1061" w:type="dxa"/>
          </w:tcPr>
          <w:p w14:paraId="2A3992D6" w14:textId="0A6FC4BE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0A5" w:rsidRPr="00C20D90" w14:paraId="416793AD" w14:textId="77777777" w:rsidTr="00751074">
        <w:trPr>
          <w:trHeight w:val="65"/>
        </w:trPr>
        <w:tc>
          <w:tcPr>
            <w:tcW w:w="534" w:type="dxa"/>
          </w:tcPr>
          <w:p w14:paraId="3ABBCDA8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51CD73BB" w14:textId="2541B187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bookmarkStart w:id="8" w:name="PY9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Geleneksel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Sanat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Müziği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Halk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Müziği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Klasik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Batı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Müziği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ile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bilgilere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sahip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bu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eserleri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nitelikli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bir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şekilde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birseysel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toplu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olarak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koro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halinde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seslendirebilme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becerisini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kazanmak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bookmarkEnd w:id="8"/>
          </w:p>
        </w:tc>
        <w:tc>
          <w:tcPr>
            <w:tcW w:w="1061" w:type="dxa"/>
          </w:tcPr>
          <w:p w14:paraId="51DDB4A2" w14:textId="7CDB5076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0A5" w:rsidRPr="00C20D90" w14:paraId="60831C00" w14:textId="77777777" w:rsidTr="00751074">
        <w:trPr>
          <w:trHeight w:val="65"/>
        </w:trPr>
        <w:tc>
          <w:tcPr>
            <w:tcW w:w="534" w:type="dxa"/>
          </w:tcPr>
          <w:p w14:paraId="3D99321C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92422FB" w14:textId="08BEA36B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D20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9" w:name="PY10"/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müziği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besteleme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teknikleri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konusunda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donanımlı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olmak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okul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şarkıları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besteleyebilme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becerisini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kazanmak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bookmarkEnd w:id="9"/>
          </w:p>
        </w:tc>
        <w:tc>
          <w:tcPr>
            <w:tcW w:w="1061" w:type="dxa"/>
          </w:tcPr>
          <w:p w14:paraId="3A5EC39C" w14:textId="04AABBDA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0A5" w:rsidRPr="00C20D90" w14:paraId="01371750" w14:textId="77777777" w:rsidTr="00751074">
        <w:trPr>
          <w:trHeight w:val="65"/>
        </w:trPr>
        <w:tc>
          <w:tcPr>
            <w:tcW w:w="534" w:type="dxa"/>
          </w:tcPr>
          <w:p w14:paraId="20D60E29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4EE9EC6C" w14:textId="1AFE4995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10" w:name="PY11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Enstrümanların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fiziksel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özelliklerini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tanımak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bakım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onarımı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hakkında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bilgiye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sahip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olmak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bookmarkEnd w:id="10"/>
          </w:p>
        </w:tc>
        <w:tc>
          <w:tcPr>
            <w:tcW w:w="1061" w:type="dxa"/>
          </w:tcPr>
          <w:p w14:paraId="7F1FC78B" w14:textId="24F54CC6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60A5" w:rsidRPr="00C20D90" w14:paraId="029C17ED" w14:textId="77777777" w:rsidTr="00751074">
        <w:trPr>
          <w:trHeight w:val="65"/>
        </w:trPr>
        <w:tc>
          <w:tcPr>
            <w:tcW w:w="534" w:type="dxa"/>
          </w:tcPr>
          <w:p w14:paraId="3985F642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63452388" w14:textId="3FE1BA72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Enstrümanların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çeşitli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yaş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gruplarına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ilkeleri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sistemi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hakkında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detaylı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titiz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bilgiye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sahip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olmak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Insan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anatomisine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uygun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sistematik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yaklaşımlarla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enstrüman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öğretme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becerisini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kazanmak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61" w:type="dxa"/>
          </w:tcPr>
          <w:p w14:paraId="6E7110BD" w14:textId="718F12B5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60A5" w:rsidRPr="00C20D90" w14:paraId="54F7A4C0" w14:textId="77777777" w:rsidTr="00751074">
        <w:trPr>
          <w:trHeight w:val="65"/>
        </w:trPr>
        <w:tc>
          <w:tcPr>
            <w:tcW w:w="534" w:type="dxa"/>
          </w:tcPr>
          <w:p w14:paraId="394E9CEA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17E6913B" w14:textId="574A095C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D20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11" w:name="PY12"/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0B7">
              <w:rPr>
                <w:rStyle w:val="Vurgu"/>
                <w:rFonts w:ascii="Times New Roman" w:hAnsi="Times New Roman"/>
                <w:sz w:val="20"/>
                <w:szCs w:val="20"/>
              </w:rPr>
              <w:t>Ö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ğretim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etkinlikleri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planlama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düzenleme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yöntemleri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teknikleri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konusunda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yeterli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donanıma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bilgiye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sahip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olmak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bookmarkEnd w:id="11"/>
          </w:p>
        </w:tc>
        <w:tc>
          <w:tcPr>
            <w:tcW w:w="1061" w:type="dxa"/>
          </w:tcPr>
          <w:p w14:paraId="035E5536" w14:textId="18CD8E3C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0A5" w:rsidRPr="00C20D90" w14:paraId="6A330421" w14:textId="77777777" w:rsidTr="00751074">
        <w:trPr>
          <w:trHeight w:val="65"/>
        </w:trPr>
        <w:tc>
          <w:tcPr>
            <w:tcW w:w="534" w:type="dxa"/>
          </w:tcPr>
          <w:p w14:paraId="3B783311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0D4BDA70" w14:textId="3201F4E8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20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12" w:name="PY13"/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Türk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Milli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sistemini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öğretmenlik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mesleğini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bilimleri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alanını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tüm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yönleri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ile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tanımak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bookmarkEnd w:id="12"/>
          </w:p>
        </w:tc>
        <w:tc>
          <w:tcPr>
            <w:tcW w:w="1061" w:type="dxa"/>
          </w:tcPr>
          <w:p w14:paraId="3207A433" w14:textId="20D65D9A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0A5" w:rsidRPr="00C20D90" w14:paraId="3FCA4755" w14:textId="77777777" w:rsidTr="00751074">
        <w:trPr>
          <w:trHeight w:val="65"/>
        </w:trPr>
        <w:tc>
          <w:tcPr>
            <w:tcW w:w="534" w:type="dxa"/>
          </w:tcPr>
          <w:p w14:paraId="42324A64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1E5CC774" w14:textId="42E4D3B0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D20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13" w:name="PY14"/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Öğrencilerin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gelişim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özellikleri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doğrultusunda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öğretme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yaklaşımlarını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bilmek</w:t>
            </w:r>
            <w:bookmarkEnd w:id="13"/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1" w:type="dxa"/>
          </w:tcPr>
          <w:p w14:paraId="685C80E9" w14:textId="5AD1B390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0A5" w:rsidRPr="00C20D90" w14:paraId="7F6413F3" w14:textId="77777777" w:rsidTr="00751074">
        <w:trPr>
          <w:trHeight w:val="65"/>
        </w:trPr>
        <w:tc>
          <w:tcPr>
            <w:tcW w:w="534" w:type="dxa"/>
          </w:tcPr>
          <w:p w14:paraId="4E1F55CE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232B9615" w14:textId="37A54805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bookmarkStart w:id="14" w:name="PY15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programı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içerisinde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alınmış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olunan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donanım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becerileri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kullanarak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belirli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bir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dersi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planlamak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işlemek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değerlendirmek</w:t>
            </w:r>
            <w:bookmarkEnd w:id="14"/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1" w:type="dxa"/>
          </w:tcPr>
          <w:p w14:paraId="5A2959BA" w14:textId="39E27441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0A5" w:rsidRPr="00C20D90" w14:paraId="0C329079" w14:textId="77777777" w:rsidTr="00751074">
        <w:trPr>
          <w:trHeight w:val="65"/>
        </w:trPr>
        <w:tc>
          <w:tcPr>
            <w:tcW w:w="534" w:type="dxa"/>
          </w:tcPr>
          <w:p w14:paraId="5C4DBD0A" w14:textId="60ACE819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2D5A1B6D" w14:textId="02C5A8CF" w:rsidR="003160A5" w:rsidRPr="00C20D90" w:rsidRDefault="003160A5" w:rsidP="003160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D20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15" w:name="PY16"/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Öğretmenin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rehberlik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görevlerini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öğrenciyi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tanıma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yollarını</w:t>
            </w:r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kavramak</w:t>
            </w:r>
            <w:bookmarkEnd w:id="15"/>
            <w:proofErr w:type="spellEnd"/>
            <w:r w:rsidRPr="00BD20B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1" w:type="dxa"/>
          </w:tcPr>
          <w:p w14:paraId="74DAE28F" w14:textId="3F92AC64" w:rsidR="003160A5" w:rsidRPr="00C20D90" w:rsidRDefault="00717D3B" w:rsidP="003160A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0A5" w:rsidRPr="00C20D90" w14:paraId="3EFDBAA8" w14:textId="77777777" w:rsidTr="00751074">
        <w:trPr>
          <w:trHeight w:val="286"/>
        </w:trPr>
        <w:tc>
          <w:tcPr>
            <w:tcW w:w="9811" w:type="dxa"/>
            <w:gridSpan w:val="13"/>
          </w:tcPr>
          <w:p w14:paraId="3D5E5A3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C20D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67B8FE39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160A5" w:rsidRPr="00C20D90" w14:paraId="297FBF4A" w14:textId="77777777" w:rsidTr="00751074">
        <w:trPr>
          <w:trHeight w:val="296"/>
        </w:trPr>
        <w:tc>
          <w:tcPr>
            <w:tcW w:w="9811" w:type="dxa"/>
            <w:gridSpan w:val="13"/>
          </w:tcPr>
          <w:p w14:paraId="26EE92BA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160A5" w:rsidRPr="00C20D90" w14:paraId="088A995C" w14:textId="77777777" w:rsidTr="00751074">
        <w:trPr>
          <w:trHeight w:val="239"/>
        </w:trPr>
        <w:tc>
          <w:tcPr>
            <w:tcW w:w="817" w:type="dxa"/>
            <w:gridSpan w:val="2"/>
          </w:tcPr>
          <w:p w14:paraId="24DA4BEE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659FBF54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C7BD980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gridSpan w:val="3"/>
          </w:tcPr>
          <w:p w14:paraId="7653D11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160A5" w:rsidRPr="00C20D90" w14:paraId="5877D3EF" w14:textId="77777777" w:rsidTr="00751074">
        <w:trPr>
          <w:trHeight w:val="236"/>
        </w:trPr>
        <w:tc>
          <w:tcPr>
            <w:tcW w:w="817" w:type="dxa"/>
            <w:gridSpan w:val="2"/>
          </w:tcPr>
          <w:p w14:paraId="482A2514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3DD551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D174C79" w14:textId="6E1667B9" w:rsidR="003160A5" w:rsidRPr="00C20D90" w:rsidRDefault="003160A5" w:rsidP="0031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Öğrenme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Pr="00CB6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ğretim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 w:rsidRPr="00CB68AF">
              <w:rPr>
                <w:rFonts w:ascii="Times New Roman" w:eastAsia="Times New Roman" w:hAnsi="Times New Roman" w:cs="Times New Roman"/>
                <w:sz w:val="20"/>
                <w:szCs w:val="20"/>
              </w:rPr>
              <w:t>lkeleri</w:t>
            </w:r>
          </w:p>
        </w:tc>
        <w:tc>
          <w:tcPr>
            <w:tcW w:w="1769" w:type="dxa"/>
            <w:gridSpan w:val="3"/>
          </w:tcPr>
          <w:p w14:paraId="71DD78F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2F18F30E" w14:textId="77777777" w:rsidTr="00751074">
        <w:trPr>
          <w:trHeight w:val="236"/>
        </w:trPr>
        <w:tc>
          <w:tcPr>
            <w:tcW w:w="817" w:type="dxa"/>
            <w:gridSpan w:val="2"/>
          </w:tcPr>
          <w:p w14:paraId="080A5710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FBAAF1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7DCF57B" w14:textId="3FE54D58" w:rsidR="003160A5" w:rsidRPr="00C20D90" w:rsidRDefault="003160A5" w:rsidP="003160A5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edefler</w:t>
            </w:r>
          </w:p>
        </w:tc>
        <w:tc>
          <w:tcPr>
            <w:tcW w:w="1769" w:type="dxa"/>
            <w:gridSpan w:val="3"/>
          </w:tcPr>
          <w:p w14:paraId="42C23285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5B8B10CD" w14:textId="77777777" w:rsidTr="00751074">
        <w:trPr>
          <w:trHeight w:val="237"/>
        </w:trPr>
        <w:tc>
          <w:tcPr>
            <w:tcW w:w="817" w:type="dxa"/>
            <w:gridSpan w:val="2"/>
          </w:tcPr>
          <w:p w14:paraId="6B3138A6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A572CF7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D64F8E3" w14:textId="1A5D32F8" w:rsidR="003160A5" w:rsidRPr="00C20D90" w:rsidRDefault="003160A5" w:rsidP="003160A5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ÖTMT Temel Kavramlar Eğitim Teknolojisi Nedir? Sistem Yaklaşımı İletişim-Öğrenme-Öğretme</w:t>
            </w:r>
          </w:p>
        </w:tc>
        <w:tc>
          <w:tcPr>
            <w:tcW w:w="1769" w:type="dxa"/>
            <w:gridSpan w:val="3"/>
          </w:tcPr>
          <w:p w14:paraId="05AD11A8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5EAD1A52" w14:textId="77777777" w:rsidTr="00751074">
        <w:trPr>
          <w:trHeight w:val="235"/>
        </w:trPr>
        <w:tc>
          <w:tcPr>
            <w:tcW w:w="817" w:type="dxa"/>
            <w:gridSpan w:val="2"/>
          </w:tcPr>
          <w:p w14:paraId="01108036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1135521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DB5D811" w14:textId="3DB8E428" w:rsidR="003160A5" w:rsidRPr="00C20D90" w:rsidRDefault="003160A5" w:rsidP="003160A5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Materyal Geliştirme Süreci-Aşamalar</w:t>
            </w:r>
          </w:p>
        </w:tc>
        <w:tc>
          <w:tcPr>
            <w:tcW w:w="1769" w:type="dxa"/>
            <w:gridSpan w:val="3"/>
          </w:tcPr>
          <w:p w14:paraId="142EB39C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20FD1F37" w14:textId="77777777" w:rsidTr="00751074">
        <w:trPr>
          <w:trHeight w:val="235"/>
        </w:trPr>
        <w:tc>
          <w:tcPr>
            <w:tcW w:w="817" w:type="dxa"/>
            <w:gridSpan w:val="2"/>
          </w:tcPr>
          <w:p w14:paraId="31D7B3E6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B1D5EEA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0CF011C" w14:textId="2E8265E3" w:rsidR="003160A5" w:rsidRPr="00C20D90" w:rsidRDefault="003160A5" w:rsidP="003160A5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Materyallerinin Tasarlanması, Hazırlanması ve Seçimi</w:t>
            </w:r>
          </w:p>
        </w:tc>
        <w:tc>
          <w:tcPr>
            <w:tcW w:w="1769" w:type="dxa"/>
            <w:gridSpan w:val="3"/>
          </w:tcPr>
          <w:p w14:paraId="506A81A9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1BC3AC5C" w14:textId="77777777" w:rsidTr="00751074">
        <w:trPr>
          <w:trHeight w:val="235"/>
        </w:trPr>
        <w:tc>
          <w:tcPr>
            <w:tcW w:w="817" w:type="dxa"/>
            <w:gridSpan w:val="2"/>
          </w:tcPr>
          <w:p w14:paraId="29A34D42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78D7B35E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9078D" w14:textId="3845592B" w:rsidR="003160A5" w:rsidRPr="00C20D90" w:rsidRDefault="003160A5" w:rsidP="003160A5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Görsel Materyalleri Tasarlama Süreci Görsel Tasarımın Unsurları: Görsel Unsurlar Yazılı Unsurlar Destekleyici Unsurlar</w:t>
            </w:r>
          </w:p>
        </w:tc>
        <w:tc>
          <w:tcPr>
            <w:tcW w:w="1769" w:type="dxa"/>
            <w:gridSpan w:val="3"/>
          </w:tcPr>
          <w:p w14:paraId="23735D01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6CEFAB09" w14:textId="77777777" w:rsidTr="00751074">
        <w:trPr>
          <w:trHeight w:val="235"/>
        </w:trPr>
        <w:tc>
          <w:tcPr>
            <w:tcW w:w="817" w:type="dxa"/>
            <w:gridSpan w:val="2"/>
          </w:tcPr>
          <w:p w14:paraId="3CB7F35A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7FFAACB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6482B8D" w14:textId="3F30994D" w:rsidR="003160A5" w:rsidRPr="00C20D90" w:rsidRDefault="003160A5" w:rsidP="003160A5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Sunum Materyallerinin Hazırlanması</w:t>
            </w:r>
          </w:p>
        </w:tc>
        <w:tc>
          <w:tcPr>
            <w:tcW w:w="1769" w:type="dxa"/>
            <w:gridSpan w:val="3"/>
          </w:tcPr>
          <w:p w14:paraId="39BB992A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44F56228" w14:textId="77777777" w:rsidTr="00751074">
        <w:trPr>
          <w:trHeight w:val="235"/>
        </w:trPr>
        <w:tc>
          <w:tcPr>
            <w:tcW w:w="817" w:type="dxa"/>
            <w:gridSpan w:val="2"/>
          </w:tcPr>
          <w:p w14:paraId="41815CC0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1ACFFB8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7F24D34" w14:textId="565329A6" w:rsidR="003160A5" w:rsidRPr="00C20D90" w:rsidRDefault="003160A5" w:rsidP="003160A5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Sınav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aftası</w:t>
            </w:r>
          </w:p>
        </w:tc>
        <w:tc>
          <w:tcPr>
            <w:tcW w:w="1769" w:type="dxa"/>
            <w:gridSpan w:val="3"/>
          </w:tcPr>
          <w:p w14:paraId="65889CD4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160A5" w:rsidRPr="00C20D90" w14:paraId="47805DA7" w14:textId="77777777" w:rsidTr="00751074">
        <w:trPr>
          <w:trHeight w:val="235"/>
        </w:trPr>
        <w:tc>
          <w:tcPr>
            <w:tcW w:w="817" w:type="dxa"/>
            <w:gridSpan w:val="2"/>
          </w:tcPr>
          <w:p w14:paraId="14C37D03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2A9FA5D2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9A938F0" w14:textId="1AC0FC99" w:rsidR="003160A5" w:rsidRPr="00C20D90" w:rsidRDefault="003160A5" w:rsidP="003160A5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Öğretimde Görsel-İşitsel Araçlar: Görsel Materyallerin Katkıları Araçları Sınıflandırma Görsel Araçlar: Kitaplar, Tahtalar</w:t>
            </w:r>
          </w:p>
        </w:tc>
        <w:tc>
          <w:tcPr>
            <w:tcW w:w="1769" w:type="dxa"/>
            <w:gridSpan w:val="3"/>
          </w:tcPr>
          <w:p w14:paraId="7BFA2C3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2056D7F1" w14:textId="77777777" w:rsidTr="00751074">
        <w:trPr>
          <w:trHeight w:val="235"/>
        </w:trPr>
        <w:tc>
          <w:tcPr>
            <w:tcW w:w="817" w:type="dxa"/>
            <w:gridSpan w:val="2"/>
          </w:tcPr>
          <w:p w14:paraId="2295B7B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64B6D953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5BC352B" w14:textId="20BAD590" w:rsidR="003160A5" w:rsidRPr="00C20D90" w:rsidRDefault="003160A5" w:rsidP="003160A5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Öğretimde Görsel-İşitsel Araçlar: Resimler, Çizimler, Çizelgeler Kavram Haritaları ve Çalışma Yaprakları Görsel Araçlar: Grafikler Gerçek Eşyalar ve Modeller</w:t>
            </w:r>
          </w:p>
        </w:tc>
        <w:tc>
          <w:tcPr>
            <w:tcW w:w="1769" w:type="dxa"/>
            <w:gridSpan w:val="3"/>
          </w:tcPr>
          <w:p w14:paraId="3050A1AB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670F0B7A" w14:textId="77777777" w:rsidTr="00751074">
        <w:trPr>
          <w:trHeight w:val="235"/>
        </w:trPr>
        <w:tc>
          <w:tcPr>
            <w:tcW w:w="817" w:type="dxa"/>
            <w:gridSpan w:val="2"/>
          </w:tcPr>
          <w:p w14:paraId="3EA70295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281AD34A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288A76" w14:textId="7859EF2B" w:rsidR="003160A5" w:rsidRPr="00C20D90" w:rsidRDefault="003160A5" w:rsidP="0031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Öğretimde Görsel-İşitsel Araçlar: Yansıtıcılar İletişim Teknolojileri ve Uygulamalar, Teknoloji Destekli Araçlar</w:t>
            </w:r>
          </w:p>
        </w:tc>
        <w:tc>
          <w:tcPr>
            <w:tcW w:w="1769" w:type="dxa"/>
            <w:gridSpan w:val="3"/>
          </w:tcPr>
          <w:p w14:paraId="36549CC5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43C02731" w14:textId="77777777" w:rsidTr="00751074">
        <w:trPr>
          <w:trHeight w:val="235"/>
        </w:trPr>
        <w:tc>
          <w:tcPr>
            <w:tcW w:w="817" w:type="dxa"/>
            <w:gridSpan w:val="2"/>
          </w:tcPr>
          <w:p w14:paraId="47384653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4EEB36B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46604D5" w14:textId="1D882C13" w:rsidR="003160A5" w:rsidRPr="00C20D90" w:rsidRDefault="003160A5" w:rsidP="003160A5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Sunum ve Materyal Tasarımı</w:t>
            </w:r>
          </w:p>
        </w:tc>
        <w:tc>
          <w:tcPr>
            <w:tcW w:w="1769" w:type="dxa"/>
            <w:gridSpan w:val="3"/>
          </w:tcPr>
          <w:p w14:paraId="38D44DF9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2E960980" w14:textId="77777777" w:rsidTr="00751074">
        <w:trPr>
          <w:trHeight w:val="235"/>
        </w:trPr>
        <w:tc>
          <w:tcPr>
            <w:tcW w:w="817" w:type="dxa"/>
            <w:gridSpan w:val="2"/>
          </w:tcPr>
          <w:p w14:paraId="3DAC658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9C0E1DD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7A596A2" w14:textId="4EFD7439" w:rsidR="003160A5" w:rsidRPr="00C20D90" w:rsidRDefault="003160A5" w:rsidP="0031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Sunum ve Materyal Tasarımı</w:t>
            </w:r>
          </w:p>
        </w:tc>
        <w:tc>
          <w:tcPr>
            <w:tcW w:w="1769" w:type="dxa"/>
            <w:gridSpan w:val="3"/>
          </w:tcPr>
          <w:p w14:paraId="469072E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4780FD54" w14:textId="77777777" w:rsidTr="00751074">
        <w:trPr>
          <w:trHeight w:val="235"/>
        </w:trPr>
        <w:tc>
          <w:tcPr>
            <w:tcW w:w="817" w:type="dxa"/>
            <w:gridSpan w:val="2"/>
          </w:tcPr>
          <w:p w14:paraId="4CF742B3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44C6A6A4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F3C4B6" w14:textId="6C609090" w:rsidR="003160A5" w:rsidRPr="00C20D90" w:rsidRDefault="003160A5" w:rsidP="003160A5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Sunum ve Materyal Tasarımı</w:t>
            </w:r>
          </w:p>
        </w:tc>
        <w:tc>
          <w:tcPr>
            <w:tcW w:w="1769" w:type="dxa"/>
            <w:gridSpan w:val="3"/>
          </w:tcPr>
          <w:p w14:paraId="09CE3983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67DC54B9" w14:textId="77777777" w:rsidTr="00751074">
        <w:trPr>
          <w:trHeight w:val="235"/>
        </w:trPr>
        <w:tc>
          <w:tcPr>
            <w:tcW w:w="817" w:type="dxa"/>
            <w:gridSpan w:val="2"/>
          </w:tcPr>
          <w:p w14:paraId="3A8355D5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80AFC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2E57376" w14:textId="587F773F" w:rsidR="003160A5" w:rsidRPr="00C20D90" w:rsidRDefault="003160A5" w:rsidP="003160A5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Sınav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C14C7">
              <w:rPr>
                <w:rFonts w:ascii="Times New Roman" w:eastAsia="Times New Roman" w:hAnsi="Times New Roman" w:cs="Times New Roman"/>
                <w:sz w:val="20"/>
                <w:szCs w:val="20"/>
              </w:rPr>
              <w:t>aftası</w:t>
            </w:r>
          </w:p>
        </w:tc>
        <w:tc>
          <w:tcPr>
            <w:tcW w:w="1769" w:type="dxa"/>
            <w:gridSpan w:val="3"/>
          </w:tcPr>
          <w:p w14:paraId="678B58D8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160A5" w:rsidRPr="00C20D90" w14:paraId="60FED4C3" w14:textId="77777777" w:rsidTr="00751074">
        <w:trPr>
          <w:trHeight w:val="242"/>
        </w:trPr>
        <w:tc>
          <w:tcPr>
            <w:tcW w:w="9811" w:type="dxa"/>
            <w:gridSpan w:val="13"/>
          </w:tcPr>
          <w:p w14:paraId="0AAB1986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Recommended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160A5" w:rsidRPr="00C20D90" w14:paraId="67BDE501" w14:textId="77777777" w:rsidTr="00751074">
        <w:trPr>
          <w:trHeight w:val="1240"/>
        </w:trPr>
        <w:tc>
          <w:tcPr>
            <w:tcW w:w="9811" w:type="dxa"/>
            <w:gridSpan w:val="13"/>
          </w:tcPr>
          <w:p w14:paraId="2B3527B0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251B1001" w14:textId="343C1A9C" w:rsidR="003160A5" w:rsidRPr="0052349B" w:rsidRDefault="003160A5" w:rsidP="003160A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Süleyman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Seferoğlu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Teknolojisi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Tasarım</w:t>
            </w:r>
            <w:r w:rsidR="002469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Ankara,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Yayıncılık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A41C20B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0A5" w:rsidRPr="00C20D90" w14:paraId="5FA3B64B" w14:textId="77777777" w:rsidTr="00751074">
        <w:trPr>
          <w:trHeight w:val="210"/>
        </w:trPr>
        <w:tc>
          <w:tcPr>
            <w:tcW w:w="9811" w:type="dxa"/>
            <w:gridSpan w:val="13"/>
            <w:tcBorders>
              <w:bottom w:val="nil"/>
            </w:tcBorders>
          </w:tcPr>
          <w:p w14:paraId="7B073C5D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160A5" w:rsidRPr="00C20D90" w14:paraId="574FF368" w14:textId="77777777" w:rsidTr="00751074">
        <w:trPr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695347D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450B5FB3" w14:textId="3284FFC8" w:rsidR="003160A5" w:rsidRPr="00C20D90" w:rsidRDefault="00DE6564" w:rsidP="003160A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160A5"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160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0632A05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4811EAD3" w14:textId="77777777" w:rsidTr="00751074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139C4B5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03C2B20" w14:textId="6FC303BB" w:rsidR="003160A5" w:rsidRPr="00C20D90" w:rsidRDefault="00DE6564" w:rsidP="003160A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160A5"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160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F4F1628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190FF6D0" w14:textId="77777777" w:rsidTr="00751074">
        <w:trPr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26A88E0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C11EC9D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160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6AF2AF6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160A5" w:rsidRPr="00C20D90" w14:paraId="68A82A28" w14:textId="77777777" w:rsidTr="00751074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47C3C11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C20D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D191BFC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6160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47537B26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2E2B7D3A" w14:textId="77777777" w:rsidTr="00751074">
        <w:trPr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6663A11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C20D9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ACE697A" w14:textId="02BF2118" w:rsidR="003160A5" w:rsidRPr="00C20D90" w:rsidRDefault="00DE6564" w:rsidP="003160A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3160A5"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160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BB15C38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1FDA62AC" w14:textId="77777777" w:rsidTr="00751074">
        <w:trPr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56FEC57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1CAB061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160" w:type="dxa"/>
            <w:gridSpan w:val="8"/>
            <w:tcBorders>
              <w:top w:val="single" w:sz="12" w:space="0" w:color="000000"/>
            </w:tcBorders>
          </w:tcPr>
          <w:p w14:paraId="17DD4CDC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0E257A2A" w14:textId="77777777" w:rsidTr="00751074">
        <w:trPr>
          <w:trHeight w:val="340"/>
        </w:trPr>
        <w:tc>
          <w:tcPr>
            <w:tcW w:w="9811" w:type="dxa"/>
            <w:gridSpan w:val="13"/>
          </w:tcPr>
          <w:p w14:paraId="180836A8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160A5" w:rsidRPr="00C20D90" w14:paraId="162A62C9" w14:textId="77777777" w:rsidTr="00751074">
        <w:trPr>
          <w:trHeight w:val="265"/>
        </w:trPr>
        <w:tc>
          <w:tcPr>
            <w:tcW w:w="5352" w:type="dxa"/>
            <w:gridSpan w:val="7"/>
          </w:tcPr>
          <w:p w14:paraId="4ECC5A66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0B4DD4A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059A1862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C20D90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193" w:type="dxa"/>
            <w:gridSpan w:val="4"/>
          </w:tcPr>
          <w:p w14:paraId="03A6196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C20D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3160A5" w:rsidRPr="00C20D90" w14:paraId="47343D95" w14:textId="77777777" w:rsidTr="00751074">
        <w:trPr>
          <w:trHeight w:val="234"/>
        </w:trPr>
        <w:tc>
          <w:tcPr>
            <w:tcW w:w="5352" w:type="dxa"/>
            <w:gridSpan w:val="7"/>
          </w:tcPr>
          <w:p w14:paraId="731C79FB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C20D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C20D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6807E88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14:paraId="2A82F40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3" w:type="dxa"/>
            <w:gridSpan w:val="4"/>
          </w:tcPr>
          <w:p w14:paraId="7CD9B651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3160A5" w:rsidRPr="00C20D90" w14:paraId="666BADA0" w14:textId="77777777" w:rsidTr="00751074">
        <w:trPr>
          <w:trHeight w:val="234"/>
        </w:trPr>
        <w:tc>
          <w:tcPr>
            <w:tcW w:w="5352" w:type="dxa"/>
            <w:gridSpan w:val="7"/>
          </w:tcPr>
          <w:p w14:paraId="3A2B5638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B977B0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D58CAAF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gridSpan w:val="4"/>
          </w:tcPr>
          <w:p w14:paraId="02648C6C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60A5" w:rsidRPr="00C20D90" w14:paraId="1E50A2F3" w14:textId="77777777" w:rsidTr="00751074">
        <w:trPr>
          <w:trHeight w:val="234"/>
        </w:trPr>
        <w:tc>
          <w:tcPr>
            <w:tcW w:w="5352" w:type="dxa"/>
            <w:gridSpan w:val="7"/>
          </w:tcPr>
          <w:p w14:paraId="4BF0BB47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D4D6FB4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EC32F38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93" w:type="dxa"/>
            <w:gridSpan w:val="4"/>
          </w:tcPr>
          <w:p w14:paraId="30F767AA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160A5" w:rsidRPr="00C20D90" w14:paraId="43AF340B" w14:textId="77777777" w:rsidTr="00751074">
        <w:trPr>
          <w:trHeight w:val="234"/>
        </w:trPr>
        <w:tc>
          <w:tcPr>
            <w:tcW w:w="5352" w:type="dxa"/>
            <w:gridSpan w:val="7"/>
          </w:tcPr>
          <w:p w14:paraId="168814FA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C20D9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7D998658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5C3E1C6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93" w:type="dxa"/>
            <w:gridSpan w:val="4"/>
          </w:tcPr>
          <w:p w14:paraId="46B90986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160A5" w:rsidRPr="00C20D90" w14:paraId="7496277A" w14:textId="77777777" w:rsidTr="00751074">
        <w:trPr>
          <w:trHeight w:val="234"/>
        </w:trPr>
        <w:tc>
          <w:tcPr>
            <w:tcW w:w="5352" w:type="dxa"/>
            <w:gridSpan w:val="7"/>
          </w:tcPr>
          <w:p w14:paraId="336C6616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C20D9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60951688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28E569E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gridSpan w:val="4"/>
          </w:tcPr>
          <w:p w14:paraId="399DC4DD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60A5" w:rsidRPr="00C20D90" w14:paraId="29C61A6F" w14:textId="77777777" w:rsidTr="00751074">
        <w:trPr>
          <w:trHeight w:val="234"/>
        </w:trPr>
        <w:tc>
          <w:tcPr>
            <w:tcW w:w="5352" w:type="dxa"/>
            <w:gridSpan w:val="7"/>
          </w:tcPr>
          <w:p w14:paraId="3F756151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5232CC8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179ABA8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gridSpan w:val="4"/>
          </w:tcPr>
          <w:p w14:paraId="33BB0BF2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60A5" w:rsidRPr="00C20D90" w14:paraId="4820C8A8" w14:textId="77777777" w:rsidTr="00751074">
        <w:trPr>
          <w:trHeight w:val="234"/>
        </w:trPr>
        <w:tc>
          <w:tcPr>
            <w:tcW w:w="5352" w:type="dxa"/>
            <w:gridSpan w:val="7"/>
          </w:tcPr>
          <w:p w14:paraId="2FF0D94C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5CD06F2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5905B4C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93" w:type="dxa"/>
            <w:gridSpan w:val="4"/>
          </w:tcPr>
          <w:p w14:paraId="6E0B71FC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60A5" w:rsidRPr="00C20D90" w14:paraId="5B06D43A" w14:textId="77777777" w:rsidTr="00751074">
        <w:trPr>
          <w:trHeight w:val="234"/>
        </w:trPr>
        <w:tc>
          <w:tcPr>
            <w:tcW w:w="5352" w:type="dxa"/>
            <w:gridSpan w:val="7"/>
          </w:tcPr>
          <w:p w14:paraId="2CBEB577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C20D9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B44674E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A3BE357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3" w:type="dxa"/>
            <w:gridSpan w:val="4"/>
          </w:tcPr>
          <w:p w14:paraId="668D6FCC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160A5" w:rsidRPr="00C20D90" w14:paraId="64716966" w14:textId="77777777" w:rsidTr="00751074">
        <w:trPr>
          <w:trHeight w:val="234"/>
        </w:trPr>
        <w:tc>
          <w:tcPr>
            <w:tcW w:w="5352" w:type="dxa"/>
            <w:gridSpan w:val="7"/>
          </w:tcPr>
          <w:p w14:paraId="30089D39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C20D9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5584599D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16EC7EE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3" w:type="dxa"/>
            <w:gridSpan w:val="4"/>
          </w:tcPr>
          <w:p w14:paraId="21F8E4E2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160A5" w:rsidRPr="00C20D90" w14:paraId="2BE70340" w14:textId="77777777" w:rsidTr="00751074">
        <w:trPr>
          <w:trHeight w:val="234"/>
        </w:trPr>
        <w:tc>
          <w:tcPr>
            <w:tcW w:w="5352" w:type="dxa"/>
            <w:gridSpan w:val="7"/>
          </w:tcPr>
          <w:p w14:paraId="6DE549D7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104EAA81" w14:textId="3D84F70A" w:rsidR="003160A5" w:rsidRPr="00C20D90" w:rsidRDefault="00DE6564" w:rsidP="003160A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34EFD1D5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193" w:type="dxa"/>
            <w:gridSpan w:val="4"/>
          </w:tcPr>
          <w:p w14:paraId="6F51B058" w14:textId="39972D22" w:rsidR="003160A5" w:rsidRPr="00C20D90" w:rsidRDefault="00DE6564" w:rsidP="003160A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3160A5" w:rsidRPr="00C20D90" w14:paraId="4C4CB815" w14:textId="77777777" w:rsidTr="00751074">
        <w:trPr>
          <w:trHeight w:val="256"/>
        </w:trPr>
        <w:tc>
          <w:tcPr>
            <w:tcW w:w="7618" w:type="dxa"/>
            <w:gridSpan w:val="9"/>
          </w:tcPr>
          <w:p w14:paraId="58747BA6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C20D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193" w:type="dxa"/>
            <w:gridSpan w:val="4"/>
          </w:tcPr>
          <w:p w14:paraId="07B88180" w14:textId="78E45BF4" w:rsidR="003160A5" w:rsidRPr="00C20D90" w:rsidRDefault="00DE6564" w:rsidP="003160A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3160A5" w:rsidRPr="00C20D90" w14:paraId="398173D4" w14:textId="77777777" w:rsidTr="00751074">
        <w:trPr>
          <w:trHeight w:val="255"/>
        </w:trPr>
        <w:tc>
          <w:tcPr>
            <w:tcW w:w="7618" w:type="dxa"/>
            <w:gridSpan w:val="9"/>
          </w:tcPr>
          <w:p w14:paraId="363EDA64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C20D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193" w:type="dxa"/>
            <w:gridSpan w:val="4"/>
          </w:tcPr>
          <w:p w14:paraId="244D0339" w14:textId="72DC1A2E" w:rsidR="003160A5" w:rsidRPr="00C20D90" w:rsidRDefault="003160A5" w:rsidP="003160A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DE65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90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160A5" w:rsidRPr="00C20D90" w14:paraId="2EE9C073" w14:textId="77777777" w:rsidTr="00751074">
        <w:trPr>
          <w:trHeight w:val="255"/>
        </w:trPr>
        <w:tc>
          <w:tcPr>
            <w:tcW w:w="7618" w:type="dxa"/>
            <w:gridSpan w:val="9"/>
          </w:tcPr>
          <w:p w14:paraId="364568DA" w14:textId="77777777" w:rsidR="003160A5" w:rsidRPr="00C20D90" w:rsidRDefault="003160A5" w:rsidP="003160A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193" w:type="dxa"/>
            <w:gridSpan w:val="4"/>
          </w:tcPr>
          <w:p w14:paraId="1FD44F0F" w14:textId="757B6C69" w:rsidR="003160A5" w:rsidRPr="00C20D90" w:rsidRDefault="003160A5" w:rsidP="003160A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</w:tr>
    </w:tbl>
    <w:p w14:paraId="5888D8FD" w14:textId="77777777" w:rsidR="00C20D90" w:rsidRPr="00C20D90" w:rsidRDefault="00C20D90" w:rsidP="00C20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4F93A41" w14:textId="77777777" w:rsidR="00C20D90" w:rsidRPr="00C20D90" w:rsidRDefault="00C20D90" w:rsidP="00C20D90">
      <w:pPr>
        <w:rPr>
          <w:b/>
          <w:sz w:val="20"/>
          <w:szCs w:val="20"/>
        </w:rPr>
      </w:pPr>
    </w:p>
    <w:p w14:paraId="383C8902" w14:textId="77777777" w:rsidR="00C20D90" w:rsidRPr="00C20D90" w:rsidRDefault="00C20D90" w:rsidP="00C20D90">
      <w:pPr>
        <w:rPr>
          <w:sz w:val="20"/>
          <w:szCs w:val="20"/>
        </w:rPr>
      </w:pPr>
    </w:p>
    <w:p w14:paraId="0560F0D1" w14:textId="77777777" w:rsidR="00C20D90" w:rsidRPr="00C20D90" w:rsidRDefault="00C20D90" w:rsidP="00C20D90">
      <w:pPr>
        <w:rPr>
          <w:sz w:val="20"/>
          <w:szCs w:val="20"/>
        </w:rPr>
      </w:pPr>
    </w:p>
    <w:p w14:paraId="7303224B" w14:textId="77777777" w:rsidR="00C20D90" w:rsidRPr="00C20D90" w:rsidRDefault="00C20D90" w:rsidP="00C20D90">
      <w:pPr>
        <w:rPr>
          <w:sz w:val="20"/>
          <w:szCs w:val="20"/>
        </w:rPr>
      </w:pPr>
    </w:p>
    <w:p w14:paraId="5A478311" w14:textId="77777777" w:rsidR="00C20D90" w:rsidRPr="00C20D90" w:rsidRDefault="00C20D90" w:rsidP="00C20D90">
      <w:pPr>
        <w:rPr>
          <w:sz w:val="20"/>
          <w:szCs w:val="20"/>
        </w:rPr>
      </w:pPr>
    </w:p>
    <w:p w14:paraId="047C0BB4" w14:textId="77777777" w:rsidR="00C20D90" w:rsidRPr="00C20D90" w:rsidRDefault="00C20D90" w:rsidP="00C20D90">
      <w:pPr>
        <w:rPr>
          <w:sz w:val="20"/>
          <w:szCs w:val="20"/>
        </w:rPr>
      </w:pPr>
    </w:p>
    <w:p w14:paraId="25D9BAC7" w14:textId="77777777" w:rsidR="007C102D" w:rsidRPr="00C20D90" w:rsidRDefault="007C102D">
      <w:pPr>
        <w:rPr>
          <w:sz w:val="20"/>
          <w:szCs w:val="20"/>
        </w:rPr>
      </w:pPr>
    </w:p>
    <w:sectPr w:rsidR="007C102D" w:rsidRPr="00C20D90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90"/>
    <w:rsid w:val="000F1537"/>
    <w:rsid w:val="00110050"/>
    <w:rsid w:val="00155BE6"/>
    <w:rsid w:val="001A7107"/>
    <w:rsid w:val="002469EC"/>
    <w:rsid w:val="002E1680"/>
    <w:rsid w:val="003160A5"/>
    <w:rsid w:val="0033293A"/>
    <w:rsid w:val="00427A78"/>
    <w:rsid w:val="00443606"/>
    <w:rsid w:val="004476C3"/>
    <w:rsid w:val="004A3B68"/>
    <w:rsid w:val="004B24C5"/>
    <w:rsid w:val="004D7977"/>
    <w:rsid w:val="0052349B"/>
    <w:rsid w:val="005A2FC7"/>
    <w:rsid w:val="005F0225"/>
    <w:rsid w:val="00604083"/>
    <w:rsid w:val="00717D3B"/>
    <w:rsid w:val="00751074"/>
    <w:rsid w:val="00776142"/>
    <w:rsid w:val="007C102D"/>
    <w:rsid w:val="008D05F0"/>
    <w:rsid w:val="00A45E61"/>
    <w:rsid w:val="00A6449E"/>
    <w:rsid w:val="00AC526D"/>
    <w:rsid w:val="00B12A1A"/>
    <w:rsid w:val="00BA2A1D"/>
    <w:rsid w:val="00C20D90"/>
    <w:rsid w:val="00C52FA7"/>
    <w:rsid w:val="00CB44DA"/>
    <w:rsid w:val="00CB68AF"/>
    <w:rsid w:val="00D447CB"/>
    <w:rsid w:val="00D6077A"/>
    <w:rsid w:val="00DA76C3"/>
    <w:rsid w:val="00DE6564"/>
    <w:rsid w:val="00EC14C7"/>
    <w:rsid w:val="00EF7B3E"/>
    <w:rsid w:val="00F46B24"/>
    <w:rsid w:val="00F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B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0D9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styleId="Vurgu">
    <w:name w:val="Emphasis"/>
    <w:uiPriority w:val="99"/>
    <w:qFormat/>
    <w:rsid w:val="003160A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0D9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styleId="Vurgu">
    <w:name w:val="Emphasis"/>
    <w:uiPriority w:val="99"/>
    <w:qFormat/>
    <w:rsid w:val="003160A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60</cp:revision>
  <dcterms:created xsi:type="dcterms:W3CDTF">2023-03-25T18:37:00Z</dcterms:created>
  <dcterms:modified xsi:type="dcterms:W3CDTF">2023-04-22T07:59:00Z</dcterms:modified>
</cp:coreProperties>
</file>