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0A5" w:rsidRDefault="00000000">
      <w:pPr>
        <w:pStyle w:val="GvdeMetni"/>
        <w:spacing w:before="76"/>
        <w:ind w:left="3133" w:right="3347"/>
        <w:jc w:val="center"/>
      </w:pPr>
      <w:r>
        <w:t xml:space="preserve">GAU, </w:t>
      </w:r>
      <w:proofErr w:type="gramStart"/>
      <w:r>
        <w:t>Beşeri</w:t>
      </w:r>
      <w:proofErr w:type="gramEnd"/>
      <w:r>
        <w:t xml:space="preserve"> Bilimler Fakültesi</w:t>
      </w:r>
    </w:p>
    <w:p w:rsidR="002300A5" w:rsidRDefault="002300A5">
      <w:pPr>
        <w:spacing w:before="4"/>
        <w:rPr>
          <w:b/>
          <w:sz w:val="24"/>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3965"/>
        <w:gridCol w:w="3538"/>
        <w:gridCol w:w="1426"/>
      </w:tblGrid>
      <w:tr w:rsidR="002300A5">
        <w:trPr>
          <w:trHeight w:val="316"/>
        </w:trPr>
        <w:tc>
          <w:tcPr>
            <w:tcW w:w="4503" w:type="dxa"/>
            <w:gridSpan w:val="2"/>
          </w:tcPr>
          <w:p w:rsidR="002300A5" w:rsidRDefault="00000000">
            <w:pPr>
              <w:pStyle w:val="TableParagraph"/>
              <w:spacing w:line="273" w:lineRule="exact"/>
              <w:ind w:left="110"/>
              <w:rPr>
                <w:b/>
                <w:sz w:val="24"/>
              </w:rPr>
            </w:pPr>
            <w:r>
              <w:rPr>
                <w:b/>
                <w:sz w:val="24"/>
              </w:rPr>
              <w:t>Ders İsmi</w:t>
            </w:r>
          </w:p>
        </w:tc>
        <w:tc>
          <w:tcPr>
            <w:tcW w:w="4964" w:type="dxa"/>
            <w:gridSpan w:val="2"/>
          </w:tcPr>
          <w:p w:rsidR="002300A5" w:rsidRDefault="00000000">
            <w:pPr>
              <w:pStyle w:val="TableParagraph"/>
              <w:spacing w:line="268" w:lineRule="exact"/>
              <w:ind w:left="104"/>
              <w:rPr>
                <w:sz w:val="24"/>
              </w:rPr>
            </w:pPr>
            <w:r>
              <w:rPr>
                <w:sz w:val="24"/>
              </w:rPr>
              <w:t>Kriminoloji</w:t>
            </w:r>
          </w:p>
        </w:tc>
      </w:tr>
      <w:tr w:rsidR="002300A5">
        <w:trPr>
          <w:trHeight w:val="316"/>
        </w:trPr>
        <w:tc>
          <w:tcPr>
            <w:tcW w:w="4503" w:type="dxa"/>
            <w:gridSpan w:val="2"/>
          </w:tcPr>
          <w:p w:rsidR="002300A5" w:rsidRDefault="00000000">
            <w:pPr>
              <w:pStyle w:val="TableParagraph"/>
              <w:spacing w:line="273" w:lineRule="exact"/>
              <w:ind w:left="110"/>
              <w:rPr>
                <w:b/>
                <w:sz w:val="24"/>
              </w:rPr>
            </w:pPr>
            <w:r>
              <w:rPr>
                <w:b/>
                <w:sz w:val="24"/>
              </w:rPr>
              <w:t>Ders Kodu</w:t>
            </w:r>
          </w:p>
        </w:tc>
        <w:tc>
          <w:tcPr>
            <w:tcW w:w="4964" w:type="dxa"/>
            <w:gridSpan w:val="2"/>
          </w:tcPr>
          <w:p w:rsidR="002300A5" w:rsidRDefault="00000000">
            <w:pPr>
              <w:pStyle w:val="TableParagraph"/>
              <w:spacing w:line="268" w:lineRule="exact"/>
              <w:ind w:left="104"/>
              <w:rPr>
                <w:sz w:val="24"/>
              </w:rPr>
            </w:pPr>
            <w:r>
              <w:rPr>
                <w:sz w:val="24"/>
              </w:rPr>
              <w:t>TPSY</w:t>
            </w:r>
            <w:r>
              <w:rPr>
                <w:spacing w:val="59"/>
                <w:sz w:val="24"/>
              </w:rPr>
              <w:t xml:space="preserve"> </w:t>
            </w:r>
            <w:r>
              <w:rPr>
                <w:sz w:val="24"/>
              </w:rPr>
              <w:t>476</w:t>
            </w:r>
          </w:p>
        </w:tc>
      </w:tr>
      <w:tr w:rsidR="002300A5">
        <w:trPr>
          <w:trHeight w:val="321"/>
        </w:trPr>
        <w:tc>
          <w:tcPr>
            <w:tcW w:w="4503" w:type="dxa"/>
            <w:gridSpan w:val="2"/>
          </w:tcPr>
          <w:p w:rsidR="002300A5" w:rsidRDefault="00000000">
            <w:pPr>
              <w:pStyle w:val="TableParagraph"/>
              <w:spacing w:line="273" w:lineRule="exact"/>
              <w:ind w:left="110"/>
              <w:rPr>
                <w:b/>
                <w:sz w:val="24"/>
              </w:rPr>
            </w:pPr>
            <w:r>
              <w:rPr>
                <w:b/>
                <w:sz w:val="24"/>
              </w:rPr>
              <w:t>Ders Tipi</w:t>
            </w:r>
          </w:p>
        </w:tc>
        <w:tc>
          <w:tcPr>
            <w:tcW w:w="4964" w:type="dxa"/>
            <w:gridSpan w:val="2"/>
          </w:tcPr>
          <w:p w:rsidR="002300A5" w:rsidRDefault="00000000">
            <w:pPr>
              <w:pStyle w:val="TableParagraph"/>
              <w:spacing w:line="268" w:lineRule="exact"/>
              <w:ind w:left="104"/>
              <w:rPr>
                <w:sz w:val="24"/>
              </w:rPr>
            </w:pPr>
            <w:r>
              <w:rPr>
                <w:sz w:val="24"/>
              </w:rPr>
              <w:t>Seçmeli</w:t>
            </w:r>
          </w:p>
        </w:tc>
      </w:tr>
      <w:tr w:rsidR="002300A5">
        <w:trPr>
          <w:trHeight w:val="273"/>
        </w:trPr>
        <w:tc>
          <w:tcPr>
            <w:tcW w:w="4503" w:type="dxa"/>
            <w:gridSpan w:val="2"/>
          </w:tcPr>
          <w:p w:rsidR="002300A5" w:rsidRDefault="00000000">
            <w:pPr>
              <w:pStyle w:val="TableParagraph"/>
              <w:spacing w:line="253" w:lineRule="exact"/>
              <w:ind w:left="110"/>
              <w:rPr>
                <w:b/>
                <w:sz w:val="24"/>
              </w:rPr>
            </w:pPr>
            <w:r>
              <w:rPr>
                <w:b/>
                <w:sz w:val="24"/>
              </w:rPr>
              <w:t>Ders Düzeyi</w:t>
            </w:r>
          </w:p>
        </w:tc>
        <w:tc>
          <w:tcPr>
            <w:tcW w:w="4964" w:type="dxa"/>
            <w:gridSpan w:val="2"/>
          </w:tcPr>
          <w:p w:rsidR="002300A5" w:rsidRDefault="00000000">
            <w:pPr>
              <w:pStyle w:val="TableParagraph"/>
              <w:spacing w:line="253" w:lineRule="exact"/>
              <w:ind w:left="104"/>
              <w:rPr>
                <w:sz w:val="24"/>
              </w:rPr>
            </w:pPr>
            <w:r>
              <w:rPr>
                <w:sz w:val="24"/>
              </w:rPr>
              <w:t xml:space="preserve">4. sınıf, </w:t>
            </w:r>
            <w:proofErr w:type="spellStart"/>
            <w:r>
              <w:rPr>
                <w:sz w:val="24"/>
              </w:rPr>
              <w:t>BSc</w:t>
            </w:r>
            <w:proofErr w:type="spellEnd"/>
          </w:p>
        </w:tc>
      </w:tr>
      <w:tr w:rsidR="002300A5">
        <w:trPr>
          <w:trHeight w:val="277"/>
        </w:trPr>
        <w:tc>
          <w:tcPr>
            <w:tcW w:w="4503" w:type="dxa"/>
            <w:gridSpan w:val="2"/>
          </w:tcPr>
          <w:p w:rsidR="002300A5" w:rsidRDefault="00000000">
            <w:pPr>
              <w:pStyle w:val="TableParagraph"/>
              <w:spacing w:line="258" w:lineRule="exact"/>
              <w:ind w:left="110"/>
              <w:rPr>
                <w:b/>
                <w:sz w:val="24"/>
              </w:rPr>
            </w:pPr>
            <w:r>
              <w:rPr>
                <w:b/>
                <w:sz w:val="24"/>
              </w:rPr>
              <w:t>Yerel Kredi</w:t>
            </w:r>
          </w:p>
        </w:tc>
        <w:tc>
          <w:tcPr>
            <w:tcW w:w="4964" w:type="dxa"/>
            <w:gridSpan w:val="2"/>
          </w:tcPr>
          <w:p w:rsidR="002300A5" w:rsidRDefault="00000000">
            <w:pPr>
              <w:pStyle w:val="TableParagraph"/>
              <w:spacing w:line="258" w:lineRule="exact"/>
              <w:ind w:left="104"/>
              <w:rPr>
                <w:sz w:val="24"/>
              </w:rPr>
            </w:pPr>
            <w:r>
              <w:rPr>
                <w:w w:val="99"/>
                <w:sz w:val="24"/>
              </w:rPr>
              <w:t>3</w:t>
            </w:r>
          </w:p>
        </w:tc>
      </w:tr>
      <w:tr w:rsidR="002300A5">
        <w:trPr>
          <w:trHeight w:val="273"/>
        </w:trPr>
        <w:tc>
          <w:tcPr>
            <w:tcW w:w="4503" w:type="dxa"/>
            <w:gridSpan w:val="2"/>
          </w:tcPr>
          <w:p w:rsidR="002300A5" w:rsidRDefault="00000000">
            <w:pPr>
              <w:pStyle w:val="TableParagraph"/>
              <w:spacing w:line="253" w:lineRule="exact"/>
              <w:ind w:left="110"/>
              <w:rPr>
                <w:b/>
                <w:sz w:val="24"/>
              </w:rPr>
            </w:pPr>
            <w:r>
              <w:rPr>
                <w:b/>
                <w:sz w:val="24"/>
              </w:rPr>
              <w:t>AKTS Kredisi</w:t>
            </w:r>
          </w:p>
        </w:tc>
        <w:tc>
          <w:tcPr>
            <w:tcW w:w="4964" w:type="dxa"/>
            <w:gridSpan w:val="2"/>
          </w:tcPr>
          <w:p w:rsidR="002300A5" w:rsidRDefault="00000000">
            <w:pPr>
              <w:pStyle w:val="TableParagraph"/>
              <w:spacing w:line="253" w:lineRule="exact"/>
              <w:ind w:left="104"/>
              <w:rPr>
                <w:sz w:val="24"/>
              </w:rPr>
            </w:pPr>
            <w:r>
              <w:rPr>
                <w:sz w:val="24"/>
              </w:rPr>
              <w:t>6 AKTS</w:t>
            </w:r>
          </w:p>
        </w:tc>
      </w:tr>
      <w:tr w:rsidR="002300A5">
        <w:trPr>
          <w:trHeight w:val="277"/>
        </w:trPr>
        <w:tc>
          <w:tcPr>
            <w:tcW w:w="4503" w:type="dxa"/>
            <w:gridSpan w:val="2"/>
          </w:tcPr>
          <w:p w:rsidR="002300A5" w:rsidRDefault="00000000">
            <w:pPr>
              <w:pStyle w:val="TableParagraph"/>
              <w:spacing w:line="258" w:lineRule="exact"/>
              <w:ind w:left="110"/>
              <w:rPr>
                <w:b/>
                <w:sz w:val="24"/>
              </w:rPr>
            </w:pPr>
            <w:r>
              <w:rPr>
                <w:b/>
                <w:sz w:val="24"/>
              </w:rPr>
              <w:t>Teori (saat/hafta)</w:t>
            </w:r>
          </w:p>
        </w:tc>
        <w:tc>
          <w:tcPr>
            <w:tcW w:w="4964" w:type="dxa"/>
            <w:gridSpan w:val="2"/>
          </w:tcPr>
          <w:p w:rsidR="002300A5" w:rsidRDefault="00000000">
            <w:pPr>
              <w:pStyle w:val="TableParagraph"/>
              <w:spacing w:line="258" w:lineRule="exact"/>
              <w:ind w:left="104"/>
              <w:rPr>
                <w:sz w:val="24"/>
              </w:rPr>
            </w:pPr>
            <w:r>
              <w:rPr>
                <w:w w:val="99"/>
                <w:sz w:val="24"/>
              </w:rPr>
              <w:t>2</w:t>
            </w:r>
          </w:p>
        </w:tc>
      </w:tr>
      <w:tr w:rsidR="002300A5">
        <w:trPr>
          <w:trHeight w:val="273"/>
        </w:trPr>
        <w:tc>
          <w:tcPr>
            <w:tcW w:w="4503" w:type="dxa"/>
            <w:gridSpan w:val="2"/>
          </w:tcPr>
          <w:p w:rsidR="002300A5" w:rsidRDefault="00000000">
            <w:pPr>
              <w:pStyle w:val="TableParagraph"/>
              <w:spacing w:line="253" w:lineRule="exact"/>
              <w:ind w:left="110"/>
              <w:rPr>
                <w:b/>
                <w:sz w:val="24"/>
              </w:rPr>
            </w:pPr>
            <w:r>
              <w:rPr>
                <w:b/>
                <w:sz w:val="24"/>
              </w:rPr>
              <w:t>Pratik (saat/hafta)</w:t>
            </w:r>
          </w:p>
        </w:tc>
        <w:tc>
          <w:tcPr>
            <w:tcW w:w="4964" w:type="dxa"/>
            <w:gridSpan w:val="2"/>
          </w:tcPr>
          <w:p w:rsidR="002300A5" w:rsidRDefault="00000000">
            <w:pPr>
              <w:pStyle w:val="TableParagraph"/>
              <w:spacing w:line="253" w:lineRule="exact"/>
              <w:ind w:left="104"/>
              <w:rPr>
                <w:sz w:val="24"/>
              </w:rPr>
            </w:pPr>
            <w:r>
              <w:rPr>
                <w:w w:val="99"/>
                <w:sz w:val="24"/>
              </w:rPr>
              <w:t>1</w:t>
            </w:r>
          </w:p>
        </w:tc>
      </w:tr>
      <w:tr w:rsidR="002300A5">
        <w:trPr>
          <w:trHeight w:val="277"/>
        </w:trPr>
        <w:tc>
          <w:tcPr>
            <w:tcW w:w="4503" w:type="dxa"/>
            <w:gridSpan w:val="2"/>
          </w:tcPr>
          <w:p w:rsidR="002300A5" w:rsidRDefault="00000000">
            <w:pPr>
              <w:pStyle w:val="TableParagraph"/>
              <w:spacing w:before="1" w:line="257" w:lineRule="exact"/>
              <w:ind w:left="110"/>
              <w:rPr>
                <w:b/>
                <w:sz w:val="24"/>
              </w:rPr>
            </w:pPr>
            <w:r>
              <w:rPr>
                <w:b/>
                <w:sz w:val="24"/>
              </w:rPr>
              <w:t>Laboratuvar (saat/hafta)</w:t>
            </w:r>
          </w:p>
        </w:tc>
        <w:tc>
          <w:tcPr>
            <w:tcW w:w="4964" w:type="dxa"/>
            <w:gridSpan w:val="2"/>
          </w:tcPr>
          <w:p w:rsidR="002300A5" w:rsidRDefault="00000000">
            <w:pPr>
              <w:pStyle w:val="TableParagraph"/>
              <w:spacing w:line="258" w:lineRule="exact"/>
              <w:ind w:left="104"/>
              <w:rPr>
                <w:sz w:val="24"/>
              </w:rPr>
            </w:pPr>
            <w:r>
              <w:rPr>
                <w:w w:val="99"/>
                <w:sz w:val="24"/>
              </w:rPr>
              <w:t>-</w:t>
            </w:r>
          </w:p>
        </w:tc>
      </w:tr>
      <w:tr w:rsidR="002300A5">
        <w:trPr>
          <w:trHeight w:val="277"/>
        </w:trPr>
        <w:tc>
          <w:tcPr>
            <w:tcW w:w="4503" w:type="dxa"/>
            <w:gridSpan w:val="2"/>
          </w:tcPr>
          <w:p w:rsidR="002300A5" w:rsidRDefault="00000000">
            <w:pPr>
              <w:pStyle w:val="TableParagraph"/>
              <w:spacing w:line="258" w:lineRule="exact"/>
              <w:ind w:left="110"/>
              <w:rPr>
                <w:b/>
                <w:sz w:val="24"/>
              </w:rPr>
            </w:pPr>
            <w:r>
              <w:rPr>
                <w:b/>
                <w:sz w:val="24"/>
              </w:rPr>
              <w:t>Dersin verildiği yıl</w:t>
            </w:r>
          </w:p>
        </w:tc>
        <w:tc>
          <w:tcPr>
            <w:tcW w:w="4964" w:type="dxa"/>
            <w:gridSpan w:val="2"/>
          </w:tcPr>
          <w:p w:rsidR="002300A5" w:rsidRDefault="00000000">
            <w:pPr>
              <w:pStyle w:val="TableParagraph"/>
              <w:spacing w:line="258" w:lineRule="exact"/>
              <w:ind w:left="104"/>
              <w:rPr>
                <w:sz w:val="24"/>
              </w:rPr>
            </w:pPr>
            <w:r>
              <w:rPr>
                <w:w w:val="99"/>
                <w:sz w:val="24"/>
              </w:rPr>
              <w:t>3</w:t>
            </w:r>
          </w:p>
        </w:tc>
      </w:tr>
      <w:tr w:rsidR="002300A5">
        <w:trPr>
          <w:trHeight w:val="273"/>
        </w:trPr>
        <w:tc>
          <w:tcPr>
            <w:tcW w:w="4503" w:type="dxa"/>
            <w:gridSpan w:val="2"/>
          </w:tcPr>
          <w:p w:rsidR="002300A5" w:rsidRDefault="00000000">
            <w:pPr>
              <w:pStyle w:val="TableParagraph"/>
              <w:spacing w:line="253" w:lineRule="exact"/>
              <w:ind w:left="110"/>
              <w:rPr>
                <w:b/>
                <w:sz w:val="24"/>
              </w:rPr>
            </w:pPr>
            <w:r>
              <w:rPr>
                <w:b/>
                <w:sz w:val="24"/>
              </w:rPr>
              <w:t>Dersin verildiği dönem</w:t>
            </w:r>
          </w:p>
        </w:tc>
        <w:tc>
          <w:tcPr>
            <w:tcW w:w="4964" w:type="dxa"/>
            <w:gridSpan w:val="2"/>
          </w:tcPr>
          <w:p w:rsidR="002300A5" w:rsidRDefault="00000000">
            <w:pPr>
              <w:pStyle w:val="TableParagraph"/>
              <w:spacing w:line="253" w:lineRule="exact"/>
              <w:ind w:left="104"/>
              <w:rPr>
                <w:sz w:val="24"/>
              </w:rPr>
            </w:pPr>
            <w:r>
              <w:rPr>
                <w:w w:val="99"/>
                <w:sz w:val="24"/>
              </w:rPr>
              <w:t>7</w:t>
            </w:r>
          </w:p>
        </w:tc>
      </w:tr>
      <w:tr w:rsidR="002300A5">
        <w:trPr>
          <w:trHeight w:val="277"/>
        </w:trPr>
        <w:tc>
          <w:tcPr>
            <w:tcW w:w="4503" w:type="dxa"/>
            <w:gridSpan w:val="2"/>
          </w:tcPr>
          <w:p w:rsidR="002300A5" w:rsidRDefault="00000000">
            <w:pPr>
              <w:pStyle w:val="TableParagraph"/>
              <w:spacing w:line="258" w:lineRule="exact"/>
              <w:ind w:left="110"/>
              <w:rPr>
                <w:b/>
                <w:sz w:val="24"/>
              </w:rPr>
            </w:pPr>
            <w:r>
              <w:rPr>
                <w:b/>
                <w:sz w:val="24"/>
              </w:rPr>
              <w:t>Dersin veriliş şekli</w:t>
            </w:r>
          </w:p>
        </w:tc>
        <w:tc>
          <w:tcPr>
            <w:tcW w:w="4964" w:type="dxa"/>
            <w:gridSpan w:val="2"/>
          </w:tcPr>
          <w:p w:rsidR="002300A5" w:rsidRDefault="00000000">
            <w:pPr>
              <w:pStyle w:val="TableParagraph"/>
              <w:spacing w:line="258" w:lineRule="exact"/>
              <w:ind w:left="104"/>
              <w:rPr>
                <w:sz w:val="24"/>
              </w:rPr>
            </w:pPr>
            <w:r>
              <w:rPr>
                <w:sz w:val="24"/>
              </w:rPr>
              <w:t>Yüz Yüze, E-Learning Aktiviteleri</w:t>
            </w:r>
          </w:p>
        </w:tc>
      </w:tr>
      <w:tr w:rsidR="002300A5">
        <w:trPr>
          <w:trHeight w:val="273"/>
        </w:trPr>
        <w:tc>
          <w:tcPr>
            <w:tcW w:w="4503" w:type="dxa"/>
            <w:gridSpan w:val="2"/>
          </w:tcPr>
          <w:p w:rsidR="002300A5" w:rsidRDefault="00000000">
            <w:pPr>
              <w:pStyle w:val="TableParagraph"/>
              <w:spacing w:line="253" w:lineRule="exact"/>
              <w:ind w:left="110"/>
              <w:rPr>
                <w:b/>
                <w:sz w:val="24"/>
              </w:rPr>
            </w:pPr>
            <w:r>
              <w:rPr>
                <w:b/>
                <w:sz w:val="24"/>
              </w:rPr>
              <w:t>Eğitim Dili</w:t>
            </w:r>
          </w:p>
        </w:tc>
        <w:tc>
          <w:tcPr>
            <w:tcW w:w="4964" w:type="dxa"/>
            <w:gridSpan w:val="2"/>
          </w:tcPr>
          <w:p w:rsidR="002300A5" w:rsidRDefault="00000000">
            <w:pPr>
              <w:pStyle w:val="TableParagraph"/>
              <w:spacing w:line="253" w:lineRule="exact"/>
              <w:ind w:left="104"/>
              <w:rPr>
                <w:sz w:val="24"/>
              </w:rPr>
            </w:pPr>
            <w:r>
              <w:rPr>
                <w:sz w:val="24"/>
              </w:rPr>
              <w:t>Türkçe</w:t>
            </w:r>
          </w:p>
        </w:tc>
      </w:tr>
      <w:tr w:rsidR="002300A5">
        <w:trPr>
          <w:trHeight w:val="551"/>
        </w:trPr>
        <w:tc>
          <w:tcPr>
            <w:tcW w:w="4503" w:type="dxa"/>
            <w:gridSpan w:val="2"/>
          </w:tcPr>
          <w:p w:rsidR="002300A5" w:rsidRDefault="00000000">
            <w:pPr>
              <w:pStyle w:val="TableParagraph"/>
              <w:spacing w:line="273" w:lineRule="exact"/>
              <w:ind w:left="110"/>
              <w:rPr>
                <w:b/>
                <w:sz w:val="24"/>
              </w:rPr>
            </w:pPr>
            <w:r>
              <w:rPr>
                <w:b/>
                <w:sz w:val="24"/>
              </w:rPr>
              <w:t>Önkoşul</w:t>
            </w:r>
          </w:p>
        </w:tc>
        <w:tc>
          <w:tcPr>
            <w:tcW w:w="4964" w:type="dxa"/>
            <w:gridSpan w:val="2"/>
          </w:tcPr>
          <w:p w:rsidR="002300A5" w:rsidRDefault="00000000">
            <w:pPr>
              <w:pStyle w:val="TableParagraph"/>
              <w:spacing w:line="268" w:lineRule="exact"/>
              <w:ind w:left="104"/>
              <w:rPr>
                <w:sz w:val="24"/>
              </w:rPr>
            </w:pPr>
            <w:r>
              <w:rPr>
                <w:sz w:val="24"/>
              </w:rPr>
              <w:t>PSY 101, PSY 102 derslerinin tamamlanmış</w:t>
            </w:r>
          </w:p>
          <w:p w:rsidR="002300A5" w:rsidRDefault="00000000">
            <w:pPr>
              <w:pStyle w:val="TableParagraph"/>
              <w:spacing w:before="2" w:line="261" w:lineRule="exact"/>
              <w:ind w:left="104"/>
              <w:rPr>
                <w:sz w:val="24"/>
              </w:rPr>
            </w:pPr>
            <w:proofErr w:type="gramStart"/>
            <w:r>
              <w:rPr>
                <w:sz w:val="24"/>
              </w:rPr>
              <w:t>olması</w:t>
            </w:r>
            <w:proofErr w:type="gramEnd"/>
            <w:r>
              <w:rPr>
                <w:sz w:val="24"/>
              </w:rPr>
              <w:t xml:space="preserve"> gerekmektedir.</w:t>
            </w:r>
          </w:p>
        </w:tc>
      </w:tr>
      <w:tr w:rsidR="002300A5">
        <w:trPr>
          <w:trHeight w:val="556"/>
        </w:trPr>
        <w:tc>
          <w:tcPr>
            <w:tcW w:w="4503" w:type="dxa"/>
            <w:gridSpan w:val="2"/>
          </w:tcPr>
          <w:p w:rsidR="002300A5" w:rsidRDefault="00000000">
            <w:pPr>
              <w:pStyle w:val="TableParagraph"/>
              <w:spacing w:before="6" w:line="274" w:lineRule="exact"/>
              <w:ind w:left="110"/>
              <w:rPr>
                <w:b/>
                <w:sz w:val="24"/>
              </w:rPr>
            </w:pPr>
            <w:r>
              <w:rPr>
                <w:b/>
                <w:sz w:val="24"/>
              </w:rPr>
              <w:t>Tavsiye edilen program bileşenleri (isteğe bağlı)</w:t>
            </w:r>
          </w:p>
        </w:tc>
        <w:tc>
          <w:tcPr>
            <w:tcW w:w="4964" w:type="dxa"/>
            <w:gridSpan w:val="2"/>
          </w:tcPr>
          <w:p w:rsidR="002300A5" w:rsidRDefault="00000000">
            <w:pPr>
              <w:pStyle w:val="TableParagraph"/>
              <w:spacing w:line="273" w:lineRule="exact"/>
              <w:ind w:left="104"/>
              <w:rPr>
                <w:sz w:val="24"/>
              </w:rPr>
            </w:pPr>
            <w:r>
              <w:rPr>
                <w:sz w:val="24"/>
              </w:rPr>
              <w:t>Yok</w:t>
            </w:r>
          </w:p>
        </w:tc>
      </w:tr>
      <w:tr w:rsidR="002300A5">
        <w:trPr>
          <w:trHeight w:val="3628"/>
        </w:trPr>
        <w:tc>
          <w:tcPr>
            <w:tcW w:w="9467" w:type="dxa"/>
            <w:gridSpan w:val="4"/>
          </w:tcPr>
          <w:p w:rsidR="002300A5" w:rsidRDefault="00000000">
            <w:pPr>
              <w:pStyle w:val="TableParagraph"/>
              <w:spacing w:line="273" w:lineRule="exact"/>
              <w:ind w:left="110"/>
              <w:rPr>
                <w:b/>
                <w:sz w:val="24"/>
              </w:rPr>
            </w:pPr>
            <w:r>
              <w:rPr>
                <w:b/>
                <w:sz w:val="24"/>
              </w:rPr>
              <w:t>Dersin Amaçları:</w:t>
            </w:r>
          </w:p>
          <w:p w:rsidR="002300A5" w:rsidRDefault="00000000">
            <w:pPr>
              <w:pStyle w:val="TableParagraph"/>
              <w:spacing w:before="36"/>
              <w:ind w:left="110" w:right="17"/>
              <w:rPr>
                <w:sz w:val="24"/>
              </w:rPr>
            </w:pPr>
            <w:r>
              <w:rPr>
                <w:sz w:val="24"/>
              </w:rPr>
              <w:t>Bu ders, suç bağlamını ve özellikle nedenlerini keşfetmek için tasarlanmıştır. İlk olarak, suç, hukuk ve kriminolojinin temel kavramlarıyla ilgili bir temel oluşturulacaktır. Ardından, suç nedensellik teorileri araştırılacaktır. Suçun etiyolojisi ya da nedenleri bu dersin odak noktası olacaktır ve teoriler sınıf yapısında direk olarak görev alacaktır. Sonra, suç tipolojileri incelenerek toplumumuzda en yaygın görülen suçlar incelenecektir. Son olarak, ceza adaleti sisteminin kendisiyle ilgili genel bir bilgi verilecektir. Bu formatın amacı yeni öğrencilerin disipline kazandırdıkları kriminoloji alanında dengeli bir perspektif sunmaktır. Dikkat, ırk, cinsiyet ve sınıfla ilgili sıklıkla göz ardı edilen konuların dahil edilmesini sağlamak üzere yönlendirilecektir. Her öğrenci, bu dersi tamamladıktan sonra, kriminolojideki temel konuları tanıyabilir, tanımlayabilir ve anlayabilir. Buna ek olarak, öğrenciler, bu alanın öğrenilmesi için kritik olarak tanımlanan içeriğin kilit unsurları hakkında bir çalışma bilgisi kazanacaklar.</w:t>
            </w:r>
          </w:p>
          <w:p w:rsidR="002300A5" w:rsidRDefault="00000000">
            <w:pPr>
              <w:pStyle w:val="TableParagraph"/>
              <w:spacing w:line="264" w:lineRule="exact"/>
              <w:ind w:left="110"/>
              <w:rPr>
                <w:sz w:val="24"/>
              </w:rPr>
            </w:pPr>
            <w:r>
              <w:rPr>
                <w:w w:val="99"/>
                <w:sz w:val="24"/>
              </w:rPr>
              <w:t>.</w:t>
            </w:r>
          </w:p>
        </w:tc>
      </w:tr>
      <w:tr w:rsidR="002300A5">
        <w:trPr>
          <w:trHeight w:val="412"/>
        </w:trPr>
        <w:tc>
          <w:tcPr>
            <w:tcW w:w="9467" w:type="dxa"/>
            <w:gridSpan w:val="4"/>
          </w:tcPr>
          <w:p w:rsidR="002300A5" w:rsidRDefault="00000000">
            <w:pPr>
              <w:pStyle w:val="TableParagraph"/>
              <w:spacing w:line="273" w:lineRule="exact"/>
              <w:ind w:left="110"/>
              <w:rPr>
                <w:b/>
                <w:sz w:val="24"/>
              </w:rPr>
            </w:pPr>
            <w:r>
              <w:rPr>
                <w:b/>
                <w:sz w:val="24"/>
              </w:rPr>
              <w:t>Öğrenme Çıktıları</w:t>
            </w:r>
          </w:p>
        </w:tc>
      </w:tr>
      <w:tr w:rsidR="002300A5">
        <w:trPr>
          <w:trHeight w:val="460"/>
        </w:trPr>
        <w:tc>
          <w:tcPr>
            <w:tcW w:w="8041" w:type="dxa"/>
            <w:gridSpan w:val="3"/>
          </w:tcPr>
          <w:p w:rsidR="002300A5" w:rsidRDefault="00000000">
            <w:pPr>
              <w:pStyle w:val="TableParagraph"/>
              <w:spacing w:line="225" w:lineRule="exact"/>
              <w:ind w:left="110"/>
              <w:rPr>
                <w:b/>
                <w:sz w:val="20"/>
              </w:rPr>
            </w:pPr>
            <w:r>
              <w:rPr>
                <w:b/>
                <w:sz w:val="20"/>
              </w:rPr>
              <w:t>Bu ders tamamlandığında öğrenci aşağıdaki noktalarda yeterli olmalıdır</w:t>
            </w:r>
          </w:p>
        </w:tc>
        <w:tc>
          <w:tcPr>
            <w:tcW w:w="1426" w:type="dxa"/>
          </w:tcPr>
          <w:p w:rsidR="002300A5" w:rsidRDefault="00000000">
            <w:pPr>
              <w:pStyle w:val="TableParagraph"/>
              <w:spacing w:line="225" w:lineRule="exact"/>
              <w:ind w:left="109"/>
              <w:rPr>
                <w:b/>
                <w:sz w:val="20"/>
              </w:rPr>
            </w:pPr>
            <w:proofErr w:type="spellStart"/>
            <w:r>
              <w:rPr>
                <w:b/>
                <w:sz w:val="20"/>
              </w:rPr>
              <w:t>Değerlendirm</w:t>
            </w:r>
            <w:proofErr w:type="spellEnd"/>
          </w:p>
          <w:p w:rsidR="002300A5" w:rsidRDefault="00000000">
            <w:pPr>
              <w:pStyle w:val="TableParagraph"/>
              <w:spacing w:line="215" w:lineRule="exact"/>
              <w:ind w:left="109"/>
              <w:rPr>
                <w:b/>
                <w:sz w:val="20"/>
              </w:rPr>
            </w:pPr>
            <w:proofErr w:type="gramStart"/>
            <w:r>
              <w:rPr>
                <w:b/>
                <w:sz w:val="20"/>
              </w:rPr>
              <w:t>e</w:t>
            </w:r>
            <w:proofErr w:type="gramEnd"/>
          </w:p>
        </w:tc>
      </w:tr>
      <w:tr w:rsidR="002300A5">
        <w:trPr>
          <w:trHeight w:val="436"/>
        </w:trPr>
        <w:tc>
          <w:tcPr>
            <w:tcW w:w="538" w:type="dxa"/>
          </w:tcPr>
          <w:p w:rsidR="002300A5" w:rsidRDefault="00000000">
            <w:pPr>
              <w:pStyle w:val="TableParagraph"/>
              <w:spacing w:line="268" w:lineRule="exact"/>
              <w:ind w:left="4"/>
              <w:jc w:val="center"/>
              <w:rPr>
                <w:sz w:val="24"/>
              </w:rPr>
            </w:pPr>
            <w:r>
              <w:rPr>
                <w:w w:val="99"/>
                <w:sz w:val="24"/>
              </w:rPr>
              <w:t>1</w:t>
            </w:r>
          </w:p>
        </w:tc>
        <w:tc>
          <w:tcPr>
            <w:tcW w:w="7503" w:type="dxa"/>
            <w:gridSpan w:val="2"/>
          </w:tcPr>
          <w:p w:rsidR="002300A5" w:rsidRDefault="00000000">
            <w:pPr>
              <w:pStyle w:val="TableParagraph"/>
              <w:spacing w:before="73"/>
              <w:ind w:left="105"/>
              <w:rPr>
                <w:sz w:val="24"/>
              </w:rPr>
            </w:pPr>
            <w:r>
              <w:rPr>
                <w:sz w:val="24"/>
              </w:rPr>
              <w:t>Suçun önemli kriminolojik açıklamalarını anlamak.</w:t>
            </w:r>
          </w:p>
        </w:tc>
        <w:tc>
          <w:tcPr>
            <w:tcW w:w="1426" w:type="dxa"/>
          </w:tcPr>
          <w:p w:rsidR="002300A5" w:rsidRDefault="00000000">
            <w:pPr>
              <w:pStyle w:val="TableParagraph"/>
              <w:spacing w:before="54"/>
              <w:ind w:left="449" w:right="440"/>
              <w:jc w:val="center"/>
              <w:rPr>
                <w:sz w:val="24"/>
              </w:rPr>
            </w:pPr>
            <w:r>
              <w:rPr>
                <w:sz w:val="24"/>
              </w:rPr>
              <w:t>1,3,</w:t>
            </w:r>
          </w:p>
        </w:tc>
      </w:tr>
      <w:tr w:rsidR="002300A5">
        <w:trPr>
          <w:trHeight w:val="441"/>
        </w:trPr>
        <w:tc>
          <w:tcPr>
            <w:tcW w:w="538" w:type="dxa"/>
          </w:tcPr>
          <w:p w:rsidR="002300A5" w:rsidRDefault="00000000">
            <w:pPr>
              <w:pStyle w:val="TableParagraph"/>
              <w:spacing w:line="268" w:lineRule="exact"/>
              <w:ind w:left="4"/>
              <w:jc w:val="center"/>
              <w:rPr>
                <w:sz w:val="24"/>
              </w:rPr>
            </w:pPr>
            <w:r>
              <w:rPr>
                <w:w w:val="99"/>
                <w:sz w:val="24"/>
              </w:rPr>
              <w:t>2</w:t>
            </w:r>
          </w:p>
        </w:tc>
        <w:tc>
          <w:tcPr>
            <w:tcW w:w="7503" w:type="dxa"/>
            <w:gridSpan w:val="2"/>
          </w:tcPr>
          <w:p w:rsidR="002300A5" w:rsidRDefault="00000000">
            <w:pPr>
              <w:pStyle w:val="TableParagraph"/>
              <w:spacing w:before="73"/>
              <w:ind w:left="105"/>
              <w:rPr>
                <w:sz w:val="24"/>
              </w:rPr>
            </w:pPr>
            <w:r>
              <w:rPr>
                <w:sz w:val="24"/>
              </w:rPr>
              <w:t>Suçu açıklamak için kriminoloji teorisini kullanmak.</w:t>
            </w:r>
          </w:p>
        </w:tc>
        <w:tc>
          <w:tcPr>
            <w:tcW w:w="1426" w:type="dxa"/>
          </w:tcPr>
          <w:p w:rsidR="002300A5" w:rsidRDefault="00000000">
            <w:pPr>
              <w:pStyle w:val="TableParagraph"/>
              <w:spacing w:before="54"/>
              <w:ind w:left="456" w:right="440"/>
              <w:jc w:val="center"/>
              <w:rPr>
                <w:sz w:val="24"/>
              </w:rPr>
            </w:pPr>
            <w:r>
              <w:rPr>
                <w:sz w:val="24"/>
              </w:rPr>
              <w:t>1,2,3</w:t>
            </w:r>
          </w:p>
        </w:tc>
      </w:tr>
      <w:tr w:rsidR="002300A5">
        <w:trPr>
          <w:trHeight w:val="436"/>
        </w:trPr>
        <w:tc>
          <w:tcPr>
            <w:tcW w:w="538" w:type="dxa"/>
          </w:tcPr>
          <w:p w:rsidR="002300A5" w:rsidRDefault="00000000">
            <w:pPr>
              <w:pStyle w:val="TableParagraph"/>
              <w:spacing w:line="268" w:lineRule="exact"/>
              <w:ind w:left="4"/>
              <w:jc w:val="center"/>
              <w:rPr>
                <w:sz w:val="24"/>
              </w:rPr>
            </w:pPr>
            <w:r>
              <w:rPr>
                <w:w w:val="99"/>
                <w:sz w:val="24"/>
              </w:rPr>
              <w:t>3</w:t>
            </w:r>
          </w:p>
        </w:tc>
        <w:tc>
          <w:tcPr>
            <w:tcW w:w="7503" w:type="dxa"/>
            <w:gridSpan w:val="2"/>
          </w:tcPr>
          <w:p w:rsidR="002300A5" w:rsidRDefault="00000000">
            <w:pPr>
              <w:pStyle w:val="TableParagraph"/>
              <w:spacing w:before="68"/>
              <w:ind w:left="105"/>
              <w:rPr>
                <w:sz w:val="24"/>
              </w:rPr>
            </w:pPr>
            <w:r>
              <w:rPr>
                <w:sz w:val="24"/>
              </w:rPr>
              <w:t>Çeşitli cezai faaliyetlerin doğasını anlama</w:t>
            </w:r>
          </w:p>
        </w:tc>
        <w:tc>
          <w:tcPr>
            <w:tcW w:w="1426" w:type="dxa"/>
          </w:tcPr>
          <w:p w:rsidR="002300A5" w:rsidRDefault="00000000">
            <w:pPr>
              <w:pStyle w:val="TableParagraph"/>
              <w:spacing w:before="49"/>
              <w:ind w:left="456" w:right="440"/>
              <w:jc w:val="center"/>
              <w:rPr>
                <w:sz w:val="24"/>
              </w:rPr>
            </w:pPr>
            <w:r>
              <w:rPr>
                <w:sz w:val="24"/>
              </w:rPr>
              <w:t>1,2,4</w:t>
            </w:r>
          </w:p>
        </w:tc>
      </w:tr>
      <w:tr w:rsidR="002300A5">
        <w:trPr>
          <w:trHeight w:val="436"/>
        </w:trPr>
        <w:tc>
          <w:tcPr>
            <w:tcW w:w="538" w:type="dxa"/>
          </w:tcPr>
          <w:p w:rsidR="002300A5" w:rsidRDefault="00000000">
            <w:pPr>
              <w:pStyle w:val="TableParagraph"/>
              <w:spacing w:line="268" w:lineRule="exact"/>
              <w:ind w:left="4"/>
              <w:jc w:val="center"/>
              <w:rPr>
                <w:sz w:val="24"/>
              </w:rPr>
            </w:pPr>
            <w:r>
              <w:rPr>
                <w:w w:val="99"/>
                <w:sz w:val="24"/>
              </w:rPr>
              <w:t>4</w:t>
            </w:r>
          </w:p>
        </w:tc>
        <w:tc>
          <w:tcPr>
            <w:tcW w:w="7503" w:type="dxa"/>
            <w:gridSpan w:val="2"/>
          </w:tcPr>
          <w:p w:rsidR="002300A5" w:rsidRDefault="00000000">
            <w:pPr>
              <w:pStyle w:val="TableParagraph"/>
              <w:spacing w:before="73"/>
              <w:ind w:left="167"/>
              <w:rPr>
                <w:sz w:val="24"/>
              </w:rPr>
            </w:pPr>
            <w:r>
              <w:rPr>
                <w:sz w:val="24"/>
              </w:rPr>
              <w:t>Kriminolojik teori hakkında etkili bir şekilde iletişim kurabilme</w:t>
            </w:r>
          </w:p>
        </w:tc>
        <w:tc>
          <w:tcPr>
            <w:tcW w:w="1426" w:type="dxa"/>
          </w:tcPr>
          <w:p w:rsidR="002300A5" w:rsidRDefault="00000000">
            <w:pPr>
              <w:pStyle w:val="TableParagraph"/>
              <w:spacing w:before="49"/>
              <w:ind w:left="456" w:right="440"/>
              <w:jc w:val="center"/>
              <w:rPr>
                <w:sz w:val="24"/>
              </w:rPr>
            </w:pPr>
            <w:r>
              <w:rPr>
                <w:sz w:val="24"/>
              </w:rPr>
              <w:t>1,2</w:t>
            </w:r>
          </w:p>
        </w:tc>
      </w:tr>
      <w:tr w:rsidR="002300A5">
        <w:trPr>
          <w:trHeight w:val="551"/>
        </w:trPr>
        <w:tc>
          <w:tcPr>
            <w:tcW w:w="538" w:type="dxa"/>
          </w:tcPr>
          <w:p w:rsidR="002300A5" w:rsidRDefault="00000000">
            <w:pPr>
              <w:pStyle w:val="TableParagraph"/>
              <w:spacing w:before="49"/>
              <w:ind w:left="4"/>
              <w:jc w:val="center"/>
              <w:rPr>
                <w:sz w:val="24"/>
              </w:rPr>
            </w:pPr>
            <w:r>
              <w:rPr>
                <w:w w:val="99"/>
                <w:sz w:val="24"/>
              </w:rPr>
              <w:t>5</w:t>
            </w:r>
          </w:p>
        </w:tc>
        <w:tc>
          <w:tcPr>
            <w:tcW w:w="7503" w:type="dxa"/>
            <w:gridSpan w:val="2"/>
          </w:tcPr>
          <w:p w:rsidR="002300A5" w:rsidRDefault="00000000">
            <w:pPr>
              <w:pStyle w:val="TableParagraph"/>
              <w:spacing w:line="268" w:lineRule="exact"/>
              <w:ind w:left="105"/>
              <w:rPr>
                <w:sz w:val="24"/>
              </w:rPr>
            </w:pPr>
            <w:r>
              <w:rPr>
                <w:sz w:val="24"/>
              </w:rPr>
              <w:t>Öğrencilere, ceza davranışının teorik açıklamalarını yaparak, etiyolojisini</w:t>
            </w:r>
          </w:p>
          <w:p w:rsidR="002300A5" w:rsidRDefault="00000000">
            <w:pPr>
              <w:pStyle w:val="TableParagraph"/>
              <w:spacing w:before="2" w:line="261" w:lineRule="exact"/>
              <w:ind w:left="105"/>
              <w:rPr>
                <w:sz w:val="24"/>
              </w:rPr>
            </w:pPr>
            <w:proofErr w:type="gramStart"/>
            <w:r>
              <w:rPr>
                <w:sz w:val="24"/>
              </w:rPr>
              <w:t>anlamalarını</w:t>
            </w:r>
            <w:proofErr w:type="gramEnd"/>
            <w:r>
              <w:rPr>
                <w:sz w:val="24"/>
              </w:rPr>
              <w:t xml:space="preserve"> sağlatmak.</w:t>
            </w:r>
          </w:p>
        </w:tc>
        <w:tc>
          <w:tcPr>
            <w:tcW w:w="1426" w:type="dxa"/>
          </w:tcPr>
          <w:p w:rsidR="002300A5" w:rsidRDefault="00000000">
            <w:pPr>
              <w:pStyle w:val="TableParagraph"/>
              <w:spacing w:before="107"/>
              <w:ind w:left="456" w:right="440"/>
              <w:jc w:val="center"/>
              <w:rPr>
                <w:sz w:val="24"/>
              </w:rPr>
            </w:pPr>
            <w:r>
              <w:rPr>
                <w:sz w:val="24"/>
              </w:rPr>
              <w:t>1,3,4</w:t>
            </w:r>
          </w:p>
        </w:tc>
      </w:tr>
      <w:tr w:rsidR="002300A5">
        <w:trPr>
          <w:trHeight w:val="551"/>
        </w:trPr>
        <w:tc>
          <w:tcPr>
            <w:tcW w:w="538" w:type="dxa"/>
          </w:tcPr>
          <w:p w:rsidR="002300A5" w:rsidRDefault="00000000">
            <w:pPr>
              <w:pStyle w:val="TableParagraph"/>
              <w:spacing w:before="49"/>
              <w:ind w:left="4"/>
              <w:jc w:val="center"/>
              <w:rPr>
                <w:sz w:val="24"/>
              </w:rPr>
            </w:pPr>
            <w:r>
              <w:rPr>
                <w:w w:val="99"/>
                <w:sz w:val="24"/>
              </w:rPr>
              <w:t>6</w:t>
            </w:r>
          </w:p>
        </w:tc>
        <w:tc>
          <w:tcPr>
            <w:tcW w:w="7503" w:type="dxa"/>
            <w:gridSpan w:val="2"/>
          </w:tcPr>
          <w:p w:rsidR="002300A5" w:rsidRDefault="00000000">
            <w:pPr>
              <w:pStyle w:val="TableParagraph"/>
              <w:spacing w:line="268" w:lineRule="exact"/>
              <w:ind w:left="105"/>
              <w:rPr>
                <w:sz w:val="24"/>
              </w:rPr>
            </w:pPr>
            <w:r>
              <w:rPr>
                <w:sz w:val="24"/>
              </w:rPr>
              <w:t>Toplumsal bağlamın suç ve nedenleri ile ilgili düşünceyi nasıl etkilediğini</w:t>
            </w:r>
          </w:p>
          <w:p w:rsidR="002300A5" w:rsidRDefault="00000000">
            <w:pPr>
              <w:pStyle w:val="TableParagraph"/>
              <w:spacing w:before="2" w:line="261" w:lineRule="exact"/>
              <w:ind w:left="105"/>
              <w:rPr>
                <w:sz w:val="24"/>
              </w:rPr>
            </w:pPr>
            <w:proofErr w:type="gramStart"/>
            <w:r>
              <w:rPr>
                <w:sz w:val="24"/>
              </w:rPr>
              <w:t>anlayın</w:t>
            </w:r>
            <w:proofErr w:type="gramEnd"/>
            <w:r>
              <w:rPr>
                <w:sz w:val="24"/>
              </w:rPr>
              <w:t>.</w:t>
            </w:r>
          </w:p>
        </w:tc>
        <w:tc>
          <w:tcPr>
            <w:tcW w:w="1426" w:type="dxa"/>
          </w:tcPr>
          <w:p w:rsidR="002300A5" w:rsidRDefault="00000000">
            <w:pPr>
              <w:pStyle w:val="TableParagraph"/>
              <w:spacing w:before="111"/>
              <w:ind w:left="7"/>
              <w:jc w:val="center"/>
              <w:rPr>
                <w:sz w:val="24"/>
              </w:rPr>
            </w:pPr>
            <w:r>
              <w:rPr>
                <w:w w:val="99"/>
                <w:sz w:val="24"/>
              </w:rPr>
              <w:t>1</w:t>
            </w:r>
          </w:p>
        </w:tc>
      </w:tr>
      <w:tr w:rsidR="002300A5">
        <w:trPr>
          <w:trHeight w:val="316"/>
        </w:trPr>
        <w:tc>
          <w:tcPr>
            <w:tcW w:w="9467" w:type="dxa"/>
            <w:gridSpan w:val="4"/>
          </w:tcPr>
          <w:p w:rsidR="002300A5" w:rsidRDefault="00000000">
            <w:pPr>
              <w:pStyle w:val="TableParagraph"/>
              <w:spacing w:line="268" w:lineRule="exact"/>
              <w:ind w:left="235"/>
              <w:rPr>
                <w:sz w:val="24"/>
              </w:rPr>
            </w:pPr>
            <w:r>
              <w:rPr>
                <w:sz w:val="24"/>
              </w:rPr>
              <w:t>Değerlendirme Metotları: 1. Yazılı Sınav, 2. Ödevler 3. Proje/Rapor, 4.Sunum, 5 Laboratuvar</w:t>
            </w:r>
          </w:p>
        </w:tc>
      </w:tr>
      <w:tr w:rsidR="002300A5">
        <w:trPr>
          <w:trHeight w:val="426"/>
        </w:trPr>
        <w:tc>
          <w:tcPr>
            <w:tcW w:w="9467" w:type="dxa"/>
            <w:gridSpan w:val="4"/>
          </w:tcPr>
          <w:p w:rsidR="002300A5" w:rsidRDefault="00000000">
            <w:pPr>
              <w:pStyle w:val="TableParagraph"/>
              <w:spacing w:before="54"/>
              <w:ind w:left="110"/>
              <w:rPr>
                <w:b/>
                <w:sz w:val="24"/>
              </w:rPr>
            </w:pPr>
            <w:r>
              <w:rPr>
                <w:b/>
                <w:sz w:val="24"/>
              </w:rPr>
              <w:t>Dersin Programa Katkısı</w:t>
            </w:r>
          </w:p>
        </w:tc>
      </w:tr>
    </w:tbl>
    <w:p w:rsidR="002300A5" w:rsidRDefault="002300A5">
      <w:pPr>
        <w:rPr>
          <w:sz w:val="24"/>
        </w:rPr>
        <w:sectPr w:rsidR="002300A5">
          <w:type w:val="continuous"/>
          <w:pgSz w:w="11900" w:h="16840"/>
          <w:pgMar w:top="1360" w:right="980" w:bottom="280" w:left="1200" w:header="708" w:footer="708" w:gutter="0"/>
          <w:cols w:space="708"/>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7930"/>
        <w:gridCol w:w="999"/>
      </w:tblGrid>
      <w:tr w:rsidR="002300A5">
        <w:trPr>
          <w:trHeight w:val="436"/>
        </w:trPr>
        <w:tc>
          <w:tcPr>
            <w:tcW w:w="538" w:type="dxa"/>
          </w:tcPr>
          <w:p w:rsidR="002300A5" w:rsidRDefault="002300A5">
            <w:pPr>
              <w:pStyle w:val="TableParagraph"/>
            </w:pPr>
          </w:p>
        </w:tc>
        <w:tc>
          <w:tcPr>
            <w:tcW w:w="7930" w:type="dxa"/>
          </w:tcPr>
          <w:p w:rsidR="002300A5" w:rsidRDefault="002300A5">
            <w:pPr>
              <w:pStyle w:val="TableParagraph"/>
            </w:pPr>
          </w:p>
        </w:tc>
        <w:tc>
          <w:tcPr>
            <w:tcW w:w="999" w:type="dxa"/>
          </w:tcPr>
          <w:p w:rsidR="002300A5" w:rsidRDefault="00000000">
            <w:pPr>
              <w:pStyle w:val="TableParagraph"/>
              <w:spacing w:before="54"/>
              <w:ind w:left="302" w:right="299"/>
              <w:jc w:val="center"/>
              <w:rPr>
                <w:sz w:val="24"/>
              </w:rPr>
            </w:pPr>
            <w:r>
              <w:rPr>
                <w:sz w:val="24"/>
              </w:rPr>
              <w:t>KD</w:t>
            </w:r>
          </w:p>
        </w:tc>
      </w:tr>
      <w:tr w:rsidR="002300A5">
        <w:trPr>
          <w:trHeight w:val="551"/>
        </w:trPr>
        <w:tc>
          <w:tcPr>
            <w:tcW w:w="538" w:type="dxa"/>
          </w:tcPr>
          <w:p w:rsidR="002300A5" w:rsidRDefault="00000000">
            <w:pPr>
              <w:pStyle w:val="TableParagraph"/>
              <w:spacing w:before="49"/>
              <w:ind w:right="199"/>
              <w:jc w:val="right"/>
              <w:rPr>
                <w:sz w:val="24"/>
              </w:rPr>
            </w:pPr>
            <w:r>
              <w:rPr>
                <w:w w:val="99"/>
                <w:sz w:val="24"/>
              </w:rPr>
              <w:t>1</w:t>
            </w:r>
          </w:p>
        </w:tc>
        <w:tc>
          <w:tcPr>
            <w:tcW w:w="7930" w:type="dxa"/>
          </w:tcPr>
          <w:p w:rsidR="002300A5" w:rsidRDefault="00000000">
            <w:pPr>
              <w:pStyle w:val="TableParagraph"/>
              <w:spacing w:line="268" w:lineRule="exact"/>
              <w:ind w:left="105"/>
              <w:rPr>
                <w:sz w:val="24"/>
              </w:rPr>
            </w:pPr>
            <w:r>
              <w:rPr>
                <w:sz w:val="24"/>
              </w:rPr>
              <w:t>Psikolojideki mevcut teori ve içeriği ile psikolojide bilinenleri tanımlama</w:t>
            </w:r>
          </w:p>
          <w:p w:rsidR="002300A5" w:rsidRDefault="00000000">
            <w:pPr>
              <w:pStyle w:val="TableParagraph"/>
              <w:spacing w:before="2" w:line="261" w:lineRule="exact"/>
              <w:ind w:left="104"/>
              <w:rPr>
                <w:sz w:val="24"/>
              </w:rPr>
            </w:pPr>
            <w:proofErr w:type="gramStart"/>
            <w:r>
              <w:rPr>
                <w:sz w:val="24"/>
              </w:rPr>
              <w:t>becerisi</w:t>
            </w:r>
            <w:proofErr w:type="gramEnd"/>
            <w:r>
              <w:rPr>
                <w:sz w:val="24"/>
              </w:rPr>
              <w:t>.</w:t>
            </w:r>
          </w:p>
        </w:tc>
        <w:tc>
          <w:tcPr>
            <w:tcW w:w="999" w:type="dxa"/>
          </w:tcPr>
          <w:p w:rsidR="002300A5" w:rsidRDefault="00000000">
            <w:pPr>
              <w:pStyle w:val="TableParagraph"/>
              <w:spacing w:before="111"/>
              <w:ind w:left="12"/>
              <w:jc w:val="center"/>
              <w:rPr>
                <w:sz w:val="24"/>
              </w:rPr>
            </w:pPr>
            <w:r>
              <w:rPr>
                <w:w w:val="99"/>
                <w:sz w:val="24"/>
              </w:rPr>
              <w:t>4</w:t>
            </w:r>
          </w:p>
        </w:tc>
      </w:tr>
      <w:tr w:rsidR="002300A5">
        <w:trPr>
          <w:trHeight w:val="436"/>
        </w:trPr>
        <w:tc>
          <w:tcPr>
            <w:tcW w:w="538" w:type="dxa"/>
          </w:tcPr>
          <w:p w:rsidR="002300A5" w:rsidRDefault="00000000">
            <w:pPr>
              <w:pStyle w:val="TableParagraph"/>
              <w:spacing w:line="268" w:lineRule="exact"/>
              <w:ind w:right="199"/>
              <w:jc w:val="right"/>
              <w:rPr>
                <w:sz w:val="24"/>
              </w:rPr>
            </w:pPr>
            <w:r>
              <w:rPr>
                <w:w w:val="99"/>
                <w:sz w:val="24"/>
              </w:rPr>
              <w:t>2</w:t>
            </w:r>
          </w:p>
        </w:tc>
        <w:tc>
          <w:tcPr>
            <w:tcW w:w="7930" w:type="dxa"/>
          </w:tcPr>
          <w:p w:rsidR="002300A5" w:rsidRDefault="00000000">
            <w:pPr>
              <w:pStyle w:val="TableParagraph"/>
              <w:spacing w:before="54"/>
              <w:ind w:left="105"/>
              <w:rPr>
                <w:sz w:val="24"/>
              </w:rPr>
            </w:pPr>
            <w:r>
              <w:rPr>
                <w:sz w:val="24"/>
              </w:rPr>
              <w:t>Psikolojinin çeşitli alanlarını ayırt ederek, her birinde bilinenleri belirleyin.</w:t>
            </w:r>
          </w:p>
        </w:tc>
        <w:tc>
          <w:tcPr>
            <w:tcW w:w="999" w:type="dxa"/>
          </w:tcPr>
          <w:p w:rsidR="002300A5" w:rsidRDefault="00000000">
            <w:pPr>
              <w:pStyle w:val="TableParagraph"/>
              <w:spacing w:before="54"/>
              <w:ind w:left="12"/>
              <w:jc w:val="center"/>
              <w:rPr>
                <w:sz w:val="24"/>
              </w:rPr>
            </w:pPr>
            <w:r>
              <w:rPr>
                <w:w w:val="99"/>
                <w:sz w:val="24"/>
              </w:rPr>
              <w:t>4</w:t>
            </w:r>
          </w:p>
        </w:tc>
      </w:tr>
      <w:tr w:rsidR="002300A5">
        <w:trPr>
          <w:trHeight w:val="628"/>
        </w:trPr>
        <w:tc>
          <w:tcPr>
            <w:tcW w:w="538" w:type="dxa"/>
          </w:tcPr>
          <w:p w:rsidR="002300A5" w:rsidRDefault="00000000">
            <w:pPr>
              <w:pStyle w:val="TableParagraph"/>
              <w:spacing w:before="87"/>
              <w:ind w:right="199"/>
              <w:jc w:val="right"/>
              <w:rPr>
                <w:sz w:val="24"/>
              </w:rPr>
            </w:pPr>
            <w:r>
              <w:rPr>
                <w:w w:val="99"/>
                <w:sz w:val="24"/>
              </w:rPr>
              <w:t>3</w:t>
            </w:r>
          </w:p>
        </w:tc>
        <w:tc>
          <w:tcPr>
            <w:tcW w:w="7930" w:type="dxa"/>
          </w:tcPr>
          <w:p w:rsidR="002300A5" w:rsidRDefault="00000000">
            <w:pPr>
              <w:pStyle w:val="TableParagraph"/>
              <w:spacing w:line="237" w:lineRule="auto"/>
              <w:ind w:left="105" w:right="104"/>
              <w:rPr>
                <w:sz w:val="24"/>
              </w:rPr>
            </w:pPr>
            <w:r>
              <w:rPr>
                <w:sz w:val="24"/>
              </w:rPr>
              <w:t>Temel kavramlar, teorik perspektifler, ampirik bulgular ve psikolojideki tarihsel eğilimlere aşinalık gösterebilme.</w:t>
            </w:r>
          </w:p>
        </w:tc>
        <w:tc>
          <w:tcPr>
            <w:tcW w:w="999" w:type="dxa"/>
          </w:tcPr>
          <w:p w:rsidR="002300A5" w:rsidRDefault="00000000">
            <w:pPr>
              <w:pStyle w:val="TableParagraph"/>
              <w:spacing w:before="150"/>
              <w:ind w:left="12"/>
              <w:jc w:val="center"/>
              <w:rPr>
                <w:sz w:val="24"/>
              </w:rPr>
            </w:pPr>
            <w:r>
              <w:rPr>
                <w:w w:val="99"/>
                <w:sz w:val="24"/>
              </w:rPr>
              <w:t>5</w:t>
            </w:r>
          </w:p>
        </w:tc>
      </w:tr>
      <w:tr w:rsidR="002300A5">
        <w:trPr>
          <w:trHeight w:val="436"/>
        </w:trPr>
        <w:tc>
          <w:tcPr>
            <w:tcW w:w="538" w:type="dxa"/>
          </w:tcPr>
          <w:p w:rsidR="002300A5" w:rsidRDefault="00000000">
            <w:pPr>
              <w:pStyle w:val="TableParagraph"/>
              <w:spacing w:line="268" w:lineRule="exact"/>
              <w:ind w:right="199"/>
              <w:jc w:val="right"/>
              <w:rPr>
                <w:sz w:val="24"/>
              </w:rPr>
            </w:pPr>
            <w:r>
              <w:rPr>
                <w:w w:val="99"/>
                <w:sz w:val="24"/>
              </w:rPr>
              <w:t>4</w:t>
            </w:r>
          </w:p>
        </w:tc>
        <w:tc>
          <w:tcPr>
            <w:tcW w:w="7930" w:type="dxa"/>
          </w:tcPr>
          <w:p w:rsidR="002300A5" w:rsidRDefault="00000000">
            <w:pPr>
              <w:pStyle w:val="TableParagraph"/>
              <w:spacing w:before="54"/>
              <w:ind w:left="105"/>
              <w:rPr>
                <w:sz w:val="24"/>
              </w:rPr>
            </w:pPr>
            <w:r>
              <w:rPr>
                <w:sz w:val="24"/>
              </w:rPr>
              <w:t>Psikolojik içerik ve becerileri kariyer hedeflerine uygulayabilme becerisi.</w:t>
            </w:r>
          </w:p>
        </w:tc>
        <w:tc>
          <w:tcPr>
            <w:tcW w:w="999" w:type="dxa"/>
          </w:tcPr>
          <w:p w:rsidR="002300A5" w:rsidRDefault="00000000">
            <w:pPr>
              <w:pStyle w:val="TableParagraph"/>
              <w:spacing w:before="54"/>
              <w:ind w:left="12"/>
              <w:jc w:val="center"/>
              <w:rPr>
                <w:sz w:val="24"/>
              </w:rPr>
            </w:pPr>
            <w:r>
              <w:rPr>
                <w:w w:val="99"/>
                <w:sz w:val="24"/>
              </w:rPr>
              <w:t>4</w:t>
            </w:r>
          </w:p>
        </w:tc>
      </w:tr>
      <w:tr w:rsidR="002300A5">
        <w:trPr>
          <w:trHeight w:val="551"/>
        </w:trPr>
        <w:tc>
          <w:tcPr>
            <w:tcW w:w="538" w:type="dxa"/>
          </w:tcPr>
          <w:p w:rsidR="002300A5" w:rsidRDefault="00000000">
            <w:pPr>
              <w:pStyle w:val="TableParagraph"/>
              <w:spacing w:before="49"/>
              <w:ind w:right="199"/>
              <w:jc w:val="right"/>
              <w:rPr>
                <w:sz w:val="24"/>
              </w:rPr>
            </w:pPr>
            <w:r>
              <w:rPr>
                <w:w w:val="99"/>
                <w:sz w:val="24"/>
              </w:rPr>
              <w:t>5</w:t>
            </w:r>
          </w:p>
        </w:tc>
        <w:tc>
          <w:tcPr>
            <w:tcW w:w="7930" w:type="dxa"/>
          </w:tcPr>
          <w:p w:rsidR="002300A5" w:rsidRDefault="00000000">
            <w:pPr>
              <w:pStyle w:val="TableParagraph"/>
              <w:spacing w:line="268" w:lineRule="exact"/>
              <w:ind w:left="105"/>
              <w:rPr>
                <w:sz w:val="24"/>
              </w:rPr>
            </w:pPr>
            <w:r>
              <w:rPr>
                <w:sz w:val="24"/>
              </w:rPr>
              <w:t>Karmaşık argümanları oluşturup eleştirel olarak analiz etme ve değerlendirme</w:t>
            </w:r>
          </w:p>
          <w:p w:rsidR="002300A5" w:rsidRDefault="00000000">
            <w:pPr>
              <w:pStyle w:val="TableParagraph"/>
              <w:spacing w:before="2" w:line="261" w:lineRule="exact"/>
              <w:ind w:left="104"/>
              <w:rPr>
                <w:sz w:val="24"/>
              </w:rPr>
            </w:pPr>
            <w:proofErr w:type="gramStart"/>
            <w:r>
              <w:rPr>
                <w:sz w:val="24"/>
              </w:rPr>
              <w:t>becerisi</w:t>
            </w:r>
            <w:proofErr w:type="gramEnd"/>
            <w:r>
              <w:rPr>
                <w:sz w:val="24"/>
              </w:rPr>
              <w:t>.</w:t>
            </w:r>
          </w:p>
        </w:tc>
        <w:tc>
          <w:tcPr>
            <w:tcW w:w="999" w:type="dxa"/>
          </w:tcPr>
          <w:p w:rsidR="002300A5" w:rsidRDefault="00000000">
            <w:pPr>
              <w:pStyle w:val="TableParagraph"/>
              <w:spacing w:before="111"/>
              <w:ind w:left="12"/>
              <w:jc w:val="center"/>
              <w:rPr>
                <w:sz w:val="24"/>
              </w:rPr>
            </w:pPr>
            <w:r>
              <w:rPr>
                <w:w w:val="99"/>
                <w:sz w:val="24"/>
              </w:rPr>
              <w:t>3</w:t>
            </w:r>
          </w:p>
        </w:tc>
      </w:tr>
      <w:tr w:rsidR="002300A5">
        <w:trPr>
          <w:trHeight w:val="556"/>
        </w:trPr>
        <w:tc>
          <w:tcPr>
            <w:tcW w:w="538" w:type="dxa"/>
          </w:tcPr>
          <w:p w:rsidR="002300A5" w:rsidRDefault="00000000">
            <w:pPr>
              <w:pStyle w:val="TableParagraph"/>
              <w:spacing w:before="49"/>
              <w:ind w:right="199"/>
              <w:jc w:val="right"/>
              <w:rPr>
                <w:sz w:val="24"/>
              </w:rPr>
            </w:pPr>
            <w:r>
              <w:rPr>
                <w:w w:val="99"/>
                <w:sz w:val="24"/>
              </w:rPr>
              <w:t>6</w:t>
            </w:r>
          </w:p>
        </w:tc>
        <w:tc>
          <w:tcPr>
            <w:tcW w:w="7930" w:type="dxa"/>
          </w:tcPr>
          <w:p w:rsidR="002300A5" w:rsidRDefault="00000000">
            <w:pPr>
              <w:pStyle w:val="TableParagraph"/>
              <w:spacing w:before="1" w:line="274" w:lineRule="exact"/>
              <w:ind w:left="105" w:right="1217"/>
              <w:rPr>
                <w:sz w:val="24"/>
              </w:rPr>
            </w:pPr>
            <w:r>
              <w:rPr>
                <w:sz w:val="24"/>
              </w:rPr>
              <w:t>Temel araştırma yöntemlerini psikolojide etik ilkelere duyarlı olarak uygulayabilme.</w:t>
            </w:r>
          </w:p>
        </w:tc>
        <w:tc>
          <w:tcPr>
            <w:tcW w:w="999" w:type="dxa"/>
          </w:tcPr>
          <w:p w:rsidR="002300A5" w:rsidRDefault="00000000">
            <w:pPr>
              <w:pStyle w:val="TableParagraph"/>
              <w:spacing w:before="111"/>
              <w:ind w:left="12"/>
              <w:jc w:val="center"/>
              <w:rPr>
                <w:sz w:val="24"/>
              </w:rPr>
            </w:pPr>
            <w:r>
              <w:rPr>
                <w:w w:val="99"/>
                <w:sz w:val="24"/>
              </w:rPr>
              <w:t>4</w:t>
            </w:r>
          </w:p>
        </w:tc>
      </w:tr>
      <w:tr w:rsidR="002300A5">
        <w:trPr>
          <w:trHeight w:val="436"/>
        </w:trPr>
        <w:tc>
          <w:tcPr>
            <w:tcW w:w="538" w:type="dxa"/>
          </w:tcPr>
          <w:p w:rsidR="002300A5" w:rsidRDefault="00000000">
            <w:pPr>
              <w:pStyle w:val="TableParagraph"/>
              <w:spacing w:line="268" w:lineRule="exact"/>
              <w:ind w:right="199"/>
              <w:jc w:val="right"/>
              <w:rPr>
                <w:sz w:val="24"/>
              </w:rPr>
            </w:pPr>
            <w:r>
              <w:rPr>
                <w:w w:val="99"/>
                <w:sz w:val="24"/>
              </w:rPr>
              <w:t>7</w:t>
            </w:r>
          </w:p>
        </w:tc>
        <w:tc>
          <w:tcPr>
            <w:tcW w:w="7930" w:type="dxa"/>
          </w:tcPr>
          <w:p w:rsidR="002300A5" w:rsidRDefault="00000000">
            <w:pPr>
              <w:pStyle w:val="TableParagraph"/>
              <w:spacing w:before="68"/>
              <w:ind w:left="105"/>
              <w:rPr>
                <w:sz w:val="24"/>
              </w:rPr>
            </w:pPr>
            <w:r>
              <w:rPr>
                <w:sz w:val="24"/>
              </w:rPr>
              <w:t>Amerikan Psikoloji Birliği (APA) yazı biçimini belirleme becerisi.</w:t>
            </w:r>
          </w:p>
        </w:tc>
        <w:tc>
          <w:tcPr>
            <w:tcW w:w="999" w:type="dxa"/>
          </w:tcPr>
          <w:p w:rsidR="002300A5" w:rsidRDefault="00000000">
            <w:pPr>
              <w:pStyle w:val="TableParagraph"/>
              <w:spacing w:before="49"/>
              <w:ind w:left="12"/>
              <w:jc w:val="center"/>
              <w:rPr>
                <w:sz w:val="24"/>
              </w:rPr>
            </w:pPr>
            <w:r>
              <w:rPr>
                <w:w w:val="99"/>
                <w:sz w:val="24"/>
              </w:rPr>
              <w:t>3</w:t>
            </w:r>
          </w:p>
        </w:tc>
      </w:tr>
      <w:tr w:rsidR="002300A5">
        <w:trPr>
          <w:trHeight w:val="633"/>
        </w:trPr>
        <w:tc>
          <w:tcPr>
            <w:tcW w:w="538" w:type="dxa"/>
          </w:tcPr>
          <w:p w:rsidR="002300A5" w:rsidRDefault="00000000">
            <w:pPr>
              <w:pStyle w:val="TableParagraph"/>
              <w:spacing w:before="87"/>
              <w:ind w:right="199"/>
              <w:jc w:val="right"/>
              <w:rPr>
                <w:sz w:val="24"/>
              </w:rPr>
            </w:pPr>
            <w:r>
              <w:rPr>
                <w:w w:val="99"/>
                <w:sz w:val="24"/>
              </w:rPr>
              <w:t>8</w:t>
            </w:r>
          </w:p>
        </w:tc>
        <w:tc>
          <w:tcPr>
            <w:tcW w:w="7930" w:type="dxa"/>
          </w:tcPr>
          <w:p w:rsidR="002300A5" w:rsidRDefault="00000000">
            <w:pPr>
              <w:pStyle w:val="TableParagraph"/>
              <w:spacing w:line="268" w:lineRule="exact"/>
              <w:ind w:left="105"/>
              <w:rPr>
                <w:sz w:val="24"/>
              </w:rPr>
            </w:pPr>
            <w:r>
              <w:rPr>
                <w:sz w:val="24"/>
              </w:rPr>
              <w:t>Sağlıklı bir topluluğu korumada akademik, mesleki ve kişisel bütünlüğün</w:t>
            </w:r>
          </w:p>
          <w:p w:rsidR="002300A5" w:rsidRDefault="00000000">
            <w:pPr>
              <w:pStyle w:val="TableParagraph"/>
              <w:spacing w:before="41"/>
              <w:ind w:left="105"/>
              <w:rPr>
                <w:sz w:val="24"/>
              </w:rPr>
            </w:pPr>
            <w:proofErr w:type="gramStart"/>
            <w:r>
              <w:rPr>
                <w:sz w:val="24"/>
              </w:rPr>
              <w:t>rolünü</w:t>
            </w:r>
            <w:proofErr w:type="gramEnd"/>
            <w:r>
              <w:rPr>
                <w:sz w:val="24"/>
              </w:rPr>
              <w:t xml:space="preserve"> anlama becerisi.</w:t>
            </w:r>
          </w:p>
        </w:tc>
        <w:tc>
          <w:tcPr>
            <w:tcW w:w="999" w:type="dxa"/>
          </w:tcPr>
          <w:p w:rsidR="002300A5" w:rsidRDefault="00000000">
            <w:pPr>
              <w:pStyle w:val="TableParagraph"/>
              <w:spacing w:before="150"/>
              <w:ind w:left="12"/>
              <w:jc w:val="center"/>
              <w:rPr>
                <w:sz w:val="24"/>
              </w:rPr>
            </w:pPr>
            <w:r>
              <w:rPr>
                <w:w w:val="99"/>
                <w:sz w:val="24"/>
              </w:rPr>
              <w:t>3</w:t>
            </w:r>
          </w:p>
        </w:tc>
      </w:tr>
      <w:tr w:rsidR="002300A5">
        <w:trPr>
          <w:trHeight w:val="633"/>
        </w:trPr>
        <w:tc>
          <w:tcPr>
            <w:tcW w:w="538" w:type="dxa"/>
          </w:tcPr>
          <w:p w:rsidR="002300A5" w:rsidRDefault="00000000">
            <w:pPr>
              <w:pStyle w:val="TableParagraph"/>
              <w:spacing w:before="92"/>
              <w:ind w:right="199"/>
              <w:jc w:val="right"/>
              <w:rPr>
                <w:sz w:val="24"/>
              </w:rPr>
            </w:pPr>
            <w:r>
              <w:rPr>
                <w:w w:val="99"/>
                <w:sz w:val="24"/>
              </w:rPr>
              <w:t>9</w:t>
            </w:r>
          </w:p>
        </w:tc>
        <w:tc>
          <w:tcPr>
            <w:tcW w:w="7930" w:type="dxa"/>
          </w:tcPr>
          <w:p w:rsidR="002300A5" w:rsidRDefault="00000000">
            <w:pPr>
              <w:pStyle w:val="TableParagraph"/>
              <w:spacing w:line="268" w:lineRule="exact"/>
              <w:ind w:left="105"/>
              <w:rPr>
                <w:sz w:val="24"/>
              </w:rPr>
            </w:pPr>
            <w:r>
              <w:rPr>
                <w:sz w:val="24"/>
              </w:rPr>
              <w:t>Çeşitliliğin psikolojik süreçleri etkileme şekillerini tanıma ve tanımlama</w:t>
            </w:r>
          </w:p>
          <w:p w:rsidR="002300A5" w:rsidRDefault="00000000">
            <w:pPr>
              <w:pStyle w:val="TableParagraph"/>
              <w:spacing w:before="41"/>
              <w:ind w:left="104"/>
              <w:rPr>
                <w:sz w:val="24"/>
              </w:rPr>
            </w:pPr>
            <w:proofErr w:type="gramStart"/>
            <w:r>
              <w:rPr>
                <w:sz w:val="24"/>
              </w:rPr>
              <w:t>becerisi</w:t>
            </w:r>
            <w:proofErr w:type="gramEnd"/>
            <w:r>
              <w:rPr>
                <w:sz w:val="24"/>
              </w:rPr>
              <w:t>.</w:t>
            </w:r>
          </w:p>
        </w:tc>
        <w:tc>
          <w:tcPr>
            <w:tcW w:w="999" w:type="dxa"/>
          </w:tcPr>
          <w:p w:rsidR="002300A5" w:rsidRDefault="00000000">
            <w:pPr>
              <w:pStyle w:val="TableParagraph"/>
              <w:spacing w:before="150"/>
              <w:ind w:left="12"/>
              <w:jc w:val="center"/>
              <w:rPr>
                <w:sz w:val="24"/>
              </w:rPr>
            </w:pPr>
            <w:r>
              <w:rPr>
                <w:w w:val="99"/>
                <w:sz w:val="24"/>
              </w:rPr>
              <w:t>3</w:t>
            </w:r>
          </w:p>
        </w:tc>
      </w:tr>
      <w:tr w:rsidR="002300A5">
        <w:trPr>
          <w:trHeight w:val="551"/>
        </w:trPr>
        <w:tc>
          <w:tcPr>
            <w:tcW w:w="538" w:type="dxa"/>
          </w:tcPr>
          <w:p w:rsidR="002300A5" w:rsidRDefault="00000000">
            <w:pPr>
              <w:pStyle w:val="TableParagraph"/>
              <w:spacing w:before="49"/>
              <w:ind w:right="137"/>
              <w:jc w:val="right"/>
              <w:rPr>
                <w:sz w:val="24"/>
              </w:rPr>
            </w:pPr>
            <w:r>
              <w:rPr>
                <w:w w:val="95"/>
                <w:sz w:val="24"/>
              </w:rPr>
              <w:t>10</w:t>
            </w:r>
          </w:p>
        </w:tc>
        <w:tc>
          <w:tcPr>
            <w:tcW w:w="7930" w:type="dxa"/>
          </w:tcPr>
          <w:p w:rsidR="002300A5" w:rsidRDefault="00000000">
            <w:pPr>
              <w:pStyle w:val="TableParagraph"/>
              <w:spacing w:line="268" w:lineRule="exact"/>
              <w:ind w:left="105"/>
              <w:rPr>
                <w:sz w:val="24"/>
              </w:rPr>
            </w:pPr>
            <w:r>
              <w:rPr>
                <w:sz w:val="24"/>
              </w:rPr>
              <w:t>Terapide müdahale sürecine olanak tanıyan kişisel ve kültürel çeşitlilikle ilişkili</w:t>
            </w:r>
          </w:p>
          <w:p w:rsidR="002300A5" w:rsidRDefault="00000000">
            <w:pPr>
              <w:pStyle w:val="TableParagraph"/>
              <w:spacing w:before="2" w:line="261" w:lineRule="exact"/>
              <w:ind w:left="105"/>
              <w:rPr>
                <w:sz w:val="24"/>
              </w:rPr>
            </w:pPr>
            <w:proofErr w:type="gramStart"/>
            <w:r>
              <w:rPr>
                <w:sz w:val="24"/>
              </w:rPr>
              <w:t>önemli</w:t>
            </w:r>
            <w:proofErr w:type="gramEnd"/>
            <w:r>
              <w:rPr>
                <w:sz w:val="24"/>
              </w:rPr>
              <w:t xml:space="preserve"> davranış faktörlerini ayırt edebilme.</w:t>
            </w:r>
          </w:p>
        </w:tc>
        <w:tc>
          <w:tcPr>
            <w:tcW w:w="999" w:type="dxa"/>
          </w:tcPr>
          <w:p w:rsidR="002300A5" w:rsidRDefault="00000000">
            <w:pPr>
              <w:pStyle w:val="TableParagraph"/>
              <w:spacing w:before="111"/>
              <w:ind w:left="12"/>
              <w:jc w:val="center"/>
              <w:rPr>
                <w:sz w:val="24"/>
              </w:rPr>
            </w:pPr>
            <w:r>
              <w:rPr>
                <w:w w:val="99"/>
                <w:sz w:val="24"/>
              </w:rPr>
              <w:t>3</w:t>
            </w:r>
          </w:p>
        </w:tc>
      </w:tr>
      <w:tr w:rsidR="002300A5">
        <w:trPr>
          <w:trHeight w:val="757"/>
        </w:trPr>
        <w:tc>
          <w:tcPr>
            <w:tcW w:w="538" w:type="dxa"/>
          </w:tcPr>
          <w:p w:rsidR="002300A5" w:rsidRDefault="00000000">
            <w:pPr>
              <w:pStyle w:val="TableParagraph"/>
              <w:spacing w:before="155"/>
              <w:ind w:right="137"/>
              <w:jc w:val="right"/>
              <w:rPr>
                <w:sz w:val="24"/>
              </w:rPr>
            </w:pPr>
            <w:r>
              <w:rPr>
                <w:w w:val="95"/>
                <w:sz w:val="24"/>
              </w:rPr>
              <w:t>11</w:t>
            </w:r>
          </w:p>
        </w:tc>
        <w:tc>
          <w:tcPr>
            <w:tcW w:w="7930" w:type="dxa"/>
          </w:tcPr>
          <w:p w:rsidR="002300A5" w:rsidRDefault="00000000">
            <w:pPr>
              <w:pStyle w:val="TableParagraph"/>
              <w:spacing w:line="276" w:lineRule="auto"/>
              <w:ind w:left="105" w:right="450"/>
              <w:rPr>
                <w:sz w:val="24"/>
              </w:rPr>
            </w:pPr>
            <w:r>
              <w:rPr>
                <w:sz w:val="24"/>
              </w:rPr>
              <w:t>Psikolojide mesleki sözleşmelerin amacına ve bağlamına uygun olarak etkili iletişim becerilerini gösterme becerisi.</w:t>
            </w:r>
          </w:p>
        </w:tc>
        <w:tc>
          <w:tcPr>
            <w:tcW w:w="999" w:type="dxa"/>
          </w:tcPr>
          <w:p w:rsidR="002300A5" w:rsidRDefault="00000000">
            <w:pPr>
              <w:pStyle w:val="TableParagraph"/>
              <w:spacing w:before="212"/>
              <w:ind w:left="12"/>
              <w:jc w:val="center"/>
              <w:rPr>
                <w:sz w:val="24"/>
              </w:rPr>
            </w:pPr>
            <w:r>
              <w:rPr>
                <w:w w:val="99"/>
                <w:sz w:val="24"/>
              </w:rPr>
              <w:t>2</w:t>
            </w:r>
          </w:p>
        </w:tc>
      </w:tr>
      <w:tr w:rsidR="002300A5">
        <w:trPr>
          <w:trHeight w:val="316"/>
        </w:trPr>
        <w:tc>
          <w:tcPr>
            <w:tcW w:w="9467" w:type="dxa"/>
            <w:gridSpan w:val="3"/>
          </w:tcPr>
          <w:p w:rsidR="002300A5" w:rsidRDefault="00000000">
            <w:pPr>
              <w:pStyle w:val="TableParagraph"/>
              <w:spacing w:line="268" w:lineRule="exact"/>
              <w:ind w:left="854"/>
              <w:rPr>
                <w:sz w:val="24"/>
              </w:rPr>
            </w:pPr>
            <w:r>
              <w:rPr>
                <w:sz w:val="24"/>
              </w:rPr>
              <w:t xml:space="preserve">KD: Katkı Düzeyi (1: Çok Düşük, 2: Düşük, 3: Vasat 4: Yüksek, </w:t>
            </w:r>
            <w:proofErr w:type="gramStart"/>
            <w:r>
              <w:rPr>
                <w:sz w:val="24"/>
              </w:rPr>
              <w:t>5:Çok</w:t>
            </w:r>
            <w:proofErr w:type="gramEnd"/>
            <w:r>
              <w:rPr>
                <w:sz w:val="24"/>
              </w:rPr>
              <w:t xml:space="preserve"> Yüksek)</w:t>
            </w:r>
          </w:p>
        </w:tc>
      </w:tr>
    </w:tbl>
    <w:p w:rsidR="002300A5" w:rsidRDefault="002300A5">
      <w:pPr>
        <w:rPr>
          <w:b/>
          <w:sz w:val="20"/>
        </w:rPr>
      </w:pPr>
    </w:p>
    <w:p w:rsidR="002300A5" w:rsidRDefault="002300A5">
      <w:pPr>
        <w:rPr>
          <w:b/>
          <w:sz w:val="28"/>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133"/>
        <w:gridCol w:w="6091"/>
        <w:gridCol w:w="1272"/>
      </w:tblGrid>
      <w:tr w:rsidR="002300A5">
        <w:trPr>
          <w:trHeight w:val="426"/>
        </w:trPr>
        <w:tc>
          <w:tcPr>
            <w:tcW w:w="9317" w:type="dxa"/>
            <w:gridSpan w:val="4"/>
            <w:tcBorders>
              <w:left w:val="single" w:sz="8" w:space="0" w:color="000000"/>
              <w:right w:val="single" w:sz="8" w:space="0" w:color="000000"/>
            </w:tcBorders>
          </w:tcPr>
          <w:p w:rsidR="002300A5" w:rsidRDefault="00000000">
            <w:pPr>
              <w:pStyle w:val="TableParagraph"/>
              <w:spacing w:before="49"/>
              <w:ind w:left="110"/>
              <w:rPr>
                <w:b/>
                <w:sz w:val="24"/>
              </w:rPr>
            </w:pPr>
            <w:proofErr w:type="spellStart"/>
            <w:r>
              <w:rPr>
                <w:b/>
                <w:sz w:val="24"/>
              </w:rPr>
              <w:t>Dersİçeiği</w:t>
            </w:r>
            <w:proofErr w:type="spellEnd"/>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91" w:right="136"/>
              <w:jc w:val="center"/>
              <w:rPr>
                <w:sz w:val="24"/>
              </w:rPr>
            </w:pPr>
            <w:r>
              <w:rPr>
                <w:sz w:val="24"/>
              </w:rPr>
              <w:t>Hafta</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2300A5">
            <w:pPr>
              <w:pStyle w:val="TableParagraph"/>
            </w:pPr>
          </w:p>
        </w:tc>
        <w:tc>
          <w:tcPr>
            <w:tcW w:w="1272" w:type="dxa"/>
            <w:tcBorders>
              <w:left w:val="single" w:sz="8" w:space="0" w:color="000000"/>
              <w:right w:val="single" w:sz="8" w:space="0" w:color="000000"/>
            </w:tcBorders>
          </w:tcPr>
          <w:p w:rsidR="002300A5" w:rsidRDefault="00000000">
            <w:pPr>
              <w:pStyle w:val="TableParagraph"/>
              <w:spacing w:line="268" w:lineRule="exact"/>
              <w:ind w:left="178" w:right="166"/>
              <w:jc w:val="center"/>
              <w:rPr>
                <w:sz w:val="24"/>
              </w:rPr>
            </w:pPr>
            <w:r>
              <w:rPr>
                <w:sz w:val="24"/>
              </w:rPr>
              <w:t>Sınavlar</w:t>
            </w:r>
          </w:p>
        </w:tc>
      </w:tr>
      <w:tr w:rsidR="002300A5">
        <w:trPr>
          <w:trHeight w:val="551"/>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1</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2300A5">
            <w:pPr>
              <w:pStyle w:val="TableParagraph"/>
              <w:rPr>
                <w:b/>
                <w:sz w:val="23"/>
              </w:rPr>
            </w:pPr>
          </w:p>
          <w:p w:rsidR="002300A5" w:rsidRDefault="00000000">
            <w:pPr>
              <w:pStyle w:val="TableParagraph"/>
              <w:spacing w:before="1" w:line="266" w:lineRule="exact"/>
              <w:ind w:left="104"/>
              <w:rPr>
                <w:sz w:val="24"/>
              </w:rPr>
            </w:pPr>
            <w:r>
              <w:rPr>
                <w:sz w:val="24"/>
              </w:rPr>
              <w:t>Ders tanıtımı: ve derse giriş</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2</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Suç ve Kriminoloji</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3</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Suçun niteliği ve kapsamı</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21"/>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4</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Mağdurlar ve mağduriyet</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5</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Seçme kuramı</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6</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Özellik teorileri</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7</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Toplumsal yapı teorisi</w:t>
            </w:r>
          </w:p>
        </w:tc>
        <w:tc>
          <w:tcPr>
            <w:tcW w:w="1272" w:type="dxa"/>
            <w:tcBorders>
              <w:left w:val="single" w:sz="8" w:space="0" w:color="000000"/>
              <w:right w:val="single" w:sz="8" w:space="0" w:color="000000"/>
            </w:tcBorders>
          </w:tcPr>
          <w:p w:rsidR="002300A5" w:rsidRDefault="00000000">
            <w:pPr>
              <w:pStyle w:val="TableParagraph"/>
              <w:spacing w:line="268" w:lineRule="exact"/>
              <w:ind w:left="179" w:right="165"/>
              <w:jc w:val="center"/>
              <w:rPr>
                <w:sz w:val="24"/>
              </w:rPr>
            </w:pPr>
            <w:proofErr w:type="spellStart"/>
            <w:r>
              <w:rPr>
                <w:sz w:val="24"/>
              </w:rPr>
              <w:t>Quiz</w:t>
            </w:r>
            <w:proofErr w:type="spellEnd"/>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8</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2300A5">
            <w:pPr>
              <w:pStyle w:val="TableParagraph"/>
            </w:pPr>
          </w:p>
        </w:tc>
        <w:tc>
          <w:tcPr>
            <w:tcW w:w="1272" w:type="dxa"/>
            <w:tcBorders>
              <w:left w:val="single" w:sz="8" w:space="0" w:color="000000"/>
              <w:right w:val="single" w:sz="8" w:space="0" w:color="000000"/>
            </w:tcBorders>
          </w:tcPr>
          <w:p w:rsidR="002300A5" w:rsidRDefault="00000000">
            <w:pPr>
              <w:pStyle w:val="TableParagraph"/>
              <w:spacing w:line="268" w:lineRule="exact"/>
              <w:ind w:left="179" w:right="166"/>
              <w:jc w:val="center"/>
              <w:rPr>
                <w:sz w:val="24"/>
              </w:rPr>
            </w:pPr>
            <w:proofErr w:type="spellStart"/>
            <w:r>
              <w:rPr>
                <w:sz w:val="24"/>
              </w:rPr>
              <w:t>Arasınav</w:t>
            </w:r>
            <w:proofErr w:type="spellEnd"/>
          </w:p>
        </w:tc>
      </w:tr>
      <w:tr w:rsidR="002300A5">
        <w:trPr>
          <w:trHeight w:val="321"/>
        </w:trPr>
        <w:tc>
          <w:tcPr>
            <w:tcW w:w="821" w:type="dxa"/>
            <w:tcBorders>
              <w:left w:val="single" w:sz="8" w:space="0" w:color="000000"/>
              <w:right w:val="single" w:sz="8" w:space="0" w:color="000000"/>
            </w:tcBorders>
          </w:tcPr>
          <w:p w:rsidR="002300A5" w:rsidRDefault="00000000">
            <w:pPr>
              <w:pStyle w:val="TableParagraph"/>
              <w:spacing w:line="268" w:lineRule="exact"/>
              <w:ind w:left="18"/>
              <w:jc w:val="center"/>
              <w:rPr>
                <w:sz w:val="24"/>
              </w:rPr>
            </w:pPr>
            <w:r>
              <w:rPr>
                <w:w w:val="99"/>
                <w:sz w:val="24"/>
              </w:rPr>
              <w:t>9</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Sosyal süreç teorileri</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91" w:right="77"/>
              <w:jc w:val="center"/>
              <w:rPr>
                <w:sz w:val="24"/>
              </w:rPr>
            </w:pPr>
            <w:r>
              <w:rPr>
                <w:sz w:val="24"/>
              </w:rPr>
              <w:t>10</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Toplumsal çatışma ve kritik kriminoloji</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91" w:right="77"/>
              <w:jc w:val="center"/>
              <w:rPr>
                <w:sz w:val="24"/>
              </w:rPr>
            </w:pPr>
            <w:r>
              <w:rPr>
                <w:sz w:val="24"/>
              </w:rPr>
              <w:t>11</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r>
              <w:rPr>
                <w:sz w:val="24"/>
              </w:rPr>
              <w:t>Gelişim kuramları-yaşam süreci ve gizli özellik</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Borders>
              <w:left w:val="single" w:sz="8" w:space="0" w:color="000000"/>
              <w:right w:val="single" w:sz="8" w:space="0" w:color="000000"/>
            </w:tcBorders>
          </w:tcPr>
          <w:p w:rsidR="002300A5" w:rsidRDefault="00000000">
            <w:pPr>
              <w:pStyle w:val="TableParagraph"/>
              <w:spacing w:line="268" w:lineRule="exact"/>
              <w:ind w:left="91" w:right="77"/>
              <w:jc w:val="center"/>
              <w:rPr>
                <w:sz w:val="24"/>
              </w:rPr>
            </w:pPr>
            <w:r>
              <w:rPr>
                <w:sz w:val="24"/>
              </w:rPr>
              <w:t>12</w:t>
            </w:r>
          </w:p>
        </w:tc>
        <w:tc>
          <w:tcPr>
            <w:tcW w:w="1133" w:type="dxa"/>
            <w:tcBorders>
              <w:left w:val="single" w:sz="8" w:space="0" w:color="000000"/>
              <w:right w:val="single" w:sz="8" w:space="0" w:color="000000"/>
            </w:tcBorders>
          </w:tcPr>
          <w:p w:rsidR="002300A5" w:rsidRDefault="002300A5">
            <w:pPr>
              <w:pStyle w:val="TableParagraph"/>
            </w:pPr>
          </w:p>
        </w:tc>
        <w:tc>
          <w:tcPr>
            <w:tcW w:w="6091" w:type="dxa"/>
            <w:tcBorders>
              <w:left w:val="single" w:sz="8" w:space="0" w:color="000000"/>
              <w:right w:val="single" w:sz="8" w:space="0" w:color="000000"/>
            </w:tcBorders>
          </w:tcPr>
          <w:p w:rsidR="002300A5" w:rsidRDefault="00000000">
            <w:pPr>
              <w:pStyle w:val="TableParagraph"/>
              <w:spacing w:line="268" w:lineRule="exact"/>
              <w:ind w:left="104"/>
              <w:rPr>
                <w:sz w:val="24"/>
              </w:rPr>
            </w:pPr>
            <w:proofErr w:type="gramStart"/>
            <w:r>
              <w:rPr>
                <w:sz w:val="24"/>
              </w:rPr>
              <w:t>kişisel</w:t>
            </w:r>
            <w:proofErr w:type="gramEnd"/>
            <w:r>
              <w:rPr>
                <w:sz w:val="24"/>
              </w:rPr>
              <w:t xml:space="preserve"> ve siyasi şiddet suçları</w:t>
            </w:r>
          </w:p>
        </w:tc>
        <w:tc>
          <w:tcPr>
            <w:tcW w:w="1272" w:type="dxa"/>
            <w:tcBorders>
              <w:left w:val="single" w:sz="8" w:space="0" w:color="000000"/>
              <w:right w:val="single" w:sz="8" w:space="0" w:color="000000"/>
            </w:tcBorders>
          </w:tcPr>
          <w:p w:rsidR="002300A5" w:rsidRDefault="002300A5">
            <w:pPr>
              <w:pStyle w:val="TableParagraph"/>
            </w:pPr>
          </w:p>
        </w:tc>
      </w:tr>
      <w:tr w:rsidR="002300A5">
        <w:trPr>
          <w:trHeight w:val="316"/>
        </w:trPr>
        <w:tc>
          <w:tcPr>
            <w:tcW w:w="821" w:type="dxa"/>
          </w:tcPr>
          <w:p w:rsidR="002300A5" w:rsidRDefault="00000000">
            <w:pPr>
              <w:pStyle w:val="TableParagraph"/>
              <w:spacing w:line="268" w:lineRule="exact"/>
              <w:ind w:left="272" w:right="258"/>
              <w:jc w:val="center"/>
              <w:rPr>
                <w:sz w:val="24"/>
              </w:rPr>
            </w:pPr>
            <w:r>
              <w:rPr>
                <w:sz w:val="24"/>
              </w:rPr>
              <w:t>13</w:t>
            </w:r>
          </w:p>
        </w:tc>
        <w:tc>
          <w:tcPr>
            <w:tcW w:w="1133" w:type="dxa"/>
          </w:tcPr>
          <w:p w:rsidR="002300A5" w:rsidRDefault="002300A5">
            <w:pPr>
              <w:pStyle w:val="TableParagraph"/>
            </w:pPr>
          </w:p>
        </w:tc>
        <w:tc>
          <w:tcPr>
            <w:tcW w:w="6091" w:type="dxa"/>
          </w:tcPr>
          <w:p w:rsidR="002300A5" w:rsidRDefault="00000000">
            <w:pPr>
              <w:pStyle w:val="TableParagraph"/>
              <w:spacing w:line="268" w:lineRule="exact"/>
              <w:ind w:left="109"/>
              <w:rPr>
                <w:sz w:val="24"/>
              </w:rPr>
            </w:pPr>
            <w:r>
              <w:rPr>
                <w:sz w:val="24"/>
              </w:rPr>
              <w:t>Mülk suçları</w:t>
            </w:r>
          </w:p>
        </w:tc>
        <w:tc>
          <w:tcPr>
            <w:tcW w:w="1272" w:type="dxa"/>
          </w:tcPr>
          <w:p w:rsidR="002300A5" w:rsidRDefault="002300A5">
            <w:pPr>
              <w:pStyle w:val="TableParagraph"/>
            </w:pPr>
          </w:p>
        </w:tc>
      </w:tr>
      <w:tr w:rsidR="002300A5">
        <w:trPr>
          <w:trHeight w:val="321"/>
        </w:trPr>
        <w:tc>
          <w:tcPr>
            <w:tcW w:w="821" w:type="dxa"/>
          </w:tcPr>
          <w:p w:rsidR="002300A5" w:rsidRDefault="00000000">
            <w:pPr>
              <w:pStyle w:val="TableParagraph"/>
              <w:spacing w:line="268" w:lineRule="exact"/>
              <w:ind w:left="272" w:right="258"/>
              <w:jc w:val="center"/>
              <w:rPr>
                <w:sz w:val="24"/>
              </w:rPr>
            </w:pPr>
            <w:r>
              <w:rPr>
                <w:sz w:val="24"/>
              </w:rPr>
              <w:t>14</w:t>
            </w:r>
          </w:p>
        </w:tc>
        <w:tc>
          <w:tcPr>
            <w:tcW w:w="1133" w:type="dxa"/>
          </w:tcPr>
          <w:p w:rsidR="002300A5" w:rsidRDefault="002300A5">
            <w:pPr>
              <w:pStyle w:val="TableParagraph"/>
            </w:pPr>
          </w:p>
        </w:tc>
        <w:tc>
          <w:tcPr>
            <w:tcW w:w="6091" w:type="dxa"/>
          </w:tcPr>
          <w:p w:rsidR="002300A5" w:rsidRDefault="002300A5">
            <w:pPr>
              <w:pStyle w:val="TableParagraph"/>
            </w:pPr>
          </w:p>
        </w:tc>
        <w:tc>
          <w:tcPr>
            <w:tcW w:w="1272" w:type="dxa"/>
          </w:tcPr>
          <w:p w:rsidR="002300A5" w:rsidRDefault="002300A5">
            <w:pPr>
              <w:pStyle w:val="TableParagraph"/>
            </w:pPr>
          </w:p>
        </w:tc>
      </w:tr>
      <w:tr w:rsidR="002300A5">
        <w:trPr>
          <w:trHeight w:val="316"/>
        </w:trPr>
        <w:tc>
          <w:tcPr>
            <w:tcW w:w="821" w:type="dxa"/>
          </w:tcPr>
          <w:p w:rsidR="002300A5" w:rsidRDefault="00000000">
            <w:pPr>
              <w:pStyle w:val="TableParagraph"/>
              <w:spacing w:line="268" w:lineRule="exact"/>
              <w:ind w:left="272" w:right="258"/>
              <w:jc w:val="center"/>
              <w:rPr>
                <w:sz w:val="24"/>
              </w:rPr>
            </w:pPr>
            <w:r>
              <w:rPr>
                <w:sz w:val="24"/>
              </w:rPr>
              <w:t>15</w:t>
            </w:r>
          </w:p>
        </w:tc>
        <w:tc>
          <w:tcPr>
            <w:tcW w:w="1133" w:type="dxa"/>
          </w:tcPr>
          <w:p w:rsidR="002300A5" w:rsidRDefault="002300A5">
            <w:pPr>
              <w:pStyle w:val="TableParagraph"/>
            </w:pPr>
          </w:p>
        </w:tc>
        <w:tc>
          <w:tcPr>
            <w:tcW w:w="6091" w:type="dxa"/>
          </w:tcPr>
          <w:p w:rsidR="002300A5" w:rsidRDefault="002300A5">
            <w:pPr>
              <w:pStyle w:val="TableParagraph"/>
            </w:pPr>
          </w:p>
        </w:tc>
        <w:tc>
          <w:tcPr>
            <w:tcW w:w="1272" w:type="dxa"/>
          </w:tcPr>
          <w:p w:rsidR="002300A5" w:rsidRDefault="00000000">
            <w:pPr>
              <w:pStyle w:val="TableParagraph"/>
              <w:spacing w:line="268" w:lineRule="exact"/>
              <w:ind w:left="373" w:right="355"/>
              <w:jc w:val="center"/>
              <w:rPr>
                <w:sz w:val="24"/>
              </w:rPr>
            </w:pPr>
            <w:r>
              <w:rPr>
                <w:sz w:val="24"/>
              </w:rPr>
              <w:t>Final</w:t>
            </w:r>
          </w:p>
        </w:tc>
      </w:tr>
    </w:tbl>
    <w:p w:rsidR="002300A5" w:rsidRDefault="002300A5">
      <w:pPr>
        <w:spacing w:line="268" w:lineRule="exact"/>
        <w:jc w:val="center"/>
        <w:rPr>
          <w:sz w:val="24"/>
        </w:rPr>
        <w:sectPr w:rsidR="002300A5">
          <w:pgSz w:w="11900" w:h="16840"/>
          <w:pgMar w:top="1440" w:right="980" w:bottom="280" w:left="1200" w:header="708" w:footer="708" w:gutter="0"/>
          <w:cols w:space="708"/>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993"/>
        <w:gridCol w:w="1699"/>
        <w:gridCol w:w="1133"/>
        <w:gridCol w:w="1133"/>
        <w:gridCol w:w="1699"/>
      </w:tblGrid>
      <w:tr w:rsidR="002300A5">
        <w:trPr>
          <w:trHeight w:val="2082"/>
        </w:trPr>
        <w:tc>
          <w:tcPr>
            <w:tcW w:w="9316" w:type="dxa"/>
            <w:gridSpan w:val="6"/>
          </w:tcPr>
          <w:p w:rsidR="002300A5" w:rsidRDefault="00000000">
            <w:pPr>
              <w:pStyle w:val="TableParagraph"/>
              <w:spacing w:before="49"/>
              <w:ind w:left="110"/>
              <w:jc w:val="both"/>
              <w:rPr>
                <w:b/>
                <w:sz w:val="24"/>
              </w:rPr>
            </w:pPr>
            <w:r>
              <w:rPr>
                <w:b/>
                <w:sz w:val="24"/>
              </w:rPr>
              <w:lastRenderedPageBreak/>
              <w:t>Tavsiye Edilen Kaynaklar;</w:t>
            </w:r>
          </w:p>
          <w:p w:rsidR="002300A5" w:rsidRDefault="00000000">
            <w:pPr>
              <w:pStyle w:val="TableParagraph"/>
              <w:spacing w:before="94"/>
              <w:ind w:left="110" w:right="877"/>
              <w:jc w:val="both"/>
              <w:rPr>
                <w:sz w:val="24"/>
              </w:rPr>
            </w:pPr>
            <w:r>
              <w:rPr>
                <w:b/>
                <w:sz w:val="24"/>
              </w:rPr>
              <w:t>Ders Kitabı</w:t>
            </w:r>
            <w:proofErr w:type="gramStart"/>
            <w:r>
              <w:rPr>
                <w:b/>
                <w:sz w:val="24"/>
              </w:rPr>
              <w:t>: ;</w:t>
            </w:r>
            <w:proofErr w:type="gramEnd"/>
            <w:r>
              <w:rPr>
                <w:b/>
                <w:sz w:val="24"/>
              </w:rPr>
              <w:t xml:space="preserve"> </w:t>
            </w:r>
            <w:r>
              <w:rPr>
                <w:sz w:val="24"/>
              </w:rPr>
              <w:t xml:space="preserve">. Adler, F., </w:t>
            </w:r>
            <w:proofErr w:type="spellStart"/>
            <w:r>
              <w:rPr>
                <w:sz w:val="24"/>
              </w:rPr>
              <w:t>Mueller</w:t>
            </w:r>
            <w:proofErr w:type="spellEnd"/>
            <w:r>
              <w:rPr>
                <w:sz w:val="24"/>
              </w:rPr>
              <w:t xml:space="preserve">, G. O., &amp; </w:t>
            </w:r>
            <w:proofErr w:type="spellStart"/>
            <w:r>
              <w:rPr>
                <w:sz w:val="24"/>
              </w:rPr>
              <w:t>Laufer</w:t>
            </w:r>
            <w:proofErr w:type="spellEnd"/>
            <w:r>
              <w:rPr>
                <w:sz w:val="24"/>
              </w:rPr>
              <w:t xml:space="preserve">, W. S. (2007). </w:t>
            </w:r>
            <w:proofErr w:type="spellStart"/>
            <w:r>
              <w:rPr>
                <w:sz w:val="24"/>
              </w:rPr>
              <w:t>Criminology</w:t>
            </w:r>
            <w:proofErr w:type="spellEnd"/>
            <w:r>
              <w:rPr>
                <w:sz w:val="24"/>
              </w:rPr>
              <w:t xml:space="preserve"> (6 </w:t>
            </w:r>
            <w:proofErr w:type="spellStart"/>
            <w:r>
              <w:rPr>
                <w:sz w:val="24"/>
              </w:rPr>
              <w:t>th</w:t>
            </w:r>
            <w:proofErr w:type="spellEnd"/>
            <w:r>
              <w:rPr>
                <w:sz w:val="24"/>
              </w:rPr>
              <w:t xml:space="preserve"> ed.). New York: </w:t>
            </w:r>
            <w:proofErr w:type="spellStart"/>
            <w:r>
              <w:rPr>
                <w:sz w:val="24"/>
              </w:rPr>
              <w:t>McGraw</w:t>
            </w:r>
            <w:proofErr w:type="spellEnd"/>
            <w:r>
              <w:rPr>
                <w:sz w:val="24"/>
              </w:rPr>
              <w:t xml:space="preserve"> </w:t>
            </w:r>
            <w:proofErr w:type="spellStart"/>
            <w:r>
              <w:rPr>
                <w:sz w:val="24"/>
              </w:rPr>
              <w:t>Hill</w:t>
            </w:r>
            <w:proofErr w:type="spellEnd"/>
            <w:r>
              <w:rPr>
                <w:sz w:val="24"/>
              </w:rPr>
              <w:t xml:space="preserve">. </w:t>
            </w:r>
            <w:proofErr w:type="spellStart"/>
            <w:r>
              <w:rPr>
                <w:sz w:val="24"/>
              </w:rPr>
              <w:t>Reiman</w:t>
            </w:r>
            <w:proofErr w:type="spellEnd"/>
            <w:r>
              <w:rPr>
                <w:sz w:val="24"/>
              </w:rPr>
              <w:t xml:space="preserve">, J. (2007). </w:t>
            </w:r>
            <w:proofErr w:type="spellStart"/>
            <w:r>
              <w:rPr>
                <w:sz w:val="24"/>
              </w:rPr>
              <w:t>The</w:t>
            </w:r>
            <w:proofErr w:type="spellEnd"/>
            <w:r>
              <w:rPr>
                <w:sz w:val="24"/>
              </w:rPr>
              <w:t xml:space="preserve"> </w:t>
            </w:r>
            <w:proofErr w:type="spellStart"/>
            <w:r>
              <w:rPr>
                <w:sz w:val="24"/>
              </w:rPr>
              <w:t>Rich</w:t>
            </w:r>
            <w:proofErr w:type="spellEnd"/>
            <w:r>
              <w:rPr>
                <w:sz w:val="24"/>
              </w:rPr>
              <w:t xml:space="preserve"> </w:t>
            </w:r>
            <w:proofErr w:type="spellStart"/>
            <w:r>
              <w:rPr>
                <w:sz w:val="24"/>
              </w:rPr>
              <w:t>Get</w:t>
            </w:r>
            <w:proofErr w:type="spellEnd"/>
            <w:r>
              <w:rPr>
                <w:sz w:val="24"/>
              </w:rPr>
              <w:t xml:space="preserve"> </w:t>
            </w:r>
            <w:proofErr w:type="spellStart"/>
            <w:r>
              <w:rPr>
                <w:sz w:val="24"/>
              </w:rPr>
              <w:t>Richer</w:t>
            </w:r>
            <w:proofErr w:type="spellEnd"/>
            <w:r>
              <w:rPr>
                <w:sz w:val="24"/>
              </w:rPr>
              <w:t xml:space="preserve"> </w:t>
            </w:r>
            <w:proofErr w:type="spellStart"/>
            <w:r>
              <w:rPr>
                <w:sz w:val="24"/>
              </w:rPr>
              <w:t>and</w:t>
            </w:r>
            <w:proofErr w:type="spellEnd"/>
            <w:r>
              <w:rPr>
                <w:sz w:val="24"/>
              </w:rPr>
              <w:t xml:space="preserve"> </w:t>
            </w:r>
            <w:proofErr w:type="spellStart"/>
            <w:r>
              <w:rPr>
                <w:sz w:val="24"/>
              </w:rPr>
              <w:t>the</w:t>
            </w:r>
            <w:proofErr w:type="spellEnd"/>
            <w:r>
              <w:rPr>
                <w:sz w:val="24"/>
              </w:rPr>
              <w:t xml:space="preserve"> </w:t>
            </w:r>
            <w:proofErr w:type="spellStart"/>
            <w:r>
              <w:rPr>
                <w:sz w:val="24"/>
              </w:rPr>
              <w:t>Poor</w:t>
            </w:r>
            <w:proofErr w:type="spellEnd"/>
            <w:r>
              <w:rPr>
                <w:sz w:val="24"/>
              </w:rPr>
              <w:t xml:space="preserve"> </w:t>
            </w:r>
            <w:proofErr w:type="spellStart"/>
            <w:r>
              <w:rPr>
                <w:sz w:val="24"/>
              </w:rPr>
              <w:t>Get</w:t>
            </w:r>
            <w:proofErr w:type="spellEnd"/>
            <w:r>
              <w:rPr>
                <w:sz w:val="24"/>
              </w:rPr>
              <w:t xml:space="preserve"> </w:t>
            </w:r>
            <w:proofErr w:type="spellStart"/>
            <w:r>
              <w:rPr>
                <w:sz w:val="24"/>
              </w:rPr>
              <w:t>Prison</w:t>
            </w:r>
            <w:proofErr w:type="spellEnd"/>
            <w:r>
              <w:rPr>
                <w:sz w:val="24"/>
              </w:rPr>
              <w:t xml:space="preserve">: </w:t>
            </w:r>
            <w:proofErr w:type="spellStart"/>
            <w:r>
              <w:rPr>
                <w:sz w:val="24"/>
              </w:rPr>
              <w:t>Ideology</w:t>
            </w:r>
            <w:proofErr w:type="spellEnd"/>
            <w:r>
              <w:rPr>
                <w:sz w:val="24"/>
              </w:rPr>
              <w:t xml:space="preserve">, Class, </w:t>
            </w:r>
            <w:proofErr w:type="spellStart"/>
            <w:r>
              <w:rPr>
                <w:sz w:val="24"/>
              </w:rPr>
              <w:t>and</w:t>
            </w:r>
            <w:proofErr w:type="spellEnd"/>
            <w:r>
              <w:rPr>
                <w:sz w:val="24"/>
              </w:rPr>
              <w:t xml:space="preserve"> </w:t>
            </w:r>
            <w:proofErr w:type="spellStart"/>
            <w:r>
              <w:rPr>
                <w:sz w:val="24"/>
              </w:rPr>
              <w:t>Criminal</w:t>
            </w:r>
            <w:proofErr w:type="spellEnd"/>
            <w:r>
              <w:rPr>
                <w:sz w:val="24"/>
              </w:rPr>
              <w:t xml:space="preserve"> </w:t>
            </w:r>
            <w:proofErr w:type="spellStart"/>
            <w:r>
              <w:rPr>
                <w:sz w:val="24"/>
              </w:rPr>
              <w:t>Justice</w:t>
            </w:r>
            <w:proofErr w:type="spellEnd"/>
            <w:r>
              <w:rPr>
                <w:sz w:val="24"/>
              </w:rPr>
              <w:t xml:space="preserve"> (8 </w:t>
            </w:r>
            <w:proofErr w:type="spellStart"/>
            <w:r>
              <w:rPr>
                <w:sz w:val="24"/>
              </w:rPr>
              <w:t>th</w:t>
            </w:r>
            <w:proofErr w:type="spellEnd"/>
            <w:r>
              <w:rPr>
                <w:sz w:val="24"/>
              </w:rPr>
              <w:t xml:space="preserve"> ed.). </w:t>
            </w:r>
            <w:proofErr w:type="spellStart"/>
            <w:r>
              <w:rPr>
                <w:sz w:val="24"/>
              </w:rPr>
              <w:t>Needham</w:t>
            </w:r>
            <w:proofErr w:type="spellEnd"/>
            <w:r>
              <w:rPr>
                <w:sz w:val="24"/>
              </w:rPr>
              <w:t xml:space="preserve"> </w:t>
            </w:r>
            <w:proofErr w:type="spellStart"/>
            <w:r>
              <w:rPr>
                <w:sz w:val="24"/>
              </w:rPr>
              <w:t>Heights</w:t>
            </w:r>
            <w:proofErr w:type="spellEnd"/>
            <w:r>
              <w:rPr>
                <w:sz w:val="24"/>
              </w:rPr>
              <w:t xml:space="preserve">: </w:t>
            </w:r>
            <w:proofErr w:type="spellStart"/>
            <w:r>
              <w:rPr>
                <w:sz w:val="24"/>
              </w:rPr>
              <w:t>Allyn</w:t>
            </w:r>
            <w:proofErr w:type="spellEnd"/>
            <w:r>
              <w:rPr>
                <w:sz w:val="24"/>
              </w:rPr>
              <w:t xml:space="preserve"> &amp; Bacon.</w:t>
            </w:r>
          </w:p>
          <w:p w:rsidR="002300A5" w:rsidRDefault="00000000">
            <w:pPr>
              <w:pStyle w:val="TableParagraph"/>
              <w:ind w:left="172"/>
              <w:jc w:val="both"/>
              <w:rPr>
                <w:sz w:val="24"/>
              </w:rPr>
            </w:pPr>
            <w:r>
              <w:rPr>
                <w:sz w:val="24"/>
              </w:rPr>
              <w:t>Ek olarak ders notları verilecektir.</w:t>
            </w:r>
          </w:p>
        </w:tc>
      </w:tr>
      <w:tr w:rsidR="002300A5">
        <w:trPr>
          <w:trHeight w:val="416"/>
        </w:trPr>
        <w:tc>
          <w:tcPr>
            <w:tcW w:w="9316" w:type="dxa"/>
            <w:gridSpan w:val="6"/>
            <w:tcBorders>
              <w:bottom w:val="single" w:sz="8" w:space="0" w:color="000000"/>
            </w:tcBorders>
          </w:tcPr>
          <w:p w:rsidR="002300A5" w:rsidRDefault="00000000">
            <w:pPr>
              <w:pStyle w:val="TableParagraph"/>
              <w:spacing w:before="49"/>
              <w:ind w:left="110"/>
              <w:rPr>
                <w:b/>
                <w:sz w:val="24"/>
              </w:rPr>
            </w:pPr>
            <w:r>
              <w:rPr>
                <w:b/>
                <w:sz w:val="24"/>
              </w:rPr>
              <w:t>Değerlendirme</w:t>
            </w:r>
          </w:p>
        </w:tc>
      </w:tr>
      <w:tr w:rsidR="002300A5">
        <w:trPr>
          <w:trHeight w:val="344"/>
        </w:trPr>
        <w:tc>
          <w:tcPr>
            <w:tcW w:w="2659" w:type="dxa"/>
          </w:tcPr>
          <w:p w:rsidR="002300A5" w:rsidRDefault="00000000">
            <w:pPr>
              <w:pStyle w:val="TableParagraph"/>
              <w:spacing w:line="263" w:lineRule="exact"/>
              <w:ind w:left="110"/>
              <w:rPr>
                <w:sz w:val="24"/>
              </w:rPr>
            </w:pPr>
            <w:r>
              <w:rPr>
                <w:sz w:val="24"/>
              </w:rPr>
              <w:t>Yoklama (Katılım)</w:t>
            </w:r>
          </w:p>
        </w:tc>
        <w:tc>
          <w:tcPr>
            <w:tcW w:w="993" w:type="dxa"/>
          </w:tcPr>
          <w:p w:rsidR="002300A5" w:rsidRDefault="00000000">
            <w:pPr>
              <w:pStyle w:val="TableParagraph"/>
              <w:spacing w:line="263" w:lineRule="exact"/>
              <w:ind w:left="273"/>
              <w:rPr>
                <w:sz w:val="24"/>
              </w:rPr>
            </w:pPr>
            <w:r>
              <w:rPr>
                <w:sz w:val="24"/>
              </w:rPr>
              <w:t>1</w:t>
            </w:r>
            <w:r w:rsidR="00E407D1">
              <w:rPr>
                <w:sz w:val="24"/>
              </w:rPr>
              <w:t>5</w:t>
            </w:r>
            <w:r>
              <w:rPr>
                <w:sz w:val="24"/>
              </w:rPr>
              <w:t>%</w:t>
            </w:r>
          </w:p>
        </w:tc>
        <w:tc>
          <w:tcPr>
            <w:tcW w:w="5664" w:type="dxa"/>
            <w:gridSpan w:val="4"/>
            <w:vMerge w:val="restart"/>
            <w:tcBorders>
              <w:top w:val="single" w:sz="8" w:space="0" w:color="000000"/>
            </w:tcBorders>
          </w:tcPr>
          <w:p w:rsidR="002300A5" w:rsidRDefault="002300A5">
            <w:pPr>
              <w:pStyle w:val="TableParagraph"/>
              <w:rPr>
                <w:b/>
                <w:sz w:val="20"/>
              </w:rPr>
            </w:pPr>
          </w:p>
          <w:p w:rsidR="002300A5" w:rsidRDefault="002300A5">
            <w:pPr>
              <w:pStyle w:val="TableParagraph"/>
              <w:spacing w:before="9" w:after="1"/>
              <w:rPr>
                <w:b/>
                <w:sz w:val="10"/>
              </w:rPr>
            </w:pPr>
          </w:p>
          <w:p w:rsidR="002300A5" w:rsidRDefault="001E79A3">
            <w:pPr>
              <w:pStyle w:val="TableParagraph"/>
              <w:spacing w:line="20" w:lineRule="exact"/>
              <w:ind w:left="77"/>
              <w:rPr>
                <w:sz w:val="2"/>
              </w:rPr>
            </w:pPr>
            <w:r>
              <w:rPr>
                <w:sz w:val="2"/>
              </w:rPr>
            </w:r>
            <w:r>
              <w:rPr>
                <w:sz w:val="2"/>
              </w:rPr>
              <w:pict>
                <v:group id="_x0000_s1034" alt="" style="width:275.3pt;height:.5pt;mso-position-horizontal-relative:char;mso-position-vertical-relative:line" coordsize="5506,10">
                  <v:rect id="_x0000_s1035" alt="" style="position:absolute;width:5506;height:10" fillcolor="black" stroked="f"/>
                  <w10:wrap type="none"/>
                  <w10:anchorlock/>
                </v:group>
              </w:pict>
            </w:r>
          </w:p>
          <w:p w:rsidR="002300A5" w:rsidRDefault="002300A5">
            <w:pPr>
              <w:pStyle w:val="TableParagraph"/>
              <w:spacing w:before="1"/>
              <w:rPr>
                <w:b/>
                <w:sz w:val="29"/>
              </w:rPr>
            </w:pPr>
          </w:p>
          <w:p w:rsidR="002300A5" w:rsidRDefault="001E79A3">
            <w:pPr>
              <w:pStyle w:val="TableParagraph"/>
              <w:spacing w:line="20" w:lineRule="exact"/>
              <w:ind w:left="77"/>
              <w:rPr>
                <w:sz w:val="2"/>
              </w:rPr>
            </w:pPr>
            <w:r>
              <w:rPr>
                <w:sz w:val="2"/>
              </w:rPr>
            </w:r>
            <w:r>
              <w:rPr>
                <w:sz w:val="2"/>
              </w:rPr>
              <w:pict>
                <v:group id="_x0000_s1032" alt="" style="width:275.3pt;height:.5pt;mso-position-horizontal-relative:char;mso-position-vertical-relative:line" coordsize="5506,10">
                  <v:rect id="_x0000_s1033" alt="" style="position:absolute;width:5506;height:10" fillcolor="black" stroked="f"/>
                  <w10:wrap type="none"/>
                  <w10:anchorlock/>
                </v:group>
              </w:pict>
            </w:r>
          </w:p>
          <w:p w:rsidR="002300A5" w:rsidRDefault="002300A5">
            <w:pPr>
              <w:pStyle w:val="TableParagraph"/>
              <w:spacing w:before="6"/>
              <w:rPr>
                <w:b/>
                <w:sz w:val="29"/>
              </w:rPr>
            </w:pPr>
          </w:p>
          <w:p w:rsidR="002300A5" w:rsidRDefault="001E79A3">
            <w:pPr>
              <w:pStyle w:val="TableParagraph"/>
              <w:spacing w:line="20" w:lineRule="exact"/>
              <w:ind w:left="77"/>
              <w:rPr>
                <w:sz w:val="2"/>
              </w:rPr>
            </w:pPr>
            <w:r>
              <w:rPr>
                <w:sz w:val="2"/>
              </w:rPr>
            </w:r>
            <w:r>
              <w:rPr>
                <w:sz w:val="2"/>
              </w:rPr>
              <w:pict>
                <v:group id="_x0000_s1030" alt="" style="width:275.3pt;height:.5pt;mso-position-horizontal-relative:char;mso-position-vertical-relative:line" coordsize="5506,10">
                  <v:rect id="_x0000_s1031" alt="" style="position:absolute;width:5506;height:10" fillcolor="black" stroked="f"/>
                  <w10:wrap type="none"/>
                  <w10:anchorlock/>
                </v:group>
              </w:pict>
            </w:r>
          </w:p>
          <w:p w:rsidR="002300A5" w:rsidRDefault="002300A5">
            <w:pPr>
              <w:pStyle w:val="TableParagraph"/>
              <w:spacing w:before="1"/>
              <w:rPr>
                <w:b/>
                <w:sz w:val="29"/>
              </w:rPr>
            </w:pPr>
          </w:p>
          <w:p w:rsidR="002300A5" w:rsidRDefault="001E79A3">
            <w:pPr>
              <w:pStyle w:val="TableParagraph"/>
              <w:spacing w:line="20" w:lineRule="exact"/>
              <w:ind w:left="77"/>
              <w:rPr>
                <w:sz w:val="2"/>
              </w:rPr>
            </w:pPr>
            <w:r>
              <w:rPr>
                <w:sz w:val="2"/>
              </w:rPr>
            </w:r>
            <w:r>
              <w:rPr>
                <w:sz w:val="2"/>
              </w:rPr>
              <w:pict>
                <v:group id="_x0000_s1028" alt="" style="width:275.3pt;height:.5pt;mso-position-horizontal-relative:char;mso-position-vertical-relative:line" coordsize="5506,10">
                  <v:rect id="_x0000_s1029" alt="" style="position:absolute;width:5506;height:10" fillcolor="black" stroked="f"/>
                  <w10:wrap type="none"/>
                  <w10:anchorlock/>
                </v:group>
              </w:pict>
            </w:r>
          </w:p>
          <w:p w:rsidR="002300A5" w:rsidRDefault="002300A5">
            <w:pPr>
              <w:pStyle w:val="TableParagraph"/>
              <w:spacing w:before="6"/>
              <w:rPr>
                <w:b/>
                <w:sz w:val="29"/>
              </w:rPr>
            </w:pPr>
          </w:p>
          <w:p w:rsidR="002300A5" w:rsidRDefault="001E79A3">
            <w:pPr>
              <w:pStyle w:val="TableParagraph"/>
              <w:spacing w:line="20" w:lineRule="exact"/>
              <w:ind w:left="77"/>
              <w:rPr>
                <w:sz w:val="2"/>
              </w:rPr>
            </w:pPr>
            <w:r>
              <w:rPr>
                <w:sz w:val="2"/>
              </w:rPr>
            </w:r>
            <w:r>
              <w:rPr>
                <w:sz w:val="2"/>
              </w:rPr>
              <w:pict>
                <v:group id="_x0000_s1026" alt="" style="width:275.3pt;height:.5pt;mso-position-horizontal-relative:char;mso-position-vertical-relative:line" coordsize="5506,10">
                  <v:rect id="_x0000_s1027" alt="" style="position:absolute;width:5506;height:10" fillcolor="black" stroked="f"/>
                  <w10:wrap type="none"/>
                  <w10:anchorlock/>
                </v:group>
              </w:pict>
            </w:r>
          </w:p>
        </w:tc>
      </w:tr>
      <w:tr w:rsidR="002300A5">
        <w:trPr>
          <w:trHeight w:val="345"/>
        </w:trPr>
        <w:tc>
          <w:tcPr>
            <w:tcW w:w="2659" w:type="dxa"/>
          </w:tcPr>
          <w:p w:rsidR="002300A5" w:rsidRDefault="00E407D1">
            <w:pPr>
              <w:pStyle w:val="TableParagraph"/>
              <w:spacing w:line="268" w:lineRule="exact"/>
              <w:ind w:left="110"/>
              <w:rPr>
                <w:sz w:val="24"/>
              </w:rPr>
            </w:pPr>
            <w:r>
              <w:rPr>
                <w:sz w:val="24"/>
              </w:rPr>
              <w:t>Ödev</w:t>
            </w:r>
          </w:p>
        </w:tc>
        <w:tc>
          <w:tcPr>
            <w:tcW w:w="993" w:type="dxa"/>
          </w:tcPr>
          <w:p w:rsidR="002300A5" w:rsidRDefault="00000000">
            <w:pPr>
              <w:pStyle w:val="TableParagraph"/>
              <w:spacing w:line="268" w:lineRule="exact"/>
              <w:ind w:left="4"/>
              <w:jc w:val="center"/>
              <w:rPr>
                <w:sz w:val="24"/>
              </w:rPr>
            </w:pPr>
            <w:proofErr w:type="gramStart"/>
            <w:r>
              <w:rPr>
                <w:w w:val="99"/>
                <w:sz w:val="24"/>
              </w:rPr>
              <w:t>%</w:t>
            </w:r>
            <w:r w:rsidR="00E407D1">
              <w:rPr>
                <w:w w:val="99"/>
                <w:sz w:val="24"/>
              </w:rPr>
              <w:t>5</w:t>
            </w:r>
            <w:proofErr w:type="gramEnd"/>
          </w:p>
        </w:tc>
        <w:tc>
          <w:tcPr>
            <w:tcW w:w="5664" w:type="dxa"/>
            <w:gridSpan w:val="4"/>
            <w:vMerge/>
            <w:tcBorders>
              <w:top w:val="nil"/>
            </w:tcBorders>
          </w:tcPr>
          <w:p w:rsidR="002300A5" w:rsidRDefault="002300A5">
            <w:pPr>
              <w:rPr>
                <w:sz w:val="2"/>
                <w:szCs w:val="2"/>
              </w:rPr>
            </w:pPr>
          </w:p>
        </w:tc>
      </w:tr>
      <w:tr w:rsidR="002300A5">
        <w:trPr>
          <w:trHeight w:val="349"/>
        </w:trPr>
        <w:tc>
          <w:tcPr>
            <w:tcW w:w="2659" w:type="dxa"/>
          </w:tcPr>
          <w:p w:rsidR="002300A5" w:rsidRDefault="00000000">
            <w:pPr>
              <w:pStyle w:val="TableParagraph"/>
              <w:spacing w:line="268" w:lineRule="exact"/>
              <w:ind w:left="110"/>
              <w:rPr>
                <w:sz w:val="24"/>
              </w:rPr>
            </w:pPr>
            <w:r>
              <w:rPr>
                <w:sz w:val="24"/>
              </w:rPr>
              <w:t>Ara Sınav (Yazılı)</w:t>
            </w:r>
          </w:p>
        </w:tc>
        <w:tc>
          <w:tcPr>
            <w:tcW w:w="993" w:type="dxa"/>
          </w:tcPr>
          <w:p w:rsidR="002300A5" w:rsidRDefault="00000000">
            <w:pPr>
              <w:pStyle w:val="TableParagraph"/>
              <w:spacing w:line="268" w:lineRule="exact"/>
              <w:ind w:left="273"/>
              <w:rPr>
                <w:sz w:val="24"/>
              </w:rPr>
            </w:pPr>
            <w:r>
              <w:rPr>
                <w:sz w:val="24"/>
              </w:rPr>
              <w:t>30%</w:t>
            </w:r>
          </w:p>
        </w:tc>
        <w:tc>
          <w:tcPr>
            <w:tcW w:w="5664" w:type="dxa"/>
            <w:gridSpan w:val="4"/>
            <w:vMerge/>
            <w:tcBorders>
              <w:top w:val="nil"/>
            </w:tcBorders>
          </w:tcPr>
          <w:p w:rsidR="002300A5" w:rsidRDefault="002300A5">
            <w:pPr>
              <w:rPr>
                <w:sz w:val="2"/>
                <w:szCs w:val="2"/>
              </w:rPr>
            </w:pPr>
          </w:p>
        </w:tc>
      </w:tr>
      <w:tr w:rsidR="002300A5">
        <w:trPr>
          <w:trHeight w:val="345"/>
        </w:trPr>
        <w:tc>
          <w:tcPr>
            <w:tcW w:w="2659" w:type="dxa"/>
          </w:tcPr>
          <w:p w:rsidR="002300A5" w:rsidRDefault="00000000">
            <w:pPr>
              <w:pStyle w:val="TableParagraph"/>
              <w:spacing w:line="268" w:lineRule="exact"/>
              <w:ind w:left="110"/>
              <w:rPr>
                <w:sz w:val="24"/>
              </w:rPr>
            </w:pPr>
            <w:r>
              <w:rPr>
                <w:sz w:val="24"/>
              </w:rPr>
              <w:t>Yoklama Sınavı (Yazılı)</w:t>
            </w:r>
          </w:p>
        </w:tc>
        <w:tc>
          <w:tcPr>
            <w:tcW w:w="993" w:type="dxa"/>
          </w:tcPr>
          <w:p w:rsidR="002300A5" w:rsidRDefault="00000000">
            <w:pPr>
              <w:pStyle w:val="TableParagraph"/>
              <w:spacing w:line="268" w:lineRule="exact"/>
              <w:ind w:left="273"/>
              <w:rPr>
                <w:sz w:val="24"/>
              </w:rPr>
            </w:pPr>
            <w:r>
              <w:rPr>
                <w:sz w:val="24"/>
              </w:rPr>
              <w:t>10%</w:t>
            </w:r>
          </w:p>
        </w:tc>
        <w:tc>
          <w:tcPr>
            <w:tcW w:w="5664" w:type="dxa"/>
            <w:gridSpan w:val="4"/>
            <w:vMerge/>
            <w:tcBorders>
              <w:top w:val="nil"/>
            </w:tcBorders>
          </w:tcPr>
          <w:p w:rsidR="002300A5" w:rsidRDefault="002300A5">
            <w:pPr>
              <w:rPr>
                <w:sz w:val="2"/>
                <w:szCs w:val="2"/>
              </w:rPr>
            </w:pPr>
          </w:p>
        </w:tc>
      </w:tr>
      <w:tr w:rsidR="002300A5">
        <w:trPr>
          <w:trHeight w:val="345"/>
        </w:trPr>
        <w:tc>
          <w:tcPr>
            <w:tcW w:w="2659" w:type="dxa"/>
          </w:tcPr>
          <w:p w:rsidR="002300A5" w:rsidRDefault="00000000">
            <w:pPr>
              <w:pStyle w:val="TableParagraph"/>
              <w:spacing w:line="268" w:lineRule="exact"/>
              <w:ind w:left="110"/>
              <w:rPr>
                <w:sz w:val="24"/>
              </w:rPr>
            </w:pPr>
            <w:r>
              <w:rPr>
                <w:sz w:val="24"/>
              </w:rPr>
              <w:t>Final Sınavı (Yazılı)</w:t>
            </w:r>
          </w:p>
        </w:tc>
        <w:tc>
          <w:tcPr>
            <w:tcW w:w="993" w:type="dxa"/>
          </w:tcPr>
          <w:p w:rsidR="002300A5" w:rsidRDefault="00E407D1">
            <w:pPr>
              <w:pStyle w:val="TableParagraph"/>
              <w:spacing w:line="268" w:lineRule="exact"/>
              <w:ind w:left="273"/>
              <w:rPr>
                <w:sz w:val="24"/>
              </w:rPr>
            </w:pPr>
            <w:r>
              <w:rPr>
                <w:sz w:val="24"/>
              </w:rPr>
              <w:t>4</w:t>
            </w:r>
            <w:r w:rsidR="00000000">
              <w:rPr>
                <w:sz w:val="24"/>
              </w:rPr>
              <w:t>0%</w:t>
            </w:r>
          </w:p>
        </w:tc>
        <w:tc>
          <w:tcPr>
            <w:tcW w:w="5664" w:type="dxa"/>
            <w:gridSpan w:val="4"/>
            <w:vMerge/>
            <w:tcBorders>
              <w:top w:val="nil"/>
            </w:tcBorders>
          </w:tcPr>
          <w:p w:rsidR="002300A5" w:rsidRDefault="002300A5">
            <w:pPr>
              <w:rPr>
                <w:sz w:val="2"/>
                <w:szCs w:val="2"/>
              </w:rPr>
            </w:pPr>
          </w:p>
        </w:tc>
      </w:tr>
      <w:tr w:rsidR="002300A5">
        <w:trPr>
          <w:trHeight w:val="349"/>
        </w:trPr>
        <w:tc>
          <w:tcPr>
            <w:tcW w:w="2659" w:type="dxa"/>
          </w:tcPr>
          <w:p w:rsidR="002300A5" w:rsidRDefault="00000000">
            <w:pPr>
              <w:pStyle w:val="TableParagraph"/>
              <w:spacing w:line="273" w:lineRule="exact"/>
              <w:ind w:left="110"/>
              <w:rPr>
                <w:sz w:val="24"/>
              </w:rPr>
            </w:pPr>
            <w:r>
              <w:rPr>
                <w:sz w:val="24"/>
              </w:rPr>
              <w:t>Total</w:t>
            </w:r>
          </w:p>
        </w:tc>
        <w:tc>
          <w:tcPr>
            <w:tcW w:w="993" w:type="dxa"/>
          </w:tcPr>
          <w:p w:rsidR="002300A5" w:rsidRDefault="00000000">
            <w:pPr>
              <w:pStyle w:val="TableParagraph"/>
              <w:spacing w:line="273" w:lineRule="exact"/>
              <w:ind w:left="216"/>
              <w:rPr>
                <w:sz w:val="24"/>
              </w:rPr>
            </w:pPr>
            <w:r>
              <w:rPr>
                <w:sz w:val="24"/>
              </w:rPr>
              <w:t>100%</w:t>
            </w:r>
          </w:p>
        </w:tc>
        <w:tc>
          <w:tcPr>
            <w:tcW w:w="5664" w:type="dxa"/>
            <w:gridSpan w:val="4"/>
            <w:vMerge/>
            <w:tcBorders>
              <w:top w:val="nil"/>
            </w:tcBorders>
          </w:tcPr>
          <w:p w:rsidR="002300A5" w:rsidRDefault="002300A5">
            <w:pPr>
              <w:rPr>
                <w:sz w:val="2"/>
                <w:szCs w:val="2"/>
              </w:rPr>
            </w:pPr>
          </w:p>
        </w:tc>
      </w:tr>
      <w:tr w:rsidR="002300A5">
        <w:trPr>
          <w:trHeight w:val="426"/>
        </w:trPr>
        <w:tc>
          <w:tcPr>
            <w:tcW w:w="9316" w:type="dxa"/>
            <w:gridSpan w:val="6"/>
          </w:tcPr>
          <w:p w:rsidR="002300A5" w:rsidRDefault="00000000">
            <w:pPr>
              <w:pStyle w:val="TableParagraph"/>
              <w:spacing w:before="49"/>
              <w:ind w:left="110"/>
              <w:rPr>
                <w:b/>
                <w:sz w:val="24"/>
              </w:rPr>
            </w:pPr>
            <w:r>
              <w:rPr>
                <w:b/>
                <w:sz w:val="24"/>
              </w:rPr>
              <w:t>Öğrenci Yüküne göre Hesaplanmış AKTS</w:t>
            </w:r>
          </w:p>
        </w:tc>
      </w:tr>
      <w:tr w:rsidR="002300A5">
        <w:trPr>
          <w:trHeight w:val="695"/>
        </w:trPr>
        <w:tc>
          <w:tcPr>
            <w:tcW w:w="5351" w:type="dxa"/>
            <w:gridSpan w:val="3"/>
          </w:tcPr>
          <w:p w:rsidR="002300A5" w:rsidRDefault="00000000">
            <w:pPr>
              <w:pStyle w:val="TableParagraph"/>
              <w:spacing w:before="63"/>
              <w:ind w:left="1353"/>
              <w:rPr>
                <w:sz w:val="24"/>
              </w:rPr>
            </w:pPr>
            <w:r>
              <w:rPr>
                <w:sz w:val="24"/>
              </w:rPr>
              <w:t>Aktiviteler</w:t>
            </w:r>
          </w:p>
        </w:tc>
        <w:tc>
          <w:tcPr>
            <w:tcW w:w="1133" w:type="dxa"/>
          </w:tcPr>
          <w:p w:rsidR="002300A5" w:rsidRDefault="00000000">
            <w:pPr>
              <w:pStyle w:val="TableParagraph"/>
              <w:spacing w:before="63"/>
              <w:ind w:left="144"/>
              <w:rPr>
                <w:sz w:val="24"/>
              </w:rPr>
            </w:pPr>
            <w:r>
              <w:rPr>
                <w:sz w:val="24"/>
              </w:rPr>
              <w:t>Sayı</w:t>
            </w:r>
          </w:p>
        </w:tc>
        <w:tc>
          <w:tcPr>
            <w:tcW w:w="1133" w:type="dxa"/>
          </w:tcPr>
          <w:p w:rsidR="002300A5" w:rsidRDefault="00000000">
            <w:pPr>
              <w:pStyle w:val="TableParagraph"/>
              <w:spacing w:before="66" w:line="237" w:lineRule="auto"/>
              <w:ind w:left="144" w:right="426"/>
              <w:rPr>
                <w:sz w:val="24"/>
              </w:rPr>
            </w:pPr>
            <w:r>
              <w:rPr>
                <w:sz w:val="24"/>
              </w:rPr>
              <w:t>Süre (saat)</w:t>
            </w:r>
          </w:p>
        </w:tc>
        <w:tc>
          <w:tcPr>
            <w:tcW w:w="1699" w:type="dxa"/>
          </w:tcPr>
          <w:p w:rsidR="002300A5" w:rsidRDefault="00000000">
            <w:pPr>
              <w:pStyle w:val="TableParagraph"/>
              <w:spacing w:before="66" w:line="237" w:lineRule="auto"/>
              <w:ind w:left="144" w:right="398"/>
              <w:rPr>
                <w:sz w:val="24"/>
              </w:rPr>
            </w:pPr>
            <w:r>
              <w:rPr>
                <w:sz w:val="24"/>
              </w:rPr>
              <w:t>Toplam İş Yükü (saat)</w:t>
            </w:r>
          </w:p>
        </w:tc>
      </w:tr>
      <w:tr w:rsidR="002300A5">
        <w:trPr>
          <w:trHeight w:val="695"/>
        </w:trPr>
        <w:tc>
          <w:tcPr>
            <w:tcW w:w="5351" w:type="dxa"/>
            <w:gridSpan w:val="3"/>
          </w:tcPr>
          <w:p w:rsidR="002300A5" w:rsidRDefault="00000000">
            <w:pPr>
              <w:pStyle w:val="TableParagraph"/>
              <w:spacing w:before="66" w:line="237" w:lineRule="auto"/>
              <w:ind w:left="148" w:right="207"/>
              <w:rPr>
                <w:sz w:val="24"/>
              </w:rPr>
            </w:pPr>
            <w:r>
              <w:rPr>
                <w:sz w:val="24"/>
              </w:rPr>
              <w:t>Sınıftaki dersin süresi (Sınav haftası da dahil olmak üzere)</w:t>
            </w:r>
          </w:p>
        </w:tc>
        <w:tc>
          <w:tcPr>
            <w:tcW w:w="1133" w:type="dxa"/>
          </w:tcPr>
          <w:p w:rsidR="002300A5" w:rsidRDefault="00000000">
            <w:pPr>
              <w:pStyle w:val="TableParagraph"/>
              <w:spacing w:before="179"/>
              <w:ind w:right="433"/>
              <w:jc w:val="right"/>
              <w:rPr>
                <w:sz w:val="24"/>
              </w:rPr>
            </w:pPr>
            <w:r>
              <w:rPr>
                <w:w w:val="95"/>
                <w:sz w:val="24"/>
              </w:rPr>
              <w:t>15</w:t>
            </w:r>
          </w:p>
        </w:tc>
        <w:tc>
          <w:tcPr>
            <w:tcW w:w="1133" w:type="dxa"/>
          </w:tcPr>
          <w:p w:rsidR="002300A5" w:rsidRDefault="00000000">
            <w:pPr>
              <w:pStyle w:val="TableParagraph"/>
              <w:spacing w:before="179"/>
              <w:ind w:left="504"/>
              <w:rPr>
                <w:sz w:val="24"/>
              </w:rPr>
            </w:pPr>
            <w:r>
              <w:rPr>
                <w:w w:val="99"/>
                <w:sz w:val="24"/>
              </w:rPr>
              <w:t>3</w:t>
            </w:r>
          </w:p>
        </w:tc>
        <w:tc>
          <w:tcPr>
            <w:tcW w:w="1699" w:type="dxa"/>
          </w:tcPr>
          <w:p w:rsidR="002300A5" w:rsidRDefault="00000000">
            <w:pPr>
              <w:pStyle w:val="TableParagraph"/>
              <w:spacing w:before="179"/>
              <w:ind w:left="619" w:right="609"/>
              <w:jc w:val="center"/>
              <w:rPr>
                <w:sz w:val="24"/>
              </w:rPr>
            </w:pPr>
            <w:r>
              <w:rPr>
                <w:sz w:val="24"/>
              </w:rPr>
              <w:t>45</w:t>
            </w:r>
          </w:p>
        </w:tc>
      </w:tr>
      <w:tr w:rsidR="002300A5">
        <w:trPr>
          <w:trHeight w:val="417"/>
        </w:trPr>
        <w:tc>
          <w:tcPr>
            <w:tcW w:w="5351" w:type="dxa"/>
            <w:gridSpan w:val="3"/>
          </w:tcPr>
          <w:p w:rsidR="002300A5" w:rsidRDefault="00000000">
            <w:pPr>
              <w:pStyle w:val="TableParagraph"/>
              <w:spacing w:before="63"/>
              <w:ind w:left="148"/>
              <w:rPr>
                <w:sz w:val="24"/>
              </w:rPr>
            </w:pPr>
            <w:r>
              <w:rPr>
                <w:sz w:val="24"/>
              </w:rPr>
              <w:t>Laboratuvar ve Pratik Çalışma</w:t>
            </w:r>
          </w:p>
        </w:tc>
        <w:tc>
          <w:tcPr>
            <w:tcW w:w="1133" w:type="dxa"/>
          </w:tcPr>
          <w:p w:rsidR="002300A5" w:rsidRDefault="002300A5">
            <w:pPr>
              <w:pStyle w:val="TableParagraph"/>
            </w:pPr>
          </w:p>
        </w:tc>
        <w:tc>
          <w:tcPr>
            <w:tcW w:w="1133" w:type="dxa"/>
          </w:tcPr>
          <w:p w:rsidR="002300A5" w:rsidRDefault="002300A5">
            <w:pPr>
              <w:pStyle w:val="TableParagraph"/>
            </w:pPr>
          </w:p>
        </w:tc>
        <w:tc>
          <w:tcPr>
            <w:tcW w:w="1699" w:type="dxa"/>
          </w:tcPr>
          <w:p w:rsidR="002300A5" w:rsidRDefault="002300A5">
            <w:pPr>
              <w:pStyle w:val="TableParagraph"/>
            </w:pPr>
          </w:p>
        </w:tc>
      </w:tr>
      <w:tr w:rsidR="002300A5">
        <w:trPr>
          <w:trHeight w:val="460"/>
        </w:trPr>
        <w:tc>
          <w:tcPr>
            <w:tcW w:w="5351" w:type="dxa"/>
            <w:gridSpan w:val="3"/>
          </w:tcPr>
          <w:p w:rsidR="002300A5" w:rsidRDefault="00000000">
            <w:pPr>
              <w:pStyle w:val="TableParagraph"/>
              <w:spacing w:before="63"/>
              <w:ind w:left="148"/>
              <w:rPr>
                <w:sz w:val="24"/>
              </w:rPr>
            </w:pPr>
            <w:r>
              <w:rPr>
                <w:sz w:val="24"/>
              </w:rPr>
              <w:t>Ödev / Vazife / Görev</w:t>
            </w:r>
          </w:p>
        </w:tc>
        <w:tc>
          <w:tcPr>
            <w:tcW w:w="1133" w:type="dxa"/>
          </w:tcPr>
          <w:p w:rsidR="002300A5" w:rsidRDefault="00000000">
            <w:pPr>
              <w:pStyle w:val="TableParagraph"/>
              <w:spacing w:before="63"/>
              <w:ind w:left="6"/>
              <w:jc w:val="center"/>
              <w:rPr>
                <w:sz w:val="24"/>
              </w:rPr>
            </w:pPr>
            <w:r>
              <w:rPr>
                <w:w w:val="99"/>
                <w:sz w:val="24"/>
              </w:rPr>
              <w:t>3</w:t>
            </w:r>
          </w:p>
        </w:tc>
        <w:tc>
          <w:tcPr>
            <w:tcW w:w="1133" w:type="dxa"/>
          </w:tcPr>
          <w:p w:rsidR="002300A5" w:rsidRDefault="00000000">
            <w:pPr>
              <w:pStyle w:val="TableParagraph"/>
              <w:spacing w:before="63"/>
              <w:ind w:left="504"/>
              <w:rPr>
                <w:sz w:val="24"/>
              </w:rPr>
            </w:pPr>
            <w:r>
              <w:rPr>
                <w:w w:val="99"/>
                <w:sz w:val="24"/>
              </w:rPr>
              <w:t>8</w:t>
            </w:r>
          </w:p>
        </w:tc>
        <w:tc>
          <w:tcPr>
            <w:tcW w:w="1699" w:type="dxa"/>
          </w:tcPr>
          <w:p w:rsidR="002300A5" w:rsidRDefault="00000000">
            <w:pPr>
              <w:pStyle w:val="TableParagraph"/>
              <w:spacing w:before="63"/>
              <w:ind w:left="619" w:right="609"/>
              <w:jc w:val="center"/>
              <w:rPr>
                <w:sz w:val="24"/>
              </w:rPr>
            </w:pPr>
            <w:r>
              <w:rPr>
                <w:sz w:val="24"/>
              </w:rPr>
              <w:t>24</w:t>
            </w:r>
          </w:p>
        </w:tc>
      </w:tr>
      <w:tr w:rsidR="002300A5">
        <w:trPr>
          <w:trHeight w:val="465"/>
        </w:trPr>
        <w:tc>
          <w:tcPr>
            <w:tcW w:w="5351" w:type="dxa"/>
            <w:gridSpan w:val="3"/>
          </w:tcPr>
          <w:p w:rsidR="002300A5" w:rsidRDefault="00000000">
            <w:pPr>
              <w:pStyle w:val="TableParagraph"/>
              <w:spacing w:before="68"/>
              <w:ind w:left="148"/>
              <w:rPr>
                <w:sz w:val="24"/>
              </w:rPr>
            </w:pPr>
            <w:r>
              <w:rPr>
                <w:sz w:val="24"/>
              </w:rPr>
              <w:t>Proje / Sunum / Raporlama</w:t>
            </w:r>
          </w:p>
        </w:tc>
        <w:tc>
          <w:tcPr>
            <w:tcW w:w="1133" w:type="dxa"/>
          </w:tcPr>
          <w:p w:rsidR="002300A5" w:rsidRDefault="00000000">
            <w:pPr>
              <w:pStyle w:val="TableParagraph"/>
              <w:spacing w:before="68"/>
              <w:ind w:right="433"/>
              <w:jc w:val="right"/>
              <w:rPr>
                <w:sz w:val="24"/>
              </w:rPr>
            </w:pPr>
            <w:r>
              <w:rPr>
                <w:w w:val="95"/>
                <w:sz w:val="24"/>
              </w:rPr>
              <w:t>10</w:t>
            </w:r>
          </w:p>
        </w:tc>
        <w:tc>
          <w:tcPr>
            <w:tcW w:w="1133" w:type="dxa"/>
          </w:tcPr>
          <w:p w:rsidR="002300A5" w:rsidRDefault="00000000">
            <w:pPr>
              <w:pStyle w:val="TableParagraph"/>
              <w:spacing w:before="68"/>
              <w:ind w:left="504"/>
              <w:rPr>
                <w:sz w:val="24"/>
              </w:rPr>
            </w:pPr>
            <w:r>
              <w:rPr>
                <w:w w:val="99"/>
                <w:sz w:val="24"/>
              </w:rPr>
              <w:t>1</w:t>
            </w:r>
          </w:p>
        </w:tc>
        <w:tc>
          <w:tcPr>
            <w:tcW w:w="1699" w:type="dxa"/>
          </w:tcPr>
          <w:p w:rsidR="002300A5" w:rsidRDefault="00000000">
            <w:pPr>
              <w:pStyle w:val="TableParagraph"/>
              <w:spacing w:before="68"/>
              <w:ind w:left="619" w:right="609"/>
              <w:jc w:val="center"/>
              <w:rPr>
                <w:sz w:val="24"/>
              </w:rPr>
            </w:pPr>
            <w:r>
              <w:rPr>
                <w:sz w:val="24"/>
              </w:rPr>
              <w:t>10</w:t>
            </w:r>
          </w:p>
        </w:tc>
      </w:tr>
      <w:tr w:rsidR="002300A5">
        <w:trPr>
          <w:trHeight w:val="460"/>
        </w:trPr>
        <w:tc>
          <w:tcPr>
            <w:tcW w:w="5351" w:type="dxa"/>
            <w:gridSpan w:val="3"/>
          </w:tcPr>
          <w:p w:rsidR="002300A5" w:rsidRDefault="00000000">
            <w:pPr>
              <w:pStyle w:val="TableParagraph"/>
              <w:spacing w:before="63"/>
              <w:ind w:left="148"/>
              <w:rPr>
                <w:sz w:val="24"/>
              </w:rPr>
            </w:pPr>
            <w:r>
              <w:rPr>
                <w:sz w:val="24"/>
              </w:rPr>
              <w:t>E-öğretim aktiviteleri</w:t>
            </w:r>
          </w:p>
        </w:tc>
        <w:tc>
          <w:tcPr>
            <w:tcW w:w="1133" w:type="dxa"/>
          </w:tcPr>
          <w:p w:rsidR="002300A5" w:rsidRDefault="002300A5">
            <w:pPr>
              <w:pStyle w:val="TableParagraph"/>
            </w:pPr>
          </w:p>
        </w:tc>
        <w:tc>
          <w:tcPr>
            <w:tcW w:w="1133" w:type="dxa"/>
          </w:tcPr>
          <w:p w:rsidR="002300A5" w:rsidRDefault="002300A5">
            <w:pPr>
              <w:pStyle w:val="TableParagraph"/>
            </w:pPr>
          </w:p>
        </w:tc>
        <w:tc>
          <w:tcPr>
            <w:tcW w:w="1699" w:type="dxa"/>
          </w:tcPr>
          <w:p w:rsidR="002300A5" w:rsidRDefault="002300A5">
            <w:pPr>
              <w:pStyle w:val="TableParagraph"/>
            </w:pPr>
          </w:p>
        </w:tc>
      </w:tr>
      <w:tr w:rsidR="002300A5">
        <w:trPr>
          <w:trHeight w:val="460"/>
        </w:trPr>
        <w:tc>
          <w:tcPr>
            <w:tcW w:w="5351" w:type="dxa"/>
            <w:gridSpan w:val="3"/>
          </w:tcPr>
          <w:p w:rsidR="002300A5" w:rsidRDefault="00000000">
            <w:pPr>
              <w:pStyle w:val="TableParagraph"/>
              <w:spacing w:before="63"/>
              <w:ind w:left="148"/>
              <w:rPr>
                <w:sz w:val="24"/>
              </w:rPr>
            </w:pPr>
            <w:r>
              <w:rPr>
                <w:sz w:val="24"/>
              </w:rPr>
              <w:t>Kısa sınav / yoklama</w:t>
            </w:r>
          </w:p>
        </w:tc>
        <w:tc>
          <w:tcPr>
            <w:tcW w:w="1133" w:type="dxa"/>
          </w:tcPr>
          <w:p w:rsidR="002300A5" w:rsidRDefault="00000000">
            <w:pPr>
              <w:pStyle w:val="TableParagraph"/>
              <w:spacing w:before="63"/>
              <w:ind w:left="6"/>
              <w:jc w:val="center"/>
              <w:rPr>
                <w:sz w:val="24"/>
              </w:rPr>
            </w:pPr>
            <w:r>
              <w:rPr>
                <w:w w:val="99"/>
                <w:sz w:val="24"/>
              </w:rPr>
              <w:t>1</w:t>
            </w:r>
          </w:p>
        </w:tc>
        <w:tc>
          <w:tcPr>
            <w:tcW w:w="1133" w:type="dxa"/>
          </w:tcPr>
          <w:p w:rsidR="002300A5" w:rsidRDefault="00000000">
            <w:pPr>
              <w:pStyle w:val="TableParagraph"/>
              <w:spacing w:before="63"/>
              <w:ind w:left="447"/>
              <w:rPr>
                <w:sz w:val="24"/>
              </w:rPr>
            </w:pPr>
            <w:r>
              <w:rPr>
                <w:sz w:val="24"/>
              </w:rPr>
              <w:t>10</w:t>
            </w:r>
          </w:p>
        </w:tc>
        <w:tc>
          <w:tcPr>
            <w:tcW w:w="1699" w:type="dxa"/>
          </w:tcPr>
          <w:p w:rsidR="002300A5" w:rsidRDefault="00000000">
            <w:pPr>
              <w:pStyle w:val="TableParagraph"/>
              <w:spacing w:before="63"/>
              <w:ind w:left="619" w:right="609"/>
              <w:jc w:val="center"/>
              <w:rPr>
                <w:sz w:val="24"/>
              </w:rPr>
            </w:pPr>
            <w:r>
              <w:rPr>
                <w:sz w:val="24"/>
              </w:rPr>
              <w:t>10</w:t>
            </w:r>
          </w:p>
        </w:tc>
      </w:tr>
      <w:tr w:rsidR="002300A5">
        <w:trPr>
          <w:trHeight w:val="460"/>
        </w:trPr>
        <w:tc>
          <w:tcPr>
            <w:tcW w:w="5351" w:type="dxa"/>
            <w:gridSpan w:val="3"/>
          </w:tcPr>
          <w:p w:rsidR="002300A5" w:rsidRDefault="00000000">
            <w:pPr>
              <w:pStyle w:val="TableParagraph"/>
              <w:spacing w:before="63"/>
              <w:ind w:left="148"/>
              <w:rPr>
                <w:sz w:val="24"/>
              </w:rPr>
            </w:pPr>
            <w:r>
              <w:rPr>
                <w:sz w:val="24"/>
              </w:rPr>
              <w:t>Ara Sınav</w:t>
            </w:r>
          </w:p>
        </w:tc>
        <w:tc>
          <w:tcPr>
            <w:tcW w:w="1133" w:type="dxa"/>
          </w:tcPr>
          <w:p w:rsidR="002300A5" w:rsidRDefault="00000000">
            <w:pPr>
              <w:pStyle w:val="TableParagraph"/>
              <w:spacing w:before="63"/>
              <w:ind w:left="6"/>
              <w:jc w:val="center"/>
              <w:rPr>
                <w:sz w:val="24"/>
              </w:rPr>
            </w:pPr>
            <w:r>
              <w:rPr>
                <w:w w:val="99"/>
                <w:sz w:val="24"/>
              </w:rPr>
              <w:t>1</w:t>
            </w:r>
          </w:p>
        </w:tc>
        <w:tc>
          <w:tcPr>
            <w:tcW w:w="1133" w:type="dxa"/>
          </w:tcPr>
          <w:p w:rsidR="002300A5" w:rsidRDefault="00000000">
            <w:pPr>
              <w:pStyle w:val="TableParagraph"/>
              <w:spacing w:before="63"/>
              <w:ind w:left="447"/>
              <w:rPr>
                <w:sz w:val="24"/>
              </w:rPr>
            </w:pPr>
            <w:r>
              <w:rPr>
                <w:sz w:val="24"/>
              </w:rPr>
              <w:t>14</w:t>
            </w:r>
          </w:p>
        </w:tc>
        <w:tc>
          <w:tcPr>
            <w:tcW w:w="1699" w:type="dxa"/>
          </w:tcPr>
          <w:p w:rsidR="002300A5" w:rsidRDefault="00000000">
            <w:pPr>
              <w:pStyle w:val="TableParagraph"/>
              <w:spacing w:before="63"/>
              <w:ind w:left="619" w:right="609"/>
              <w:jc w:val="center"/>
              <w:rPr>
                <w:sz w:val="24"/>
              </w:rPr>
            </w:pPr>
            <w:r>
              <w:rPr>
                <w:sz w:val="24"/>
              </w:rPr>
              <w:t>14</w:t>
            </w:r>
          </w:p>
        </w:tc>
      </w:tr>
      <w:tr w:rsidR="002300A5">
        <w:trPr>
          <w:trHeight w:val="465"/>
        </w:trPr>
        <w:tc>
          <w:tcPr>
            <w:tcW w:w="5351" w:type="dxa"/>
            <w:gridSpan w:val="3"/>
          </w:tcPr>
          <w:p w:rsidR="002300A5" w:rsidRDefault="00000000">
            <w:pPr>
              <w:pStyle w:val="TableParagraph"/>
              <w:spacing w:before="63"/>
              <w:ind w:left="148"/>
              <w:rPr>
                <w:sz w:val="24"/>
              </w:rPr>
            </w:pPr>
            <w:r>
              <w:rPr>
                <w:sz w:val="24"/>
              </w:rPr>
              <w:t>Final Sınavı</w:t>
            </w:r>
          </w:p>
        </w:tc>
        <w:tc>
          <w:tcPr>
            <w:tcW w:w="1133" w:type="dxa"/>
          </w:tcPr>
          <w:p w:rsidR="002300A5" w:rsidRDefault="00000000">
            <w:pPr>
              <w:pStyle w:val="TableParagraph"/>
              <w:spacing w:before="63"/>
              <w:ind w:left="6"/>
              <w:jc w:val="center"/>
              <w:rPr>
                <w:sz w:val="24"/>
              </w:rPr>
            </w:pPr>
            <w:r>
              <w:rPr>
                <w:w w:val="99"/>
                <w:sz w:val="24"/>
              </w:rPr>
              <w:t>1</w:t>
            </w:r>
          </w:p>
        </w:tc>
        <w:tc>
          <w:tcPr>
            <w:tcW w:w="1133" w:type="dxa"/>
          </w:tcPr>
          <w:p w:rsidR="002300A5" w:rsidRDefault="00000000">
            <w:pPr>
              <w:pStyle w:val="TableParagraph"/>
              <w:spacing w:before="63"/>
              <w:ind w:left="447"/>
              <w:rPr>
                <w:sz w:val="24"/>
              </w:rPr>
            </w:pPr>
            <w:r>
              <w:rPr>
                <w:sz w:val="24"/>
              </w:rPr>
              <w:t>28</w:t>
            </w:r>
          </w:p>
        </w:tc>
        <w:tc>
          <w:tcPr>
            <w:tcW w:w="1699" w:type="dxa"/>
          </w:tcPr>
          <w:p w:rsidR="002300A5" w:rsidRDefault="00000000">
            <w:pPr>
              <w:pStyle w:val="TableParagraph"/>
              <w:spacing w:before="63"/>
              <w:ind w:left="619" w:right="609"/>
              <w:jc w:val="center"/>
              <w:rPr>
                <w:sz w:val="24"/>
              </w:rPr>
            </w:pPr>
            <w:r>
              <w:rPr>
                <w:sz w:val="24"/>
              </w:rPr>
              <w:t>28</w:t>
            </w:r>
          </w:p>
        </w:tc>
      </w:tr>
      <w:tr w:rsidR="002300A5">
        <w:trPr>
          <w:trHeight w:val="460"/>
        </w:trPr>
        <w:tc>
          <w:tcPr>
            <w:tcW w:w="5351" w:type="dxa"/>
            <w:gridSpan w:val="3"/>
          </w:tcPr>
          <w:p w:rsidR="002300A5" w:rsidRDefault="00000000">
            <w:pPr>
              <w:pStyle w:val="TableParagraph"/>
              <w:spacing w:before="63"/>
              <w:ind w:left="148"/>
              <w:rPr>
                <w:sz w:val="24"/>
              </w:rPr>
            </w:pPr>
            <w:r>
              <w:rPr>
                <w:sz w:val="24"/>
              </w:rPr>
              <w:t>Derse Çalışma</w:t>
            </w:r>
          </w:p>
        </w:tc>
        <w:tc>
          <w:tcPr>
            <w:tcW w:w="1133" w:type="dxa"/>
          </w:tcPr>
          <w:p w:rsidR="002300A5" w:rsidRDefault="00000000">
            <w:pPr>
              <w:pStyle w:val="TableParagraph"/>
              <w:spacing w:before="63"/>
              <w:ind w:right="433"/>
              <w:jc w:val="right"/>
              <w:rPr>
                <w:sz w:val="24"/>
              </w:rPr>
            </w:pPr>
            <w:r>
              <w:rPr>
                <w:w w:val="95"/>
                <w:sz w:val="24"/>
              </w:rPr>
              <w:t>14</w:t>
            </w:r>
          </w:p>
        </w:tc>
        <w:tc>
          <w:tcPr>
            <w:tcW w:w="1133" w:type="dxa"/>
          </w:tcPr>
          <w:p w:rsidR="002300A5" w:rsidRDefault="00000000">
            <w:pPr>
              <w:pStyle w:val="TableParagraph"/>
              <w:spacing w:before="63"/>
              <w:ind w:left="504"/>
              <w:rPr>
                <w:sz w:val="24"/>
              </w:rPr>
            </w:pPr>
            <w:r>
              <w:rPr>
                <w:w w:val="99"/>
                <w:sz w:val="24"/>
              </w:rPr>
              <w:t>3</w:t>
            </w:r>
          </w:p>
        </w:tc>
        <w:tc>
          <w:tcPr>
            <w:tcW w:w="1699" w:type="dxa"/>
          </w:tcPr>
          <w:p w:rsidR="002300A5" w:rsidRDefault="00000000">
            <w:pPr>
              <w:pStyle w:val="TableParagraph"/>
              <w:spacing w:before="63"/>
              <w:ind w:left="619" w:right="609"/>
              <w:jc w:val="center"/>
              <w:rPr>
                <w:sz w:val="24"/>
              </w:rPr>
            </w:pPr>
            <w:r>
              <w:rPr>
                <w:sz w:val="24"/>
              </w:rPr>
              <w:t>42</w:t>
            </w:r>
          </w:p>
        </w:tc>
      </w:tr>
      <w:tr w:rsidR="002300A5">
        <w:trPr>
          <w:trHeight w:val="460"/>
        </w:trPr>
        <w:tc>
          <w:tcPr>
            <w:tcW w:w="7617" w:type="dxa"/>
            <w:gridSpan w:val="5"/>
          </w:tcPr>
          <w:p w:rsidR="002300A5" w:rsidRDefault="00000000">
            <w:pPr>
              <w:pStyle w:val="TableParagraph"/>
              <w:spacing w:before="63"/>
              <w:ind w:left="148"/>
              <w:rPr>
                <w:sz w:val="24"/>
              </w:rPr>
            </w:pPr>
            <w:r>
              <w:rPr>
                <w:sz w:val="24"/>
              </w:rPr>
              <w:t>Toplam iş yükü</w:t>
            </w:r>
          </w:p>
        </w:tc>
        <w:tc>
          <w:tcPr>
            <w:tcW w:w="1699" w:type="dxa"/>
          </w:tcPr>
          <w:p w:rsidR="002300A5" w:rsidRDefault="00000000">
            <w:pPr>
              <w:pStyle w:val="TableParagraph"/>
              <w:spacing w:before="63"/>
              <w:ind w:left="615" w:right="609"/>
              <w:jc w:val="center"/>
              <w:rPr>
                <w:sz w:val="24"/>
              </w:rPr>
            </w:pPr>
            <w:r>
              <w:rPr>
                <w:sz w:val="24"/>
              </w:rPr>
              <w:t>173</w:t>
            </w:r>
          </w:p>
        </w:tc>
      </w:tr>
      <w:tr w:rsidR="002300A5">
        <w:trPr>
          <w:trHeight w:val="460"/>
        </w:trPr>
        <w:tc>
          <w:tcPr>
            <w:tcW w:w="7617" w:type="dxa"/>
            <w:gridSpan w:val="5"/>
          </w:tcPr>
          <w:p w:rsidR="002300A5" w:rsidRDefault="00000000">
            <w:pPr>
              <w:pStyle w:val="TableParagraph"/>
              <w:spacing w:before="63"/>
              <w:ind w:left="148"/>
              <w:rPr>
                <w:sz w:val="24"/>
              </w:rPr>
            </w:pPr>
            <w:r>
              <w:rPr>
                <w:sz w:val="24"/>
              </w:rPr>
              <w:t>Toplam iş yükü/30 (saat)</w:t>
            </w:r>
          </w:p>
        </w:tc>
        <w:tc>
          <w:tcPr>
            <w:tcW w:w="1699" w:type="dxa"/>
          </w:tcPr>
          <w:p w:rsidR="002300A5" w:rsidRDefault="00000000">
            <w:pPr>
              <w:pStyle w:val="TableParagraph"/>
              <w:spacing w:before="63"/>
              <w:ind w:left="619" w:right="609"/>
              <w:jc w:val="center"/>
              <w:rPr>
                <w:sz w:val="24"/>
              </w:rPr>
            </w:pPr>
            <w:r>
              <w:rPr>
                <w:sz w:val="24"/>
              </w:rPr>
              <w:t>5.76</w:t>
            </w:r>
          </w:p>
        </w:tc>
      </w:tr>
      <w:tr w:rsidR="002300A5">
        <w:trPr>
          <w:trHeight w:val="460"/>
        </w:trPr>
        <w:tc>
          <w:tcPr>
            <w:tcW w:w="7617" w:type="dxa"/>
            <w:gridSpan w:val="5"/>
          </w:tcPr>
          <w:p w:rsidR="002300A5" w:rsidRDefault="00000000">
            <w:pPr>
              <w:pStyle w:val="TableParagraph"/>
              <w:spacing w:before="63"/>
              <w:ind w:left="148"/>
              <w:rPr>
                <w:sz w:val="24"/>
              </w:rPr>
            </w:pPr>
            <w:r>
              <w:rPr>
                <w:sz w:val="24"/>
              </w:rPr>
              <w:t>AKTS Kredisi</w:t>
            </w:r>
          </w:p>
        </w:tc>
        <w:tc>
          <w:tcPr>
            <w:tcW w:w="1699" w:type="dxa"/>
          </w:tcPr>
          <w:p w:rsidR="002300A5" w:rsidRDefault="00000000">
            <w:pPr>
              <w:pStyle w:val="TableParagraph"/>
              <w:spacing w:before="63"/>
              <w:ind w:left="6"/>
              <w:jc w:val="center"/>
              <w:rPr>
                <w:sz w:val="24"/>
              </w:rPr>
            </w:pPr>
            <w:r>
              <w:rPr>
                <w:w w:val="99"/>
                <w:sz w:val="24"/>
              </w:rPr>
              <w:t>6</w:t>
            </w:r>
          </w:p>
        </w:tc>
      </w:tr>
    </w:tbl>
    <w:p w:rsidR="002300A5" w:rsidRDefault="002300A5">
      <w:pPr>
        <w:jc w:val="center"/>
        <w:rPr>
          <w:sz w:val="24"/>
        </w:rPr>
        <w:sectPr w:rsidR="002300A5">
          <w:pgSz w:w="11900" w:h="16840"/>
          <w:pgMar w:top="1440" w:right="980" w:bottom="280" w:left="1200" w:header="708" w:footer="708" w:gutter="0"/>
          <w:cols w:space="708"/>
        </w:sectPr>
      </w:pPr>
    </w:p>
    <w:p w:rsidR="002300A5" w:rsidRDefault="002300A5">
      <w:pPr>
        <w:spacing w:before="4"/>
        <w:rPr>
          <w:b/>
          <w:sz w:val="17"/>
        </w:rPr>
      </w:pPr>
    </w:p>
    <w:sectPr w:rsidR="002300A5">
      <w:pgSz w:w="11900" w:h="16840"/>
      <w:pgMar w:top="1600" w:right="9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300A5"/>
    <w:rsid w:val="001E79A3"/>
    <w:rsid w:val="002300A5"/>
    <w:rsid w:val="00E407D1"/>
  </w:rsids>
  <m:mathPr>
    <m:mathFont m:val="Cambria Math"/>
    <m:brkBin m:val="before"/>
    <m:brkBinSub m:val="--"/>
    <m:smallFrac m:val="0"/>
    <m:dispDef/>
    <m:lMargin m:val="0"/>
    <m:rMargin m:val="0"/>
    <m:defJc m:val="centerGroup"/>
    <m:wrapIndent m:val="1440"/>
    <m:intLim m:val="subSup"/>
    <m:naryLim m:val="undOvr"/>
  </m:mathPr>
  <w:themeFontLang w:val="tr-CY"/>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412DF75"/>
  <w15:docId w15:val="{5E2B1A33-532F-DF45-AF54-F7FF256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TPSY476.docx</dc:title>
  <dc:creator>Ibrahim ERSAN</dc:creator>
  <cp:lastModifiedBy>bby bby</cp:lastModifiedBy>
  <cp:revision>2</cp:revision>
  <dcterms:created xsi:type="dcterms:W3CDTF">2023-07-31T10:03:00Z</dcterms:created>
  <dcterms:modified xsi:type="dcterms:W3CDTF">2023-07-31T10:08:00Z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Bullzip PDF Printer (11.0.0.2588)</vt:lpwstr>
  </property>
  <property fmtid="{D5CDD505-2E9C-101B-9397-08002B2CF9AE}" pid="4" name="LastSaved">
    <vt:filetime>2023-07-31T00:00:00Z</vt:filetime>
  </property>
</Properties>
</file>