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D90" w:rsidRPr="00C20D90" w:rsidRDefault="00C20D90" w:rsidP="00C20D9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C20D9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C20D90" w:rsidRPr="00C20D90" w:rsidRDefault="00C20D90" w:rsidP="00C20D9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C20D9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C20D9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C20D9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20D90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C20D90" w:rsidRPr="00C20D90" w:rsidRDefault="00C20D90" w:rsidP="00C20D9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B73BF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Çoksesli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1</w:t>
            </w:r>
          </w:p>
        </w:tc>
      </w:tr>
      <w:tr w:rsidR="00C20D90" w:rsidRPr="00C20D90" w:rsidTr="00B133FE">
        <w:trPr>
          <w:trHeight w:val="236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B73BF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MUSA 207</w:t>
            </w:r>
          </w:p>
        </w:tc>
      </w:tr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73BFB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C20D90" w:rsidRPr="00C20D90" w:rsidTr="00B133FE">
        <w:trPr>
          <w:trHeight w:val="236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C20D9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C20D9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C20D9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C20D90" w:rsidRPr="00C20D90" w:rsidTr="00B133FE">
        <w:trPr>
          <w:trHeight w:val="236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B73BF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B73BF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C20D90" w:rsidRPr="00C20D90" w:rsidTr="00B133FE">
        <w:trPr>
          <w:trHeight w:val="236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:rsidTr="00B133FE">
        <w:trPr>
          <w:trHeight w:val="236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BB02AF" w:rsidP="00BB02A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</w:p>
        </w:tc>
      </w:tr>
      <w:tr w:rsidR="00C20D90" w:rsidRPr="00C20D90" w:rsidTr="00B133FE">
        <w:trPr>
          <w:trHeight w:val="237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C20D90" w:rsidRPr="00C20D90" w:rsidTr="00B133FE">
        <w:trPr>
          <w:trHeight w:val="236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:rsidTr="00B133FE">
        <w:trPr>
          <w:trHeight w:val="236"/>
        </w:trPr>
        <w:tc>
          <w:tcPr>
            <w:tcW w:w="4504" w:type="dxa"/>
            <w:gridSpan w:val="6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C20D9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0D90" w:rsidRPr="00C20D90" w:rsidTr="00B133FE">
        <w:trPr>
          <w:trHeight w:val="238"/>
        </w:trPr>
        <w:tc>
          <w:tcPr>
            <w:tcW w:w="9669" w:type="dxa"/>
            <w:gridSpan w:val="14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C20D90" w:rsidRPr="00C20D90" w:rsidTr="00B133FE">
        <w:trPr>
          <w:trHeight w:val="937"/>
        </w:trPr>
        <w:tc>
          <w:tcPr>
            <w:tcW w:w="9669" w:type="dxa"/>
            <w:gridSpan w:val="14"/>
          </w:tcPr>
          <w:p w:rsidR="00C20D90" w:rsidRPr="00C20D90" w:rsidRDefault="00BB02AF" w:rsidP="00B133FE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 derste, çok sesli koro olabilme amaçlanır.</w:t>
            </w:r>
          </w:p>
        </w:tc>
      </w:tr>
      <w:tr w:rsidR="00C20D90" w:rsidRPr="00C20D90" w:rsidTr="00B133FE">
        <w:trPr>
          <w:trHeight w:val="274"/>
        </w:trPr>
        <w:tc>
          <w:tcPr>
            <w:tcW w:w="8209" w:type="dxa"/>
            <w:gridSpan w:val="11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D90" w:rsidRPr="00C20D90" w:rsidTr="00B133FE">
        <w:trPr>
          <w:trHeight w:val="285"/>
        </w:trPr>
        <w:tc>
          <w:tcPr>
            <w:tcW w:w="8209" w:type="dxa"/>
            <w:gridSpan w:val="11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B02AF" w:rsidRPr="00C20D90" w:rsidTr="00B133FE">
        <w:trPr>
          <w:trHeight w:val="286"/>
        </w:trPr>
        <w:tc>
          <w:tcPr>
            <w:tcW w:w="5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BB02AF" w:rsidRPr="000F188D" w:rsidRDefault="00BB02AF" w:rsidP="00FE21C7">
            <w:pPr>
              <w:rPr>
                <w:rFonts w:ascii="Times New Roman" w:hAnsi="Times New Roman"/>
                <w:sz w:val="24"/>
                <w:szCs w:val="24"/>
              </w:rPr>
            </w:pPr>
            <w:r w:rsidRPr="000F188D">
              <w:rPr>
                <w:rFonts w:ascii="Times New Roman" w:hAnsi="Times New Roman"/>
                <w:sz w:val="24"/>
                <w:szCs w:val="24"/>
              </w:rPr>
              <w:t>*Müzikteki ton kavramı</w:t>
            </w:r>
          </w:p>
        </w:tc>
        <w:tc>
          <w:tcPr>
            <w:tcW w:w="1460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BB02AF" w:rsidRPr="00C20D90" w:rsidTr="00B133FE">
        <w:trPr>
          <w:trHeight w:val="285"/>
        </w:trPr>
        <w:tc>
          <w:tcPr>
            <w:tcW w:w="5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BB02AF" w:rsidRPr="000F188D" w:rsidRDefault="00BB02AF" w:rsidP="00FE21C7">
            <w:pPr>
              <w:rPr>
                <w:rFonts w:ascii="Times New Roman" w:hAnsi="Times New Roman"/>
                <w:sz w:val="24"/>
                <w:szCs w:val="24"/>
              </w:rPr>
            </w:pPr>
            <w:r w:rsidRPr="000F188D">
              <w:rPr>
                <w:rFonts w:ascii="Times New Roman" w:hAnsi="Times New Roman"/>
                <w:sz w:val="24"/>
                <w:szCs w:val="24"/>
              </w:rPr>
              <w:t>*Koro parçaları</w:t>
            </w:r>
          </w:p>
        </w:tc>
        <w:tc>
          <w:tcPr>
            <w:tcW w:w="1460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BB02AF" w:rsidRPr="00C20D90" w:rsidTr="00B133FE">
        <w:trPr>
          <w:trHeight w:val="285"/>
        </w:trPr>
        <w:tc>
          <w:tcPr>
            <w:tcW w:w="5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BB02AF" w:rsidRDefault="00BB02AF" w:rsidP="00FE21C7">
            <w:r w:rsidRPr="000F188D">
              <w:rPr>
                <w:rFonts w:ascii="Times New Roman" w:hAnsi="Times New Roman"/>
                <w:sz w:val="24"/>
                <w:szCs w:val="24"/>
              </w:rPr>
              <w:t>*4 sesli söyleme</w:t>
            </w:r>
          </w:p>
        </w:tc>
        <w:tc>
          <w:tcPr>
            <w:tcW w:w="1460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C20D90" w:rsidRPr="00C20D90" w:rsidTr="00B133FE">
        <w:trPr>
          <w:trHeight w:val="286"/>
        </w:trPr>
        <w:tc>
          <w:tcPr>
            <w:tcW w:w="9669" w:type="dxa"/>
            <w:gridSpan w:val="14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C20D90" w:rsidRPr="00C20D90" w:rsidTr="00B133FE">
        <w:trPr>
          <w:trHeight w:val="314"/>
        </w:trPr>
        <w:tc>
          <w:tcPr>
            <w:tcW w:w="9669" w:type="dxa"/>
            <w:gridSpan w:val="14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C20D90" w:rsidRPr="00C20D90" w:rsidTr="00B133FE">
        <w:trPr>
          <w:trHeight w:val="286"/>
        </w:trPr>
        <w:tc>
          <w:tcPr>
            <w:tcW w:w="8750" w:type="dxa"/>
            <w:gridSpan w:val="12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BB02AF" w:rsidRPr="00C20D90" w:rsidTr="00B133FE">
        <w:trPr>
          <w:trHeight w:val="286"/>
        </w:trPr>
        <w:tc>
          <w:tcPr>
            <w:tcW w:w="5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BB02AF" w:rsidRPr="009D2743" w:rsidRDefault="00BB02AF" w:rsidP="00170069">
            <w:pPr>
              <w:rPr>
                <w:rFonts w:ascii="Times New Roman" w:hAnsi="Times New Roman"/>
                <w:sz w:val="24"/>
                <w:szCs w:val="24"/>
              </w:rPr>
            </w:pPr>
            <w:r w:rsidRPr="009D2743">
              <w:rPr>
                <w:rFonts w:ascii="Times New Roman" w:hAnsi="Times New Roman"/>
                <w:sz w:val="24"/>
                <w:szCs w:val="24"/>
              </w:rPr>
              <w:t>*İstiklal Marşı’nı çalma ve okuma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gridSpan w:val="2"/>
          </w:tcPr>
          <w:p w:rsidR="00BB02AF" w:rsidRPr="00C20D90" w:rsidRDefault="00BB02AF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C20D90">
              <w:rPr>
                <w:sz w:val="20"/>
                <w:szCs w:val="20"/>
              </w:rPr>
              <w:t>5</w:t>
            </w:r>
          </w:p>
        </w:tc>
      </w:tr>
      <w:tr w:rsidR="00BB02AF" w:rsidRPr="00C20D90" w:rsidTr="00B133FE">
        <w:trPr>
          <w:trHeight w:val="240"/>
        </w:trPr>
        <w:tc>
          <w:tcPr>
            <w:tcW w:w="5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BB02AF" w:rsidRPr="009D2743" w:rsidRDefault="00BB02AF" w:rsidP="00170069">
            <w:pPr>
              <w:rPr>
                <w:rFonts w:ascii="Times New Roman" w:hAnsi="Times New Roman"/>
                <w:sz w:val="24"/>
                <w:szCs w:val="24"/>
              </w:rPr>
            </w:pPr>
            <w:r w:rsidRPr="009D2743">
              <w:rPr>
                <w:rFonts w:ascii="Times New Roman" w:hAnsi="Times New Roman"/>
                <w:sz w:val="24"/>
                <w:szCs w:val="24"/>
              </w:rPr>
              <w:t>*Koro için Tören Marşlarını çalma ve okuma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gridSpan w:val="2"/>
          </w:tcPr>
          <w:p w:rsidR="00BB02AF" w:rsidRPr="00C20D90" w:rsidRDefault="00BB02AF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C20D90">
              <w:rPr>
                <w:sz w:val="20"/>
                <w:szCs w:val="20"/>
              </w:rPr>
              <w:t>3</w:t>
            </w:r>
          </w:p>
        </w:tc>
      </w:tr>
      <w:tr w:rsidR="00BB02AF" w:rsidRPr="00C20D90" w:rsidTr="00B133FE">
        <w:trPr>
          <w:trHeight w:val="468"/>
        </w:trPr>
        <w:tc>
          <w:tcPr>
            <w:tcW w:w="5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BB02AF" w:rsidRDefault="00BB02AF" w:rsidP="00170069">
            <w:r w:rsidRPr="009D2743">
              <w:rPr>
                <w:rFonts w:ascii="Times New Roman" w:hAnsi="Times New Roman"/>
                <w:sz w:val="24"/>
                <w:szCs w:val="24"/>
              </w:rPr>
              <w:t>*Koro için diğer şarkıları çalma ve okuma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gridSpan w:val="2"/>
          </w:tcPr>
          <w:p w:rsidR="00BB02AF" w:rsidRPr="00C20D90" w:rsidRDefault="00BB02AF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C20D90">
              <w:rPr>
                <w:sz w:val="20"/>
                <w:szCs w:val="20"/>
              </w:rPr>
              <w:t>3</w:t>
            </w:r>
          </w:p>
        </w:tc>
      </w:tr>
      <w:tr w:rsidR="00C20D90" w:rsidRPr="00C20D90" w:rsidTr="00B133FE">
        <w:trPr>
          <w:trHeight w:val="286"/>
        </w:trPr>
        <w:tc>
          <w:tcPr>
            <w:tcW w:w="9669" w:type="dxa"/>
            <w:gridSpan w:val="14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C20D9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C20D90" w:rsidRPr="00C20D90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C20D90" w:rsidRPr="00C20D90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BB02AF" w:rsidRPr="00C20D90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İstiklal Marşı’nın okunuşu</w:t>
            </w:r>
            <w:r w:rsidRPr="002C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İstiklal Marşı’nın bir enstrüman ile çalınması</w:t>
            </w:r>
            <w:r w:rsidRPr="002C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İstikal Marşı’nın yönetilmesi</w:t>
            </w:r>
            <w:r w:rsidRPr="002C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Onuncu Yıl Marşı’nın okunuşu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Onuncu Yıl Marşı’nın bir enstrümanda çalınması</w:t>
            </w:r>
            <w:r w:rsidRPr="002C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Onuncu Yıl Marşı’nın yönetilmesi</w:t>
            </w:r>
            <w:r w:rsidRPr="002C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D90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20D90" w:rsidRPr="00C20D90" w:rsidRDefault="00C20D90" w:rsidP="00BB02AF">
            <w:pPr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C20D90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</w:p>
        </w:tc>
      </w:tr>
      <w:tr w:rsidR="00BB02AF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Çocuk Şarkıları’nın tanıtılması</w:t>
            </w:r>
            <w:r w:rsidRPr="002C7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Çocuk Şarkılarından bazılarının söylenişi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Enstrüman üzerinde öğrenilen şarkıların çalınması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Öğrenilen marş ve şarkıların yönetilmesi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Suziki öğrenme metoduyla yeni şarkılar öğrenilmesi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Suziki öğrenme metoduyla şarkı öğretme becerisi kazandırılması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02AF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BB02AF" w:rsidRPr="002C70E7" w:rsidRDefault="00BB02AF" w:rsidP="008B61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Öğrenilen şarkıların ve marşların öğrenme metodları ile aktarılma çalışmaları</w:t>
            </w:r>
          </w:p>
        </w:tc>
        <w:tc>
          <w:tcPr>
            <w:tcW w:w="1275" w:type="dxa"/>
            <w:gridSpan w:val="3"/>
          </w:tcPr>
          <w:p w:rsidR="00BB02AF" w:rsidRPr="00C20D90" w:rsidRDefault="00BB02A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D90" w:rsidRPr="00C20D90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C20D90" w:rsidRPr="00C20D90" w:rsidRDefault="00C20D90" w:rsidP="00B133FE">
            <w:pPr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C20D90" w:rsidRPr="00C20D90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C20D90" w:rsidRPr="00C20D90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C20D90" w:rsidRPr="00C20D90" w:rsidRDefault="00BB02AF" w:rsidP="00B13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Muammer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Sun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koro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kitabı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askeri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marşlar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kitabı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Suzuki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metodu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0D90" w:rsidRPr="00C20D90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C20D90" w:rsidRPr="00C20D90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D90" w:rsidRPr="00C20D90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D90" w:rsidRPr="00C20D90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C20D9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C20D90" w:rsidRPr="00C20D90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C20D9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D90" w:rsidRPr="00C20D90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C20D90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D90" w:rsidRPr="00C20D90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0D90" w:rsidRPr="00C20D90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C20D9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C20D90" w:rsidRPr="00C20D90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C20D90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C20D90" w:rsidRPr="00C20D90" w:rsidRDefault="00C20D90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C20D9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0D9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D861F4" w:rsidRPr="00C20D90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D861F4" w:rsidRPr="00C20D90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61F4" w:rsidRPr="00C20D90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861F4" w:rsidRPr="00C20D90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D861F4" w:rsidRPr="00C20D90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861F4" w:rsidRPr="00C20D90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61F4" w:rsidRPr="00C20D90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861F4" w:rsidRPr="00C20D90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861F4" w:rsidRPr="00C20D90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861F4" w:rsidRPr="00C20D90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:rsidR="00D861F4" w:rsidRPr="0035578F" w:rsidRDefault="00D861F4" w:rsidP="00133A5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D861F4" w:rsidRPr="00C20D90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D861F4" w:rsidRPr="00C20D90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D861F4" w:rsidRPr="00C20D90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D861F4" w:rsidRPr="003265C4" w:rsidRDefault="00D861F4" w:rsidP="00133A5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:rsidR="00C20D90" w:rsidRPr="00C20D90" w:rsidRDefault="00C20D90" w:rsidP="00C20D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C20D90" w:rsidRPr="00C20D90" w:rsidRDefault="00C20D90" w:rsidP="00C20D90">
      <w:pPr>
        <w:rPr>
          <w:b/>
          <w:sz w:val="20"/>
          <w:szCs w:val="20"/>
        </w:rPr>
      </w:pPr>
    </w:p>
    <w:p w:rsidR="00BB02AF" w:rsidRDefault="00BB02AF" w:rsidP="00BB02A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4"/>
          <w:lang w:eastAsia="tr-TR"/>
        </w:rPr>
        <w:lastRenderedPageBreak/>
        <w:drawing>
          <wp:inline distT="0" distB="0" distL="0" distR="0">
            <wp:extent cx="990600" cy="104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2AF" w:rsidRPr="007C0AD4" w:rsidRDefault="00BB02AF" w:rsidP="00BB02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C0AD4">
        <w:rPr>
          <w:rFonts w:ascii="Times New Roman" w:hAnsi="Times New Roman"/>
          <w:b/>
          <w:sz w:val="28"/>
        </w:rPr>
        <w:t>MÜZİK ÖĞRETMENLİĞİ BÖLÜMÜ</w:t>
      </w:r>
    </w:p>
    <w:p w:rsidR="00BB02AF" w:rsidRDefault="00BB02AF" w:rsidP="00BB02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7C0AD4">
        <w:rPr>
          <w:rFonts w:ascii="Times New Roman" w:hAnsi="Times New Roman"/>
          <w:b/>
          <w:sz w:val="28"/>
        </w:rPr>
        <w:t>PROGRAM ÇIKTILARI</w:t>
      </w:r>
    </w:p>
    <w:p w:rsidR="00BB02AF" w:rsidRDefault="00BB02AF" w:rsidP="00BB02A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1:</w:t>
      </w:r>
      <w:bookmarkStart w:id="1" w:name="PY1"/>
      <w:r w:rsidRPr="000F13D8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Bireysel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enstrümanını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lang w:val="en-US"/>
        </w:rPr>
        <w:t>ve</w:t>
      </w:r>
      <w:proofErr w:type="spellEnd"/>
      <w:r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piyanoyu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tekniğine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uygun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müzik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öğretmenliğinin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gerekleri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doğrultusunda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yeterli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düzeyli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etkili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biçimde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kullanabilmek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2:</w:t>
      </w:r>
      <w:r w:rsidRPr="000F13D8">
        <w:rPr>
          <w:rFonts w:ascii="Times New Roman" w:hAnsi="Times New Roman"/>
          <w:sz w:val="24"/>
        </w:rPr>
        <w:t xml:space="preserve"> </w:t>
      </w:r>
      <w:bookmarkStart w:id="2" w:name="PY2"/>
      <w:proofErr w:type="spellStart"/>
      <w:r w:rsidRPr="000F13D8">
        <w:rPr>
          <w:rFonts w:ascii="Times New Roman" w:hAnsi="Times New Roman"/>
          <w:sz w:val="24"/>
          <w:lang w:val="en-US"/>
        </w:rPr>
        <w:t>Sesini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ses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eğitiminin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ilkeleri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doğrultusunda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tekniğine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uygun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etkili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biçimde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kullanabilmek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bireysel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toplu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seslendirme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yapma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becerisi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kazanmak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1"/>
      <w:bookmarkEnd w:id="2"/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3:</w:t>
      </w:r>
      <w:bookmarkStart w:id="3" w:name="PY3"/>
      <w:r w:rsidRPr="000F13D8">
        <w:rPr>
          <w:rFonts w:ascii="Times New Roman" w:hAnsi="Times New Roman"/>
          <w:sz w:val="24"/>
          <w:lang w:val="en-US"/>
        </w:rPr>
        <w:t xml:space="preserve">  </w:t>
      </w:r>
      <w:proofErr w:type="spellStart"/>
      <w:r w:rsidRPr="000F13D8">
        <w:rPr>
          <w:rFonts w:ascii="Times New Roman" w:hAnsi="Times New Roman"/>
          <w:sz w:val="24"/>
          <w:lang w:val="en-US"/>
        </w:rPr>
        <w:t>Müzik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eğitimi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bilgisine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sahip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olmak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okul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şarkılarına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piyano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ile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eşlik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edebilme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becerisini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kazanmak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3"/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4:</w:t>
      </w:r>
      <w:bookmarkStart w:id="4" w:name="PY5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Batı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Türk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müziği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eserlerini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motifsel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temasal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armonik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tür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biçim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olarak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detaylı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şekilde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çözümleyebilme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becerisini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bilgisini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 </w:t>
      </w:r>
      <w:proofErr w:type="spellStart"/>
      <w:r w:rsidRPr="000F13D8">
        <w:rPr>
          <w:rFonts w:ascii="Times New Roman" w:hAnsi="Times New Roman"/>
          <w:sz w:val="24"/>
          <w:lang w:val="en-US"/>
        </w:rPr>
        <w:t>kazanmak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4"/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5:</w:t>
      </w:r>
      <w:bookmarkStart w:id="5" w:name="PY6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Sesler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arasındaki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ilişkileri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teorik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pratik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olarak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kavramak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müziksel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işitme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okuma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yazma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becerisi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kazanmak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5"/>
    </w:p>
    <w:p w:rsidR="00BB02AF" w:rsidRPr="00EA1E3F" w:rsidRDefault="00BB02AF" w:rsidP="00BB02AF">
      <w:pPr>
        <w:rPr>
          <w:rFonts w:ascii="Times New Roman" w:hAnsi="Times New Roman"/>
          <w:b/>
          <w:sz w:val="24"/>
        </w:rPr>
      </w:pPr>
      <w:r w:rsidRPr="000F13D8">
        <w:rPr>
          <w:rFonts w:ascii="Times New Roman" w:hAnsi="Times New Roman"/>
          <w:b/>
          <w:sz w:val="24"/>
        </w:rPr>
        <w:t xml:space="preserve">PÇ 6: </w:t>
      </w:r>
      <w:r w:rsidRPr="00EA1E3F">
        <w:rPr>
          <w:rFonts w:ascii="Times New Roman" w:hAnsi="Times New Roman"/>
          <w:sz w:val="24"/>
        </w:rPr>
        <w:t>Tüm dizi ve akorları kavramak, tanımlayabilmek ve oluşturabilmek.</w:t>
      </w:r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7:</w:t>
      </w:r>
      <w:bookmarkStart w:id="6" w:name="PY7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Müziğin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doğuşu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tarihsel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gelişimi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dönemleri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dönem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stil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özellikleri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önde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gelen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bestecileri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enstrümanist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eserleri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hakkında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geniş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donanıma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bilgiye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sahip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6"/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8:</w:t>
      </w:r>
      <w:bookmarkStart w:id="7" w:name="PY8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Okul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enstrümanları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hakkında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geniş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bilgiye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sahip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olmak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eğitim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süresi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boyunca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farklı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okul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enstrümanları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hakkında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pratik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deneyime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sahip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7"/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9:</w:t>
      </w:r>
      <w:bookmarkStart w:id="8" w:name="PY4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Okul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enstrümanları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ile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eğitim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müziği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örneklerini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seslendirebilmek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8"/>
    </w:p>
    <w:p w:rsidR="00BB02AF" w:rsidRPr="000F13D8" w:rsidRDefault="00BB02AF" w:rsidP="00BB02AF">
      <w:pPr>
        <w:rPr>
          <w:rFonts w:ascii="Times New Roman" w:hAnsi="Times New Roman"/>
          <w:b/>
          <w:sz w:val="24"/>
        </w:rPr>
      </w:pPr>
      <w:r w:rsidRPr="000F13D8">
        <w:rPr>
          <w:rFonts w:ascii="Times New Roman" w:hAnsi="Times New Roman"/>
          <w:b/>
          <w:sz w:val="24"/>
        </w:rPr>
        <w:t xml:space="preserve">PÇ 10: </w:t>
      </w:r>
      <w:r w:rsidRPr="000F13D8">
        <w:rPr>
          <w:rFonts w:ascii="Times New Roman" w:hAnsi="Times New Roman"/>
          <w:sz w:val="24"/>
        </w:rPr>
        <w:t>Orkestra halinde birçok oda müziği eserini toplu şekilde icracılık ilkelerine, tekniklerine ve yaklaşımlarına yönelik seslendirmek.</w:t>
      </w:r>
      <w:r w:rsidRPr="000F13D8">
        <w:rPr>
          <w:rFonts w:ascii="Times New Roman" w:hAnsi="Times New Roman"/>
          <w:b/>
          <w:sz w:val="24"/>
        </w:rPr>
        <w:t xml:space="preserve"> </w:t>
      </w:r>
    </w:p>
    <w:p w:rsidR="00BB02AF" w:rsidRPr="000F13D8" w:rsidRDefault="00BB02AF" w:rsidP="00BB02AF">
      <w:pPr>
        <w:rPr>
          <w:rFonts w:ascii="Times New Roman" w:hAnsi="Times New Roman"/>
          <w:b/>
          <w:sz w:val="24"/>
        </w:rPr>
      </w:pPr>
      <w:r w:rsidRPr="000F13D8">
        <w:rPr>
          <w:rFonts w:ascii="Times New Roman" w:hAnsi="Times New Roman"/>
          <w:b/>
          <w:sz w:val="24"/>
        </w:rPr>
        <w:t xml:space="preserve">PÇ 11: </w:t>
      </w:r>
      <w:r w:rsidRPr="000F13D8">
        <w:rPr>
          <w:rFonts w:ascii="Times New Roman" w:hAnsi="Times New Roman"/>
          <w:sz w:val="24"/>
        </w:rPr>
        <w:t>Müzik topluluklarını çalıştırmak, eğitmek, geliştirmek konusunda geniş donanıma sahip olmak ve yönetme becerisini kazanmak.</w:t>
      </w:r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12:</w:t>
      </w:r>
      <w:bookmarkStart w:id="9" w:name="PY9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Geleneksel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Türk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Sanat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Müziği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Türk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Halk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Müziği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Klasik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Batı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Müziği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ile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ilgili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temel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bilgilere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sahip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olarak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bu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eserleri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nitelikli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bir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şekilde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birseysel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toplu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olarak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koro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halinde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seslendirebilme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becerisini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kazanmak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9"/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 xml:space="preserve">PÇ 13: </w:t>
      </w:r>
      <w:bookmarkStart w:id="10" w:name="PY10"/>
      <w:proofErr w:type="spellStart"/>
      <w:r w:rsidRPr="000F13D8">
        <w:rPr>
          <w:rFonts w:ascii="Times New Roman" w:hAnsi="Times New Roman"/>
          <w:sz w:val="24"/>
          <w:lang w:val="en-US"/>
        </w:rPr>
        <w:t>Eğitim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müziği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besteleme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teknikleri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konusunda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donanımlı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olmak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okul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şarkıları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besteleyebilme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becerisini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kazanmak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10"/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14:</w:t>
      </w:r>
      <w:bookmarkStart w:id="11" w:name="PY11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Enstrümanların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fiziksel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özelliklerini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tanımak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bakım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onarımı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hakkında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bilgiye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sahip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11"/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15:</w:t>
      </w:r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Enstrümanların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çeşitli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yaş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gruplarına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yönelik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öğretim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ilkeleri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sistemi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hakkında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detaylı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titiz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bilgiye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sahip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olmak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. </w:t>
      </w:r>
      <w:proofErr w:type="spellStart"/>
      <w:proofErr w:type="gramStart"/>
      <w:r w:rsidRPr="000F13D8">
        <w:rPr>
          <w:rFonts w:ascii="Times New Roman" w:hAnsi="Times New Roman"/>
          <w:sz w:val="24"/>
          <w:lang w:val="en-US"/>
        </w:rPr>
        <w:t>Insan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anatomisine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uygun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sistematik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yaklaşımlarla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enstrüman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öğretme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becerisini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kazanmak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proofErr w:type="gramEnd"/>
      <w:r w:rsidRPr="000F13D8">
        <w:rPr>
          <w:rFonts w:ascii="Times New Roman" w:hAnsi="Times New Roman"/>
          <w:sz w:val="24"/>
          <w:lang w:val="en-US"/>
        </w:rPr>
        <w:t xml:space="preserve"> </w:t>
      </w:r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lastRenderedPageBreak/>
        <w:t xml:space="preserve">PÇ 16: </w:t>
      </w:r>
      <w:bookmarkStart w:id="12" w:name="PY12"/>
      <w:proofErr w:type="spellStart"/>
      <w:r w:rsidRPr="000F13D8">
        <w:rPr>
          <w:rFonts w:ascii="Times New Roman" w:hAnsi="Times New Roman"/>
          <w:sz w:val="24"/>
          <w:lang w:val="en-US"/>
        </w:rPr>
        <w:t>Eğitim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r w:rsidRPr="000F13D8">
        <w:rPr>
          <w:rStyle w:val="Vurgu"/>
          <w:rFonts w:ascii="Times New Roman" w:hAnsi="Times New Roman"/>
          <w:sz w:val="24"/>
        </w:rPr>
        <w:t>Ö</w:t>
      </w:r>
      <w:proofErr w:type="spellStart"/>
      <w:r w:rsidRPr="000F13D8">
        <w:rPr>
          <w:rFonts w:ascii="Times New Roman" w:hAnsi="Times New Roman"/>
          <w:sz w:val="24"/>
          <w:lang w:val="en-US"/>
        </w:rPr>
        <w:t>ğretim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etkinlikleri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planlama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düzenleme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yöntemleri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teknikleri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konusunda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yeterli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donanıma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bilgiye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sahip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12"/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 xml:space="preserve">PÇ 17: </w:t>
      </w:r>
      <w:bookmarkStart w:id="13" w:name="PY13"/>
      <w:proofErr w:type="spellStart"/>
      <w:r w:rsidRPr="000F13D8">
        <w:rPr>
          <w:rFonts w:ascii="Times New Roman" w:hAnsi="Times New Roman"/>
          <w:sz w:val="24"/>
          <w:lang w:val="en-US"/>
        </w:rPr>
        <w:t>Türk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Milli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Eğitim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sistemini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öğretmenlik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mesleğini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eğitim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bilimleri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alanını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tüm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yönleri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ile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tanımak</w:t>
      </w:r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  <w:bookmarkEnd w:id="13"/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 xml:space="preserve">PÇ 18: </w:t>
      </w:r>
      <w:bookmarkStart w:id="14" w:name="PY14"/>
      <w:proofErr w:type="spellStart"/>
      <w:r w:rsidRPr="000F13D8">
        <w:rPr>
          <w:rFonts w:ascii="Times New Roman" w:hAnsi="Times New Roman"/>
          <w:sz w:val="24"/>
          <w:lang w:val="en-US"/>
        </w:rPr>
        <w:t>Öğrencilerin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gelişim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özellikleri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doğrultusunda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farklı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öğrenme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öğretme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yaklaşımlarını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bilmek</w:t>
      </w:r>
      <w:bookmarkEnd w:id="14"/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>PÇ 19:</w:t>
      </w:r>
      <w:bookmarkStart w:id="15" w:name="PY15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Eğitim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programı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içerisinde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alınmış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olunan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bilgi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donanım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becerileri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kullanarak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belirli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bir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dersi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planlamak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0F13D8">
        <w:rPr>
          <w:rFonts w:ascii="Times New Roman" w:hAnsi="Times New Roman"/>
          <w:sz w:val="24"/>
          <w:lang w:val="en-US"/>
        </w:rPr>
        <w:t>işlemek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değerlendirmek</w:t>
      </w:r>
      <w:bookmarkEnd w:id="15"/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</w:p>
    <w:p w:rsidR="00BB02AF" w:rsidRPr="000F13D8" w:rsidRDefault="00BB02AF" w:rsidP="00BB02AF">
      <w:pPr>
        <w:rPr>
          <w:rFonts w:ascii="Times New Roman" w:hAnsi="Times New Roman"/>
          <w:sz w:val="24"/>
          <w:lang w:val="en-US"/>
        </w:rPr>
      </w:pPr>
      <w:r w:rsidRPr="000F13D8">
        <w:rPr>
          <w:rFonts w:ascii="Times New Roman" w:hAnsi="Times New Roman"/>
          <w:b/>
          <w:sz w:val="24"/>
        </w:rPr>
        <w:t xml:space="preserve">PÇ 20: </w:t>
      </w:r>
      <w:bookmarkStart w:id="16" w:name="PY16"/>
      <w:proofErr w:type="spellStart"/>
      <w:r w:rsidRPr="000F13D8">
        <w:rPr>
          <w:rFonts w:ascii="Times New Roman" w:hAnsi="Times New Roman"/>
          <w:sz w:val="24"/>
          <w:lang w:val="en-US"/>
        </w:rPr>
        <w:t>Öğretmenin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rehberlik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görevlerini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ve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öğrenciyi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tanıma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yollarını</w:t>
      </w:r>
      <w:proofErr w:type="spellEnd"/>
      <w:r w:rsidRPr="000F13D8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0F13D8">
        <w:rPr>
          <w:rFonts w:ascii="Times New Roman" w:hAnsi="Times New Roman"/>
          <w:sz w:val="24"/>
          <w:lang w:val="en-US"/>
        </w:rPr>
        <w:t>kavramak</w:t>
      </w:r>
      <w:bookmarkEnd w:id="16"/>
      <w:proofErr w:type="spellEnd"/>
      <w:r w:rsidRPr="000F13D8">
        <w:rPr>
          <w:rFonts w:ascii="Times New Roman" w:hAnsi="Times New Roman"/>
          <w:sz w:val="24"/>
          <w:lang w:val="en-US"/>
        </w:rPr>
        <w:t>.</w:t>
      </w:r>
    </w:p>
    <w:p w:rsidR="00C20D90" w:rsidRPr="00C20D90" w:rsidRDefault="00C20D90" w:rsidP="00C20D90">
      <w:pPr>
        <w:rPr>
          <w:sz w:val="20"/>
          <w:szCs w:val="20"/>
        </w:rPr>
      </w:pPr>
    </w:p>
    <w:p w:rsidR="00C20D90" w:rsidRPr="00C20D90" w:rsidRDefault="00C20D90" w:rsidP="00C20D90">
      <w:pPr>
        <w:rPr>
          <w:sz w:val="20"/>
          <w:szCs w:val="20"/>
        </w:rPr>
      </w:pPr>
    </w:p>
    <w:p w:rsidR="00C20D90" w:rsidRPr="00C20D90" w:rsidRDefault="00C20D90" w:rsidP="00C20D90">
      <w:pPr>
        <w:rPr>
          <w:sz w:val="20"/>
          <w:szCs w:val="20"/>
        </w:rPr>
      </w:pPr>
    </w:p>
    <w:p w:rsidR="00C20D90" w:rsidRPr="00C20D90" w:rsidRDefault="00C20D90" w:rsidP="00C20D90">
      <w:pPr>
        <w:rPr>
          <w:sz w:val="20"/>
          <w:szCs w:val="20"/>
        </w:rPr>
      </w:pPr>
    </w:p>
    <w:p w:rsidR="00C20D90" w:rsidRPr="00C20D90" w:rsidRDefault="00C20D90" w:rsidP="00C20D90">
      <w:pPr>
        <w:rPr>
          <w:sz w:val="20"/>
          <w:szCs w:val="20"/>
        </w:rPr>
      </w:pPr>
    </w:p>
    <w:p w:rsidR="007C102D" w:rsidRPr="00C20D90" w:rsidRDefault="007C102D">
      <w:pPr>
        <w:rPr>
          <w:sz w:val="20"/>
          <w:szCs w:val="20"/>
        </w:rPr>
      </w:pPr>
    </w:p>
    <w:sectPr w:rsidR="007C102D" w:rsidRPr="00C20D90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90"/>
    <w:rsid w:val="007C102D"/>
    <w:rsid w:val="00B73BFB"/>
    <w:rsid w:val="00BB02AF"/>
    <w:rsid w:val="00C20D90"/>
    <w:rsid w:val="00D8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20D9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Vurgu">
    <w:name w:val="Emphasis"/>
    <w:uiPriority w:val="99"/>
    <w:qFormat/>
    <w:rsid w:val="00BB02AF"/>
    <w:rPr>
      <w:rFonts w:cs="Times New Roman"/>
      <w:i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20D9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styleId="Vurgu">
    <w:name w:val="Emphasis"/>
    <w:uiPriority w:val="99"/>
    <w:qFormat/>
    <w:rsid w:val="00BB02AF"/>
    <w:rPr>
      <w:rFonts w:cs="Times New Roman"/>
      <w:i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2023-03-25T18:37:00Z</dcterms:created>
  <dcterms:modified xsi:type="dcterms:W3CDTF">2023-04-20T18:29:00Z</dcterms:modified>
</cp:coreProperties>
</file>