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r>
              <w:rPr>
                <w:rFonts w:ascii="Times New Roman" w:eastAsia="Times New Roman" w:hAnsi="Times New Roman" w:cs="Times New Roman"/>
                <w:sz w:val="20"/>
                <w:szCs w:val="20"/>
                <w:lang w:val="en-US"/>
              </w:rPr>
              <w:t xml:space="preserve"> 1</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105</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20D90" w:rsidP="007379D7">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C20D90" w:rsidP="00E63099">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Yüz</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E63099">
        <w:trPr>
          <w:trHeight w:val="695"/>
        </w:trPr>
        <w:tc>
          <w:tcPr>
            <w:tcW w:w="9669" w:type="dxa"/>
            <w:gridSpan w:val="14"/>
          </w:tcPr>
          <w:p w:rsidR="00C20D90" w:rsidRPr="00C20D90" w:rsidRDefault="00E63099"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 xml:space="preserve">Bu derste </w:t>
            </w:r>
            <w:r>
              <w:rPr>
                <w:rFonts w:ascii="Times New Roman" w:hAnsi="Times New Roman"/>
                <w:sz w:val="24"/>
                <w:szCs w:val="24"/>
              </w:rPr>
              <w:t>müzik eğitiminde çok önemli yeri olan sesin keşfi, kullanımı ve öğrencinin ses renginden yola çıkılarak müzik bilincinin aşılanması ve kendi sesini duyması amaçlanmaktadır.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E63099" w:rsidRPr="00C20D90" w:rsidTr="00B133FE">
        <w:trPr>
          <w:trHeight w:val="286"/>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*Ses nedir</w:t>
            </w:r>
            <w:r w:rsidR="00C90FE3">
              <w:rPr>
                <w:rFonts w:ascii="Times New Roman" w:hAnsi="Times New Roman"/>
                <w:sz w:val="24"/>
                <w:szCs w:val="24"/>
              </w:rPr>
              <w:t>.</w:t>
            </w:r>
          </w:p>
        </w:tc>
        <w:tc>
          <w:tcPr>
            <w:tcW w:w="1460" w:type="dxa"/>
            <w:gridSpan w:val="3"/>
          </w:tcPr>
          <w:p w:rsidR="00E63099" w:rsidRPr="00C20D90" w:rsidRDefault="00E63099"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*Basit ses egzesizleri</w:t>
            </w:r>
            <w:r w:rsidR="00C90FE3">
              <w:rPr>
                <w:rFonts w:ascii="Times New Roman" w:hAnsi="Times New Roman"/>
                <w:sz w:val="24"/>
                <w:szCs w:val="24"/>
              </w:rPr>
              <w:t>.</w:t>
            </w:r>
          </w:p>
        </w:tc>
        <w:tc>
          <w:tcPr>
            <w:tcW w:w="1460" w:type="dxa"/>
            <w:gridSpan w:val="3"/>
          </w:tcPr>
          <w:p w:rsidR="00E63099" w:rsidRPr="00C20D90" w:rsidRDefault="00E63099"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*Eşliksiz söyleme</w:t>
            </w:r>
            <w:r w:rsidR="00C90FE3">
              <w:rPr>
                <w:rFonts w:ascii="Times New Roman" w:hAnsi="Times New Roman"/>
                <w:sz w:val="24"/>
                <w:szCs w:val="24"/>
              </w:rPr>
              <w:t>.</w:t>
            </w:r>
          </w:p>
        </w:tc>
        <w:tc>
          <w:tcPr>
            <w:tcW w:w="1460" w:type="dxa"/>
            <w:gridSpan w:val="3"/>
          </w:tcPr>
          <w:p w:rsidR="00E63099" w:rsidRPr="00C20D90" w:rsidRDefault="00E63099"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*Eşlikli söyleme</w:t>
            </w:r>
            <w:r w:rsidR="00C90FE3">
              <w:rPr>
                <w:rFonts w:ascii="Times New Roman" w:hAnsi="Times New Roman"/>
                <w:sz w:val="24"/>
                <w:szCs w:val="24"/>
              </w:rPr>
              <w:t>.</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7675" w:type="dxa"/>
            <w:gridSpan w:val="10"/>
          </w:tcPr>
          <w:p w:rsidR="00E63099" w:rsidRPr="00733F82" w:rsidRDefault="00E63099" w:rsidP="00C90FE3">
            <w:pPr>
              <w:rPr>
                <w:rFonts w:ascii="Times New Roman" w:hAnsi="Times New Roman"/>
                <w:sz w:val="24"/>
                <w:szCs w:val="24"/>
              </w:rPr>
            </w:pPr>
            <w:r w:rsidRPr="00733F82">
              <w:rPr>
                <w:rFonts w:ascii="Times New Roman" w:hAnsi="Times New Roman"/>
                <w:sz w:val="24"/>
                <w:szCs w:val="24"/>
              </w:rPr>
              <w:t>*</w:t>
            </w:r>
            <w:r w:rsidR="00C90FE3">
              <w:rPr>
                <w:rFonts w:ascii="Times New Roman" w:hAnsi="Times New Roman"/>
                <w:sz w:val="24"/>
                <w:szCs w:val="24"/>
              </w:rPr>
              <w:t>Repertua</w:t>
            </w:r>
            <w:r w:rsidRPr="00733F82">
              <w:rPr>
                <w:rFonts w:ascii="Times New Roman" w:hAnsi="Times New Roman"/>
                <w:sz w:val="24"/>
                <w:szCs w:val="24"/>
              </w:rPr>
              <w:t>r tarama</w:t>
            </w:r>
            <w:r w:rsidR="00C90FE3">
              <w:rPr>
                <w:rFonts w:ascii="Times New Roman" w:hAnsi="Times New Roman"/>
                <w:sz w:val="24"/>
                <w:szCs w:val="24"/>
              </w:rPr>
              <w:t>sı.</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7675" w:type="dxa"/>
            <w:gridSpan w:val="10"/>
          </w:tcPr>
          <w:p w:rsidR="00E63099" w:rsidRDefault="00E63099" w:rsidP="008B4111">
            <w:r w:rsidRPr="00733F82">
              <w:rPr>
                <w:rFonts w:ascii="Times New Roman" w:hAnsi="Times New Roman"/>
                <w:sz w:val="24"/>
                <w:szCs w:val="24"/>
              </w:rPr>
              <w:t>*Beşeri müziğimizde ses</w:t>
            </w:r>
            <w:r w:rsidR="00C90FE3">
              <w:rPr>
                <w:rFonts w:ascii="Times New Roman" w:hAnsi="Times New Roman"/>
                <w:sz w:val="24"/>
                <w:szCs w:val="24"/>
              </w:rPr>
              <w:t>.</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C20D90" w:rsidRPr="00C20D90" w:rsidTr="00B133FE">
        <w:trPr>
          <w:trHeight w:val="286"/>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C20D90" w:rsidRPr="00C20D90" w:rsidRDefault="00E63099"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Sesin tanımı, doğası, insan sesi ve sesin anatomisi.</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5</w:t>
            </w:r>
          </w:p>
        </w:tc>
      </w:tr>
      <w:tr w:rsidR="00C20D90" w:rsidRPr="00C20D90" w:rsidTr="00B133FE">
        <w:trPr>
          <w:trHeight w:val="24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Çeşitli hecelerle oluşturulmuş ses egzersizleri.</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468"/>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İnterval hesaplama</w:t>
            </w:r>
            <w:r w:rsidR="00C20D90" w:rsidRPr="00C20D90">
              <w:rPr>
                <w:rFonts w:ascii="Times New Roman" w:eastAsia="Times New Roman" w:hAnsi="Times New Roman" w:cs="Times New Roman"/>
                <w:color w:val="333333"/>
                <w:sz w:val="20"/>
                <w:szCs w:val="20"/>
                <w:lang w:eastAsia="tr-TR"/>
              </w:rPr>
              <w:t xml:space="preserve">. </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3</w:t>
            </w:r>
          </w:p>
        </w:tc>
      </w:tr>
      <w:tr w:rsidR="00C20D90" w:rsidRPr="00C20D90" w:rsidTr="00B133FE">
        <w:trPr>
          <w:trHeight w:val="28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Uzak ve yakın seslerin enstrüman olmadan içses ile duyulması ve tekrarı.</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3</w:t>
            </w:r>
          </w:p>
        </w:tc>
      </w:tr>
      <w:tr w:rsidR="00C20D90" w:rsidRPr="00C20D90" w:rsidTr="00B133FE">
        <w:trPr>
          <w:trHeight w:val="285"/>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Basit ezgilerin enstrümansız tekrarı, entonasyon ve tiz-pes bilinci.</w:t>
            </w:r>
            <w:r w:rsidR="00C20D90" w:rsidRPr="00C20D90">
              <w:rPr>
                <w:rFonts w:ascii="Times New Roman" w:eastAsia="Times New Roman" w:hAnsi="Times New Roman" w:cs="Times New Roman"/>
                <w:color w:val="333333"/>
                <w:sz w:val="20"/>
                <w:szCs w:val="20"/>
                <w:lang w:eastAsia="tr-TR"/>
              </w:rPr>
              <w:t> </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35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Baist ezgilerin enstrüman eşliğinde icrası.</w:t>
            </w:r>
            <w:r w:rsidR="00C20D90" w:rsidRPr="00C20D90">
              <w:rPr>
                <w:rFonts w:ascii="Times New Roman" w:eastAsia="Times New Roman" w:hAnsi="Times New Roman" w:cs="Times New Roman"/>
                <w:color w:val="333333"/>
                <w:sz w:val="20"/>
                <w:szCs w:val="20"/>
                <w:lang w:eastAsia="tr-TR"/>
              </w:rPr>
              <w:t xml:space="preserve"> </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4</w:t>
            </w:r>
          </w:p>
        </w:tc>
      </w:tr>
      <w:tr w:rsidR="00C20D90" w:rsidRPr="00C20D90" w:rsidTr="00B133FE">
        <w:trPr>
          <w:trHeight w:val="285"/>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w:t>
            </w:r>
            <w:r w:rsidR="00C90FE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taraması.</w:t>
            </w:r>
          </w:p>
        </w:tc>
        <w:tc>
          <w:tcPr>
            <w:tcW w:w="919" w:type="dxa"/>
            <w:gridSpan w:val="2"/>
          </w:tcPr>
          <w:p w:rsidR="00C20D90" w:rsidRPr="00C20D90" w:rsidRDefault="00C20D90" w:rsidP="00B133FE">
            <w:pPr>
              <w:pStyle w:val="TableParagraph"/>
              <w:ind w:left="16"/>
              <w:jc w:val="center"/>
              <w:rPr>
                <w:sz w:val="20"/>
                <w:szCs w:val="20"/>
              </w:rPr>
            </w:pPr>
            <w:r w:rsidRPr="00C20D90">
              <w:rPr>
                <w:sz w:val="20"/>
                <w:szCs w:val="20"/>
              </w:rPr>
              <w:t>4</w:t>
            </w:r>
          </w:p>
        </w:tc>
      </w:tr>
      <w:tr w:rsidR="00C20D90" w:rsidRPr="00C20D90" w:rsidTr="00B133FE">
        <w:trPr>
          <w:trHeight w:val="269"/>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4</w:t>
            </w:r>
          </w:p>
        </w:tc>
      </w:tr>
      <w:tr w:rsidR="00C20D90" w:rsidRPr="00C20D90" w:rsidTr="00B133FE">
        <w:trPr>
          <w:trHeight w:val="357"/>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9</w:t>
            </w:r>
          </w:p>
        </w:tc>
        <w:tc>
          <w:tcPr>
            <w:tcW w:w="8216" w:type="dxa"/>
            <w:gridSpan w:val="11"/>
          </w:tcPr>
          <w:p w:rsidR="00C20D90" w:rsidRPr="00C20D90" w:rsidRDefault="00E63099"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Beşeri müziğimiz ve tınıları.</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4</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EF6FED" w:rsidRPr="00D344B7" w:rsidTr="00133A5D">
              <w:trPr>
                <w:trHeight w:val="286"/>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EF6FED" w:rsidRPr="00EE5D78" w:rsidRDefault="00EF6FED"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EF6FED" w:rsidRPr="00D344B7" w:rsidRDefault="00EF6FED" w:rsidP="00133A5D">
                  <w:pPr>
                    <w:pStyle w:val="TableParagraph"/>
                    <w:ind w:left="14"/>
                    <w:jc w:val="center"/>
                    <w:rPr>
                      <w:sz w:val="20"/>
                      <w:szCs w:val="20"/>
                      <w:lang w:val="tr-TR"/>
                    </w:rPr>
                  </w:pPr>
                  <w:r w:rsidRPr="00D344B7">
                    <w:rPr>
                      <w:sz w:val="20"/>
                      <w:szCs w:val="20"/>
                      <w:lang w:val="tr-TR"/>
                    </w:rPr>
                    <w:t>4</w:t>
                  </w:r>
                </w:p>
              </w:tc>
            </w:tr>
            <w:tr w:rsidR="00EF6FED" w:rsidRPr="00D344B7" w:rsidTr="00133A5D">
              <w:trPr>
                <w:trHeight w:val="240"/>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EF6FED" w:rsidRPr="00EE5D78" w:rsidRDefault="00EF6FED"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4</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EF6FED" w:rsidRPr="00EE5D78" w:rsidRDefault="00EF6FED"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EF6FED" w:rsidRPr="00D344B7" w:rsidRDefault="00EF6FED" w:rsidP="00133A5D">
                  <w:pPr>
                    <w:pStyle w:val="TableParagraph"/>
                    <w:ind w:left="8"/>
                    <w:jc w:val="center"/>
                    <w:rPr>
                      <w:sz w:val="20"/>
                      <w:szCs w:val="20"/>
                      <w:lang w:val="tr-TR"/>
                    </w:rPr>
                  </w:pPr>
                  <w:r w:rsidRPr="00D344B7">
                    <w:rPr>
                      <w:sz w:val="20"/>
                      <w:szCs w:val="20"/>
                      <w:lang w:val="tr-TR"/>
                    </w:rPr>
                    <w:t>2</w:t>
                  </w:r>
                </w:p>
              </w:tc>
            </w:tr>
            <w:tr w:rsidR="00EF6FED" w:rsidRPr="00D344B7" w:rsidTr="00133A5D">
              <w:trPr>
                <w:trHeight w:val="284"/>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EF6FED" w:rsidRPr="00EE5D78" w:rsidRDefault="00EF6FED"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EF6FED" w:rsidRPr="00D344B7" w:rsidRDefault="00EF6FED" w:rsidP="00133A5D">
                  <w:pPr>
                    <w:pStyle w:val="TableParagraph"/>
                    <w:ind w:left="14"/>
                    <w:jc w:val="center"/>
                    <w:rPr>
                      <w:sz w:val="20"/>
                      <w:szCs w:val="20"/>
                      <w:lang w:val="tr-TR"/>
                    </w:rPr>
                  </w:pPr>
                  <w:r w:rsidRPr="00D344B7">
                    <w:rPr>
                      <w:sz w:val="20"/>
                      <w:szCs w:val="20"/>
                      <w:lang w:val="tr-TR"/>
                    </w:rPr>
                    <w:t>5</w:t>
                  </w:r>
                </w:p>
              </w:tc>
            </w:tr>
            <w:tr w:rsidR="00EF6FED" w:rsidRPr="00D344B7" w:rsidTr="00133A5D">
              <w:trPr>
                <w:trHeight w:val="285"/>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EF6FED" w:rsidRPr="00EE5D78" w:rsidRDefault="00EF6FED"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5</w:t>
                  </w:r>
                </w:p>
              </w:tc>
            </w:tr>
            <w:tr w:rsidR="00EF6FED" w:rsidRPr="00D344B7" w:rsidTr="00133A5D">
              <w:trPr>
                <w:trHeight w:val="350"/>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EF6FED" w:rsidRPr="00EE5D78" w:rsidRDefault="00EF6FED"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EF6FED" w:rsidRPr="00D344B7" w:rsidRDefault="00EF6FED" w:rsidP="00133A5D">
                  <w:pPr>
                    <w:pStyle w:val="TableParagraph"/>
                    <w:ind w:left="8"/>
                    <w:jc w:val="center"/>
                    <w:rPr>
                      <w:sz w:val="20"/>
                      <w:szCs w:val="20"/>
                      <w:lang w:val="tr-TR"/>
                    </w:rPr>
                  </w:pPr>
                  <w:r w:rsidRPr="00D344B7">
                    <w:rPr>
                      <w:sz w:val="20"/>
                      <w:szCs w:val="20"/>
                      <w:lang w:val="tr-TR"/>
                    </w:rPr>
                    <w:t>4</w:t>
                  </w:r>
                </w:p>
              </w:tc>
            </w:tr>
            <w:tr w:rsidR="00EF6FED" w:rsidRPr="00D344B7" w:rsidTr="00133A5D">
              <w:trPr>
                <w:trHeight w:val="285"/>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EF6FED" w:rsidRPr="00EE5D78" w:rsidRDefault="00EF6FED"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EF6FED" w:rsidRPr="00D344B7" w:rsidRDefault="00EF6FED" w:rsidP="00133A5D">
                  <w:pPr>
                    <w:pStyle w:val="TableParagraph"/>
                    <w:ind w:left="16"/>
                    <w:jc w:val="center"/>
                    <w:rPr>
                      <w:sz w:val="20"/>
                      <w:szCs w:val="20"/>
                      <w:lang w:val="tr-TR"/>
                    </w:rPr>
                  </w:pPr>
                  <w:r w:rsidRPr="00D344B7">
                    <w:rPr>
                      <w:sz w:val="20"/>
                      <w:szCs w:val="20"/>
                      <w:lang w:val="tr-TR"/>
                    </w:rPr>
                    <w:t>4</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EF6FED" w:rsidRPr="00EE5D78" w:rsidRDefault="00EF6FED"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EF6FED" w:rsidRPr="00D344B7" w:rsidRDefault="00EF6FED" w:rsidP="00133A5D">
                  <w:pPr>
                    <w:pStyle w:val="TableParagraph"/>
                    <w:ind w:left="8"/>
                    <w:jc w:val="center"/>
                    <w:rPr>
                      <w:sz w:val="20"/>
                      <w:szCs w:val="20"/>
                      <w:lang w:val="tr-TR"/>
                    </w:rPr>
                  </w:pPr>
                  <w:r w:rsidRPr="00D344B7">
                    <w:rPr>
                      <w:sz w:val="20"/>
                      <w:szCs w:val="20"/>
                      <w:lang w:val="tr-TR"/>
                    </w:rPr>
                    <w:t>3</w:t>
                  </w:r>
                </w:p>
              </w:tc>
            </w:tr>
            <w:tr w:rsidR="00EF6FED" w:rsidRPr="00D344B7" w:rsidTr="00133A5D">
              <w:trPr>
                <w:trHeight w:val="357"/>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EF6FED" w:rsidRPr="00EE5D78" w:rsidRDefault="00EF6FED"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3</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EF6FED" w:rsidRPr="00EE5D78" w:rsidRDefault="00EF6FED"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D344B7" w:rsidTr="00133A5D">
              <w:trPr>
                <w:trHeight w:val="363"/>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EF6FED" w:rsidRPr="00EE5D78" w:rsidRDefault="00EF6FED"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3</w:t>
                  </w:r>
                </w:p>
              </w:tc>
            </w:tr>
            <w:tr w:rsidR="00EF6FED" w:rsidRPr="00D344B7" w:rsidTr="00133A5D">
              <w:trPr>
                <w:trHeight w:val="65"/>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EF6FED" w:rsidRPr="00EE5D78" w:rsidRDefault="00EF6FED"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5</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D344B7" w:rsidTr="00133A5D">
              <w:trPr>
                <w:trHeight w:val="364"/>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1</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1</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1</w:t>
                  </w:r>
                </w:p>
              </w:tc>
            </w:tr>
            <w:tr w:rsidR="00EF6FED" w:rsidRPr="00D344B7" w:rsidTr="00133A5D">
              <w:trPr>
                <w:trHeight w:val="280"/>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D344B7" w:rsidTr="00133A5D">
              <w:trPr>
                <w:trHeight w:val="46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D344B7" w:rsidTr="00133A5D">
              <w:trPr>
                <w:trHeight w:val="308"/>
              </w:trPr>
              <w:tc>
                <w:tcPr>
                  <w:tcW w:w="632" w:type="dxa"/>
                  <w:vAlign w:val="center"/>
                </w:tcPr>
                <w:p w:rsidR="00EF6FED" w:rsidRPr="00EE5D78" w:rsidRDefault="00EF6FE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EF6FED" w:rsidRPr="00EE5D78" w:rsidRDefault="00EF6FE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EF6FED" w:rsidRPr="00D344B7" w:rsidRDefault="00EF6FED" w:rsidP="00133A5D">
                  <w:pPr>
                    <w:pStyle w:val="TableParagraph"/>
                    <w:spacing w:before="0"/>
                    <w:ind w:left="0"/>
                    <w:jc w:val="center"/>
                    <w:rPr>
                      <w:sz w:val="20"/>
                      <w:szCs w:val="20"/>
                      <w:lang w:val="tr-TR"/>
                    </w:rPr>
                  </w:pPr>
                  <w:r w:rsidRPr="00D344B7">
                    <w:rPr>
                      <w:sz w:val="20"/>
                      <w:szCs w:val="20"/>
                      <w:lang w:val="tr-TR"/>
                    </w:rPr>
                    <w:t>2</w:t>
                  </w:r>
                </w:p>
              </w:tc>
            </w:tr>
            <w:tr w:rsidR="00EF6FED" w:rsidRPr="00EE5D78" w:rsidTr="00133A5D">
              <w:trPr>
                <w:trHeight w:val="286"/>
              </w:trPr>
              <w:tc>
                <w:tcPr>
                  <w:tcW w:w="9767" w:type="dxa"/>
                  <w:gridSpan w:val="3"/>
                  <w:vAlign w:val="center"/>
                </w:tcPr>
                <w:p w:rsidR="00EF6FED" w:rsidRPr="00A539AD" w:rsidRDefault="00EF6FED"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EF6FED" w:rsidRPr="00EE5D78" w:rsidRDefault="00EF6FED"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C20D90" w:rsidRPr="00C20D90" w:rsidTr="00B133FE">
        <w:trPr>
          <w:gridAfter w:val="1"/>
          <w:wAfter w:w="352" w:type="dxa"/>
          <w:trHeight w:val="236"/>
        </w:trPr>
        <w:tc>
          <w:tcPr>
            <w:tcW w:w="817" w:type="dxa"/>
            <w:gridSpan w:val="2"/>
          </w:tcPr>
          <w:p w:rsidR="00C20D90" w:rsidRPr="00C20D90" w:rsidRDefault="00C20D9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Ses nedir.</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6"/>
        </w:trPr>
        <w:tc>
          <w:tcPr>
            <w:tcW w:w="817" w:type="dxa"/>
            <w:gridSpan w:val="2"/>
          </w:tcPr>
          <w:p w:rsidR="00C20D90" w:rsidRPr="00C20D90" w:rsidRDefault="00C20D9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İnsan sesi ve icrası.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7"/>
        </w:trPr>
        <w:tc>
          <w:tcPr>
            <w:tcW w:w="817" w:type="dxa"/>
            <w:gridSpan w:val="2"/>
          </w:tcPr>
          <w:p w:rsidR="00C20D90" w:rsidRPr="00C20D90" w:rsidRDefault="00C20D9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Ses egzersizleri.</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İnterval hesaplama.</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Uzak ve yakın seslerin duyuşları.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240C6C"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Enstrümans</w:t>
            </w:r>
            <w:r w:rsidR="00E63099">
              <w:rPr>
                <w:rFonts w:ascii="Times New Roman" w:eastAsia="Calibri" w:hAnsi="Times New Roman" w:cs="Times New Roman"/>
                <w:sz w:val="20"/>
                <w:szCs w:val="20"/>
              </w:rPr>
              <w:t>ız ezgi tekrarı.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E63099">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Enstrümanlı ezgi tekrarı.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r w:rsidRPr="00C20D90">
              <w:rPr>
                <w:rFonts w:ascii="Times New Roman" w:eastAsia="Times New Roman" w:hAnsi="Times New Roman" w:cs="Times New Roman"/>
                <w:b/>
                <w:sz w:val="20"/>
                <w:szCs w:val="20"/>
                <w:lang w:val="en-US"/>
              </w:rPr>
              <w:t xml:space="preserve"> </w:t>
            </w: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Calibri" w:hAnsi="Times New Roman" w:cs="Times New Roman"/>
                <w:sz w:val="20"/>
                <w:szCs w:val="20"/>
              </w:rPr>
              <w:t>Tekrar.</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Repertuar  taraması.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Eşlikli repertuar icrası.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Eşlikli repertuar icrası.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Beşeri müziğimizden bilgiler, teknik yapısı ve icra tavırları.</w:t>
            </w:r>
            <w:r w:rsidR="00C20D90" w:rsidRPr="00C20D90">
              <w:rPr>
                <w:rFonts w:ascii="Times New Roman" w:eastAsia="Times New Roman" w:hAnsi="Times New Roman" w:cs="Times New Roman"/>
                <w:sz w:val="20"/>
                <w:szCs w:val="20"/>
              </w:rPr>
              <w:t xml:space="preserve"> </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E63099" w:rsidP="00B133FE">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Tekrar.</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lastRenderedPageBreak/>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Default="00C20D90" w:rsidP="00E63099">
            <w:pPr>
              <w:widowControl w:val="0"/>
              <w:autoSpaceDE w:val="0"/>
              <w:autoSpaceDN w:val="0"/>
              <w:spacing w:before="1"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Concon</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ses</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eğitimi</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kitabı</w:t>
            </w:r>
            <w:proofErr w:type="spellEnd"/>
            <w:r w:rsidR="00E63099">
              <w:rPr>
                <w:rFonts w:ascii="Times New Roman" w:eastAsia="Times New Roman" w:hAnsi="Times New Roman" w:cs="Times New Roman"/>
                <w:sz w:val="20"/>
                <w:szCs w:val="20"/>
                <w:lang w:val="en-US"/>
              </w:rPr>
              <w:t>.</w:t>
            </w:r>
          </w:p>
          <w:p w:rsidR="00E63099" w:rsidRPr="00C20D90" w:rsidRDefault="00E63099" w:rsidP="00E63099">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Muammer</w:t>
            </w:r>
            <w:proofErr w:type="spellEnd"/>
            <w:r>
              <w:rPr>
                <w:rFonts w:ascii="Times New Roman" w:eastAsia="Times New Roman" w:hAnsi="Times New Roman" w:cs="Times New Roman"/>
                <w:sz w:val="20"/>
                <w:szCs w:val="20"/>
                <w:lang w:val="en-US"/>
              </w:rPr>
              <w:t xml:space="preserve"> Sun, </w:t>
            </w: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Müziği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Makamları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EF6FED" w:rsidRPr="00774040" w:rsidRDefault="00EF6FED"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3" w:type="dxa"/>
          </w:tcPr>
          <w:p w:rsidR="00EF6FED" w:rsidRPr="00774040" w:rsidRDefault="00EF6FE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gridSpan w:val="4"/>
          </w:tcPr>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07961">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EF6FED" w:rsidRPr="00774040" w:rsidRDefault="00EF6FED"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EF6FED" w:rsidRPr="00774040" w:rsidRDefault="00EF6FE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9" w:type="dxa"/>
            <w:gridSpan w:val="4"/>
          </w:tcPr>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133" w:type="dxa"/>
          </w:tcPr>
          <w:p w:rsidR="00EF6FED" w:rsidRPr="00774040" w:rsidRDefault="00EF6FED"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33" w:type="dxa"/>
          </w:tcPr>
          <w:p w:rsidR="00EF6FED" w:rsidRPr="00774040" w:rsidRDefault="00EF6FE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EF6FED" w:rsidRPr="00774040" w:rsidRDefault="00EF6FED"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EF6FED" w:rsidRPr="00774040" w:rsidRDefault="00EF6FE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EF6FED" w:rsidRPr="00774040" w:rsidRDefault="00EF6FED"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EF6FED" w:rsidRPr="00774040" w:rsidRDefault="00EF6FED"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EF6FED" w:rsidRPr="00774040" w:rsidRDefault="00EF6FE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EF6FED" w:rsidRPr="00C20D90" w:rsidTr="00FA268A">
        <w:trPr>
          <w:gridAfter w:val="1"/>
          <w:wAfter w:w="352" w:type="dxa"/>
          <w:trHeight w:val="234"/>
        </w:trPr>
        <w:tc>
          <w:tcPr>
            <w:tcW w:w="5352" w:type="dxa"/>
            <w:gridSpan w:val="7"/>
            <w:vAlign w:val="center"/>
          </w:tcPr>
          <w:p w:rsidR="00EF6FED" w:rsidRPr="00E07961"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133" w:type="dxa"/>
          </w:tcPr>
          <w:p w:rsidR="00EF6FED" w:rsidRPr="00774040" w:rsidRDefault="00EF6FED"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EF6FED" w:rsidRPr="00774040" w:rsidRDefault="00EF6FED"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EF6FED" w:rsidRPr="00C20D90" w:rsidTr="00FA268A">
        <w:trPr>
          <w:gridAfter w:val="1"/>
          <w:wAfter w:w="352" w:type="dxa"/>
          <w:trHeight w:val="234"/>
        </w:trPr>
        <w:tc>
          <w:tcPr>
            <w:tcW w:w="5352" w:type="dxa"/>
            <w:gridSpan w:val="7"/>
            <w:vAlign w:val="center"/>
          </w:tcPr>
          <w:p w:rsidR="00EF6FED" w:rsidRPr="00E07961"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133" w:type="dxa"/>
          </w:tcPr>
          <w:p w:rsidR="00EF6FED" w:rsidRPr="00774040" w:rsidRDefault="00EF6FED"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EF6FED" w:rsidRPr="00774040" w:rsidRDefault="00EF6FE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EF6FED" w:rsidRPr="00774040" w:rsidRDefault="00EF6FED"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EF6FED" w:rsidRPr="00774040" w:rsidRDefault="00EF6FED"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EF6FED" w:rsidRPr="00774040" w:rsidRDefault="00EF6FED"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EF6FED" w:rsidRPr="00774040" w:rsidRDefault="00EF6FE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EF6FED" w:rsidRPr="00774040" w:rsidRDefault="00EF6FE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EF6FED" w:rsidRPr="00774040" w:rsidRDefault="00EF6FE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6FED" w:rsidRPr="00C20D90" w:rsidTr="00FA268A">
        <w:trPr>
          <w:gridAfter w:val="1"/>
          <w:wAfter w:w="352" w:type="dxa"/>
          <w:trHeight w:val="234"/>
        </w:trPr>
        <w:tc>
          <w:tcPr>
            <w:tcW w:w="5352" w:type="dxa"/>
            <w:gridSpan w:val="7"/>
            <w:vAlign w:val="center"/>
          </w:tcPr>
          <w:p w:rsidR="00EF6FED" w:rsidRPr="00774040" w:rsidRDefault="00EF6FED"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133" w:type="dxa"/>
            <w:vAlign w:val="center"/>
          </w:tcPr>
          <w:p w:rsidR="00EF6FED" w:rsidRPr="00774040" w:rsidRDefault="00EF6FED"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3" w:type="dxa"/>
          </w:tcPr>
          <w:p w:rsidR="00EF6FED" w:rsidRPr="00C20D90" w:rsidRDefault="00EF6FED"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EF6FED" w:rsidRPr="00C20D90" w:rsidRDefault="00EF6FED"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EF6FED" w:rsidRPr="00C20D90" w:rsidTr="00FA268A">
        <w:trPr>
          <w:gridAfter w:val="1"/>
          <w:wAfter w:w="352" w:type="dxa"/>
          <w:trHeight w:val="256"/>
        </w:trPr>
        <w:tc>
          <w:tcPr>
            <w:tcW w:w="7618" w:type="dxa"/>
            <w:gridSpan w:val="9"/>
            <w:vAlign w:val="center"/>
          </w:tcPr>
          <w:p w:rsidR="00EF6FED" w:rsidRPr="00774040" w:rsidRDefault="00EF6FED"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EF6FED" w:rsidRPr="00774040" w:rsidRDefault="00EF6FED"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EF6FED" w:rsidRPr="00C20D90" w:rsidTr="00FA268A">
        <w:trPr>
          <w:gridAfter w:val="1"/>
          <w:wAfter w:w="352" w:type="dxa"/>
          <w:trHeight w:val="255"/>
        </w:trPr>
        <w:tc>
          <w:tcPr>
            <w:tcW w:w="7618" w:type="dxa"/>
            <w:gridSpan w:val="9"/>
            <w:vAlign w:val="center"/>
          </w:tcPr>
          <w:p w:rsidR="00EF6FED" w:rsidRPr="00774040" w:rsidRDefault="00EF6FED"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EF6FED" w:rsidRPr="00774040" w:rsidRDefault="00EF6FED" w:rsidP="00133A5D">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Pr="0014027F">
              <w:rPr>
                <w:rFonts w:ascii="Times New Roman" w:eastAsia="Times New Roman" w:hAnsi="Times New Roman" w:cs="Times New Roman"/>
                <w:b/>
                <w:bCs/>
                <w:w w:val="99"/>
                <w:sz w:val="20"/>
                <w:szCs w:val="20"/>
              </w:rPr>
              <w:t>1</w:t>
            </w:r>
          </w:p>
        </w:tc>
      </w:tr>
      <w:tr w:rsidR="00EF6FED" w:rsidRPr="00C20D90" w:rsidTr="00FA268A">
        <w:trPr>
          <w:gridAfter w:val="1"/>
          <w:wAfter w:w="352" w:type="dxa"/>
          <w:trHeight w:val="255"/>
        </w:trPr>
        <w:tc>
          <w:tcPr>
            <w:tcW w:w="7618" w:type="dxa"/>
            <w:gridSpan w:val="9"/>
            <w:vAlign w:val="center"/>
          </w:tcPr>
          <w:p w:rsidR="00EF6FED" w:rsidRPr="00774040" w:rsidRDefault="00EF6FED"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699" w:type="dxa"/>
            <w:gridSpan w:val="4"/>
          </w:tcPr>
          <w:p w:rsidR="00EF6FED" w:rsidRPr="00774040" w:rsidRDefault="00EF6FED"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7C102D" w:rsidRPr="00C20D90" w:rsidRDefault="007C102D">
      <w:pPr>
        <w:rPr>
          <w:sz w:val="20"/>
          <w:szCs w:val="20"/>
        </w:rPr>
      </w:pPr>
      <w:bookmarkStart w:id="0" w:name="_GoBack"/>
      <w:bookmarkEnd w:id="0"/>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240C6C"/>
    <w:rsid w:val="004E1385"/>
    <w:rsid w:val="007379D7"/>
    <w:rsid w:val="007C102D"/>
    <w:rsid w:val="00C20D90"/>
    <w:rsid w:val="00C90FE3"/>
    <w:rsid w:val="00E63099"/>
    <w:rsid w:val="00EF6FED"/>
    <w:rsid w:val="00FB3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E63099"/>
    <w:rPr>
      <w:rFonts w:cs="Times New Roman"/>
      <w:i/>
    </w:rPr>
  </w:style>
  <w:style w:type="paragraph" w:styleId="BalonMetni">
    <w:name w:val="Balloon Text"/>
    <w:basedOn w:val="Normal"/>
    <w:link w:val="BalonMetniChar"/>
    <w:uiPriority w:val="99"/>
    <w:semiHidden/>
    <w:unhideWhenUsed/>
    <w:rsid w:val="00E630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E63099"/>
    <w:rPr>
      <w:rFonts w:cs="Times New Roman"/>
      <w:i/>
    </w:rPr>
  </w:style>
  <w:style w:type="paragraph" w:styleId="BalonMetni">
    <w:name w:val="Balloon Text"/>
    <w:basedOn w:val="Normal"/>
    <w:link w:val="BalonMetniChar"/>
    <w:uiPriority w:val="99"/>
    <w:semiHidden/>
    <w:unhideWhenUsed/>
    <w:rsid w:val="00E630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971</Words>
  <Characters>5541</Characters>
  <Application>Microsoft Office Word</Application>
  <DocSecurity>0</DocSecurity>
  <Lines>46</Lines>
  <Paragraphs>12</Paragraphs>
  <ScaleCrop>false</ScaleCrop>
  <Company>By NeC ® 2010 | Katilimsiz.Com</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2023-03-25T18:37:00Z</dcterms:created>
  <dcterms:modified xsi:type="dcterms:W3CDTF">2023-04-20T18:25:00Z</dcterms:modified>
</cp:coreProperties>
</file>