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50" w:rsidRDefault="00D64A6E">
      <w:pPr>
        <w:pStyle w:val="GvdeMetni"/>
        <w:spacing w:before="63"/>
        <w:ind w:left="3338"/>
      </w:pPr>
      <w:r>
        <w:t xml:space="preserve">GAU, </w:t>
      </w:r>
      <w:proofErr w:type="gramStart"/>
      <w:r>
        <w:t>Beşeri</w:t>
      </w:r>
      <w:proofErr w:type="gramEnd"/>
      <w:r>
        <w:t xml:space="preserve"> Bilimler Fakültesi</w:t>
      </w:r>
    </w:p>
    <w:p w:rsidR="00310950" w:rsidRDefault="00310950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70"/>
        <w:gridCol w:w="3543"/>
        <w:gridCol w:w="428"/>
        <w:gridCol w:w="850"/>
        <w:gridCol w:w="1320"/>
      </w:tblGrid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 İsmi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Temel Matematik</w:t>
            </w:r>
          </w:p>
        </w:tc>
        <w:tc>
          <w:tcPr>
            <w:tcW w:w="1320" w:type="dxa"/>
            <w:vMerge w:val="restart"/>
            <w:tcBorders>
              <w:top w:val="nil"/>
              <w:right w:val="nil"/>
            </w:tcBorders>
          </w:tcPr>
          <w:p w:rsidR="00310950" w:rsidRDefault="00310950">
            <w:pPr>
              <w:pStyle w:val="TableParagraph"/>
              <w:rPr>
                <w:sz w:val="24"/>
              </w:rPr>
            </w:pPr>
          </w:p>
        </w:tc>
      </w:tr>
      <w:tr w:rsidR="00310950">
        <w:trPr>
          <w:trHeight w:val="273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 Kodu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TPSY 103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 Tipi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Zorunlu, Tüm Psikoloji Öğrencileri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3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 Düzeyi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1.Yıl, </w:t>
            </w:r>
            <w:proofErr w:type="spellStart"/>
            <w:r>
              <w:rPr>
                <w:sz w:val="24"/>
              </w:rPr>
              <w:t>BSc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Yerel Kredi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AKTS Kredisi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3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Teori (saat/hafta)</w:t>
            </w:r>
          </w:p>
        </w:tc>
        <w:tc>
          <w:tcPr>
            <w:tcW w:w="4821" w:type="dxa"/>
            <w:gridSpan w:val="3"/>
          </w:tcPr>
          <w:p w:rsidR="00310950" w:rsidRDefault="007F5B9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Pratik (saat/hafta)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3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Laboratuvar (saat/hafta)</w:t>
            </w:r>
          </w:p>
        </w:tc>
        <w:tc>
          <w:tcPr>
            <w:tcW w:w="4821" w:type="dxa"/>
            <w:gridSpan w:val="3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 verildiği yıl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3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 verildiği dönem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 veriliş şekli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Yüz yüze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7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Eğitim Dili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73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Önkoşul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551"/>
        </w:trPr>
        <w:tc>
          <w:tcPr>
            <w:tcW w:w="4508" w:type="dxa"/>
            <w:gridSpan w:val="2"/>
          </w:tcPr>
          <w:p w:rsidR="00310950" w:rsidRDefault="00D64A6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Tavsiye edilen program bileşenleri (isteğe</w:t>
            </w:r>
          </w:p>
          <w:p w:rsidR="00310950" w:rsidRDefault="00D64A6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bağlı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4821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1933"/>
        </w:trPr>
        <w:tc>
          <w:tcPr>
            <w:tcW w:w="9329" w:type="dxa"/>
            <w:gridSpan w:val="5"/>
          </w:tcPr>
          <w:p w:rsidR="00310950" w:rsidRDefault="00D64A6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 Amaçları:</w:t>
            </w:r>
          </w:p>
          <w:p w:rsidR="00310950" w:rsidRDefault="00D64A6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4" w:lineRule="exact"/>
              <w:ind w:left="815"/>
              <w:rPr>
                <w:sz w:val="24"/>
              </w:rPr>
            </w:pPr>
            <w:r>
              <w:rPr>
                <w:sz w:val="24"/>
              </w:rPr>
              <w:t>Matematiksel yeteneklerinden emin olma</w:t>
            </w:r>
          </w:p>
          <w:p w:rsidR="00310950" w:rsidRDefault="00D64A6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 xml:space="preserve">Matematiğin değerlerini </w:t>
            </w:r>
            <w:r>
              <w:rPr>
                <w:spacing w:val="-3"/>
                <w:sz w:val="24"/>
              </w:rPr>
              <w:t xml:space="preserve">ve </w:t>
            </w:r>
            <w:r>
              <w:rPr>
                <w:sz w:val="24"/>
              </w:rPr>
              <w:t>önemini öğrenmek.</w:t>
            </w:r>
          </w:p>
          <w:p w:rsidR="00310950" w:rsidRDefault="00D64A6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4" w:line="237" w:lineRule="auto"/>
              <w:ind w:right="634" w:hanging="361"/>
              <w:rPr>
                <w:sz w:val="24"/>
              </w:rPr>
            </w:pPr>
            <w:r>
              <w:rPr>
                <w:sz w:val="24"/>
              </w:rPr>
              <w:t xml:space="preserve">Matematiğin doğası </w:t>
            </w:r>
            <w:r>
              <w:rPr>
                <w:spacing w:val="-3"/>
                <w:sz w:val="24"/>
              </w:rPr>
              <w:t xml:space="preserve">ve </w:t>
            </w:r>
            <w:r>
              <w:rPr>
                <w:sz w:val="24"/>
              </w:rPr>
              <w:t>psikolojideki matematiğin rolü hakkındaki perspektiflerini geliştirin.</w:t>
            </w:r>
          </w:p>
          <w:p w:rsidR="00310950" w:rsidRDefault="00D64A6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9" w:line="274" w:lineRule="exact"/>
              <w:ind w:right="292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Psikometrik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ve </w:t>
            </w:r>
            <w:proofErr w:type="spellStart"/>
            <w:r>
              <w:rPr>
                <w:sz w:val="24"/>
              </w:rPr>
              <w:t>psikometrik</w:t>
            </w:r>
            <w:proofErr w:type="spellEnd"/>
            <w:r>
              <w:rPr>
                <w:sz w:val="24"/>
              </w:rPr>
              <w:t xml:space="preserve"> araştırma </w:t>
            </w:r>
            <w:r>
              <w:rPr>
                <w:spacing w:val="-3"/>
                <w:sz w:val="24"/>
              </w:rPr>
              <w:t xml:space="preserve">ve </w:t>
            </w:r>
            <w:r>
              <w:rPr>
                <w:sz w:val="24"/>
              </w:rPr>
              <w:t>analizler için gerekli olan matematiksel arka planı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412"/>
        </w:trPr>
        <w:tc>
          <w:tcPr>
            <w:tcW w:w="9329" w:type="dxa"/>
            <w:gridSpan w:val="5"/>
          </w:tcPr>
          <w:p w:rsidR="00310950" w:rsidRDefault="00D64A6E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Öğrenme Çıktıları</w:t>
            </w:r>
          </w:p>
        </w:tc>
        <w:tc>
          <w:tcPr>
            <w:tcW w:w="1320" w:type="dxa"/>
            <w:vMerge w:val="restart"/>
            <w:tcBorders>
              <w:bottom w:val="nil"/>
              <w:right w:val="nil"/>
            </w:tcBorders>
          </w:tcPr>
          <w:p w:rsidR="00310950" w:rsidRDefault="00310950">
            <w:pPr>
              <w:pStyle w:val="TableParagraph"/>
              <w:rPr>
                <w:sz w:val="24"/>
              </w:rPr>
            </w:pPr>
          </w:p>
        </w:tc>
      </w:tr>
      <w:tr w:rsidR="00310950">
        <w:trPr>
          <w:trHeight w:val="551"/>
        </w:trPr>
        <w:tc>
          <w:tcPr>
            <w:tcW w:w="8051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Bu ders tamamlandığında öğrenci aşağıdaki noktalarda yeterli olmalıdır,</w:t>
            </w:r>
          </w:p>
        </w:tc>
        <w:tc>
          <w:tcPr>
            <w:tcW w:w="1278" w:type="dxa"/>
            <w:gridSpan w:val="2"/>
          </w:tcPr>
          <w:p w:rsidR="00310950" w:rsidRDefault="00D64A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Değerlend</w:t>
            </w:r>
            <w:proofErr w:type="spellEnd"/>
          </w:p>
          <w:p w:rsidR="00310950" w:rsidRDefault="00D64A6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irme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7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13" w:type="dxa"/>
            <w:gridSpan w:val="2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Rasyonel sayıları ve özelliklerini çözmek.</w:t>
            </w:r>
          </w:p>
        </w:tc>
        <w:tc>
          <w:tcPr>
            <w:tcW w:w="1278" w:type="dxa"/>
            <w:gridSpan w:val="2"/>
          </w:tcPr>
          <w:p w:rsidR="00310950" w:rsidRDefault="00D64A6E">
            <w:pPr>
              <w:pStyle w:val="TableParagraph"/>
              <w:spacing w:line="268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2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13" w:type="dxa"/>
            <w:gridSpan w:val="2"/>
          </w:tcPr>
          <w:p w:rsidR="00310950" w:rsidRDefault="00D64A6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Sayılar ve ifadeler ile temel işlemler.</w:t>
            </w:r>
          </w:p>
        </w:tc>
        <w:tc>
          <w:tcPr>
            <w:tcW w:w="1278" w:type="dxa"/>
            <w:gridSpan w:val="2"/>
          </w:tcPr>
          <w:p w:rsidR="00310950" w:rsidRDefault="00D64A6E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13" w:type="dxa"/>
            <w:gridSpan w:val="2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Doğrusal ve </w:t>
            </w:r>
            <w:proofErr w:type="spellStart"/>
            <w:r>
              <w:rPr>
                <w:sz w:val="24"/>
              </w:rPr>
              <w:t>kuadratik</w:t>
            </w:r>
            <w:proofErr w:type="spellEnd"/>
            <w:r>
              <w:rPr>
                <w:sz w:val="24"/>
              </w:rPr>
              <w:t xml:space="preserve"> denklem kavramı, eşitsizlikler, çözümleri ve</w:t>
            </w:r>
          </w:p>
          <w:p w:rsidR="00310950" w:rsidRDefault="00D64A6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uygulamaları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  <w:gridSpan w:val="2"/>
          </w:tcPr>
          <w:p w:rsidR="00310950" w:rsidRDefault="00D64A6E">
            <w:pPr>
              <w:pStyle w:val="TableParagraph"/>
              <w:spacing w:before="131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2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13" w:type="dxa"/>
            <w:gridSpan w:val="2"/>
          </w:tcPr>
          <w:p w:rsidR="00310950" w:rsidRDefault="00D64A6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Çeşitli tanımlayıcı istatistikleri hesaplayın.</w:t>
            </w:r>
          </w:p>
        </w:tc>
        <w:tc>
          <w:tcPr>
            <w:tcW w:w="1278" w:type="dxa"/>
            <w:gridSpan w:val="2"/>
          </w:tcPr>
          <w:p w:rsidR="00310950" w:rsidRDefault="00D64A6E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7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513" w:type="dxa"/>
            <w:gridSpan w:val="2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Uygulama tipi problemlerde temel olasılık işlemlerinin yapılması.</w:t>
            </w:r>
          </w:p>
        </w:tc>
        <w:tc>
          <w:tcPr>
            <w:tcW w:w="1278" w:type="dxa"/>
            <w:gridSpan w:val="2"/>
          </w:tcPr>
          <w:p w:rsidR="00310950" w:rsidRDefault="00D64A6E">
            <w:pPr>
              <w:pStyle w:val="TableParagraph"/>
              <w:spacing w:line="268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2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513" w:type="dxa"/>
            <w:gridSpan w:val="2"/>
          </w:tcPr>
          <w:p w:rsidR="00310950" w:rsidRDefault="00D64A6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Çeşitli alanlarla ilgili uygulamalarda matematiğin rolü.</w:t>
            </w:r>
          </w:p>
        </w:tc>
        <w:tc>
          <w:tcPr>
            <w:tcW w:w="1278" w:type="dxa"/>
            <w:gridSpan w:val="2"/>
          </w:tcPr>
          <w:p w:rsidR="00310950" w:rsidRDefault="00D64A6E">
            <w:pPr>
              <w:pStyle w:val="TableParagraph"/>
              <w:spacing w:line="263" w:lineRule="exact"/>
              <w:ind w:left="464" w:right="46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2"/>
        </w:trPr>
        <w:tc>
          <w:tcPr>
            <w:tcW w:w="9329" w:type="dxa"/>
            <w:gridSpan w:val="5"/>
          </w:tcPr>
          <w:p w:rsidR="00310950" w:rsidRDefault="00D64A6E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Değerlendirme Metotları: 1. Yazılı Sınav, 2. Ödevler 3. Proje/Rapor, 4.Sunum, 5 Laboratuvar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426"/>
        </w:trPr>
        <w:tc>
          <w:tcPr>
            <w:tcW w:w="9329" w:type="dxa"/>
            <w:gridSpan w:val="5"/>
          </w:tcPr>
          <w:p w:rsidR="00310950" w:rsidRDefault="00D64A6E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 Programa Katkısı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2"/>
        </w:trPr>
        <w:tc>
          <w:tcPr>
            <w:tcW w:w="538" w:type="dxa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gridSpan w:val="3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line="263" w:lineRule="exact"/>
              <w:ind w:left="225" w:right="227"/>
              <w:jc w:val="center"/>
              <w:rPr>
                <w:sz w:val="24"/>
              </w:rPr>
            </w:pPr>
            <w:r>
              <w:rPr>
                <w:sz w:val="24"/>
              </w:rPr>
              <w:t>KD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941" w:type="dxa"/>
            <w:gridSpan w:val="3"/>
          </w:tcPr>
          <w:p w:rsidR="00310950" w:rsidRDefault="00D64A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Psikolojideki mevcut ve tarihsel çekirdek içeriği ile psikolojide bilinenleri</w:t>
            </w:r>
          </w:p>
          <w:p w:rsidR="00310950" w:rsidRDefault="00D64A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tanımlama</w:t>
            </w:r>
            <w:proofErr w:type="gramEnd"/>
            <w:r>
              <w:rPr>
                <w:sz w:val="24"/>
              </w:rPr>
              <w:t xml:space="preserve"> becerisi.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2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41" w:type="dxa"/>
            <w:gridSpan w:val="3"/>
          </w:tcPr>
          <w:p w:rsidR="00310950" w:rsidRDefault="00D64A6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Psikolojinin çeşitli alanlarını ayırt ederek her birinde bilinenleri belirlemek.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line="26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628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69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41" w:type="dxa"/>
            <w:gridSpan w:val="3"/>
          </w:tcPr>
          <w:p w:rsidR="00310950" w:rsidRDefault="00D64A6E">
            <w:pPr>
              <w:pStyle w:val="TableParagraph"/>
              <w:spacing w:line="242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69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2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41" w:type="dxa"/>
            <w:gridSpan w:val="3"/>
          </w:tcPr>
          <w:p w:rsidR="00310950" w:rsidRDefault="00D64A6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Psikolojik içerik ve becerileri kariyer hedeflerine uygulayabilme becerisi.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line="26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941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Karmaşık argümanları oluşturup eleştirel olarak analiz etme ve değerlendirme</w:t>
            </w:r>
          </w:p>
          <w:p w:rsidR="00310950" w:rsidRDefault="00D64A6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becerisi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941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Temel araştırma yöntemlerini psikolojide etik ilkelere duyarlı olarak</w:t>
            </w:r>
          </w:p>
          <w:p w:rsidR="00310950" w:rsidRDefault="00D64A6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uygulayabilme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287"/>
        </w:trPr>
        <w:tc>
          <w:tcPr>
            <w:tcW w:w="538" w:type="dxa"/>
          </w:tcPr>
          <w:p w:rsidR="00310950" w:rsidRDefault="00D64A6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941" w:type="dxa"/>
            <w:gridSpan w:val="3"/>
          </w:tcPr>
          <w:p w:rsidR="00310950" w:rsidRDefault="007F5B94" w:rsidP="007F5B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Sosyal Bilimler için istatistiğin yaşama uyarlanması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941" w:type="dxa"/>
            <w:gridSpan w:val="3"/>
          </w:tcPr>
          <w:p w:rsidR="00310950" w:rsidRDefault="00D64A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Sağlıklı bir topluluğu korumada akademik, mesleki ve kişisel bütünlüğün</w:t>
            </w:r>
          </w:p>
          <w:p w:rsidR="00310950" w:rsidRDefault="00D64A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rolünü</w:t>
            </w:r>
            <w:proofErr w:type="gramEnd"/>
            <w:r>
              <w:rPr>
                <w:sz w:val="24"/>
              </w:rPr>
              <w:t xml:space="preserve"> anlama becerisi.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26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bottom w:val="nil"/>
              <w:right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</w:tbl>
    <w:p w:rsidR="00310950" w:rsidRDefault="00310950">
      <w:pPr>
        <w:rPr>
          <w:sz w:val="2"/>
          <w:szCs w:val="2"/>
        </w:rPr>
        <w:sectPr w:rsidR="00310950">
          <w:type w:val="continuous"/>
          <w:pgSz w:w="11900" w:h="16840"/>
          <w:pgMar w:top="500" w:right="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940"/>
        <w:gridCol w:w="850"/>
      </w:tblGrid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31"/>
              <w:ind w:left="20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9</w:t>
            </w:r>
          </w:p>
        </w:tc>
        <w:tc>
          <w:tcPr>
            <w:tcW w:w="7940" w:type="dxa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Çeşitliliğin psikolojik süreçleri etkileme şekillerini tanıma ve tanımlama</w:t>
            </w:r>
          </w:p>
          <w:p w:rsidR="00310950" w:rsidRDefault="00D64A6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becerisi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0" w:type="dxa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Terapide müdahale sürecine olanak tanıyan kişisel ve kültürel çeşitlilikle ilişkili</w:t>
            </w:r>
          </w:p>
          <w:p w:rsidR="00310950" w:rsidRDefault="00D64A6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önemli</w:t>
            </w:r>
            <w:proofErr w:type="gramEnd"/>
            <w:r>
              <w:rPr>
                <w:sz w:val="24"/>
              </w:rPr>
              <w:t xml:space="preserve"> davranış faktörlerini ayırt edebilme.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10950">
        <w:trPr>
          <w:trHeight w:val="551"/>
        </w:trPr>
        <w:tc>
          <w:tcPr>
            <w:tcW w:w="538" w:type="dxa"/>
          </w:tcPr>
          <w:p w:rsidR="00310950" w:rsidRDefault="00D64A6E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0" w:type="dxa"/>
          </w:tcPr>
          <w:p w:rsidR="00310950" w:rsidRDefault="00D64A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Psikolojide mesleki sözleşmelerin amacına ve bağlamına uygun olarak etkili</w:t>
            </w:r>
          </w:p>
          <w:p w:rsidR="00310950" w:rsidRDefault="00D64A6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iletişim</w:t>
            </w:r>
            <w:proofErr w:type="gramEnd"/>
            <w:r>
              <w:rPr>
                <w:sz w:val="24"/>
              </w:rPr>
              <w:t xml:space="preserve"> becerilerini gösterme becerisi.</w:t>
            </w:r>
          </w:p>
        </w:tc>
        <w:tc>
          <w:tcPr>
            <w:tcW w:w="850" w:type="dxa"/>
          </w:tcPr>
          <w:p w:rsidR="00310950" w:rsidRDefault="00D64A6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10950">
        <w:trPr>
          <w:trHeight w:val="287"/>
        </w:trPr>
        <w:tc>
          <w:tcPr>
            <w:tcW w:w="9328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 xml:space="preserve">KD: Katkı Düzeyi (1: Çok Düşük, 2: Düşük, 3: Vasat 4: Yüksek, </w:t>
            </w:r>
            <w:proofErr w:type="gramStart"/>
            <w:r>
              <w:rPr>
                <w:sz w:val="24"/>
              </w:rPr>
              <w:t>5:Çok</w:t>
            </w:r>
            <w:proofErr w:type="gramEnd"/>
            <w:r>
              <w:rPr>
                <w:sz w:val="24"/>
              </w:rPr>
              <w:t xml:space="preserve"> Yüksek)</w:t>
            </w:r>
          </w:p>
        </w:tc>
      </w:tr>
    </w:tbl>
    <w:p w:rsidR="00310950" w:rsidRDefault="0031095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3"/>
        <w:gridCol w:w="711"/>
        <w:gridCol w:w="989"/>
        <w:gridCol w:w="1704"/>
        <w:gridCol w:w="1133"/>
        <w:gridCol w:w="1133"/>
        <w:gridCol w:w="427"/>
        <w:gridCol w:w="1277"/>
      </w:tblGrid>
      <w:tr w:rsidR="00310950">
        <w:trPr>
          <w:trHeight w:val="426"/>
        </w:trPr>
        <w:tc>
          <w:tcPr>
            <w:tcW w:w="932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 İçeriği</w:t>
            </w:r>
          </w:p>
        </w:tc>
      </w:tr>
      <w:tr w:rsidR="00310950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3" w:lineRule="exact"/>
              <w:ind w:left="91" w:right="136"/>
              <w:jc w:val="center"/>
              <w:rPr>
                <w:sz w:val="24"/>
              </w:rPr>
            </w:pPr>
            <w:r>
              <w:rPr>
                <w:sz w:val="24"/>
              </w:rPr>
              <w:t>Hafta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3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Sınavlar</w:t>
            </w:r>
          </w:p>
        </w:tc>
      </w:tr>
      <w:tr w:rsidR="00310950">
        <w:trPr>
          <w:trHeight w:val="551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0950" w:rsidRDefault="00D64A6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T</w:t>
            </w:r>
            <w:r w:rsidR="007F5B94">
              <w:rPr>
                <w:sz w:val="24"/>
              </w:rPr>
              <w:t>emel Sayılar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</w:pPr>
          </w:p>
        </w:tc>
      </w:tr>
      <w:tr w:rsidR="00310950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Rasyonel Sayılar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Üslü </w:t>
            </w:r>
            <w:r>
              <w:rPr>
                <w:sz w:val="24"/>
              </w:rPr>
              <w:t>Sayılar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Köklü </w:t>
            </w:r>
            <w:r>
              <w:rPr>
                <w:sz w:val="24"/>
              </w:rPr>
              <w:t>Sayılar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Çarpanlara ayırma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 w:rsidP="007F5B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İki bilinmeyenli denklem 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12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</w:t>
            </w:r>
            <w:proofErr w:type="spellEnd"/>
          </w:p>
        </w:tc>
      </w:tr>
      <w:tr w:rsidR="00310950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İstatistiğe giriş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İstatistikte temel kavramlar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3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Frekanslar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D64A6E">
            <w:pPr>
              <w:pStyle w:val="TableParagraph"/>
              <w:spacing w:line="25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7F5B9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Ortanca değer, tepe değer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3"/>
        </w:trPr>
        <w:tc>
          <w:tcPr>
            <w:tcW w:w="821" w:type="dxa"/>
          </w:tcPr>
          <w:p w:rsidR="00310950" w:rsidRDefault="00D64A6E">
            <w:pPr>
              <w:pStyle w:val="TableParagraph"/>
              <w:spacing w:line="253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3" w:type="dxa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</w:tcPr>
          <w:p w:rsidR="00310950" w:rsidRDefault="007F5B9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Standart Sapma</w:t>
            </w:r>
            <w:bookmarkStart w:id="0" w:name="_GoBack"/>
            <w:bookmarkEnd w:id="0"/>
          </w:p>
        </w:tc>
        <w:tc>
          <w:tcPr>
            <w:tcW w:w="1277" w:type="dxa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</w:tcPr>
          <w:p w:rsidR="00310950" w:rsidRDefault="00D64A6E">
            <w:pPr>
              <w:pStyle w:val="TableParagraph"/>
              <w:spacing w:line="258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</w:tcPr>
          <w:p w:rsidR="00310950" w:rsidRDefault="00D64A6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Tekrar</w:t>
            </w:r>
          </w:p>
        </w:tc>
        <w:tc>
          <w:tcPr>
            <w:tcW w:w="1277" w:type="dxa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</w:tr>
      <w:tr w:rsidR="00310950">
        <w:trPr>
          <w:trHeight w:val="277"/>
        </w:trPr>
        <w:tc>
          <w:tcPr>
            <w:tcW w:w="821" w:type="dxa"/>
          </w:tcPr>
          <w:p w:rsidR="00310950" w:rsidRDefault="00D64A6E">
            <w:pPr>
              <w:pStyle w:val="TableParagraph"/>
              <w:spacing w:line="258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6"/>
          </w:tcPr>
          <w:p w:rsidR="00310950" w:rsidRDefault="0031095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10950" w:rsidRDefault="00D64A6E">
            <w:pPr>
              <w:pStyle w:val="TableParagraph"/>
              <w:spacing w:line="258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</w:tr>
      <w:tr w:rsidR="00310950">
        <w:trPr>
          <w:trHeight w:val="1794"/>
        </w:trPr>
        <w:tc>
          <w:tcPr>
            <w:tcW w:w="9328" w:type="dxa"/>
            <w:gridSpan w:val="9"/>
          </w:tcPr>
          <w:p w:rsidR="00310950" w:rsidRDefault="00D64A6E">
            <w:pPr>
              <w:pStyle w:val="TableParagraph"/>
              <w:spacing w:before="6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Tavsiye Edilen Kaynaklar</w:t>
            </w:r>
          </w:p>
          <w:p w:rsidR="00310950" w:rsidRDefault="00D64A6E">
            <w:pPr>
              <w:pStyle w:val="TableParagraph"/>
              <w:spacing w:before="65" w:line="242" w:lineRule="auto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Ders Kitabı: </w:t>
            </w:r>
            <w:proofErr w:type="spellStart"/>
            <w:r>
              <w:rPr>
                <w:sz w:val="24"/>
              </w:rPr>
              <w:t>Introductory</w:t>
            </w:r>
            <w:proofErr w:type="spellEnd"/>
            <w:r>
              <w:rPr>
                <w:sz w:val="24"/>
              </w:rPr>
              <w:t xml:space="preserve"> Mathematical Analysis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Business, </w:t>
            </w:r>
            <w:proofErr w:type="spellStart"/>
            <w:r>
              <w:rPr>
                <w:sz w:val="24"/>
              </w:rPr>
              <w:t>Economics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Life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Tenth</w:t>
            </w:r>
            <w:proofErr w:type="spellEnd"/>
            <w:r>
              <w:rPr>
                <w:sz w:val="24"/>
              </w:rPr>
              <w:t xml:space="preserve"> Edition, Ernest F. </w:t>
            </w:r>
            <w:proofErr w:type="spellStart"/>
            <w:r>
              <w:rPr>
                <w:sz w:val="24"/>
              </w:rPr>
              <w:t>Haeussler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Jr</w:t>
            </w:r>
            <w:proofErr w:type="spellEnd"/>
            <w:r>
              <w:rPr>
                <w:sz w:val="24"/>
              </w:rPr>
              <w:t xml:space="preserve">., Richard S. Paul. </w:t>
            </w:r>
            <w:proofErr w:type="spellStart"/>
            <w:r>
              <w:rPr>
                <w:sz w:val="24"/>
              </w:rPr>
              <w:t>Prentice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Hall</w:t>
            </w:r>
            <w:proofErr w:type="spellEnd"/>
            <w:r>
              <w:rPr>
                <w:sz w:val="24"/>
              </w:rPr>
              <w:t>,</w:t>
            </w:r>
          </w:p>
          <w:p w:rsidR="00310950" w:rsidRDefault="00D64A6E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b/>
                <w:sz w:val="24"/>
              </w:rPr>
              <w:t xml:space="preserve">AND </w:t>
            </w:r>
            <w:r>
              <w:rPr>
                <w:sz w:val="24"/>
              </w:rPr>
              <w:t xml:space="preserve">Basic </w:t>
            </w:r>
            <w:proofErr w:type="spellStart"/>
            <w:proofErr w:type="gramStart"/>
            <w:r>
              <w:rPr>
                <w:sz w:val="24"/>
              </w:rPr>
              <w:t>Mathematics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L.M. Brown, Kenan Tas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Orhan </w:t>
            </w:r>
            <w:proofErr w:type="spellStart"/>
            <w:r>
              <w:rPr>
                <w:sz w:val="24"/>
              </w:rPr>
              <w:t>Ozer</w:t>
            </w:r>
            <w:proofErr w:type="spellEnd"/>
            <w:r>
              <w:rPr>
                <w:sz w:val="24"/>
              </w:rPr>
              <w:t>. Hitit Publications</w:t>
            </w:r>
          </w:p>
          <w:p w:rsidR="00310950" w:rsidRDefault="003109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10950" w:rsidRDefault="00D64A6E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Destekleyici Materyaller:</w:t>
            </w:r>
          </w:p>
        </w:tc>
      </w:tr>
      <w:tr w:rsidR="00310950">
        <w:trPr>
          <w:trHeight w:val="407"/>
        </w:trPr>
        <w:tc>
          <w:tcPr>
            <w:tcW w:w="9328" w:type="dxa"/>
            <w:gridSpan w:val="9"/>
            <w:tcBorders>
              <w:bottom w:val="single" w:sz="8" w:space="0" w:color="000000"/>
            </w:tcBorders>
          </w:tcPr>
          <w:p w:rsidR="00310950" w:rsidRDefault="00D64A6E">
            <w:pPr>
              <w:pStyle w:val="TableParagraph"/>
              <w:spacing w:before="6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 w:rsidR="00310950">
        <w:trPr>
          <w:trHeight w:val="301"/>
        </w:trPr>
        <w:tc>
          <w:tcPr>
            <w:tcW w:w="2665" w:type="dxa"/>
            <w:gridSpan w:val="3"/>
          </w:tcPr>
          <w:p w:rsidR="00310950" w:rsidRDefault="00D64A6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Yoklama (Katılım)</w:t>
            </w:r>
          </w:p>
        </w:tc>
        <w:tc>
          <w:tcPr>
            <w:tcW w:w="989" w:type="dxa"/>
          </w:tcPr>
          <w:p w:rsidR="00310950" w:rsidRDefault="00D64A6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74" w:type="dxa"/>
            <w:gridSpan w:val="5"/>
            <w:vMerge w:val="restart"/>
            <w:tcBorders>
              <w:top w:val="single" w:sz="8" w:space="0" w:color="000000"/>
            </w:tcBorders>
          </w:tcPr>
          <w:p w:rsidR="00310950" w:rsidRDefault="0031095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10950" w:rsidRDefault="00D64A6E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75.55pt;height:.5pt;mso-position-horizontal-relative:char;mso-position-vertical-relative:line" coordsize="5511,10">
                  <v:rect id="_x0000_s1035" style="position:absolute;width:5511;height:10" fillcolor="black" stroked="f"/>
                  <w10:wrap type="none"/>
                  <w10:anchorlock/>
                </v:group>
              </w:pict>
            </w:r>
          </w:p>
          <w:p w:rsidR="00310950" w:rsidRDefault="0031095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10950" w:rsidRDefault="00D64A6E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75.55pt;height:.5pt;mso-position-horizontal-relative:char;mso-position-vertical-relative:line" coordsize="5511,10">
                  <v:rect id="_x0000_s1033" style="position:absolute;width:5511;height:10" fillcolor="black" stroked="f"/>
                  <w10:wrap type="none"/>
                  <w10:anchorlock/>
                </v:group>
              </w:pict>
            </w:r>
          </w:p>
          <w:p w:rsidR="00310950" w:rsidRDefault="0031095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10950" w:rsidRDefault="00D64A6E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75.55pt;height:.5pt;mso-position-horizontal-relative:char;mso-position-vertical-relative:line" coordsize="5511,10">
                  <v:rect id="_x0000_s1031" style="position:absolute;width:5511;height:10" fillcolor="black" stroked="f"/>
                  <w10:wrap type="none"/>
                  <w10:anchorlock/>
                </v:group>
              </w:pict>
            </w:r>
          </w:p>
          <w:p w:rsidR="00310950" w:rsidRDefault="0031095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10950" w:rsidRDefault="00D64A6E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75.55pt;height:.5pt;mso-position-horizontal-relative:char;mso-position-vertical-relative:line" coordsize="5511,10">
                  <v:rect id="_x0000_s1029" style="position:absolute;width:5511;height:10" fillcolor="black" stroked="f"/>
                  <w10:wrap type="none"/>
                  <w10:anchorlock/>
                </v:group>
              </w:pict>
            </w:r>
          </w:p>
          <w:p w:rsidR="00310950" w:rsidRDefault="0031095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10950" w:rsidRDefault="00D64A6E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75.55pt;height:.5pt;mso-position-horizontal-relative:char;mso-position-vertical-relative:line" coordsize="5511,10">
                  <v:rect id="_x0000_s1027" style="position:absolute;width:5511;height:10" fillcolor="black" stroked="f"/>
                  <w10:wrap type="none"/>
                  <w10:anchorlock/>
                </v:group>
              </w:pict>
            </w:r>
          </w:p>
        </w:tc>
      </w:tr>
      <w:tr w:rsidR="00310950">
        <w:trPr>
          <w:trHeight w:val="306"/>
        </w:trPr>
        <w:tc>
          <w:tcPr>
            <w:tcW w:w="2665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Laboratuvar</w:t>
            </w:r>
          </w:p>
        </w:tc>
        <w:tc>
          <w:tcPr>
            <w:tcW w:w="989" w:type="dxa"/>
          </w:tcPr>
          <w:p w:rsidR="00310950" w:rsidRDefault="00D64A6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306"/>
        </w:trPr>
        <w:tc>
          <w:tcPr>
            <w:tcW w:w="2665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Ara Sınav (Yazılı)</w:t>
            </w:r>
          </w:p>
        </w:tc>
        <w:tc>
          <w:tcPr>
            <w:tcW w:w="989" w:type="dxa"/>
          </w:tcPr>
          <w:p w:rsidR="00310950" w:rsidRDefault="00D64A6E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301"/>
        </w:trPr>
        <w:tc>
          <w:tcPr>
            <w:tcW w:w="2665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Yoklama Sınavı (Yazılı)</w:t>
            </w:r>
          </w:p>
        </w:tc>
        <w:tc>
          <w:tcPr>
            <w:tcW w:w="989" w:type="dxa"/>
          </w:tcPr>
          <w:p w:rsidR="00310950" w:rsidRDefault="00D64A6E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306"/>
        </w:trPr>
        <w:tc>
          <w:tcPr>
            <w:tcW w:w="2665" w:type="dxa"/>
            <w:gridSpan w:val="3"/>
          </w:tcPr>
          <w:p w:rsidR="00310950" w:rsidRDefault="00D64A6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Final Sınavı (Yazılı)</w:t>
            </w:r>
          </w:p>
        </w:tc>
        <w:tc>
          <w:tcPr>
            <w:tcW w:w="989" w:type="dxa"/>
          </w:tcPr>
          <w:p w:rsidR="00310950" w:rsidRDefault="00D64A6E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306"/>
        </w:trPr>
        <w:tc>
          <w:tcPr>
            <w:tcW w:w="2665" w:type="dxa"/>
            <w:gridSpan w:val="3"/>
          </w:tcPr>
          <w:p w:rsidR="00310950" w:rsidRDefault="00D64A6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89" w:type="dxa"/>
          </w:tcPr>
          <w:p w:rsidR="00310950" w:rsidRDefault="00D64A6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5674" w:type="dxa"/>
            <w:gridSpan w:val="5"/>
            <w:vMerge/>
            <w:tcBorders>
              <w:top w:val="nil"/>
            </w:tcBorders>
          </w:tcPr>
          <w:p w:rsidR="00310950" w:rsidRDefault="00310950">
            <w:pPr>
              <w:rPr>
                <w:sz w:val="2"/>
                <w:szCs w:val="2"/>
              </w:rPr>
            </w:pPr>
          </w:p>
        </w:tc>
      </w:tr>
      <w:tr w:rsidR="00310950">
        <w:trPr>
          <w:trHeight w:val="426"/>
        </w:trPr>
        <w:tc>
          <w:tcPr>
            <w:tcW w:w="9328" w:type="dxa"/>
            <w:gridSpan w:val="9"/>
          </w:tcPr>
          <w:p w:rsidR="00310950" w:rsidRDefault="00D64A6E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Öğrenci Yüküne göre Hesaplanmış AKTS</w:t>
            </w:r>
          </w:p>
        </w:tc>
      </w:tr>
      <w:tr w:rsidR="00310950">
        <w:trPr>
          <w:trHeight w:val="695"/>
        </w:trPr>
        <w:tc>
          <w:tcPr>
            <w:tcW w:w="5358" w:type="dxa"/>
            <w:gridSpan w:val="5"/>
          </w:tcPr>
          <w:p w:rsidR="00310950" w:rsidRDefault="00D64A6E">
            <w:pPr>
              <w:pStyle w:val="TableParagraph"/>
              <w:spacing w:before="63"/>
              <w:ind w:left="993"/>
              <w:rPr>
                <w:sz w:val="24"/>
              </w:rPr>
            </w:pPr>
            <w:r>
              <w:rPr>
                <w:sz w:val="24"/>
              </w:rPr>
              <w:t>Aktiviteler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Sayı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6" w:line="237" w:lineRule="auto"/>
              <w:ind w:left="142" w:right="428"/>
              <w:rPr>
                <w:sz w:val="24"/>
              </w:rPr>
            </w:pPr>
            <w:r>
              <w:rPr>
                <w:sz w:val="24"/>
              </w:rPr>
              <w:t>Süre (saat)</w:t>
            </w:r>
          </w:p>
        </w:tc>
        <w:tc>
          <w:tcPr>
            <w:tcW w:w="1704" w:type="dxa"/>
            <w:gridSpan w:val="2"/>
          </w:tcPr>
          <w:p w:rsidR="00310950" w:rsidRDefault="00D64A6E">
            <w:pPr>
              <w:pStyle w:val="TableParagraph"/>
              <w:spacing w:before="66" w:line="237" w:lineRule="auto"/>
              <w:ind w:left="147" w:right="400"/>
              <w:rPr>
                <w:sz w:val="24"/>
              </w:rPr>
            </w:pPr>
            <w:r>
              <w:rPr>
                <w:sz w:val="24"/>
              </w:rPr>
              <w:t>Toplam İş Yükü (saat)</w:t>
            </w:r>
          </w:p>
        </w:tc>
      </w:tr>
      <w:tr w:rsidR="00310950">
        <w:trPr>
          <w:trHeight w:val="417"/>
        </w:trPr>
        <w:tc>
          <w:tcPr>
            <w:tcW w:w="5358" w:type="dxa"/>
            <w:gridSpan w:val="5"/>
          </w:tcPr>
          <w:p w:rsidR="00310950" w:rsidRDefault="00D64A6E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Sınıftaki ders süresi (Sınav haftası dahil)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4" w:type="dxa"/>
            <w:gridSpan w:val="2"/>
          </w:tcPr>
          <w:p w:rsidR="00310950" w:rsidRDefault="00D64A6E">
            <w:pPr>
              <w:pStyle w:val="TableParagraph"/>
              <w:spacing w:before="63"/>
              <w:ind w:left="712" w:right="70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10950">
        <w:trPr>
          <w:trHeight w:val="421"/>
        </w:trPr>
        <w:tc>
          <w:tcPr>
            <w:tcW w:w="5358" w:type="dxa"/>
            <w:gridSpan w:val="5"/>
          </w:tcPr>
          <w:p w:rsidR="00310950" w:rsidRDefault="00D64A6E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Laboratuvar ve Pratik Çalışma</w:t>
            </w:r>
          </w:p>
        </w:tc>
        <w:tc>
          <w:tcPr>
            <w:tcW w:w="1133" w:type="dxa"/>
          </w:tcPr>
          <w:p w:rsidR="00310950" w:rsidRDefault="00310950">
            <w:pPr>
              <w:pStyle w:val="TableParagraph"/>
            </w:pPr>
          </w:p>
        </w:tc>
        <w:tc>
          <w:tcPr>
            <w:tcW w:w="1133" w:type="dxa"/>
          </w:tcPr>
          <w:p w:rsidR="00310950" w:rsidRDefault="00310950">
            <w:pPr>
              <w:pStyle w:val="TableParagraph"/>
            </w:pPr>
          </w:p>
        </w:tc>
        <w:tc>
          <w:tcPr>
            <w:tcW w:w="1704" w:type="dxa"/>
            <w:gridSpan w:val="2"/>
          </w:tcPr>
          <w:p w:rsidR="00310950" w:rsidRDefault="00310950">
            <w:pPr>
              <w:pStyle w:val="TableParagraph"/>
            </w:pPr>
          </w:p>
        </w:tc>
      </w:tr>
      <w:tr w:rsidR="00310950">
        <w:trPr>
          <w:trHeight w:val="421"/>
        </w:trPr>
        <w:tc>
          <w:tcPr>
            <w:tcW w:w="5358" w:type="dxa"/>
            <w:gridSpan w:val="5"/>
          </w:tcPr>
          <w:p w:rsidR="00310950" w:rsidRDefault="00D64A6E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Ödev / Vazife / Görev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4" w:type="dxa"/>
            <w:gridSpan w:val="2"/>
          </w:tcPr>
          <w:p w:rsidR="00310950" w:rsidRDefault="00D64A6E">
            <w:pPr>
              <w:pStyle w:val="TableParagraph"/>
              <w:spacing w:before="63"/>
              <w:ind w:left="712" w:right="70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10950">
        <w:trPr>
          <w:trHeight w:val="417"/>
        </w:trPr>
        <w:tc>
          <w:tcPr>
            <w:tcW w:w="5358" w:type="dxa"/>
            <w:gridSpan w:val="5"/>
          </w:tcPr>
          <w:p w:rsidR="00310950" w:rsidRDefault="00D64A6E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Proje / Sunum / Raporlama</w:t>
            </w:r>
          </w:p>
        </w:tc>
        <w:tc>
          <w:tcPr>
            <w:tcW w:w="1133" w:type="dxa"/>
          </w:tcPr>
          <w:p w:rsidR="00310950" w:rsidRDefault="00310950">
            <w:pPr>
              <w:pStyle w:val="TableParagraph"/>
            </w:pPr>
          </w:p>
        </w:tc>
        <w:tc>
          <w:tcPr>
            <w:tcW w:w="1133" w:type="dxa"/>
          </w:tcPr>
          <w:p w:rsidR="00310950" w:rsidRDefault="00310950">
            <w:pPr>
              <w:pStyle w:val="TableParagraph"/>
            </w:pPr>
          </w:p>
        </w:tc>
        <w:tc>
          <w:tcPr>
            <w:tcW w:w="1704" w:type="dxa"/>
            <w:gridSpan w:val="2"/>
          </w:tcPr>
          <w:p w:rsidR="00310950" w:rsidRDefault="00310950">
            <w:pPr>
              <w:pStyle w:val="TableParagraph"/>
            </w:pPr>
          </w:p>
        </w:tc>
      </w:tr>
      <w:tr w:rsidR="00310950">
        <w:trPr>
          <w:trHeight w:val="421"/>
        </w:trPr>
        <w:tc>
          <w:tcPr>
            <w:tcW w:w="5358" w:type="dxa"/>
            <w:gridSpan w:val="5"/>
          </w:tcPr>
          <w:p w:rsidR="00310950" w:rsidRDefault="00D64A6E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E-öğretim aktiviteleri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1704" w:type="dxa"/>
            <w:gridSpan w:val="2"/>
          </w:tcPr>
          <w:p w:rsidR="00310950" w:rsidRDefault="00D64A6E">
            <w:pPr>
              <w:pStyle w:val="TableParagraph"/>
              <w:spacing w:before="63"/>
              <w:ind w:left="712" w:right="7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310950" w:rsidRDefault="00310950">
      <w:pPr>
        <w:jc w:val="center"/>
        <w:rPr>
          <w:sz w:val="24"/>
        </w:rPr>
        <w:sectPr w:rsidR="00310950">
          <w:pgSz w:w="11900" w:h="16840"/>
          <w:pgMar w:top="560" w:right="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133"/>
        <w:gridCol w:w="1133"/>
        <w:gridCol w:w="1704"/>
      </w:tblGrid>
      <w:tr w:rsidR="00310950">
        <w:trPr>
          <w:trHeight w:val="421"/>
        </w:trPr>
        <w:tc>
          <w:tcPr>
            <w:tcW w:w="5357" w:type="dxa"/>
          </w:tcPr>
          <w:p w:rsidR="00310950" w:rsidRDefault="00D64A6E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Kısa sınav / yoklama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4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1704" w:type="dxa"/>
          </w:tcPr>
          <w:p w:rsidR="00310950" w:rsidRDefault="00D64A6E">
            <w:pPr>
              <w:pStyle w:val="TableParagraph"/>
              <w:spacing w:before="63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0950">
        <w:trPr>
          <w:trHeight w:val="417"/>
        </w:trPr>
        <w:tc>
          <w:tcPr>
            <w:tcW w:w="5357" w:type="dxa"/>
          </w:tcPr>
          <w:p w:rsidR="00310950" w:rsidRDefault="00D64A6E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Ara Sınav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4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</w:p>
        </w:tc>
        <w:tc>
          <w:tcPr>
            <w:tcW w:w="1704" w:type="dxa"/>
          </w:tcPr>
          <w:p w:rsidR="00310950" w:rsidRDefault="00D64A6E">
            <w:pPr>
              <w:pStyle w:val="TableParagraph"/>
              <w:spacing w:before="63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10950">
        <w:trPr>
          <w:trHeight w:val="421"/>
        </w:trPr>
        <w:tc>
          <w:tcPr>
            <w:tcW w:w="5357" w:type="dxa"/>
          </w:tcPr>
          <w:p w:rsidR="00310950" w:rsidRDefault="00D64A6E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Final Sınavı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44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22</w:t>
            </w:r>
          </w:p>
        </w:tc>
        <w:tc>
          <w:tcPr>
            <w:tcW w:w="1704" w:type="dxa"/>
          </w:tcPr>
          <w:p w:rsidR="00310950" w:rsidRDefault="00D64A6E">
            <w:pPr>
              <w:pStyle w:val="TableParagraph"/>
              <w:spacing w:before="63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10950">
        <w:trPr>
          <w:trHeight w:val="417"/>
        </w:trPr>
        <w:tc>
          <w:tcPr>
            <w:tcW w:w="5357" w:type="dxa"/>
          </w:tcPr>
          <w:p w:rsidR="00310950" w:rsidRDefault="00D64A6E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Derse Çalışma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310950" w:rsidRDefault="00D64A6E">
            <w:pPr>
              <w:pStyle w:val="TableParagraph"/>
              <w:spacing w:before="63"/>
              <w:ind w:right="5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4" w:type="dxa"/>
          </w:tcPr>
          <w:p w:rsidR="00310950" w:rsidRDefault="00D64A6E">
            <w:pPr>
              <w:pStyle w:val="TableParagraph"/>
              <w:spacing w:before="63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310950">
        <w:trPr>
          <w:trHeight w:val="421"/>
        </w:trPr>
        <w:tc>
          <w:tcPr>
            <w:tcW w:w="7623" w:type="dxa"/>
            <w:gridSpan w:val="3"/>
          </w:tcPr>
          <w:p w:rsidR="00310950" w:rsidRDefault="00D64A6E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Toplam iş yükü</w:t>
            </w:r>
          </w:p>
        </w:tc>
        <w:tc>
          <w:tcPr>
            <w:tcW w:w="1704" w:type="dxa"/>
          </w:tcPr>
          <w:p w:rsidR="00310950" w:rsidRDefault="00D64A6E">
            <w:pPr>
              <w:pStyle w:val="TableParagraph"/>
              <w:spacing w:before="68"/>
              <w:ind w:right="66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229</w:t>
            </w:r>
          </w:p>
        </w:tc>
      </w:tr>
      <w:tr w:rsidR="00310950">
        <w:trPr>
          <w:trHeight w:val="421"/>
        </w:trPr>
        <w:tc>
          <w:tcPr>
            <w:tcW w:w="7623" w:type="dxa"/>
            <w:gridSpan w:val="3"/>
          </w:tcPr>
          <w:p w:rsidR="00310950" w:rsidRDefault="00D64A6E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Toplam iş yükü/30 (saat)</w:t>
            </w:r>
          </w:p>
        </w:tc>
        <w:tc>
          <w:tcPr>
            <w:tcW w:w="1704" w:type="dxa"/>
          </w:tcPr>
          <w:p w:rsidR="00310950" w:rsidRDefault="00D64A6E">
            <w:pPr>
              <w:pStyle w:val="TableParagraph"/>
              <w:spacing w:before="63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310950">
        <w:trPr>
          <w:trHeight w:val="417"/>
        </w:trPr>
        <w:tc>
          <w:tcPr>
            <w:tcW w:w="7623" w:type="dxa"/>
            <w:gridSpan w:val="3"/>
          </w:tcPr>
          <w:p w:rsidR="00310950" w:rsidRDefault="00D64A6E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AKTS Kredisi</w:t>
            </w:r>
          </w:p>
        </w:tc>
        <w:tc>
          <w:tcPr>
            <w:tcW w:w="1704" w:type="dxa"/>
          </w:tcPr>
          <w:p w:rsidR="00310950" w:rsidRDefault="00D64A6E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D64A6E" w:rsidRDefault="00D64A6E"/>
    <w:sectPr w:rsidR="00D64A6E">
      <w:pgSz w:w="11900" w:h="16840"/>
      <w:pgMar w:top="560" w:right="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D646C"/>
    <w:multiLevelType w:val="hybridMultilevel"/>
    <w:tmpl w:val="C48472C4"/>
    <w:lvl w:ilvl="0" w:tplc="67D6E9DA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FDD0D5FE">
      <w:numFmt w:val="bullet"/>
      <w:lvlText w:val="•"/>
      <w:lvlJc w:val="left"/>
      <w:pPr>
        <w:ind w:left="1687" w:hanging="346"/>
      </w:pPr>
      <w:rPr>
        <w:rFonts w:hint="default"/>
        <w:lang w:val="tr-TR" w:eastAsia="en-US" w:bidi="ar-SA"/>
      </w:rPr>
    </w:lvl>
    <w:lvl w:ilvl="2" w:tplc="F070BA54">
      <w:numFmt w:val="bullet"/>
      <w:lvlText w:val="•"/>
      <w:lvlJc w:val="left"/>
      <w:pPr>
        <w:ind w:left="2535" w:hanging="346"/>
      </w:pPr>
      <w:rPr>
        <w:rFonts w:hint="default"/>
        <w:lang w:val="tr-TR" w:eastAsia="en-US" w:bidi="ar-SA"/>
      </w:rPr>
    </w:lvl>
    <w:lvl w:ilvl="3" w:tplc="E2402C5E">
      <w:numFmt w:val="bullet"/>
      <w:lvlText w:val="•"/>
      <w:lvlJc w:val="left"/>
      <w:pPr>
        <w:ind w:left="3383" w:hanging="346"/>
      </w:pPr>
      <w:rPr>
        <w:rFonts w:hint="default"/>
        <w:lang w:val="tr-TR" w:eastAsia="en-US" w:bidi="ar-SA"/>
      </w:rPr>
    </w:lvl>
    <w:lvl w:ilvl="4" w:tplc="6FC6675C">
      <w:numFmt w:val="bullet"/>
      <w:lvlText w:val="•"/>
      <w:lvlJc w:val="left"/>
      <w:pPr>
        <w:ind w:left="4231" w:hanging="346"/>
      </w:pPr>
      <w:rPr>
        <w:rFonts w:hint="default"/>
        <w:lang w:val="tr-TR" w:eastAsia="en-US" w:bidi="ar-SA"/>
      </w:rPr>
    </w:lvl>
    <w:lvl w:ilvl="5" w:tplc="C44E5C20">
      <w:numFmt w:val="bullet"/>
      <w:lvlText w:val="•"/>
      <w:lvlJc w:val="left"/>
      <w:pPr>
        <w:ind w:left="5079" w:hanging="346"/>
      </w:pPr>
      <w:rPr>
        <w:rFonts w:hint="default"/>
        <w:lang w:val="tr-TR" w:eastAsia="en-US" w:bidi="ar-SA"/>
      </w:rPr>
    </w:lvl>
    <w:lvl w:ilvl="6" w:tplc="CD62B840">
      <w:numFmt w:val="bullet"/>
      <w:lvlText w:val="•"/>
      <w:lvlJc w:val="left"/>
      <w:pPr>
        <w:ind w:left="5927" w:hanging="346"/>
      </w:pPr>
      <w:rPr>
        <w:rFonts w:hint="default"/>
        <w:lang w:val="tr-TR" w:eastAsia="en-US" w:bidi="ar-SA"/>
      </w:rPr>
    </w:lvl>
    <w:lvl w:ilvl="7" w:tplc="1954F65E">
      <w:numFmt w:val="bullet"/>
      <w:lvlText w:val="•"/>
      <w:lvlJc w:val="left"/>
      <w:pPr>
        <w:ind w:left="6775" w:hanging="346"/>
      </w:pPr>
      <w:rPr>
        <w:rFonts w:hint="default"/>
        <w:lang w:val="tr-TR" w:eastAsia="en-US" w:bidi="ar-SA"/>
      </w:rPr>
    </w:lvl>
    <w:lvl w:ilvl="8" w:tplc="1CFC322C">
      <w:numFmt w:val="bullet"/>
      <w:lvlText w:val="•"/>
      <w:lvlJc w:val="left"/>
      <w:pPr>
        <w:ind w:left="7623" w:hanging="3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50"/>
    <w:rsid w:val="00310950"/>
    <w:rsid w:val="007F5B94"/>
    <w:rsid w:val="00D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FB58EC5"/>
  <w15:docId w15:val="{0E9D082F-2058-4CC2-B30B-7AA46548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TPSY103.doc</dc:title>
  <dc:creator>Ibrahim ERSAN</dc:creator>
  <cp:lastModifiedBy>aslıhan tınastepe</cp:lastModifiedBy>
  <cp:revision>2</cp:revision>
  <dcterms:created xsi:type="dcterms:W3CDTF">2021-12-21T08:00:00Z</dcterms:created>
  <dcterms:modified xsi:type="dcterms:W3CDTF">2021-12-21T07:06:00Z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2021-12-21T00:00:00Z</vt:filetime>
  </property>
</Properties>
</file>