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3FA" w14:textId="77777777" w:rsidR="0036452A" w:rsidRPr="003265C4" w:rsidRDefault="0036452A" w:rsidP="0036452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7E32F33B" w14:textId="77777777" w:rsidR="0036452A" w:rsidRPr="003265C4" w:rsidRDefault="0036452A" w:rsidP="0036452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23C7D724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 Türk Edebiyatı </w:t>
            </w:r>
            <w:r w:rsidR="007259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3B6AEAB3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ED69B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5D161B33" w:rsidR="003265C4" w:rsidRPr="000E64CD" w:rsidRDefault="0072595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2B793912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Klâsik Türk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</w:t>
            </w:r>
            <w:r w:rsidR="00B35BC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yy. Türk Edebiyatı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ndan seçme metinler üzerinde inceleme çalışmaları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ölçüsünün temel mantığı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öğretiminde karşılaşılan sorunlar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ölçüsünün melodisini öğretmeye yönelik çözümleme çalışmaları. Aruz ölçüsünün Türkçe ve edebiyat öğretiminde kullanmaya yönelik modern çalışma biçimleri ve yöntem geliştirme.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BC3">
              <w:rPr>
                <w:rFonts w:ascii="Times New Roman" w:hAnsi="Times New Roman" w:cs="Times New Roman"/>
                <w:sz w:val="20"/>
                <w:szCs w:val="20"/>
              </w:rPr>
              <w:t>Başlangıçtan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35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. yüzyıla 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Türk Edebiyatından seçme metinler üzerinde inceleme becerileri, biçimleri ve yö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geliştirme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DCAFBF9" w:rsidR="003265C4" w:rsidRPr="00F40132" w:rsidRDefault="0072595E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5E">
              <w:rPr>
                <w:rFonts w:ascii="Times New Roman" w:hAnsi="Times New Roman" w:cs="Times New Roman"/>
                <w:sz w:val="20"/>
                <w:szCs w:val="20"/>
              </w:rPr>
              <w:t>Eski Türk Edebiyatının dönemlerini öğrenir.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5090EE51" w:rsidR="003265C4" w:rsidRPr="00F40132" w:rsidRDefault="0072595E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</w:t>
            </w:r>
            <w:r w:rsidR="00ED69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Dili</w:t>
            </w:r>
            <w:r w:rsidRPr="00725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öğretimi ile ilgili duygu ve değerler eğitimini öğrenir.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ED69BD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ED69BD" w:rsidRPr="000D5BD8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5FE0A2D" w:rsidR="00ED69BD" w:rsidRPr="00F40132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69BD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62EE06C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ED69BD" w:rsidRPr="000D5BD8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56571B28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69BD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ED69BD" w:rsidRPr="000D5BD8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7C6D8CA3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9C71C47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7B03D9A8" w:rsidR="00ED69BD" w:rsidRPr="00F40132" w:rsidRDefault="00ED69BD" w:rsidP="00ED69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76836D7A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7DEC70A2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7C8ED061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7676522C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66213286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5BE67B26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69BD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477A7B6A" w:rsidR="00ED69BD" w:rsidRPr="00F40132" w:rsidRDefault="00ED69BD" w:rsidP="00ED69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D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0A5A9C46" w:rsidR="00ED69BD" w:rsidRPr="00F40132" w:rsidRDefault="00ED69BD" w:rsidP="00ED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6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ED69BD" w:rsidRPr="000E64CD" w:rsidRDefault="00ED69BD" w:rsidP="00ED6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3F4EC5A" w:rsidR="006E3D85" w:rsidRPr="00087201" w:rsidRDefault="00575234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Yüzyıl Klasik Türk Edebiyatı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2E4AA015" w:rsidR="006E3D85" w:rsidRPr="00641039" w:rsidRDefault="0057523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Yüzyıl Klasik Türk Edebiyatı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451B939A" w:rsidR="006E3D85" w:rsidRPr="00641039" w:rsidRDefault="00575234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14. yüzyılda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esir: 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ultanlara ve yöneticilere sunulan eserler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18E9854E" w:rsidR="006E3D85" w:rsidRPr="00641039" w:rsidRDefault="0057523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yüzyılda bilimsel eserler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4DFA5DB3" w:rsidR="00087201" w:rsidRPr="00641039" w:rsidRDefault="00ED69BD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yüzyıl eserlerinin dil ve edebiyat tarihi açısından </w:t>
            </w:r>
            <w:r w:rsidR="00575234">
              <w:rPr>
                <w:rFonts w:ascii="Times New Roman" w:hAnsi="Times New Roman" w:cs="Times New Roman"/>
                <w:sz w:val="20"/>
                <w:szCs w:val="20"/>
              </w:rPr>
              <w:t>şerhi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4532B376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üzyıl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da Türkçenin egemenliği</w:t>
            </w:r>
          </w:p>
        </w:tc>
        <w:tc>
          <w:tcPr>
            <w:tcW w:w="1275" w:type="dxa"/>
            <w:gridSpan w:val="3"/>
          </w:tcPr>
          <w:p w14:paraId="639D761D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5F7A3CDF" w:rsidR="00575234" w:rsidRPr="00641039" w:rsidRDefault="00575234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üzyıl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tarih yazıcılığı</w:t>
            </w:r>
          </w:p>
        </w:tc>
        <w:tc>
          <w:tcPr>
            <w:tcW w:w="1275" w:type="dxa"/>
            <w:gridSpan w:val="3"/>
          </w:tcPr>
          <w:p w14:paraId="24C79C5A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75234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1545E76B" w:rsidR="00575234" w:rsidRPr="002C14FC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yüzyılda şiir ve şiir eleştirisi.</w:t>
            </w:r>
          </w:p>
        </w:tc>
        <w:tc>
          <w:tcPr>
            <w:tcW w:w="1275" w:type="dxa"/>
            <w:gridSpan w:val="3"/>
          </w:tcPr>
          <w:p w14:paraId="645A814A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0AB501FC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üzyıl</w:t>
            </w: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ED69BD">
              <w:rPr>
                <w:rFonts w:ascii="Times New Roman" w:hAnsi="Times New Roman" w:cs="Times New Roman"/>
                <w:sz w:val="20"/>
                <w:szCs w:val="20"/>
              </w:rPr>
              <w:t>divan sahibi şairler</w:t>
            </w:r>
          </w:p>
        </w:tc>
        <w:tc>
          <w:tcPr>
            <w:tcW w:w="1275" w:type="dxa"/>
            <w:gridSpan w:val="3"/>
          </w:tcPr>
          <w:p w14:paraId="1E8E2C47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5E128646" w:rsidR="00575234" w:rsidRPr="00641039" w:rsidRDefault="00ED69BD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üzyıl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 türü: mesnevi</w:t>
            </w:r>
          </w:p>
        </w:tc>
        <w:tc>
          <w:tcPr>
            <w:tcW w:w="1275" w:type="dxa"/>
            <w:gridSpan w:val="3"/>
          </w:tcPr>
          <w:p w14:paraId="0D78ECE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7F7BAA55" w:rsidR="00575234" w:rsidRPr="00641039" w:rsidRDefault="00ED69BD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yüzyılda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1966E4">
              <w:rPr>
                <w:rFonts w:ascii="Times New Roman" w:eastAsia="Times New Roman" w:hAnsi="Times New Roman" w:cs="Times New Roman"/>
                <w:sz w:val="20"/>
                <w:szCs w:val="20"/>
              </w:rPr>
              <w:t>esir</w:t>
            </w:r>
          </w:p>
        </w:tc>
        <w:tc>
          <w:tcPr>
            <w:tcW w:w="1275" w:type="dxa"/>
            <w:gridSpan w:val="3"/>
          </w:tcPr>
          <w:p w14:paraId="4516DF7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75415622" w:rsidR="00575234" w:rsidRPr="00641039" w:rsidRDefault="00ED69BD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yüzyılda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bilimsel eserler</w:t>
            </w:r>
          </w:p>
        </w:tc>
        <w:tc>
          <w:tcPr>
            <w:tcW w:w="1275" w:type="dxa"/>
            <w:gridSpan w:val="3"/>
          </w:tcPr>
          <w:p w14:paraId="501830C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29342705" w:rsidR="00575234" w:rsidRPr="00641039" w:rsidRDefault="00ED69BD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yüzyılda</w:t>
            </w:r>
            <w:r w:rsidR="00575234">
              <w:rPr>
                <w:rFonts w:ascii="Times New Roman" w:hAnsi="Times New Roman" w:cs="Times New Roman"/>
                <w:sz w:val="20"/>
                <w:szCs w:val="20"/>
              </w:rPr>
              <w:t xml:space="preserve"> Klasik Türk Edebiyatı’nın dil ve edebiyat tarihi bakımından mukayesesi.</w:t>
            </w:r>
          </w:p>
        </w:tc>
        <w:tc>
          <w:tcPr>
            <w:tcW w:w="1275" w:type="dxa"/>
            <w:gridSpan w:val="3"/>
          </w:tcPr>
          <w:p w14:paraId="1034A9D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75234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75234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575234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575234" w:rsidRPr="002325B7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3B1FF8" w14:textId="26B722EE" w:rsidR="00575234" w:rsidRDefault="00575234" w:rsidP="0057523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Agah Sırrı Levend, Divan Edebiyatı,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Dergah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Yayınları, İstanbul, 2015.</w:t>
            </w:r>
          </w:p>
          <w:p w14:paraId="1AE1AA40" w14:textId="435E504B" w:rsidR="00575234" w:rsidRDefault="00575234" w:rsidP="0057523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094DC69" w:rsidR="00575234" w:rsidRPr="002C14FC" w:rsidRDefault="00575234" w:rsidP="0057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Mustafa İsen,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Muhsin Macit, Filiz Kılıç, İ. Hakkı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Aksoyak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Eski Türk Edebiyatı El Kitabı,  Grafiker Yayınları, Ankara, 2006.</w:t>
            </w:r>
          </w:p>
          <w:p w14:paraId="795F91F8" w14:textId="5AC3CDD0" w:rsidR="00575234" w:rsidRPr="002C14FC" w:rsidRDefault="00575234" w:rsidP="0057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75234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75234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75234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77E64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175FD3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7317F5D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1E26CFC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33EA767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77E64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6C6727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0531608A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FF32A8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1BFF991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EE9601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4FDD95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7726420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71B4EE5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7E64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4139F1A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123E1B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03A3938C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43E9D7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7E64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EF20C9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20EE42F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3CFA21E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64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552EA56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435A8A70" w14:textId="034A83F3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1DCBC7A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77A84C9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56C8010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0F0B3EFC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F3E65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5F54164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50ED2F6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3CBE422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02A92E1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5F6D54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7E64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B1760B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41971DC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63428EE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312EA74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7E64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7064DEF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2F8D1AE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5C10C3D6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F229583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77E64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1C87E2D1" w:rsidR="00277E64" w:rsidRPr="000E64CD" w:rsidRDefault="00277E64" w:rsidP="0057523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5CEEDB39" w:rsidR="00277E64" w:rsidRPr="000E64CD" w:rsidRDefault="00277E64" w:rsidP="0057523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77E64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33750AF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253641CC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77E64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2E35FD8F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70113832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40549">
    <w:abstractNumId w:val="15"/>
  </w:num>
  <w:num w:numId="2" w16cid:durableId="998850835">
    <w:abstractNumId w:val="8"/>
  </w:num>
  <w:num w:numId="3" w16cid:durableId="1023675264">
    <w:abstractNumId w:val="6"/>
  </w:num>
  <w:num w:numId="4" w16cid:durableId="468789410">
    <w:abstractNumId w:val="4"/>
  </w:num>
  <w:num w:numId="5" w16cid:durableId="1344092926">
    <w:abstractNumId w:val="1"/>
  </w:num>
  <w:num w:numId="6" w16cid:durableId="2034837755">
    <w:abstractNumId w:val="11"/>
  </w:num>
  <w:num w:numId="7" w16cid:durableId="660893161">
    <w:abstractNumId w:val="12"/>
  </w:num>
  <w:num w:numId="8" w16cid:durableId="1939753619">
    <w:abstractNumId w:val="5"/>
  </w:num>
  <w:num w:numId="9" w16cid:durableId="572817065">
    <w:abstractNumId w:val="3"/>
  </w:num>
  <w:num w:numId="10" w16cid:durableId="241721460">
    <w:abstractNumId w:val="0"/>
  </w:num>
  <w:num w:numId="11" w16cid:durableId="1931622110">
    <w:abstractNumId w:val="7"/>
  </w:num>
  <w:num w:numId="12" w16cid:durableId="477259015">
    <w:abstractNumId w:val="16"/>
  </w:num>
  <w:num w:numId="13" w16cid:durableId="2006127781">
    <w:abstractNumId w:val="13"/>
  </w:num>
  <w:num w:numId="14" w16cid:durableId="851262777">
    <w:abstractNumId w:val="10"/>
  </w:num>
  <w:num w:numId="15" w16cid:durableId="496460570">
    <w:abstractNumId w:val="9"/>
  </w:num>
  <w:num w:numId="16" w16cid:durableId="1566456061">
    <w:abstractNumId w:val="2"/>
  </w:num>
  <w:num w:numId="17" w16cid:durableId="412092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7055D"/>
    <w:rsid w:val="001966E4"/>
    <w:rsid w:val="001E7E45"/>
    <w:rsid w:val="002325B7"/>
    <w:rsid w:val="00257EC7"/>
    <w:rsid w:val="00275A21"/>
    <w:rsid w:val="00277E64"/>
    <w:rsid w:val="002C14FC"/>
    <w:rsid w:val="003206E5"/>
    <w:rsid w:val="003265C4"/>
    <w:rsid w:val="003269F7"/>
    <w:rsid w:val="0036452A"/>
    <w:rsid w:val="003725F7"/>
    <w:rsid w:val="003C7965"/>
    <w:rsid w:val="004A7A67"/>
    <w:rsid w:val="00575234"/>
    <w:rsid w:val="005E7C29"/>
    <w:rsid w:val="005F177E"/>
    <w:rsid w:val="00641039"/>
    <w:rsid w:val="00677865"/>
    <w:rsid w:val="006E3D85"/>
    <w:rsid w:val="0072595E"/>
    <w:rsid w:val="008D25D2"/>
    <w:rsid w:val="00940601"/>
    <w:rsid w:val="009656E4"/>
    <w:rsid w:val="009B48F9"/>
    <w:rsid w:val="009D417B"/>
    <w:rsid w:val="00A66387"/>
    <w:rsid w:val="00AF5C45"/>
    <w:rsid w:val="00B35BC3"/>
    <w:rsid w:val="00BC67BC"/>
    <w:rsid w:val="00C23ECA"/>
    <w:rsid w:val="00D6271A"/>
    <w:rsid w:val="00D83886"/>
    <w:rsid w:val="00D96493"/>
    <w:rsid w:val="00DB1B9F"/>
    <w:rsid w:val="00E919D3"/>
    <w:rsid w:val="00ED69BD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E6E6-54C5-436F-8CDE-ECCD0AAA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22</cp:revision>
  <dcterms:created xsi:type="dcterms:W3CDTF">2023-04-01T15:21:00Z</dcterms:created>
  <dcterms:modified xsi:type="dcterms:W3CDTF">2023-04-23T08:56:00Z</dcterms:modified>
</cp:coreProperties>
</file>