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6" w:rsidRPr="00A02681" w:rsidRDefault="000953E6" w:rsidP="000953E6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0953E6" w:rsidRPr="00A02681" w:rsidRDefault="000953E6" w:rsidP="000953E6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2A526F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72A8D">
              <w:rPr>
                <w:lang w:val="en-GB"/>
              </w:rPr>
              <w:t>Developmental Psychology II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2A526F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32</w:t>
            </w:r>
            <w:r w:rsidR="000953E6">
              <w:rPr>
                <w:sz w:val="24"/>
                <w:szCs w:val="24"/>
              </w:rPr>
              <w:t>2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>Compulsory</w:t>
            </w:r>
            <w:r>
              <w:rPr>
                <w:lang w:val="en-GB"/>
              </w:rPr>
              <w:t xml:space="preserve"> for Research Track in Psychology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Third year, Bachelor’s Degree 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 xml:space="preserve">Completion of </w:t>
            </w:r>
            <w:r>
              <w:rPr>
                <w:lang w:val="en-GB"/>
              </w:rPr>
              <w:t>PSY</w:t>
            </w:r>
            <w:r w:rsidR="002A526F">
              <w:rPr>
                <w:lang w:val="en-GB"/>
              </w:rPr>
              <w:t>101, PSY102, PSY221</w:t>
            </w:r>
          </w:p>
        </w:tc>
      </w:tr>
      <w:tr w:rsidR="000953E6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0953E6" w:rsidRPr="00A02681" w:rsidTr="00D94CDF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53E6" w:rsidRDefault="000953E6" w:rsidP="00D94CDF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D75D6D" w:rsidRPr="00A02681" w:rsidRDefault="00D75D6D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72A8D">
              <w:rPr>
                <w:lang w:val="en-GB"/>
              </w:rPr>
              <w:t xml:space="preserve">Informing students about current research methods in developmental psychology and advancing knowledge about theoretical frameworks and trends in the field.  </w:t>
            </w:r>
          </w:p>
        </w:tc>
      </w:tr>
      <w:tr w:rsidR="000953E6" w:rsidRPr="00A02681" w:rsidTr="00D94CDF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E6" w:rsidRPr="002D28F6" w:rsidRDefault="000953E6" w:rsidP="00B063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953E6" w:rsidRPr="00A02681" w:rsidTr="00D94CDF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0953E6" w:rsidRPr="00A02681" w:rsidTr="00D94CDF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E614A" w:rsidRDefault="00D75D6D" w:rsidP="00D75D6D">
            <w:pPr>
              <w:contextualSpacing/>
              <w:rPr>
                <w:color w:val="000000"/>
              </w:rPr>
            </w:pPr>
            <w:r w:rsidRPr="00D75D6D">
              <w:rPr>
                <w:lang w:val="en-GB"/>
              </w:rPr>
              <w:t>Critically discuss research methods and ethical considerations in developmental psychology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  <w:r>
              <w:rPr>
                <w:sz w:val="24"/>
                <w:szCs w:val="24"/>
              </w:rPr>
              <w:t>,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75D6D" w:rsidRDefault="00D75D6D" w:rsidP="00D75D6D">
            <w:pPr>
              <w:contextualSpacing/>
              <w:rPr>
                <w:rFonts w:eastAsia="Calibri"/>
                <w:sz w:val="22"/>
                <w:szCs w:val="22"/>
                <w:lang w:val="en-GB"/>
              </w:rPr>
            </w:pPr>
            <w:r w:rsidRPr="00D75D6D">
              <w:rPr>
                <w:lang w:val="en-GB"/>
              </w:rPr>
              <w:t xml:space="preserve">Reading and critically understanding scientific research on development psychology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1,2,4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75D6D" w:rsidRDefault="00D75D6D" w:rsidP="00D75D6D">
            <w:pPr>
              <w:contextualSpacing/>
              <w:rPr>
                <w:lang w:val="en-GB"/>
              </w:rPr>
            </w:pPr>
            <w:r w:rsidRPr="00D75D6D">
              <w:rPr>
                <w:lang w:val="en-GB"/>
              </w:rPr>
              <w:t>Acquiring key terminology and key research in developmental psychology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75D6D" w:rsidRDefault="00D75D6D" w:rsidP="00D75D6D">
            <w:pPr>
              <w:contextualSpacing/>
              <w:rPr>
                <w:lang w:val="en-GB"/>
              </w:rPr>
            </w:pPr>
            <w:r w:rsidRPr="00D75D6D">
              <w:rPr>
                <w:lang w:val="en-GB"/>
              </w:rPr>
              <w:t>Acquiring skills to integrate psychological theories to understand developmental processes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75D6D" w:rsidRDefault="00D75D6D" w:rsidP="00D75D6D">
            <w:pPr>
              <w:contextualSpacing/>
              <w:rPr>
                <w:lang w:val="en-GB"/>
              </w:rPr>
            </w:pPr>
            <w:r w:rsidRPr="00D75D6D">
              <w:rPr>
                <w:lang w:val="en-GB"/>
              </w:rPr>
              <w:t>Gaining knowledge about developmental psychopathology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75D6D" w:rsidRDefault="00D75D6D" w:rsidP="00D75D6D">
            <w:pPr>
              <w:contextualSpacing/>
              <w:rPr>
                <w:lang w:val="en-GB"/>
              </w:rPr>
            </w:pPr>
            <w:r w:rsidRPr="00D75D6D">
              <w:rPr>
                <w:lang w:val="en-GB"/>
              </w:rPr>
              <w:t>Acquiring social, biological and cognitive aspects of the developmental process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Default="00D75D6D" w:rsidP="00D94C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953E6">
              <w:rPr>
                <w:sz w:val="24"/>
                <w:szCs w:val="24"/>
              </w:rPr>
              <w:t>2,3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D851C5" w:rsidRDefault="000953E6" w:rsidP="00D94CDF">
            <w:pPr>
              <w:contextualSpacing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Default="000953E6" w:rsidP="00D94C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953E6" w:rsidRPr="00A02681" w:rsidTr="00D94CDF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0953E6" w:rsidRPr="00A02681" w:rsidTr="00D94CDF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Differentiate the various areas of Psychology and identify what is known in </w:t>
            </w:r>
            <w:r w:rsidRPr="00A02681">
              <w:rPr>
                <w:sz w:val="24"/>
                <w:szCs w:val="24"/>
              </w:rPr>
              <w:lastRenderedPageBreak/>
              <w:t>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B063CF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953E6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E6" w:rsidRPr="00A02681" w:rsidRDefault="000953E6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0953E6" w:rsidRPr="00A02681" w:rsidRDefault="000953E6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3E6" w:rsidRPr="00A02681" w:rsidTr="00D94CDF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0953E6" w:rsidRPr="00A02681" w:rsidRDefault="000953E6" w:rsidP="000953E6">
      <w:pPr>
        <w:rPr>
          <w:rFonts w:eastAsia="Calibri"/>
          <w:sz w:val="24"/>
          <w:szCs w:val="24"/>
        </w:rPr>
      </w:pPr>
    </w:p>
    <w:p w:rsidR="000953E6" w:rsidRPr="00A02681" w:rsidRDefault="000953E6" w:rsidP="000953E6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0953E6" w:rsidRPr="00A02681" w:rsidTr="00D94CDF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0953E6" w:rsidRPr="00A02681" w:rsidTr="00D94CDF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953E6" w:rsidRPr="00A02681" w:rsidRDefault="000953E6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53E6" w:rsidRPr="00A02681" w:rsidRDefault="000953E6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Review of developmental psychology I: Conception to Aging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Studying development: research methods and ethics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Attachment relationships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Social awareness and social cognition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Cognition and information processing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Intelligence and attainment</w:t>
            </w:r>
            <w:r w:rsidRPr="00272A8D">
              <w:rPr>
                <w:lang w:val="en-GB"/>
              </w:rPr>
              <w:t xml:space="preserve"> </w:t>
            </w:r>
            <w:r>
              <w:rPr>
                <w:lang w:val="en-GB"/>
              </w:rPr>
              <w:t>,</w:t>
            </w:r>
            <w:r w:rsidRPr="00272A8D">
              <w:rPr>
                <w:lang w:val="en-GB"/>
              </w:rPr>
              <w:t>Movie viewing (movie to be announced)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>Revision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Developmental psychopathology I: Genie case study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Developmental psychopathology II: Autism and theory of mind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Adulthood: middle and late adulthood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Psychology of aging: Old age – death and bereavement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Presentations (topics to be announced)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272A8D" w:rsidRDefault="00E827E0" w:rsidP="00D94CDF">
            <w:pPr>
              <w:rPr>
                <w:lang w:val="en-GB"/>
              </w:rPr>
            </w:pPr>
            <w:r w:rsidRPr="00272A8D">
              <w:rPr>
                <w:lang w:val="en-GB"/>
              </w:rPr>
              <w:t>Review of ‘Developmental Psychology II’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E827E0" w:rsidRPr="00A02681" w:rsidTr="00D94CDF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E45937" w:rsidRDefault="00E827E0" w:rsidP="00D94CD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E827E0" w:rsidRPr="00A02681" w:rsidTr="00D94CDF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</w:p>
        </w:tc>
      </w:tr>
      <w:tr w:rsidR="00E827E0" w:rsidRPr="00A02681" w:rsidTr="00D94CDF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E0" w:rsidRPr="00272A8D" w:rsidRDefault="00E827E0" w:rsidP="00E827E0">
            <w:pPr>
              <w:rPr>
                <w:lang w:val="en-GB"/>
              </w:rPr>
            </w:pPr>
            <w:r w:rsidRPr="00A02681">
              <w:rPr>
                <w:b/>
                <w:sz w:val="24"/>
                <w:szCs w:val="24"/>
              </w:rPr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272A8D">
              <w:rPr>
                <w:lang w:val="en-GB"/>
              </w:rPr>
              <w:t>S</w:t>
            </w:r>
            <w:r>
              <w:rPr>
                <w:lang w:val="en-GB"/>
              </w:rPr>
              <w:t xml:space="preserve">mith, P.K., </w:t>
            </w:r>
            <w:proofErr w:type="spellStart"/>
            <w:r>
              <w:rPr>
                <w:lang w:val="en-GB"/>
              </w:rPr>
              <w:t>Cowie</w:t>
            </w:r>
            <w:proofErr w:type="spellEnd"/>
            <w:r>
              <w:rPr>
                <w:lang w:val="en-GB"/>
              </w:rPr>
              <w:t>, H. &amp; Blade</w:t>
            </w:r>
            <w:r w:rsidRPr="00272A8D">
              <w:rPr>
                <w:lang w:val="en-GB"/>
              </w:rPr>
              <w:t>, M. (2003) Understanding Children’s Development, 4</w:t>
            </w:r>
            <w:r w:rsidRPr="00272A8D">
              <w:rPr>
                <w:vertAlign w:val="superscript"/>
                <w:lang w:val="en-GB"/>
              </w:rPr>
              <w:t>th</w:t>
            </w:r>
            <w:r w:rsidRPr="00272A8D">
              <w:rPr>
                <w:lang w:val="en-GB"/>
              </w:rPr>
              <w:t xml:space="preserve"> Edition. England. Blackwell Publishers.</w:t>
            </w:r>
          </w:p>
          <w:p w:rsidR="00E827E0" w:rsidRPr="00272A8D" w:rsidRDefault="00E827E0" w:rsidP="00E827E0">
            <w:pPr>
              <w:rPr>
                <w:lang w:val="en-GB"/>
              </w:rPr>
            </w:pPr>
          </w:p>
          <w:p w:rsidR="00E827E0" w:rsidRDefault="00E827E0" w:rsidP="00E827E0">
            <w:r w:rsidRPr="00272A8D">
              <w:rPr>
                <w:lang w:val="en-GB"/>
              </w:rPr>
              <w:t xml:space="preserve">Carlson, N.R., Martin, G.N. &amp; </w:t>
            </w:r>
            <w:proofErr w:type="spellStart"/>
            <w:r w:rsidRPr="00272A8D">
              <w:rPr>
                <w:lang w:val="en-GB"/>
              </w:rPr>
              <w:t>Buskist</w:t>
            </w:r>
            <w:proofErr w:type="spellEnd"/>
            <w:r w:rsidRPr="00272A8D">
              <w:rPr>
                <w:lang w:val="en-GB"/>
              </w:rPr>
              <w:t>, W. (2004) Psychology, 2</w:t>
            </w:r>
            <w:r w:rsidRPr="00272A8D">
              <w:rPr>
                <w:vertAlign w:val="superscript"/>
                <w:lang w:val="en-GB"/>
              </w:rPr>
              <w:t>nd</w:t>
            </w:r>
            <w:r w:rsidRPr="00272A8D">
              <w:rPr>
                <w:lang w:val="en-GB"/>
              </w:rPr>
              <w:t xml:space="preserve"> European Edition. England. Pearson.</w:t>
            </w:r>
            <w:bookmarkStart w:id="0" w:name="_GoBack"/>
            <w:bookmarkEnd w:id="0"/>
          </w:p>
          <w:p w:rsidR="00E827E0" w:rsidRDefault="00E827E0" w:rsidP="00D94CDF">
            <w:r>
              <w:rPr>
                <w:lang w:val="en-GB"/>
              </w:rPr>
              <w:t>Additional lecture notes will be provided</w:t>
            </w:r>
          </w:p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lastRenderedPageBreak/>
              <w:t>Assessment</w:t>
            </w:r>
          </w:p>
        </w:tc>
      </w:tr>
      <w:tr w:rsidR="00E827E0" w:rsidRPr="00A02681" w:rsidTr="00D94CDF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E0" w:rsidRPr="00A02681" w:rsidRDefault="00E827E0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E827E0" w:rsidRPr="00A02681" w:rsidTr="00D94CDF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E827E0" w:rsidRPr="00A02681" w:rsidTr="00D94CDF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E827E0" w:rsidRPr="00A02681" w:rsidTr="00D94CDF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E827E0" w:rsidRPr="00A02681" w:rsidTr="00D94CDF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27E0" w:rsidRPr="00A02681" w:rsidRDefault="00E827E0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27E0" w:rsidRPr="00A02681" w:rsidRDefault="00E827E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0953E6" w:rsidRDefault="000953E6" w:rsidP="000953E6"/>
    <w:p w:rsidR="00090448" w:rsidRDefault="00090448"/>
    <w:sectPr w:rsidR="00090448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4CE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67A8F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3063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68E0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62A42"/>
    <w:multiLevelType w:val="hybridMultilevel"/>
    <w:tmpl w:val="9E72E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E6"/>
    <w:rsid w:val="00090448"/>
    <w:rsid w:val="000953E6"/>
    <w:rsid w:val="002A526F"/>
    <w:rsid w:val="00B063CF"/>
    <w:rsid w:val="00D75D6D"/>
    <w:rsid w:val="00E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53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53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53E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53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53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53E6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5</cp:revision>
  <dcterms:created xsi:type="dcterms:W3CDTF">2017-05-10T13:48:00Z</dcterms:created>
  <dcterms:modified xsi:type="dcterms:W3CDTF">2017-05-10T14:11:00Z</dcterms:modified>
</cp:coreProperties>
</file>