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E44" w:rsidRPr="00A02681" w:rsidRDefault="00446E44" w:rsidP="00446E44">
      <w:pPr>
        <w:jc w:val="center"/>
        <w:rPr>
          <w:b/>
          <w:sz w:val="24"/>
          <w:szCs w:val="24"/>
        </w:rPr>
      </w:pPr>
      <w:r w:rsidRPr="00A02681">
        <w:rPr>
          <w:b/>
          <w:sz w:val="24"/>
          <w:szCs w:val="24"/>
        </w:rPr>
        <w:t>GAU, Faculty of Humanities</w:t>
      </w:r>
    </w:p>
    <w:p w:rsidR="00446E44" w:rsidRPr="00A02681" w:rsidRDefault="00446E44" w:rsidP="00446E44">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1510FC">
              <w:rPr>
                <w:sz w:val="22"/>
                <w:szCs w:val="22"/>
              </w:rPr>
              <w:t>Gender Issues</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Pr>
                <w:sz w:val="24"/>
                <w:szCs w:val="24"/>
              </w:rPr>
              <w:t>PSY  449</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Pr>
                <w:lang w:val="en-GB"/>
              </w:rPr>
              <w:t>Elective</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Pr>
                <w:sz w:val="24"/>
                <w:szCs w:val="24"/>
              </w:rPr>
              <w:t>Fourth</w:t>
            </w:r>
            <w:r w:rsidRPr="00A02681">
              <w:rPr>
                <w:sz w:val="24"/>
                <w:szCs w:val="24"/>
              </w:rPr>
              <w:t xml:space="preserve"> year, Bachelor’s Degree </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3</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6 ECTS</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2</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1</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3</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Pr>
                <w:sz w:val="24"/>
                <w:szCs w:val="24"/>
              </w:rPr>
              <w:t>7</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Face to Face, E-Learning activities</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English</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83A44" w:rsidP="00E67228">
            <w:pPr>
              <w:spacing w:line="276" w:lineRule="auto"/>
              <w:rPr>
                <w:rFonts w:eastAsia="Calibri"/>
                <w:sz w:val="24"/>
                <w:szCs w:val="24"/>
              </w:rPr>
            </w:pPr>
            <w:r>
              <w:rPr>
                <w:lang w:val="en-GB"/>
              </w:rPr>
              <w:t xml:space="preserve">None </w:t>
            </w:r>
          </w:p>
        </w:tc>
      </w:tr>
      <w:tr w:rsidR="00446E44"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sz w:val="24"/>
                <w:szCs w:val="24"/>
              </w:rPr>
            </w:pPr>
            <w:r w:rsidRPr="00A02681">
              <w:rPr>
                <w:b/>
                <w:sz w:val="24"/>
                <w:szCs w:val="24"/>
              </w:rPr>
              <w:t xml:space="preserve">Recommended Optional </w:t>
            </w:r>
            <w:proofErr w:type="spellStart"/>
            <w:r w:rsidRPr="00A02681">
              <w:rPr>
                <w:b/>
                <w:sz w:val="24"/>
                <w:szCs w:val="24"/>
              </w:rPr>
              <w:t>Programme</w:t>
            </w:r>
            <w:proofErr w:type="spellEnd"/>
            <w:r w:rsidRPr="00A02681">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46E44" w:rsidRPr="00A02681" w:rsidRDefault="00446E44" w:rsidP="00E67228">
            <w:pPr>
              <w:spacing w:line="276" w:lineRule="auto"/>
              <w:rPr>
                <w:rFonts w:eastAsia="Calibri"/>
                <w:sz w:val="24"/>
                <w:szCs w:val="24"/>
              </w:rPr>
            </w:pPr>
            <w:r w:rsidRPr="00A02681">
              <w:rPr>
                <w:sz w:val="24"/>
                <w:szCs w:val="24"/>
              </w:rPr>
              <w:t>None</w:t>
            </w:r>
          </w:p>
        </w:tc>
      </w:tr>
      <w:tr w:rsidR="00446E44" w:rsidRPr="00A02681" w:rsidTr="00E67228">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446E44" w:rsidRDefault="00446E44" w:rsidP="00E67228">
            <w:pPr>
              <w:spacing w:line="276" w:lineRule="auto"/>
              <w:rPr>
                <w:b/>
                <w:sz w:val="24"/>
                <w:szCs w:val="24"/>
              </w:rPr>
            </w:pPr>
            <w:r w:rsidRPr="00A02681">
              <w:rPr>
                <w:b/>
                <w:sz w:val="24"/>
                <w:szCs w:val="24"/>
              </w:rPr>
              <w:t>Objectives of the Course:</w:t>
            </w:r>
          </w:p>
          <w:p w:rsidR="00446E44" w:rsidRPr="00A02681" w:rsidRDefault="00145C65" w:rsidP="00E67228">
            <w:pPr>
              <w:spacing w:line="276" w:lineRule="auto"/>
              <w:rPr>
                <w:rFonts w:eastAsia="Calibri"/>
                <w:sz w:val="24"/>
                <w:szCs w:val="24"/>
              </w:rPr>
            </w:pPr>
            <w:r w:rsidRPr="001510FC">
              <w:t>This course explores intersections and conflict between gender and education, investigating how gender complicates disciplinary knowledge (and vice versa), the (de)constructing and reinforcing of genders (via science and schooling), and ways gender troubles negotiation of disciplines. Implications for teaching, society, and social justice, as well as relationships among different cultural categories, will be explored. Students have an “alternate field placement” and will be expected to make connections between course concepts and these placement experiences. The class is not a methods course and is not meant to provide you with “right” answers that you are expected to adopt. You are encouraged to question and challenge – in constructive and inviting ways – what is read, said, seen, and heard</w:t>
            </w:r>
          </w:p>
        </w:tc>
      </w:tr>
      <w:tr w:rsidR="00446E44" w:rsidRPr="00A02681" w:rsidTr="00E67228">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446E44" w:rsidRPr="002D28F6" w:rsidRDefault="00446E44" w:rsidP="00E67228">
            <w:pPr>
              <w:autoSpaceDE w:val="0"/>
              <w:autoSpaceDN w:val="0"/>
              <w:adjustRightInd w:val="0"/>
              <w:jc w:val="both"/>
              <w:rPr>
                <w:rFonts w:eastAsia="Calibri"/>
                <w:sz w:val="24"/>
                <w:szCs w:val="24"/>
              </w:rPr>
            </w:pPr>
          </w:p>
        </w:tc>
      </w:tr>
      <w:tr w:rsidR="00446E44" w:rsidRPr="00A02681" w:rsidTr="00E67228">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446E44" w:rsidRPr="00A02681" w:rsidRDefault="00446E44" w:rsidP="00E67228">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446E44" w:rsidRPr="00A02681" w:rsidRDefault="00446E44" w:rsidP="00E67228">
            <w:pPr>
              <w:pStyle w:val="BodyTextIndent"/>
              <w:spacing w:line="276" w:lineRule="auto"/>
              <w:ind w:left="0"/>
              <w:rPr>
                <w:rFonts w:eastAsiaTheme="minorHAnsi"/>
                <w:sz w:val="24"/>
                <w:szCs w:val="24"/>
              </w:rPr>
            </w:pPr>
          </w:p>
        </w:tc>
      </w:tr>
      <w:tr w:rsidR="00446E44" w:rsidRPr="00A02681" w:rsidTr="00E67228">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rPr>
                <w:rFonts w:eastAsiaTheme="minorHAnsi"/>
                <w:sz w:val="24"/>
                <w:szCs w:val="24"/>
              </w:rPr>
            </w:pPr>
            <w:r w:rsidRPr="00A02681">
              <w:rPr>
                <w:sz w:val="24"/>
                <w:szCs w:val="24"/>
              </w:rPr>
              <w:t>When this course has been complet</w:t>
            </w:r>
            <w:r>
              <w:rPr>
                <w:sz w:val="24"/>
                <w:szCs w:val="24"/>
              </w:rPr>
              <w:t xml:space="preserve">ed the student should </w:t>
            </w:r>
            <w:r w:rsidR="00B27758">
              <w:rPr>
                <w:sz w:val="24"/>
                <w:szCs w:val="24"/>
              </w:rPr>
              <w:t>be able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Assessment.</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B27758" w:rsidRDefault="00B27758" w:rsidP="00E67228">
            <w:r w:rsidRPr="001510FC">
              <w:t xml:space="preserve"> to think critically and creatively and to conduct self-directed learning projects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204E38" w:rsidP="00E67228">
            <w:pPr>
              <w:spacing w:line="276" w:lineRule="auto"/>
              <w:jc w:val="center"/>
              <w:rPr>
                <w:rFonts w:eastAsia="Calibri"/>
                <w:sz w:val="24"/>
                <w:szCs w:val="24"/>
              </w:rPr>
            </w:pPr>
            <w:r>
              <w:rPr>
                <w:sz w:val="24"/>
                <w:szCs w:val="24"/>
              </w:rPr>
              <w:t>1,2</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B27758" w:rsidRDefault="00B27758" w:rsidP="00B27758">
            <w:r w:rsidRPr="001510FC">
              <w:t>to work effectively and collaboratively with diverse groups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1,2,3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B27758" w:rsidRDefault="00B27758" w:rsidP="00E67228">
            <w:r w:rsidRPr="001510FC">
              <w:t>to understand diverse perspectives, different philosophies, and how different cultures and groups relate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1,2</w:t>
            </w:r>
            <w:r w:rsidR="00204E38">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B27758" w:rsidRDefault="00B27758" w:rsidP="00B27758">
            <w:r w:rsidRPr="001510FC">
              <w:t>to integrate and synthesize knowledge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1,2</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B27758" w:rsidRDefault="00B27758" w:rsidP="00E67228">
            <w:r w:rsidRPr="001510FC">
              <w:t>to communicate clearly, concisely and effectively both in writing and speaking tasks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1</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446E44" w:rsidRPr="00A02681" w:rsidRDefault="00446E44" w:rsidP="00E67228">
            <w:pPr>
              <w:pStyle w:val="BodyTextIndent"/>
              <w:spacing w:line="276" w:lineRule="auto"/>
              <w:ind w:left="0"/>
              <w:jc w:val="center"/>
              <w:rPr>
                <w:sz w:val="24"/>
                <w:szCs w:val="24"/>
              </w:rPr>
            </w:pPr>
            <w:r>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4667E5" w:rsidRDefault="00B27758" w:rsidP="004667E5">
            <w:r w:rsidRPr="001510FC">
              <w:t xml:space="preserve"> to demonstrate knowledge of self in diverse cultural contexts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46E44" w:rsidRDefault="00446E44" w:rsidP="00E67228">
            <w:pPr>
              <w:spacing w:line="276" w:lineRule="auto"/>
              <w:jc w:val="center"/>
              <w:rPr>
                <w:sz w:val="24"/>
                <w:szCs w:val="24"/>
              </w:rPr>
            </w:pPr>
            <w:r>
              <w:rPr>
                <w:sz w:val="24"/>
                <w:szCs w:val="24"/>
              </w:rPr>
              <w:t>1,2,3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446E44" w:rsidRPr="00A02681" w:rsidRDefault="00446E44" w:rsidP="00E67228">
            <w:pPr>
              <w:pStyle w:val="BodyTextIndent"/>
              <w:spacing w:line="276" w:lineRule="auto"/>
              <w:ind w:left="0"/>
              <w:jc w:val="center"/>
              <w:rPr>
                <w:sz w:val="24"/>
                <w:szCs w:val="24"/>
              </w:rPr>
            </w:pPr>
            <w:r>
              <w:rPr>
                <w:sz w:val="24"/>
                <w:szCs w:val="24"/>
              </w:rPr>
              <w:t>7</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46E44" w:rsidRPr="00D851C5" w:rsidRDefault="00B27758" w:rsidP="00B27758">
            <w:r w:rsidRPr="001510FC">
              <w:t xml:space="preserve"> to acquire knowledge in a variety of scholarly modes and contexts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46E44" w:rsidRDefault="00446E44" w:rsidP="00E67228">
            <w:pPr>
              <w:spacing w:line="276" w:lineRule="auto"/>
              <w:jc w:val="center"/>
              <w:rPr>
                <w:sz w:val="24"/>
                <w:szCs w:val="24"/>
              </w:rPr>
            </w:pPr>
            <w:r>
              <w:rPr>
                <w:sz w:val="24"/>
                <w:szCs w:val="24"/>
              </w:rPr>
              <w:t>2,3</w:t>
            </w:r>
          </w:p>
        </w:tc>
      </w:tr>
      <w:tr w:rsidR="00446E44" w:rsidRPr="00A02681" w:rsidTr="00E67228">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446E44" w:rsidRPr="00A02681" w:rsidTr="00E67228">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446E44" w:rsidRPr="00A02681" w:rsidRDefault="00446E44" w:rsidP="00E67228">
            <w:pPr>
              <w:spacing w:line="276" w:lineRule="auto"/>
              <w:rPr>
                <w:rFonts w:eastAsia="Calibri"/>
                <w:b/>
                <w:bCs/>
                <w:sz w:val="24"/>
                <w:szCs w:val="24"/>
              </w:rPr>
            </w:pPr>
            <w:r w:rsidRPr="00A02681">
              <w:rPr>
                <w:b/>
                <w:bCs/>
                <w:sz w:val="24"/>
                <w:szCs w:val="24"/>
              </w:rPr>
              <w:t>Course’s Contribution to Program</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446E44" w:rsidRPr="00A02681" w:rsidRDefault="00446E44" w:rsidP="00E67228">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446E44" w:rsidRPr="00A02681" w:rsidRDefault="00446E44" w:rsidP="00E67228">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CL</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4</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4</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83A44" w:rsidP="00E67228">
            <w:pPr>
              <w:spacing w:line="276" w:lineRule="auto"/>
              <w:jc w:val="center"/>
              <w:rPr>
                <w:rFonts w:eastAsia="Calibri"/>
                <w:sz w:val="24"/>
                <w:szCs w:val="24"/>
              </w:rPr>
            </w:pPr>
            <w:r>
              <w:rPr>
                <w:sz w:val="24"/>
                <w:szCs w:val="24"/>
              </w:rPr>
              <w:t>4</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83A44" w:rsidP="00E67228">
            <w:pPr>
              <w:spacing w:line="276" w:lineRule="auto"/>
              <w:jc w:val="center"/>
              <w:rPr>
                <w:rFonts w:eastAsia="Calibri"/>
                <w:sz w:val="24"/>
                <w:szCs w:val="24"/>
              </w:rPr>
            </w:pPr>
            <w:r>
              <w:rPr>
                <w:sz w:val="24"/>
                <w:szCs w:val="24"/>
              </w:rPr>
              <w:t>4</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4</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Pr>
                <w:sz w:val="24"/>
                <w:szCs w:val="24"/>
              </w:rPr>
              <w:t>3</w:t>
            </w:r>
          </w:p>
        </w:tc>
      </w:tr>
      <w:tr w:rsidR="00446E44"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446E44" w:rsidRPr="00A02681" w:rsidRDefault="00446E44"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446E44" w:rsidRPr="00A02681" w:rsidRDefault="00446E44" w:rsidP="00E67228">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446E44" w:rsidRPr="00A02681" w:rsidRDefault="00483A44" w:rsidP="00E67228">
            <w:pPr>
              <w:spacing w:line="276" w:lineRule="auto"/>
              <w:jc w:val="center"/>
              <w:rPr>
                <w:rFonts w:eastAsia="Calibri"/>
                <w:sz w:val="24"/>
                <w:szCs w:val="24"/>
              </w:rPr>
            </w:pPr>
            <w:r>
              <w:rPr>
                <w:sz w:val="24"/>
                <w:szCs w:val="24"/>
              </w:rPr>
              <w:t>2</w:t>
            </w:r>
          </w:p>
        </w:tc>
      </w:tr>
      <w:tr w:rsidR="00446E44" w:rsidRPr="00A02681" w:rsidTr="00E67228">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446E44" w:rsidRPr="00A02681" w:rsidRDefault="00446E44" w:rsidP="00E67228">
            <w:pPr>
              <w:spacing w:line="276" w:lineRule="auto"/>
              <w:jc w:val="center"/>
              <w:rPr>
                <w:rFonts w:eastAsia="Calibri"/>
                <w:sz w:val="24"/>
                <w:szCs w:val="24"/>
              </w:rPr>
            </w:pPr>
            <w:r w:rsidRPr="00A02681">
              <w:rPr>
                <w:bCs/>
                <w:sz w:val="24"/>
                <w:szCs w:val="24"/>
              </w:rPr>
              <w:t>CL: Contribution Level (1: Very Low, 2: Low, 3: Moderate 4: High, 5:Very High)</w:t>
            </w:r>
          </w:p>
        </w:tc>
      </w:tr>
    </w:tbl>
    <w:p w:rsidR="00446E44" w:rsidRPr="00A02681" w:rsidRDefault="00446E44" w:rsidP="00446E44">
      <w:pPr>
        <w:rPr>
          <w:rFonts w:eastAsia="Calibri"/>
          <w:sz w:val="24"/>
          <w:szCs w:val="24"/>
        </w:rPr>
      </w:pPr>
    </w:p>
    <w:p w:rsidR="00446E44" w:rsidRPr="00A02681" w:rsidRDefault="00446E44" w:rsidP="00446E44">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446E44" w:rsidRPr="00A02681" w:rsidTr="00E67228">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446E44" w:rsidRPr="00A02681" w:rsidRDefault="00446E44" w:rsidP="00E67228">
            <w:pPr>
              <w:spacing w:line="276" w:lineRule="auto"/>
              <w:rPr>
                <w:rFonts w:eastAsia="Calibri"/>
                <w:b/>
                <w:bCs/>
                <w:sz w:val="24"/>
                <w:szCs w:val="24"/>
              </w:rPr>
            </w:pPr>
            <w:r w:rsidRPr="00A02681">
              <w:rPr>
                <w:b/>
                <w:bCs/>
                <w:sz w:val="24"/>
                <w:szCs w:val="24"/>
              </w:rPr>
              <w:t>Course Contents</w:t>
            </w:r>
          </w:p>
        </w:tc>
      </w:tr>
      <w:tr w:rsidR="00446E44" w:rsidRPr="00A02681" w:rsidTr="00E67228">
        <w:trPr>
          <w:trHeight w:val="129"/>
        </w:trPr>
        <w:tc>
          <w:tcPr>
            <w:tcW w:w="817" w:type="dxa"/>
            <w:tcBorders>
              <w:top w:val="nil"/>
              <w:left w:val="single" w:sz="8" w:space="0" w:color="000000"/>
              <w:bottom w:val="single" w:sz="4" w:space="0" w:color="auto"/>
              <w:right w:val="single" w:sz="8" w:space="0" w:color="000000"/>
            </w:tcBorders>
            <w:hideMark/>
          </w:tcPr>
          <w:p w:rsidR="00446E44" w:rsidRPr="00A02681" w:rsidRDefault="00446E44" w:rsidP="00E67228">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446E44" w:rsidRPr="00A02681" w:rsidRDefault="00446E44" w:rsidP="00E67228">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446E44" w:rsidRPr="00A02681" w:rsidRDefault="00446E44" w:rsidP="00E67228">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446E44" w:rsidRPr="00A02681" w:rsidRDefault="00446E44" w:rsidP="00E67228">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Introducing Women, Gender, Sexuality Studies</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b/>
                <w:bCs/>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Thinking about Gender, Sexuality and Culture</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b/>
                <w:bCs/>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Key Concepts and Theoretical Frameworks (Difference, Experience, Performance, Intersectionality)</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b/>
                <w:bCs/>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rPr>
                <w:sz w:val="22"/>
                <w:szCs w:val="22"/>
              </w:rPr>
              <w:t>Discussions</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b/>
                <w:bCs/>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rPr>
                <w:sz w:val="22"/>
                <w:szCs w:val="22"/>
              </w:rPr>
              <w:t xml:space="preserve">Presentation </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Contemporary Contestations – Hip Hop Feminism</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Contemporary Contestations – Intersex and Transgender Movements</w:t>
            </w:r>
          </w:p>
        </w:tc>
        <w:tc>
          <w:tcPr>
            <w:tcW w:w="1275"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Quiz</w:t>
            </w: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rPr>
                <w:sz w:val="22"/>
                <w:szCs w:val="22"/>
              </w:rPr>
              <w:t>Midterm</w:t>
            </w:r>
          </w:p>
        </w:tc>
        <w:tc>
          <w:tcPr>
            <w:tcW w:w="1275"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Mid Term</w:t>
            </w: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9</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Reproductive and Family Politics</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 xml:space="preserve">Sports, Bodies, </w:t>
            </w:r>
            <w:proofErr w:type="spellStart"/>
            <w:r w:rsidRPr="001510FC">
              <w:t>Biologies</w:t>
            </w:r>
            <w:proofErr w:type="spellEnd"/>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Law and Human Rights - Part 1</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4667E5" w:rsidRPr="00A02681" w:rsidRDefault="004667E5" w:rsidP="004667E5">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4667E5" w:rsidRPr="001510FC" w:rsidRDefault="004667E5" w:rsidP="004667E5">
            <w:pPr>
              <w:rPr>
                <w:sz w:val="22"/>
                <w:szCs w:val="22"/>
              </w:rPr>
            </w:pPr>
            <w:r w:rsidRPr="001510FC">
              <w:t>Law and Human Rights - Part 11</w:t>
            </w:r>
          </w:p>
        </w:tc>
        <w:tc>
          <w:tcPr>
            <w:tcW w:w="1275" w:type="dxa"/>
            <w:tcBorders>
              <w:top w:val="nil"/>
              <w:left w:val="single" w:sz="8" w:space="0" w:color="000000"/>
              <w:bottom w:val="single" w:sz="4" w:space="0" w:color="auto"/>
              <w:right w:val="single" w:sz="8" w:space="0" w:color="000000"/>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4667E5" w:rsidRPr="00A02681" w:rsidRDefault="004667E5" w:rsidP="004667E5">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4667E5" w:rsidRPr="001510FC" w:rsidRDefault="004667E5" w:rsidP="004667E5">
            <w:pPr>
              <w:rPr>
                <w:sz w:val="22"/>
                <w:szCs w:val="22"/>
              </w:rPr>
            </w:pPr>
            <w:r w:rsidRPr="001510FC">
              <w:rPr>
                <w:sz w:val="22"/>
                <w:szCs w:val="22"/>
              </w:rPr>
              <w:t xml:space="preserve">Presentations </w:t>
            </w:r>
          </w:p>
        </w:tc>
        <w:tc>
          <w:tcPr>
            <w:tcW w:w="1275" w:type="dxa"/>
            <w:tcBorders>
              <w:top w:val="single" w:sz="4" w:space="0" w:color="auto"/>
              <w:left w:val="single" w:sz="4" w:space="0" w:color="auto"/>
              <w:bottom w:val="single" w:sz="4" w:space="0" w:color="auto"/>
              <w:right w:val="single" w:sz="4" w:space="0" w:color="auto"/>
            </w:tcBorders>
          </w:tcPr>
          <w:p w:rsidR="004667E5" w:rsidRPr="00A02681" w:rsidRDefault="004667E5" w:rsidP="004667E5">
            <w:pPr>
              <w:spacing w:line="276" w:lineRule="auto"/>
              <w:jc w:val="center"/>
              <w:rPr>
                <w:rFonts w:eastAsia="Calibri"/>
                <w:sz w:val="24"/>
                <w:szCs w:val="24"/>
              </w:rPr>
            </w:pPr>
          </w:p>
        </w:tc>
      </w:tr>
      <w:tr w:rsidR="004667E5" w:rsidRPr="00A02681" w:rsidTr="00E67228">
        <w:trPr>
          <w:trHeight w:val="118"/>
        </w:trPr>
        <w:tc>
          <w:tcPr>
            <w:tcW w:w="817"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4667E5" w:rsidRPr="00A02681" w:rsidRDefault="004667E5" w:rsidP="004667E5">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4667E5" w:rsidRPr="001510FC" w:rsidRDefault="004667E5" w:rsidP="004667E5">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Quiz</w:t>
            </w:r>
          </w:p>
        </w:tc>
      </w:tr>
      <w:tr w:rsidR="004667E5" w:rsidRPr="00A02681" w:rsidTr="00E67228">
        <w:trPr>
          <w:trHeight w:val="156"/>
        </w:trPr>
        <w:tc>
          <w:tcPr>
            <w:tcW w:w="817"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4667E5" w:rsidRPr="00A02681" w:rsidRDefault="004667E5" w:rsidP="004667E5">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4667E5" w:rsidRPr="006F6EB8" w:rsidRDefault="004667E5" w:rsidP="004667E5"/>
        </w:tc>
        <w:tc>
          <w:tcPr>
            <w:tcW w:w="1275"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Final</w:t>
            </w:r>
          </w:p>
        </w:tc>
      </w:tr>
      <w:tr w:rsidR="004667E5" w:rsidRPr="00A02681" w:rsidTr="00E67228">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4667E5" w:rsidRPr="00A02681" w:rsidRDefault="004667E5" w:rsidP="004667E5">
            <w:pPr>
              <w:spacing w:line="276" w:lineRule="auto"/>
              <w:rPr>
                <w:rFonts w:eastAsia="Calibri"/>
                <w:b/>
                <w:sz w:val="24"/>
                <w:szCs w:val="24"/>
              </w:rPr>
            </w:pPr>
            <w:r w:rsidRPr="00A02681">
              <w:rPr>
                <w:b/>
                <w:sz w:val="24"/>
                <w:szCs w:val="24"/>
              </w:rPr>
              <w:t>Recommended Sources</w:t>
            </w:r>
          </w:p>
        </w:tc>
      </w:tr>
      <w:tr w:rsidR="004667E5" w:rsidRPr="00A02681" w:rsidTr="00E67228">
        <w:trPr>
          <w:trHeight w:val="425"/>
        </w:trPr>
        <w:tc>
          <w:tcPr>
            <w:tcW w:w="9315" w:type="dxa"/>
            <w:gridSpan w:val="9"/>
            <w:tcBorders>
              <w:top w:val="nil"/>
              <w:left w:val="single" w:sz="4" w:space="0" w:color="auto"/>
              <w:bottom w:val="single" w:sz="4" w:space="0" w:color="auto"/>
              <w:right w:val="single" w:sz="4" w:space="0" w:color="auto"/>
            </w:tcBorders>
            <w:vAlign w:val="center"/>
          </w:tcPr>
          <w:p w:rsidR="004667E5" w:rsidRPr="001510FC" w:rsidRDefault="004667E5" w:rsidP="004667E5">
            <w:r w:rsidRPr="00A02681">
              <w:rPr>
                <w:b/>
                <w:sz w:val="24"/>
                <w:szCs w:val="24"/>
              </w:rPr>
              <w:t>Textbook:</w:t>
            </w:r>
            <w:r w:rsidRPr="00A02681">
              <w:rPr>
                <w:sz w:val="24"/>
                <w:szCs w:val="24"/>
              </w:rPr>
              <w:t xml:space="preserve"> </w:t>
            </w:r>
            <w:r w:rsidRPr="001510FC">
              <w:t>The Developmental Social Psychology of Gender</w:t>
            </w:r>
          </w:p>
          <w:p w:rsidR="004667E5" w:rsidRPr="001510FC" w:rsidRDefault="004667E5" w:rsidP="004667E5">
            <w:r w:rsidRPr="001510FC">
              <w:t xml:space="preserve">By Thomas B. </w:t>
            </w:r>
            <w:proofErr w:type="spellStart"/>
            <w:r w:rsidRPr="001510FC">
              <w:t>Eckes</w:t>
            </w:r>
            <w:proofErr w:type="spellEnd"/>
            <w:r w:rsidRPr="001510FC">
              <w:t xml:space="preserve">, </w:t>
            </w:r>
            <w:proofErr w:type="spellStart"/>
            <w:r w:rsidRPr="001510FC">
              <w:t>Hanns</w:t>
            </w:r>
            <w:proofErr w:type="spellEnd"/>
            <w:r w:rsidRPr="001510FC">
              <w:t xml:space="preserve"> M. </w:t>
            </w:r>
            <w:proofErr w:type="spellStart"/>
            <w:r w:rsidRPr="001510FC">
              <w:t>Trautner</w:t>
            </w:r>
            <w:proofErr w:type="spellEnd"/>
          </w:p>
          <w:p w:rsidR="004667E5" w:rsidRPr="001510FC" w:rsidRDefault="004667E5" w:rsidP="004667E5"/>
          <w:p w:rsidR="004667E5" w:rsidRPr="001510FC" w:rsidRDefault="004667E5" w:rsidP="004667E5">
            <w:r w:rsidRPr="001510FC">
              <w:t>Lewis, Stephen (2005) “Women: Half the world, barely represented”, in Race Against Time</w:t>
            </w:r>
          </w:p>
          <w:p w:rsidR="004667E5" w:rsidRDefault="004667E5" w:rsidP="004667E5"/>
          <w:p w:rsidR="004667E5" w:rsidRDefault="004667E5" w:rsidP="004667E5">
            <w:r>
              <w:rPr>
                <w:lang w:val="en-GB"/>
              </w:rPr>
              <w:t>Additional lecture notes will be provided</w:t>
            </w:r>
          </w:p>
          <w:p w:rsidR="004667E5" w:rsidRPr="00A02681" w:rsidRDefault="004667E5" w:rsidP="004667E5">
            <w:pPr>
              <w:spacing w:line="276" w:lineRule="auto"/>
              <w:rPr>
                <w:rFonts w:eastAsia="Calibri"/>
                <w:b/>
                <w:sz w:val="24"/>
                <w:szCs w:val="24"/>
              </w:rPr>
            </w:pPr>
          </w:p>
        </w:tc>
      </w:tr>
      <w:tr w:rsidR="004667E5" w:rsidRPr="00A02681" w:rsidTr="00E67228">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4667E5" w:rsidRPr="00A02681" w:rsidRDefault="004667E5" w:rsidP="004667E5">
            <w:pPr>
              <w:spacing w:line="276" w:lineRule="auto"/>
              <w:rPr>
                <w:rFonts w:eastAsia="Calibri"/>
                <w:b/>
                <w:sz w:val="24"/>
                <w:szCs w:val="24"/>
              </w:rPr>
            </w:pPr>
            <w:r w:rsidRPr="00A02681">
              <w:rPr>
                <w:b/>
                <w:sz w:val="24"/>
                <w:szCs w:val="24"/>
              </w:rPr>
              <w:t>Assessment</w:t>
            </w:r>
          </w:p>
        </w:tc>
      </w:tr>
      <w:tr w:rsidR="004667E5" w:rsidRPr="00A02681" w:rsidTr="00E67228">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Pr>
                <w:sz w:val="24"/>
                <w:szCs w:val="24"/>
              </w:rPr>
              <w:t>10</w:t>
            </w:r>
            <w:r w:rsidRPr="00A02681">
              <w:rPr>
                <w:sz w:val="24"/>
                <w:szCs w:val="24"/>
              </w:rPr>
              <w:t>%</w:t>
            </w:r>
          </w:p>
        </w:tc>
        <w:tc>
          <w:tcPr>
            <w:tcW w:w="5665" w:type="dxa"/>
            <w:gridSpan w:val="5"/>
            <w:tcBorders>
              <w:top w:val="nil"/>
              <w:left w:val="single" w:sz="4" w:space="0" w:color="auto"/>
              <w:bottom w:val="nil"/>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4667E5" w:rsidRPr="00A02681" w:rsidRDefault="004667E5" w:rsidP="004667E5">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4667E5" w:rsidRPr="00A02681" w:rsidRDefault="004667E5" w:rsidP="004667E5">
            <w:pPr>
              <w:pBdr>
                <w:top w:val="single" w:sz="4" w:space="1" w:color="auto"/>
              </w:pBdr>
              <w:spacing w:line="276" w:lineRule="auto"/>
              <w:rPr>
                <w:rFonts w:eastAsia="Calibri"/>
                <w:b/>
                <w:sz w:val="24"/>
                <w:szCs w:val="24"/>
              </w:rPr>
            </w:pPr>
          </w:p>
        </w:tc>
      </w:tr>
      <w:tr w:rsidR="004667E5" w:rsidRPr="00A02681" w:rsidTr="00E67228">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4667E5" w:rsidRPr="00A02681" w:rsidRDefault="004667E5" w:rsidP="004667E5">
            <w:pPr>
              <w:spacing w:line="276" w:lineRule="auto"/>
              <w:rPr>
                <w:rFonts w:eastAsia="Calibri"/>
                <w:b/>
                <w:sz w:val="24"/>
                <w:szCs w:val="24"/>
              </w:rPr>
            </w:pPr>
            <w:r w:rsidRPr="00A02681">
              <w:rPr>
                <w:b/>
                <w:sz w:val="24"/>
                <w:szCs w:val="24"/>
              </w:rPr>
              <w:t>ECTS Allocated Based on the Student Workload</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Total Workload(hour)</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45</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D01F62" w:rsidP="004667E5">
            <w:pPr>
              <w:spacing w:line="276" w:lineRule="auto"/>
              <w:jc w:val="center"/>
              <w:rPr>
                <w:rFonts w:eastAsia="Calibri"/>
                <w:sz w:val="24"/>
                <w:szCs w:val="24"/>
              </w:rPr>
            </w:pPr>
            <w:r>
              <w:rPr>
                <w:sz w:val="24"/>
                <w:szCs w:val="24"/>
              </w:rPr>
              <w:t>8</w:t>
            </w:r>
            <w:bookmarkStart w:id="0" w:name="_GoBack"/>
            <w:bookmarkEnd w:id="0"/>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Pr>
                <w:sz w:val="24"/>
                <w:szCs w:val="24"/>
              </w:rPr>
              <w:t>2</w:t>
            </w:r>
            <w:r w:rsidRPr="00A02681">
              <w:rPr>
                <w:sz w:val="24"/>
                <w:szCs w:val="24"/>
              </w:rPr>
              <w:t>4</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10</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667E5" w:rsidRPr="00A02681" w:rsidRDefault="004667E5" w:rsidP="004667E5">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667E5" w:rsidRPr="00A02681" w:rsidRDefault="004667E5" w:rsidP="004667E5">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667E5" w:rsidRPr="00A02681" w:rsidRDefault="004667E5" w:rsidP="004667E5">
            <w:pPr>
              <w:spacing w:line="276" w:lineRule="auto"/>
              <w:jc w:val="center"/>
              <w:rPr>
                <w:rFonts w:eastAsia="Calibri"/>
                <w:sz w:val="24"/>
                <w:szCs w:val="24"/>
              </w:rPr>
            </w:pP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10</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14</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28</w:t>
            </w:r>
          </w:p>
        </w:tc>
      </w:tr>
      <w:tr w:rsidR="004667E5"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rPr>
                <w:rFonts w:eastAsia="Calibri"/>
                <w:sz w:val="24"/>
                <w:szCs w:val="24"/>
              </w:rPr>
            </w:pPr>
            <w:proofErr w:type="spellStart"/>
            <w:r w:rsidRPr="00A02681">
              <w:rPr>
                <w:sz w:val="24"/>
                <w:szCs w:val="24"/>
              </w:rPr>
              <w:t>Self Study</w:t>
            </w:r>
            <w:proofErr w:type="spellEnd"/>
            <w:r w:rsidRPr="00A02681">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42</w:t>
            </w:r>
          </w:p>
        </w:tc>
      </w:tr>
      <w:tr w:rsidR="004667E5"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667E5" w:rsidRPr="00A02681" w:rsidRDefault="004667E5" w:rsidP="004667E5">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173</w:t>
            </w:r>
          </w:p>
        </w:tc>
      </w:tr>
      <w:tr w:rsidR="004667E5"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667E5" w:rsidRPr="00A02681" w:rsidRDefault="004667E5" w:rsidP="004667E5">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5.76</w:t>
            </w:r>
          </w:p>
        </w:tc>
      </w:tr>
      <w:tr w:rsidR="004667E5"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667E5" w:rsidRPr="00A02681" w:rsidRDefault="004667E5" w:rsidP="004667E5">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4667E5" w:rsidRPr="00A02681" w:rsidRDefault="004667E5" w:rsidP="004667E5">
            <w:pPr>
              <w:spacing w:line="276" w:lineRule="auto"/>
              <w:jc w:val="center"/>
              <w:rPr>
                <w:rFonts w:eastAsia="Calibri"/>
                <w:sz w:val="24"/>
                <w:szCs w:val="24"/>
              </w:rPr>
            </w:pPr>
            <w:r w:rsidRPr="00A02681">
              <w:rPr>
                <w:sz w:val="24"/>
                <w:szCs w:val="24"/>
              </w:rPr>
              <w:t>6</w:t>
            </w:r>
          </w:p>
        </w:tc>
      </w:tr>
    </w:tbl>
    <w:p w:rsidR="00446E44" w:rsidRDefault="00446E44" w:rsidP="00446E44"/>
    <w:p w:rsidR="00446E44" w:rsidRDefault="00446E44" w:rsidP="00446E44"/>
    <w:p w:rsidR="00446E44" w:rsidRDefault="00446E44" w:rsidP="00446E44"/>
    <w:p w:rsidR="00446E44" w:rsidRDefault="00446E44" w:rsidP="00446E44"/>
    <w:p w:rsidR="00C62BFB" w:rsidRDefault="00C62BFB"/>
    <w:sectPr w:rsidR="00C62BFB"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44"/>
    <w:rsid w:val="00145C65"/>
    <w:rsid w:val="00204E38"/>
    <w:rsid w:val="00446E44"/>
    <w:rsid w:val="004667E5"/>
    <w:rsid w:val="00483A44"/>
    <w:rsid w:val="00B27758"/>
    <w:rsid w:val="00C62BFB"/>
    <w:rsid w:val="00D0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04FC-EA5B-48A5-9F12-4BCF08DD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E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46E44"/>
    <w:pPr>
      <w:spacing w:after="120"/>
      <w:ind w:left="283"/>
    </w:pPr>
  </w:style>
  <w:style w:type="character" w:customStyle="1" w:styleId="BodyTextIndentChar">
    <w:name w:val="Body Text Indent Char"/>
    <w:basedOn w:val="DefaultParagraphFont"/>
    <w:link w:val="BodyTextIndent"/>
    <w:uiPriority w:val="99"/>
    <w:semiHidden/>
    <w:rsid w:val="00446E44"/>
    <w:rPr>
      <w:rFonts w:ascii="Times New Roman" w:eastAsia="Times New Roman" w:hAnsi="Times New Roman" w:cs="Times New Roman"/>
      <w:sz w:val="20"/>
      <w:szCs w:val="20"/>
    </w:rPr>
  </w:style>
  <w:style w:type="paragraph" w:styleId="ListParagraph">
    <w:name w:val="List Paragraph"/>
    <w:basedOn w:val="Normal"/>
    <w:uiPriority w:val="34"/>
    <w:qFormat/>
    <w:rsid w:val="00446E44"/>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6</cp:revision>
  <dcterms:created xsi:type="dcterms:W3CDTF">2017-05-14T15:35:00Z</dcterms:created>
  <dcterms:modified xsi:type="dcterms:W3CDTF">2017-05-14T15:48:00Z</dcterms:modified>
</cp:coreProperties>
</file>