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E44" w:rsidRPr="00A02681" w:rsidRDefault="00446E44" w:rsidP="00446E44">
      <w:pPr>
        <w:jc w:val="center"/>
        <w:rPr>
          <w:b/>
          <w:sz w:val="24"/>
          <w:szCs w:val="24"/>
        </w:rPr>
      </w:pPr>
      <w:r w:rsidRPr="00A02681">
        <w:rPr>
          <w:b/>
          <w:sz w:val="24"/>
          <w:szCs w:val="24"/>
        </w:rPr>
        <w:t>GAU, Faculty of Humanities</w:t>
      </w:r>
    </w:p>
    <w:p w:rsidR="00446E44" w:rsidRPr="00A02681" w:rsidRDefault="00446E44" w:rsidP="00446E44">
      <w:pPr>
        <w:jc w:val="center"/>
        <w:rPr>
          <w:b/>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3"/>
        <w:gridCol w:w="3966"/>
        <w:gridCol w:w="3540"/>
        <w:gridCol w:w="426"/>
        <w:gridCol w:w="999"/>
      </w:tblGrid>
      <w:tr w:rsidR="00446E44" w:rsidRPr="00A02681" w:rsidTr="00E67228">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446E44" w:rsidRPr="00A02681" w:rsidRDefault="00446E44" w:rsidP="00E67228">
            <w:pPr>
              <w:spacing w:line="276" w:lineRule="auto"/>
              <w:rPr>
                <w:rFonts w:eastAsia="Calibri"/>
                <w:b/>
                <w:sz w:val="24"/>
                <w:szCs w:val="24"/>
              </w:rPr>
            </w:pPr>
            <w:r w:rsidRPr="00A02681">
              <w:rPr>
                <w:b/>
                <w:sz w:val="24"/>
                <w:szCs w:val="24"/>
              </w:rPr>
              <w:t>Course Unit Title</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446E44" w:rsidRPr="00A02681" w:rsidRDefault="00446E44" w:rsidP="00E67228">
            <w:pPr>
              <w:spacing w:line="276" w:lineRule="auto"/>
              <w:rPr>
                <w:rFonts w:eastAsia="Calibri"/>
                <w:sz w:val="24"/>
                <w:szCs w:val="24"/>
              </w:rPr>
            </w:pPr>
            <w:r w:rsidRPr="001510FC">
              <w:rPr>
                <w:sz w:val="22"/>
                <w:szCs w:val="22"/>
              </w:rPr>
              <w:t>Gender Issues</w:t>
            </w:r>
          </w:p>
        </w:tc>
      </w:tr>
      <w:tr w:rsidR="00446E44" w:rsidRPr="00A02681" w:rsidTr="00E67228">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446E44" w:rsidRPr="00A02681" w:rsidRDefault="00446E44" w:rsidP="00E67228">
            <w:pPr>
              <w:spacing w:line="276" w:lineRule="auto"/>
              <w:rPr>
                <w:rFonts w:eastAsia="Calibri"/>
                <w:b/>
                <w:sz w:val="24"/>
                <w:szCs w:val="24"/>
              </w:rPr>
            </w:pPr>
            <w:r w:rsidRPr="00A02681">
              <w:rPr>
                <w:b/>
                <w:sz w:val="24"/>
                <w:szCs w:val="24"/>
              </w:rPr>
              <w:t>Course Unit Code</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446E44" w:rsidRPr="00A02681" w:rsidRDefault="00446E44" w:rsidP="00E67228">
            <w:pPr>
              <w:spacing w:line="276" w:lineRule="auto"/>
              <w:rPr>
                <w:rFonts w:eastAsia="Calibri"/>
                <w:sz w:val="24"/>
                <w:szCs w:val="24"/>
              </w:rPr>
            </w:pPr>
            <w:r>
              <w:rPr>
                <w:sz w:val="24"/>
                <w:szCs w:val="24"/>
              </w:rPr>
              <w:t>PSY  449</w:t>
            </w:r>
          </w:p>
        </w:tc>
      </w:tr>
      <w:tr w:rsidR="00446E44" w:rsidRPr="00A02681" w:rsidTr="00E67228">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446E44" w:rsidRPr="00A02681" w:rsidRDefault="00446E44" w:rsidP="00E67228">
            <w:pPr>
              <w:spacing w:line="276" w:lineRule="auto"/>
              <w:rPr>
                <w:rFonts w:eastAsia="Calibri"/>
                <w:b/>
                <w:sz w:val="24"/>
                <w:szCs w:val="24"/>
              </w:rPr>
            </w:pPr>
            <w:r w:rsidRPr="00A02681">
              <w:rPr>
                <w:b/>
                <w:sz w:val="24"/>
                <w:szCs w:val="24"/>
              </w:rPr>
              <w:t xml:space="preserve">Type of Course Unit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446E44" w:rsidRPr="00A02681" w:rsidRDefault="00446E44" w:rsidP="00E67228">
            <w:pPr>
              <w:spacing w:line="276" w:lineRule="auto"/>
              <w:rPr>
                <w:rFonts w:eastAsia="Calibri"/>
                <w:sz w:val="24"/>
                <w:szCs w:val="24"/>
              </w:rPr>
            </w:pPr>
            <w:r>
              <w:rPr>
                <w:lang w:val="en-GB"/>
              </w:rPr>
              <w:t>Elective</w:t>
            </w:r>
          </w:p>
        </w:tc>
      </w:tr>
      <w:tr w:rsidR="00446E44" w:rsidRPr="00A02681" w:rsidTr="00E67228">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446E44" w:rsidRPr="00A02681" w:rsidRDefault="00446E44" w:rsidP="00E67228">
            <w:pPr>
              <w:spacing w:line="276" w:lineRule="auto"/>
              <w:rPr>
                <w:rFonts w:eastAsia="Calibri"/>
                <w:b/>
                <w:sz w:val="24"/>
                <w:szCs w:val="24"/>
              </w:rPr>
            </w:pPr>
            <w:r w:rsidRPr="00A02681">
              <w:rPr>
                <w:b/>
                <w:sz w:val="24"/>
                <w:szCs w:val="24"/>
              </w:rPr>
              <w:t xml:space="preserve">Level of Course Unit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446E44" w:rsidRPr="00A02681" w:rsidRDefault="00446E44" w:rsidP="00E67228">
            <w:pPr>
              <w:spacing w:line="276" w:lineRule="auto"/>
              <w:rPr>
                <w:rFonts w:eastAsia="Calibri"/>
                <w:sz w:val="24"/>
                <w:szCs w:val="24"/>
              </w:rPr>
            </w:pPr>
            <w:r>
              <w:rPr>
                <w:sz w:val="24"/>
                <w:szCs w:val="24"/>
              </w:rPr>
              <w:t>Fourth</w:t>
            </w:r>
            <w:r w:rsidRPr="00A02681">
              <w:rPr>
                <w:sz w:val="24"/>
                <w:szCs w:val="24"/>
              </w:rPr>
              <w:t xml:space="preserve"> year, Bachelor’s Degree </w:t>
            </w:r>
          </w:p>
        </w:tc>
      </w:tr>
      <w:tr w:rsidR="00446E44" w:rsidRPr="00A02681" w:rsidTr="00E67228">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446E44" w:rsidRPr="00A02681" w:rsidRDefault="00446E44" w:rsidP="00E67228">
            <w:pPr>
              <w:spacing w:line="276" w:lineRule="auto"/>
              <w:rPr>
                <w:rFonts w:eastAsia="Calibri"/>
                <w:b/>
                <w:sz w:val="24"/>
                <w:szCs w:val="24"/>
              </w:rPr>
            </w:pPr>
            <w:r w:rsidRPr="00A02681">
              <w:rPr>
                <w:b/>
                <w:sz w:val="24"/>
                <w:szCs w:val="24"/>
              </w:rPr>
              <w:t>National Credits</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446E44" w:rsidRPr="00A02681" w:rsidRDefault="00446E44" w:rsidP="00E67228">
            <w:pPr>
              <w:spacing w:line="276" w:lineRule="auto"/>
              <w:rPr>
                <w:rFonts w:eastAsia="Calibri"/>
                <w:sz w:val="24"/>
                <w:szCs w:val="24"/>
              </w:rPr>
            </w:pPr>
            <w:r w:rsidRPr="00A02681">
              <w:rPr>
                <w:sz w:val="24"/>
                <w:szCs w:val="24"/>
              </w:rPr>
              <w:t>3</w:t>
            </w:r>
          </w:p>
        </w:tc>
      </w:tr>
      <w:tr w:rsidR="00446E44" w:rsidRPr="00A02681" w:rsidTr="00E67228">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446E44" w:rsidRPr="00A02681" w:rsidRDefault="00446E44" w:rsidP="00E67228">
            <w:pPr>
              <w:spacing w:line="276" w:lineRule="auto"/>
              <w:rPr>
                <w:rFonts w:eastAsia="Calibri"/>
                <w:b/>
                <w:sz w:val="24"/>
                <w:szCs w:val="24"/>
              </w:rPr>
            </w:pPr>
            <w:r w:rsidRPr="00A02681">
              <w:rPr>
                <w:b/>
                <w:sz w:val="24"/>
                <w:szCs w:val="24"/>
              </w:rPr>
              <w:t>Number of ECTS Credits Allocated</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446E44" w:rsidRPr="00A02681" w:rsidRDefault="00446E44" w:rsidP="00E67228">
            <w:pPr>
              <w:spacing w:line="276" w:lineRule="auto"/>
              <w:rPr>
                <w:rFonts w:eastAsia="Calibri"/>
                <w:sz w:val="24"/>
                <w:szCs w:val="24"/>
              </w:rPr>
            </w:pPr>
            <w:r w:rsidRPr="00A02681">
              <w:rPr>
                <w:sz w:val="24"/>
                <w:szCs w:val="24"/>
              </w:rPr>
              <w:t>6 ECTS</w:t>
            </w:r>
          </w:p>
        </w:tc>
      </w:tr>
      <w:tr w:rsidR="00446E44" w:rsidRPr="00A02681" w:rsidTr="00E67228">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446E44" w:rsidRPr="00A02681" w:rsidRDefault="00446E44" w:rsidP="00E67228">
            <w:pPr>
              <w:spacing w:line="276" w:lineRule="auto"/>
              <w:rPr>
                <w:rFonts w:eastAsia="Calibri"/>
                <w:b/>
                <w:sz w:val="24"/>
                <w:szCs w:val="24"/>
              </w:rPr>
            </w:pPr>
            <w:r w:rsidRPr="00A02681">
              <w:rPr>
                <w:b/>
                <w:sz w:val="24"/>
                <w:szCs w:val="24"/>
              </w:rPr>
              <w:t>Theoretical (hour/week)</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446E44" w:rsidRPr="00A02681" w:rsidRDefault="00446E44" w:rsidP="00E67228">
            <w:pPr>
              <w:spacing w:line="276" w:lineRule="auto"/>
              <w:rPr>
                <w:rFonts w:eastAsia="Calibri"/>
                <w:sz w:val="24"/>
                <w:szCs w:val="24"/>
              </w:rPr>
            </w:pPr>
            <w:r w:rsidRPr="00A02681">
              <w:rPr>
                <w:sz w:val="24"/>
                <w:szCs w:val="24"/>
              </w:rPr>
              <w:t>2</w:t>
            </w:r>
          </w:p>
        </w:tc>
      </w:tr>
      <w:tr w:rsidR="00446E44" w:rsidRPr="00A02681" w:rsidTr="00E67228">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446E44" w:rsidRPr="00A02681" w:rsidRDefault="00446E44" w:rsidP="00E67228">
            <w:pPr>
              <w:spacing w:line="276" w:lineRule="auto"/>
              <w:rPr>
                <w:rFonts w:eastAsia="Calibri"/>
                <w:b/>
                <w:sz w:val="24"/>
                <w:szCs w:val="24"/>
              </w:rPr>
            </w:pPr>
            <w:r w:rsidRPr="00A02681">
              <w:rPr>
                <w:b/>
                <w:sz w:val="24"/>
                <w:szCs w:val="24"/>
              </w:rPr>
              <w:t>Practice (hour/week)</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446E44" w:rsidRPr="00A02681" w:rsidRDefault="00446E44" w:rsidP="00E67228">
            <w:pPr>
              <w:spacing w:line="276" w:lineRule="auto"/>
              <w:rPr>
                <w:rFonts w:eastAsia="Calibri"/>
                <w:sz w:val="24"/>
                <w:szCs w:val="24"/>
              </w:rPr>
            </w:pPr>
            <w:r w:rsidRPr="00A02681">
              <w:rPr>
                <w:sz w:val="24"/>
                <w:szCs w:val="24"/>
              </w:rPr>
              <w:t>1</w:t>
            </w:r>
          </w:p>
        </w:tc>
      </w:tr>
      <w:tr w:rsidR="00446E44" w:rsidRPr="00A02681" w:rsidTr="00E67228">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446E44" w:rsidRPr="00A02681" w:rsidRDefault="00446E44" w:rsidP="00E67228">
            <w:pPr>
              <w:spacing w:line="276" w:lineRule="auto"/>
              <w:rPr>
                <w:rFonts w:eastAsia="Calibri"/>
                <w:b/>
                <w:sz w:val="24"/>
                <w:szCs w:val="24"/>
              </w:rPr>
            </w:pPr>
            <w:r w:rsidRPr="00A02681">
              <w:rPr>
                <w:b/>
                <w:sz w:val="24"/>
                <w:szCs w:val="24"/>
              </w:rPr>
              <w:t>Laboratory (hour/week)</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446E44" w:rsidRPr="00A02681" w:rsidRDefault="00446E44" w:rsidP="00E67228">
            <w:pPr>
              <w:spacing w:line="276" w:lineRule="auto"/>
              <w:rPr>
                <w:rFonts w:eastAsia="Calibri"/>
                <w:sz w:val="24"/>
                <w:szCs w:val="24"/>
              </w:rPr>
            </w:pPr>
            <w:r w:rsidRPr="00A02681">
              <w:rPr>
                <w:sz w:val="24"/>
                <w:szCs w:val="24"/>
              </w:rPr>
              <w:t>-</w:t>
            </w:r>
          </w:p>
        </w:tc>
      </w:tr>
      <w:tr w:rsidR="00446E44" w:rsidRPr="00A02681" w:rsidTr="00E67228">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446E44" w:rsidRPr="00A02681" w:rsidRDefault="00446E44" w:rsidP="00E67228">
            <w:pPr>
              <w:spacing w:line="276" w:lineRule="auto"/>
              <w:rPr>
                <w:rFonts w:eastAsia="Calibri"/>
                <w:b/>
                <w:sz w:val="24"/>
                <w:szCs w:val="24"/>
              </w:rPr>
            </w:pPr>
            <w:r w:rsidRPr="00A02681">
              <w:rPr>
                <w:b/>
                <w:sz w:val="24"/>
                <w:szCs w:val="24"/>
              </w:rPr>
              <w:t>Year of Study</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446E44" w:rsidRPr="00A02681" w:rsidRDefault="00446E44" w:rsidP="00E67228">
            <w:pPr>
              <w:spacing w:line="276" w:lineRule="auto"/>
              <w:rPr>
                <w:rFonts w:eastAsia="Calibri"/>
                <w:sz w:val="24"/>
                <w:szCs w:val="24"/>
              </w:rPr>
            </w:pPr>
            <w:r w:rsidRPr="00A02681">
              <w:rPr>
                <w:sz w:val="24"/>
                <w:szCs w:val="24"/>
              </w:rPr>
              <w:t>3</w:t>
            </w:r>
          </w:p>
        </w:tc>
      </w:tr>
      <w:tr w:rsidR="00446E44" w:rsidRPr="00A02681" w:rsidTr="00E67228">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446E44" w:rsidRPr="00A02681" w:rsidRDefault="00446E44" w:rsidP="00E67228">
            <w:pPr>
              <w:spacing w:line="276" w:lineRule="auto"/>
              <w:rPr>
                <w:rFonts w:eastAsia="Calibri"/>
                <w:b/>
                <w:sz w:val="24"/>
                <w:szCs w:val="24"/>
              </w:rPr>
            </w:pPr>
            <w:r w:rsidRPr="00A02681">
              <w:rPr>
                <w:b/>
                <w:sz w:val="24"/>
                <w:szCs w:val="24"/>
              </w:rPr>
              <w:t>Semester when the course unit is delivered</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446E44" w:rsidRPr="00A02681" w:rsidRDefault="00446E44" w:rsidP="00E67228">
            <w:pPr>
              <w:spacing w:line="276" w:lineRule="auto"/>
              <w:rPr>
                <w:rFonts w:eastAsia="Calibri"/>
                <w:sz w:val="24"/>
                <w:szCs w:val="24"/>
              </w:rPr>
            </w:pPr>
            <w:r>
              <w:rPr>
                <w:sz w:val="24"/>
                <w:szCs w:val="24"/>
              </w:rPr>
              <w:t>7</w:t>
            </w:r>
          </w:p>
        </w:tc>
      </w:tr>
      <w:tr w:rsidR="00446E44" w:rsidRPr="00A02681" w:rsidTr="00E67228">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446E44" w:rsidRPr="00A02681" w:rsidRDefault="00446E44" w:rsidP="00E67228">
            <w:pPr>
              <w:spacing w:line="276" w:lineRule="auto"/>
              <w:rPr>
                <w:rFonts w:eastAsia="Calibri"/>
                <w:b/>
                <w:sz w:val="24"/>
                <w:szCs w:val="24"/>
              </w:rPr>
            </w:pPr>
            <w:r w:rsidRPr="00A02681">
              <w:rPr>
                <w:b/>
                <w:sz w:val="24"/>
                <w:szCs w:val="24"/>
              </w:rPr>
              <w:t xml:space="preserve">Mode of Delivery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446E44" w:rsidRPr="00A02681" w:rsidRDefault="00446E44" w:rsidP="00E67228">
            <w:pPr>
              <w:spacing w:line="276" w:lineRule="auto"/>
              <w:rPr>
                <w:rFonts w:eastAsia="Calibri"/>
                <w:sz w:val="24"/>
                <w:szCs w:val="24"/>
              </w:rPr>
            </w:pPr>
            <w:r w:rsidRPr="00A02681">
              <w:rPr>
                <w:sz w:val="24"/>
                <w:szCs w:val="24"/>
              </w:rPr>
              <w:t>Face to Face, E-Learning activities</w:t>
            </w:r>
          </w:p>
        </w:tc>
      </w:tr>
      <w:tr w:rsidR="00446E44" w:rsidRPr="00A02681" w:rsidTr="00E67228">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446E44" w:rsidRPr="00A02681" w:rsidRDefault="00446E44" w:rsidP="00E67228">
            <w:pPr>
              <w:spacing w:line="276" w:lineRule="auto"/>
              <w:rPr>
                <w:rFonts w:eastAsia="Calibri"/>
                <w:b/>
                <w:sz w:val="24"/>
                <w:szCs w:val="24"/>
              </w:rPr>
            </w:pPr>
            <w:r w:rsidRPr="00A02681">
              <w:rPr>
                <w:b/>
                <w:sz w:val="24"/>
                <w:szCs w:val="24"/>
              </w:rPr>
              <w:t xml:space="preserve">Language of Instruction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446E44" w:rsidRPr="00A02681" w:rsidRDefault="00446E44" w:rsidP="00E67228">
            <w:pPr>
              <w:spacing w:line="276" w:lineRule="auto"/>
              <w:rPr>
                <w:rFonts w:eastAsia="Calibri"/>
                <w:sz w:val="24"/>
                <w:szCs w:val="24"/>
              </w:rPr>
            </w:pPr>
            <w:r w:rsidRPr="00A02681">
              <w:rPr>
                <w:sz w:val="24"/>
                <w:szCs w:val="24"/>
              </w:rPr>
              <w:t>English</w:t>
            </w:r>
          </w:p>
        </w:tc>
      </w:tr>
      <w:tr w:rsidR="00446E44" w:rsidRPr="00A02681" w:rsidTr="00E67228">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446E44" w:rsidRPr="00A02681" w:rsidRDefault="00446E44" w:rsidP="00E67228">
            <w:pPr>
              <w:spacing w:line="276" w:lineRule="auto"/>
              <w:rPr>
                <w:rFonts w:eastAsia="Calibri"/>
                <w:b/>
                <w:sz w:val="24"/>
                <w:szCs w:val="24"/>
              </w:rPr>
            </w:pPr>
            <w:r w:rsidRPr="00A02681">
              <w:rPr>
                <w:b/>
                <w:sz w:val="24"/>
                <w:szCs w:val="24"/>
              </w:rPr>
              <w:t xml:space="preserve">Prerequisites and co-requisites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446E44" w:rsidRPr="00A02681" w:rsidRDefault="00483A44" w:rsidP="00E67228">
            <w:pPr>
              <w:spacing w:line="276" w:lineRule="auto"/>
              <w:rPr>
                <w:rFonts w:eastAsia="Calibri"/>
                <w:sz w:val="24"/>
                <w:szCs w:val="24"/>
              </w:rPr>
            </w:pPr>
            <w:r>
              <w:rPr>
                <w:lang w:val="en-GB"/>
              </w:rPr>
              <w:t xml:space="preserve">None </w:t>
            </w:r>
          </w:p>
        </w:tc>
      </w:tr>
      <w:tr w:rsidR="00446E44" w:rsidRPr="00A02681" w:rsidTr="00E67228">
        <w:trPr>
          <w:trHeight w:val="20"/>
        </w:trPr>
        <w:tc>
          <w:tcPr>
            <w:tcW w:w="4499" w:type="dxa"/>
            <w:gridSpan w:val="2"/>
            <w:tcBorders>
              <w:top w:val="single" w:sz="4" w:space="0" w:color="000000"/>
              <w:left w:val="single" w:sz="4" w:space="0" w:color="000000"/>
              <w:bottom w:val="single" w:sz="4" w:space="0" w:color="000000"/>
              <w:right w:val="single" w:sz="4" w:space="0" w:color="000000"/>
            </w:tcBorders>
            <w:vAlign w:val="center"/>
            <w:hideMark/>
          </w:tcPr>
          <w:p w:rsidR="00446E44" w:rsidRPr="00A02681" w:rsidRDefault="00446E44" w:rsidP="00E67228">
            <w:pPr>
              <w:spacing w:line="276" w:lineRule="auto"/>
              <w:rPr>
                <w:rFonts w:eastAsia="Calibri"/>
                <w:b/>
                <w:sz w:val="24"/>
                <w:szCs w:val="24"/>
              </w:rPr>
            </w:pPr>
            <w:r w:rsidRPr="00A02681">
              <w:rPr>
                <w:b/>
                <w:sz w:val="24"/>
                <w:szCs w:val="24"/>
              </w:rPr>
              <w:t xml:space="preserve">Recommended Optional </w:t>
            </w:r>
            <w:proofErr w:type="spellStart"/>
            <w:r w:rsidRPr="00A02681">
              <w:rPr>
                <w:b/>
                <w:sz w:val="24"/>
                <w:szCs w:val="24"/>
              </w:rPr>
              <w:t>Programme</w:t>
            </w:r>
            <w:proofErr w:type="spellEnd"/>
            <w:r w:rsidRPr="00A02681">
              <w:rPr>
                <w:b/>
                <w:sz w:val="24"/>
                <w:szCs w:val="24"/>
              </w:rPr>
              <w:t xml:space="preserve"> Components </w:t>
            </w:r>
          </w:p>
        </w:tc>
        <w:tc>
          <w:tcPr>
            <w:tcW w:w="4965" w:type="dxa"/>
            <w:gridSpan w:val="3"/>
            <w:tcBorders>
              <w:top w:val="single" w:sz="4" w:space="0" w:color="000000"/>
              <w:left w:val="single" w:sz="4" w:space="0" w:color="000000"/>
              <w:bottom w:val="single" w:sz="4" w:space="0" w:color="000000"/>
              <w:right w:val="single" w:sz="4" w:space="0" w:color="000000"/>
            </w:tcBorders>
            <w:hideMark/>
          </w:tcPr>
          <w:p w:rsidR="00446E44" w:rsidRPr="00A02681" w:rsidRDefault="00446E44" w:rsidP="00E67228">
            <w:pPr>
              <w:spacing w:line="276" w:lineRule="auto"/>
              <w:rPr>
                <w:rFonts w:eastAsia="Calibri"/>
                <w:sz w:val="24"/>
                <w:szCs w:val="24"/>
              </w:rPr>
            </w:pPr>
            <w:r w:rsidRPr="00A02681">
              <w:rPr>
                <w:sz w:val="24"/>
                <w:szCs w:val="24"/>
              </w:rPr>
              <w:t>None</w:t>
            </w:r>
          </w:p>
        </w:tc>
      </w:tr>
      <w:tr w:rsidR="00446E44" w:rsidRPr="00A02681" w:rsidTr="00E67228">
        <w:trPr>
          <w:trHeight w:val="425"/>
        </w:trPr>
        <w:tc>
          <w:tcPr>
            <w:tcW w:w="9464" w:type="dxa"/>
            <w:gridSpan w:val="5"/>
            <w:tcBorders>
              <w:top w:val="single" w:sz="4" w:space="0" w:color="000000"/>
              <w:left w:val="single" w:sz="4" w:space="0" w:color="000000"/>
              <w:bottom w:val="nil"/>
              <w:right w:val="single" w:sz="4" w:space="0" w:color="000000"/>
            </w:tcBorders>
            <w:vAlign w:val="center"/>
            <w:hideMark/>
          </w:tcPr>
          <w:p w:rsidR="00446E44" w:rsidRDefault="00446E44" w:rsidP="00E67228">
            <w:pPr>
              <w:spacing w:line="276" w:lineRule="auto"/>
              <w:rPr>
                <w:b/>
                <w:sz w:val="24"/>
                <w:szCs w:val="24"/>
              </w:rPr>
            </w:pPr>
            <w:r w:rsidRPr="00A02681">
              <w:rPr>
                <w:b/>
                <w:sz w:val="24"/>
                <w:szCs w:val="24"/>
              </w:rPr>
              <w:t>Objectives of the Course:</w:t>
            </w:r>
          </w:p>
          <w:p w:rsidR="00446E44" w:rsidRPr="00A02681" w:rsidRDefault="00145C65" w:rsidP="00E67228">
            <w:pPr>
              <w:spacing w:line="276" w:lineRule="auto"/>
              <w:rPr>
                <w:rFonts w:eastAsia="Calibri"/>
                <w:sz w:val="24"/>
                <w:szCs w:val="24"/>
              </w:rPr>
            </w:pPr>
            <w:r w:rsidRPr="001510FC">
              <w:t>This course explores intersections and conflict between gender and education, investigating how gender complicates disciplinary knowledge (and vice versa), the (de)constructing and reinforcing of genders (via science and schooling), and ways gender troubles negotiation of disciplines. Implications for teaching, society, and social justice, as well as relationships among different cultural categories, will be explored. Students have an “alternate field placement” and will be expected to make connections between course concepts and these placement experiences. The class is not a methods course and is not meant to provide you with “right” answers that you are expected to adopt. You are encouraged to question and challenge – in constructive and inviting ways – what is read, said, seen, and heard</w:t>
            </w:r>
          </w:p>
        </w:tc>
      </w:tr>
      <w:tr w:rsidR="00446E44" w:rsidRPr="00A02681" w:rsidTr="00E67228">
        <w:trPr>
          <w:trHeight w:val="20"/>
        </w:trPr>
        <w:tc>
          <w:tcPr>
            <w:tcW w:w="9464" w:type="dxa"/>
            <w:gridSpan w:val="5"/>
            <w:tcBorders>
              <w:top w:val="nil"/>
              <w:left w:val="single" w:sz="4" w:space="0" w:color="000000"/>
              <w:bottom w:val="single" w:sz="4" w:space="0" w:color="000000"/>
              <w:right w:val="single" w:sz="4" w:space="0" w:color="000000"/>
            </w:tcBorders>
            <w:vAlign w:val="center"/>
          </w:tcPr>
          <w:p w:rsidR="00446E44" w:rsidRPr="002D28F6" w:rsidRDefault="00446E44" w:rsidP="00E67228">
            <w:pPr>
              <w:autoSpaceDE w:val="0"/>
              <w:autoSpaceDN w:val="0"/>
              <w:adjustRightInd w:val="0"/>
              <w:jc w:val="both"/>
              <w:rPr>
                <w:rFonts w:eastAsia="Calibri"/>
                <w:sz w:val="24"/>
                <w:szCs w:val="24"/>
              </w:rPr>
            </w:pPr>
          </w:p>
        </w:tc>
      </w:tr>
      <w:tr w:rsidR="00446E44" w:rsidRPr="00A02681" w:rsidTr="00E67228">
        <w:trPr>
          <w:trHeight w:hRule="exact" w:val="425"/>
        </w:trPr>
        <w:tc>
          <w:tcPr>
            <w:tcW w:w="8039" w:type="dxa"/>
            <w:gridSpan w:val="3"/>
            <w:tcBorders>
              <w:top w:val="single" w:sz="4" w:space="0" w:color="000000"/>
              <w:left w:val="single" w:sz="4" w:space="0" w:color="auto"/>
              <w:bottom w:val="single" w:sz="4" w:space="0" w:color="auto"/>
              <w:right w:val="nil"/>
            </w:tcBorders>
            <w:vAlign w:val="center"/>
            <w:hideMark/>
          </w:tcPr>
          <w:p w:rsidR="00446E44" w:rsidRPr="00A02681" w:rsidRDefault="00446E44" w:rsidP="00E67228">
            <w:pPr>
              <w:pStyle w:val="BodyTextIndent"/>
              <w:spacing w:line="276" w:lineRule="auto"/>
              <w:ind w:left="0"/>
              <w:rPr>
                <w:rFonts w:eastAsiaTheme="minorHAnsi"/>
                <w:sz w:val="24"/>
                <w:szCs w:val="24"/>
              </w:rPr>
            </w:pPr>
            <w:r w:rsidRPr="00A02681">
              <w:rPr>
                <w:b/>
                <w:bCs/>
                <w:sz w:val="24"/>
                <w:szCs w:val="24"/>
              </w:rPr>
              <w:t>Learning</w:t>
            </w:r>
            <w:r w:rsidRPr="00A02681">
              <w:rPr>
                <w:b/>
                <w:sz w:val="24"/>
                <w:szCs w:val="24"/>
              </w:rPr>
              <w:t xml:space="preserve"> Outcomes</w:t>
            </w:r>
          </w:p>
        </w:tc>
        <w:tc>
          <w:tcPr>
            <w:tcW w:w="1425" w:type="dxa"/>
            <w:gridSpan w:val="2"/>
            <w:tcBorders>
              <w:top w:val="single" w:sz="4" w:space="0" w:color="000000"/>
              <w:left w:val="nil"/>
              <w:bottom w:val="single" w:sz="4" w:space="0" w:color="auto"/>
              <w:right w:val="single" w:sz="4" w:space="0" w:color="auto"/>
            </w:tcBorders>
            <w:vAlign w:val="center"/>
          </w:tcPr>
          <w:p w:rsidR="00446E44" w:rsidRPr="00A02681" w:rsidRDefault="00446E44" w:rsidP="00E67228">
            <w:pPr>
              <w:pStyle w:val="BodyTextIndent"/>
              <w:spacing w:line="276" w:lineRule="auto"/>
              <w:ind w:left="0"/>
              <w:rPr>
                <w:rFonts w:eastAsiaTheme="minorHAnsi"/>
                <w:sz w:val="24"/>
                <w:szCs w:val="24"/>
              </w:rPr>
            </w:pPr>
          </w:p>
        </w:tc>
      </w:tr>
      <w:tr w:rsidR="00446E44" w:rsidRPr="00A02681" w:rsidTr="00E67228">
        <w:trPr>
          <w:trHeight w:val="284"/>
        </w:trPr>
        <w:tc>
          <w:tcPr>
            <w:tcW w:w="8039" w:type="dxa"/>
            <w:gridSpan w:val="3"/>
            <w:tcBorders>
              <w:top w:val="single" w:sz="4" w:space="0" w:color="auto"/>
              <w:left w:val="single" w:sz="4" w:space="0" w:color="auto"/>
              <w:bottom w:val="single" w:sz="4" w:space="0" w:color="auto"/>
              <w:right w:val="single" w:sz="4" w:space="0" w:color="auto"/>
            </w:tcBorders>
            <w:vAlign w:val="center"/>
            <w:hideMark/>
          </w:tcPr>
          <w:p w:rsidR="00446E44" w:rsidRPr="00A02681" w:rsidRDefault="00446E44" w:rsidP="00E67228">
            <w:pPr>
              <w:pStyle w:val="BodyTextIndent"/>
              <w:spacing w:line="276" w:lineRule="auto"/>
              <w:ind w:left="0"/>
              <w:rPr>
                <w:rFonts w:eastAsiaTheme="minorHAnsi"/>
                <w:sz w:val="24"/>
                <w:szCs w:val="24"/>
              </w:rPr>
            </w:pPr>
            <w:r w:rsidRPr="00A02681">
              <w:rPr>
                <w:sz w:val="24"/>
                <w:szCs w:val="24"/>
              </w:rPr>
              <w:t>When this course has been complet</w:t>
            </w:r>
            <w:r>
              <w:rPr>
                <w:sz w:val="24"/>
                <w:szCs w:val="24"/>
              </w:rPr>
              <w:t xml:space="preserve">ed the student should </w:t>
            </w:r>
            <w:r w:rsidR="00B27758">
              <w:rPr>
                <w:sz w:val="24"/>
                <w:szCs w:val="24"/>
              </w:rPr>
              <w:t>be able</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446E44" w:rsidRPr="00A02681" w:rsidRDefault="00446E44" w:rsidP="00E67228">
            <w:pPr>
              <w:spacing w:line="276" w:lineRule="auto"/>
              <w:jc w:val="center"/>
              <w:rPr>
                <w:rFonts w:eastAsia="Calibri"/>
                <w:sz w:val="24"/>
                <w:szCs w:val="24"/>
              </w:rPr>
            </w:pPr>
            <w:r w:rsidRPr="00A02681">
              <w:rPr>
                <w:sz w:val="24"/>
                <w:szCs w:val="24"/>
              </w:rPr>
              <w:t>Assessment.</w:t>
            </w:r>
          </w:p>
        </w:tc>
      </w:tr>
      <w:tr w:rsidR="00446E44" w:rsidRPr="00A02681" w:rsidTr="00E67228">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446E44" w:rsidRPr="00A02681" w:rsidRDefault="00446E44" w:rsidP="00E67228">
            <w:pPr>
              <w:pStyle w:val="BodyTextIndent"/>
              <w:spacing w:line="276" w:lineRule="auto"/>
              <w:ind w:left="0"/>
              <w:jc w:val="center"/>
              <w:rPr>
                <w:rFonts w:eastAsiaTheme="minorHAnsi"/>
                <w:sz w:val="24"/>
                <w:szCs w:val="24"/>
              </w:rPr>
            </w:pPr>
            <w:r w:rsidRPr="00A02681">
              <w:rPr>
                <w:sz w:val="24"/>
                <w:szCs w:val="24"/>
              </w:rPr>
              <w:t>1</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446E44" w:rsidRPr="00B27758" w:rsidRDefault="00B27758" w:rsidP="00E67228">
            <w:r w:rsidRPr="001510FC">
              <w:t xml:space="preserve"> to think critically and creatively and to conduct self-directed learning projects </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446E44" w:rsidRPr="00A02681" w:rsidRDefault="00204E38" w:rsidP="00E67228">
            <w:pPr>
              <w:spacing w:line="276" w:lineRule="auto"/>
              <w:jc w:val="center"/>
              <w:rPr>
                <w:rFonts w:eastAsia="Calibri"/>
                <w:sz w:val="24"/>
                <w:szCs w:val="24"/>
              </w:rPr>
            </w:pPr>
            <w:r>
              <w:rPr>
                <w:sz w:val="24"/>
                <w:szCs w:val="24"/>
              </w:rPr>
              <w:t>1,2</w:t>
            </w:r>
          </w:p>
        </w:tc>
      </w:tr>
      <w:tr w:rsidR="00446E44" w:rsidRPr="00A02681" w:rsidTr="00E67228">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446E44" w:rsidRPr="00A02681" w:rsidRDefault="00446E44" w:rsidP="00E67228">
            <w:pPr>
              <w:pStyle w:val="BodyTextIndent"/>
              <w:spacing w:line="276" w:lineRule="auto"/>
              <w:ind w:left="0"/>
              <w:jc w:val="center"/>
              <w:rPr>
                <w:rFonts w:eastAsiaTheme="minorHAnsi"/>
                <w:sz w:val="24"/>
                <w:szCs w:val="24"/>
              </w:rPr>
            </w:pPr>
            <w:r w:rsidRPr="00A02681">
              <w:rPr>
                <w:sz w:val="24"/>
                <w:szCs w:val="24"/>
              </w:rPr>
              <w:t>2</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446E44" w:rsidRPr="00B27758" w:rsidRDefault="00B27758" w:rsidP="00B27758">
            <w:r w:rsidRPr="001510FC">
              <w:t>to work effectively and collaboratively with diverse groups</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446E44" w:rsidRPr="00A02681" w:rsidRDefault="00446E44" w:rsidP="00E67228">
            <w:pPr>
              <w:spacing w:line="276" w:lineRule="auto"/>
              <w:jc w:val="center"/>
              <w:rPr>
                <w:rFonts w:eastAsia="Calibri"/>
                <w:sz w:val="24"/>
                <w:szCs w:val="24"/>
              </w:rPr>
            </w:pPr>
            <w:r>
              <w:rPr>
                <w:sz w:val="24"/>
                <w:szCs w:val="24"/>
              </w:rPr>
              <w:t>1,2,3</w:t>
            </w:r>
          </w:p>
        </w:tc>
      </w:tr>
      <w:tr w:rsidR="00446E44" w:rsidRPr="00A02681" w:rsidTr="00E67228">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446E44" w:rsidRPr="00A02681" w:rsidRDefault="00446E44" w:rsidP="00E67228">
            <w:pPr>
              <w:pStyle w:val="BodyTextIndent"/>
              <w:spacing w:line="276" w:lineRule="auto"/>
              <w:ind w:left="0"/>
              <w:jc w:val="center"/>
              <w:rPr>
                <w:rFonts w:eastAsiaTheme="minorHAnsi"/>
                <w:sz w:val="24"/>
                <w:szCs w:val="24"/>
              </w:rPr>
            </w:pPr>
            <w:r w:rsidRPr="00A02681">
              <w:rPr>
                <w:sz w:val="24"/>
                <w:szCs w:val="24"/>
              </w:rPr>
              <w:t>3</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446E44" w:rsidRPr="00B27758" w:rsidRDefault="00B27758" w:rsidP="00E67228">
            <w:r w:rsidRPr="001510FC">
              <w:t>to understand diverse perspectives, different philosophies, and how different cultures and groups relate</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446E44" w:rsidRPr="00A02681" w:rsidRDefault="00446E44" w:rsidP="00E67228">
            <w:pPr>
              <w:spacing w:line="276" w:lineRule="auto"/>
              <w:jc w:val="center"/>
              <w:rPr>
                <w:rFonts w:eastAsia="Calibri"/>
                <w:sz w:val="24"/>
                <w:szCs w:val="24"/>
              </w:rPr>
            </w:pPr>
            <w:r w:rsidRPr="00A02681">
              <w:rPr>
                <w:sz w:val="24"/>
                <w:szCs w:val="24"/>
              </w:rPr>
              <w:t>1,2</w:t>
            </w:r>
            <w:r w:rsidR="00204E38">
              <w:rPr>
                <w:sz w:val="24"/>
                <w:szCs w:val="24"/>
              </w:rPr>
              <w:t>,3</w:t>
            </w:r>
          </w:p>
        </w:tc>
      </w:tr>
      <w:tr w:rsidR="00446E44" w:rsidRPr="00A02681" w:rsidTr="00E67228">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446E44" w:rsidRPr="00A02681" w:rsidRDefault="00446E44" w:rsidP="00E67228">
            <w:pPr>
              <w:pStyle w:val="BodyTextIndent"/>
              <w:spacing w:line="276" w:lineRule="auto"/>
              <w:ind w:left="0"/>
              <w:jc w:val="center"/>
              <w:rPr>
                <w:rFonts w:eastAsiaTheme="minorHAnsi"/>
                <w:sz w:val="24"/>
                <w:szCs w:val="24"/>
              </w:rPr>
            </w:pPr>
            <w:r w:rsidRPr="00A02681">
              <w:rPr>
                <w:sz w:val="24"/>
                <w:szCs w:val="24"/>
              </w:rPr>
              <w:t>4</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446E44" w:rsidRPr="00B27758" w:rsidRDefault="00B27758" w:rsidP="00B27758">
            <w:r w:rsidRPr="001510FC">
              <w:t>to integrate and synthesize knowledge</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446E44" w:rsidRPr="00A02681" w:rsidRDefault="00446E44" w:rsidP="00E67228">
            <w:pPr>
              <w:spacing w:line="276" w:lineRule="auto"/>
              <w:jc w:val="center"/>
              <w:rPr>
                <w:rFonts w:eastAsia="Calibri"/>
                <w:sz w:val="24"/>
                <w:szCs w:val="24"/>
              </w:rPr>
            </w:pPr>
            <w:r>
              <w:rPr>
                <w:sz w:val="24"/>
                <w:szCs w:val="24"/>
              </w:rPr>
              <w:t>1,2</w:t>
            </w:r>
          </w:p>
        </w:tc>
      </w:tr>
      <w:tr w:rsidR="00446E44" w:rsidRPr="00A02681" w:rsidTr="00E67228">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446E44" w:rsidRPr="00A02681" w:rsidRDefault="00446E44" w:rsidP="00E67228">
            <w:pPr>
              <w:pStyle w:val="BodyTextIndent"/>
              <w:spacing w:line="276" w:lineRule="auto"/>
              <w:ind w:left="0"/>
              <w:jc w:val="center"/>
              <w:rPr>
                <w:rFonts w:eastAsiaTheme="minorHAnsi"/>
                <w:sz w:val="24"/>
                <w:szCs w:val="24"/>
              </w:rPr>
            </w:pPr>
            <w:r w:rsidRPr="00A02681">
              <w:rPr>
                <w:sz w:val="24"/>
                <w:szCs w:val="24"/>
              </w:rPr>
              <w:t>5</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446E44" w:rsidRPr="00B27758" w:rsidRDefault="00B27758" w:rsidP="00E67228">
            <w:r w:rsidRPr="001510FC">
              <w:t>to communicate clearly, concisely and effectively both in writing and speaking tasks</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446E44" w:rsidRPr="00A02681" w:rsidRDefault="00446E44" w:rsidP="00E67228">
            <w:pPr>
              <w:spacing w:line="276" w:lineRule="auto"/>
              <w:jc w:val="center"/>
              <w:rPr>
                <w:rFonts w:eastAsia="Calibri"/>
                <w:sz w:val="24"/>
                <w:szCs w:val="24"/>
              </w:rPr>
            </w:pPr>
            <w:r>
              <w:rPr>
                <w:sz w:val="24"/>
                <w:szCs w:val="24"/>
              </w:rPr>
              <w:t>1</w:t>
            </w:r>
          </w:p>
        </w:tc>
      </w:tr>
      <w:tr w:rsidR="00446E44" w:rsidRPr="00A02681" w:rsidTr="00E67228">
        <w:trPr>
          <w:trHeight w:val="284"/>
        </w:trPr>
        <w:tc>
          <w:tcPr>
            <w:tcW w:w="533" w:type="dxa"/>
            <w:tcBorders>
              <w:top w:val="single" w:sz="4" w:space="0" w:color="auto"/>
              <w:left w:val="single" w:sz="4" w:space="0" w:color="auto"/>
              <w:bottom w:val="single" w:sz="4" w:space="0" w:color="auto"/>
              <w:right w:val="single" w:sz="4" w:space="0" w:color="auto"/>
            </w:tcBorders>
            <w:vAlign w:val="center"/>
          </w:tcPr>
          <w:p w:rsidR="00446E44" w:rsidRPr="00A02681" w:rsidRDefault="00446E44" w:rsidP="00E67228">
            <w:pPr>
              <w:pStyle w:val="BodyTextIndent"/>
              <w:spacing w:line="276" w:lineRule="auto"/>
              <w:ind w:left="0"/>
              <w:jc w:val="center"/>
              <w:rPr>
                <w:sz w:val="24"/>
                <w:szCs w:val="24"/>
              </w:rPr>
            </w:pPr>
            <w:r>
              <w:rPr>
                <w:sz w:val="24"/>
                <w:szCs w:val="24"/>
              </w:rPr>
              <w:t>6</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446E44" w:rsidRPr="004667E5" w:rsidRDefault="00B27758" w:rsidP="004667E5">
            <w:r w:rsidRPr="001510FC">
              <w:t xml:space="preserve"> to demonstrate knowledge of self in diverse cultural contexts</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446E44" w:rsidRDefault="00446E44" w:rsidP="00E67228">
            <w:pPr>
              <w:spacing w:line="276" w:lineRule="auto"/>
              <w:jc w:val="center"/>
              <w:rPr>
                <w:sz w:val="24"/>
                <w:szCs w:val="24"/>
              </w:rPr>
            </w:pPr>
            <w:r>
              <w:rPr>
                <w:sz w:val="24"/>
                <w:szCs w:val="24"/>
              </w:rPr>
              <w:t>1,2,3</w:t>
            </w:r>
          </w:p>
        </w:tc>
      </w:tr>
      <w:tr w:rsidR="00446E44" w:rsidRPr="00A02681" w:rsidTr="00E67228">
        <w:trPr>
          <w:trHeight w:val="284"/>
        </w:trPr>
        <w:tc>
          <w:tcPr>
            <w:tcW w:w="533" w:type="dxa"/>
            <w:tcBorders>
              <w:top w:val="single" w:sz="4" w:space="0" w:color="auto"/>
              <w:left w:val="single" w:sz="4" w:space="0" w:color="auto"/>
              <w:bottom w:val="single" w:sz="4" w:space="0" w:color="auto"/>
              <w:right w:val="single" w:sz="4" w:space="0" w:color="auto"/>
            </w:tcBorders>
            <w:vAlign w:val="center"/>
          </w:tcPr>
          <w:p w:rsidR="00446E44" w:rsidRPr="00A02681" w:rsidRDefault="00446E44" w:rsidP="00E67228">
            <w:pPr>
              <w:pStyle w:val="BodyTextIndent"/>
              <w:spacing w:line="276" w:lineRule="auto"/>
              <w:ind w:left="0"/>
              <w:jc w:val="center"/>
              <w:rPr>
                <w:sz w:val="24"/>
                <w:szCs w:val="24"/>
              </w:rPr>
            </w:pPr>
            <w:r>
              <w:rPr>
                <w:sz w:val="24"/>
                <w:szCs w:val="24"/>
              </w:rPr>
              <w:t>7</w:t>
            </w:r>
          </w:p>
        </w:tc>
        <w:tc>
          <w:tcPr>
            <w:tcW w:w="7506" w:type="dxa"/>
            <w:gridSpan w:val="2"/>
            <w:tcBorders>
              <w:top w:val="single" w:sz="4" w:space="0" w:color="auto"/>
              <w:left w:val="single" w:sz="4" w:space="0" w:color="auto"/>
              <w:bottom w:val="single" w:sz="4" w:space="0" w:color="auto"/>
              <w:right w:val="single" w:sz="4" w:space="0" w:color="auto"/>
            </w:tcBorders>
            <w:vAlign w:val="center"/>
          </w:tcPr>
          <w:p w:rsidR="00446E44" w:rsidRPr="00D851C5" w:rsidRDefault="00B27758" w:rsidP="00B27758">
            <w:r w:rsidRPr="001510FC">
              <w:t xml:space="preserve"> to acquire knowledge in a variety of scholarly modes and contexts</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446E44" w:rsidRDefault="00446E44" w:rsidP="00E67228">
            <w:pPr>
              <w:spacing w:line="276" w:lineRule="auto"/>
              <w:jc w:val="center"/>
              <w:rPr>
                <w:sz w:val="24"/>
                <w:szCs w:val="24"/>
              </w:rPr>
            </w:pPr>
            <w:r>
              <w:rPr>
                <w:sz w:val="24"/>
                <w:szCs w:val="24"/>
              </w:rPr>
              <w:t>2,3</w:t>
            </w:r>
          </w:p>
        </w:tc>
      </w:tr>
      <w:tr w:rsidR="00446E44" w:rsidRPr="00A02681" w:rsidTr="00E67228">
        <w:trPr>
          <w:trHeight w:val="284"/>
        </w:trPr>
        <w:tc>
          <w:tcPr>
            <w:tcW w:w="9464" w:type="dxa"/>
            <w:gridSpan w:val="5"/>
            <w:tcBorders>
              <w:top w:val="single" w:sz="4" w:space="0" w:color="auto"/>
              <w:left w:val="single" w:sz="4" w:space="0" w:color="auto"/>
              <w:bottom w:val="single" w:sz="4" w:space="0" w:color="000000"/>
              <w:right w:val="single" w:sz="4" w:space="0" w:color="000000"/>
            </w:tcBorders>
            <w:vAlign w:val="center"/>
            <w:hideMark/>
          </w:tcPr>
          <w:p w:rsidR="00446E44" w:rsidRPr="00A02681" w:rsidRDefault="00446E44" w:rsidP="00E67228">
            <w:pPr>
              <w:spacing w:line="276" w:lineRule="auto"/>
              <w:jc w:val="center"/>
              <w:rPr>
                <w:rFonts w:eastAsia="Calibri"/>
                <w:sz w:val="24"/>
                <w:szCs w:val="24"/>
              </w:rPr>
            </w:pPr>
            <w:r w:rsidRPr="00A02681">
              <w:rPr>
                <w:sz w:val="24"/>
                <w:szCs w:val="24"/>
              </w:rPr>
              <w:t>Assessment Methods: 1. Written Exam, 2. Assignment 3. Project/Report, 4.Presentation, 5 Lab. Work</w:t>
            </w:r>
          </w:p>
        </w:tc>
      </w:tr>
      <w:tr w:rsidR="00446E44" w:rsidRPr="00A02681" w:rsidTr="00E67228">
        <w:trPr>
          <w:trHeight w:val="425"/>
        </w:trPr>
        <w:tc>
          <w:tcPr>
            <w:tcW w:w="9464" w:type="dxa"/>
            <w:gridSpan w:val="5"/>
            <w:tcBorders>
              <w:top w:val="single" w:sz="4" w:space="0" w:color="000000"/>
              <w:left w:val="single" w:sz="4" w:space="0" w:color="000000"/>
              <w:bottom w:val="single" w:sz="4" w:space="0" w:color="000000"/>
              <w:right w:val="single" w:sz="4" w:space="0" w:color="000000"/>
            </w:tcBorders>
            <w:vAlign w:val="center"/>
            <w:hideMark/>
          </w:tcPr>
          <w:p w:rsidR="00446E44" w:rsidRPr="00A02681" w:rsidRDefault="00446E44" w:rsidP="00E67228">
            <w:pPr>
              <w:spacing w:line="276" w:lineRule="auto"/>
              <w:rPr>
                <w:rFonts w:eastAsia="Calibri"/>
                <w:b/>
                <w:bCs/>
                <w:sz w:val="24"/>
                <w:szCs w:val="24"/>
              </w:rPr>
            </w:pPr>
            <w:r w:rsidRPr="00A02681">
              <w:rPr>
                <w:b/>
                <w:bCs/>
                <w:sz w:val="24"/>
                <w:szCs w:val="24"/>
              </w:rPr>
              <w:t>Course’s Contribution to Program</w:t>
            </w:r>
          </w:p>
        </w:tc>
      </w:tr>
      <w:tr w:rsidR="00446E44" w:rsidRPr="00A02681" w:rsidTr="00E67228">
        <w:trPr>
          <w:trHeight w:val="284"/>
        </w:trPr>
        <w:tc>
          <w:tcPr>
            <w:tcW w:w="533" w:type="dxa"/>
            <w:tcBorders>
              <w:top w:val="single" w:sz="4" w:space="0" w:color="auto"/>
              <w:left w:val="single" w:sz="4" w:space="0" w:color="auto"/>
              <w:bottom w:val="single" w:sz="4" w:space="0" w:color="auto"/>
              <w:right w:val="single" w:sz="4" w:space="0" w:color="auto"/>
            </w:tcBorders>
            <w:vAlign w:val="center"/>
          </w:tcPr>
          <w:p w:rsidR="00446E44" w:rsidRPr="00A02681" w:rsidRDefault="00446E44" w:rsidP="00E67228">
            <w:pPr>
              <w:pStyle w:val="BodyTextIndent"/>
              <w:spacing w:line="276" w:lineRule="auto"/>
              <w:ind w:left="0"/>
              <w:jc w:val="center"/>
              <w:rPr>
                <w:rFonts w:eastAsiaTheme="minorHAnsi"/>
                <w:sz w:val="24"/>
                <w:szCs w:val="24"/>
              </w:rPr>
            </w:pPr>
          </w:p>
        </w:tc>
        <w:tc>
          <w:tcPr>
            <w:tcW w:w="7932" w:type="dxa"/>
            <w:gridSpan w:val="3"/>
            <w:tcBorders>
              <w:top w:val="single" w:sz="4" w:space="0" w:color="auto"/>
              <w:left w:val="single" w:sz="4" w:space="0" w:color="auto"/>
              <w:bottom w:val="single" w:sz="4" w:space="0" w:color="auto"/>
              <w:right w:val="single" w:sz="4" w:space="0" w:color="auto"/>
            </w:tcBorders>
            <w:vAlign w:val="center"/>
          </w:tcPr>
          <w:p w:rsidR="00446E44" w:rsidRPr="00A02681" w:rsidRDefault="00446E44" w:rsidP="00E67228">
            <w:pPr>
              <w:pStyle w:val="BodyTextIndent"/>
              <w:spacing w:line="276" w:lineRule="auto"/>
              <w:ind w:left="284"/>
              <w:rPr>
                <w:rFonts w:eastAsia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hideMark/>
          </w:tcPr>
          <w:p w:rsidR="00446E44" w:rsidRPr="00A02681" w:rsidRDefault="00446E44" w:rsidP="00E67228">
            <w:pPr>
              <w:spacing w:line="276" w:lineRule="auto"/>
              <w:jc w:val="center"/>
              <w:rPr>
                <w:rFonts w:eastAsia="Calibri"/>
                <w:sz w:val="24"/>
                <w:szCs w:val="24"/>
              </w:rPr>
            </w:pPr>
            <w:r w:rsidRPr="00A02681">
              <w:rPr>
                <w:sz w:val="24"/>
                <w:szCs w:val="24"/>
              </w:rPr>
              <w:t>CL</w:t>
            </w:r>
          </w:p>
        </w:tc>
      </w:tr>
      <w:tr w:rsidR="00446E44" w:rsidRPr="00A02681" w:rsidTr="00E67228">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446E44" w:rsidRPr="00A02681" w:rsidRDefault="00446E44" w:rsidP="00E67228">
            <w:pPr>
              <w:pStyle w:val="BodyTextIndent"/>
              <w:spacing w:line="276" w:lineRule="auto"/>
              <w:ind w:left="0"/>
              <w:jc w:val="center"/>
              <w:rPr>
                <w:rFonts w:eastAsiaTheme="minorHAnsi"/>
                <w:sz w:val="24"/>
                <w:szCs w:val="24"/>
              </w:rPr>
            </w:pPr>
            <w:r w:rsidRPr="00A02681">
              <w:rPr>
                <w:sz w:val="24"/>
                <w:szCs w:val="24"/>
              </w:rPr>
              <w:t>1</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446E44" w:rsidRPr="00A02681" w:rsidRDefault="00446E44" w:rsidP="00E67228">
            <w:pPr>
              <w:pStyle w:val="ListParagraph"/>
              <w:spacing w:before="100" w:beforeAutospacing="1" w:after="100" w:afterAutospacing="1" w:line="240" w:lineRule="auto"/>
              <w:ind w:left="0"/>
              <w:contextualSpacing/>
              <w:rPr>
                <w:rFonts w:ascii="Times New Roman" w:hAnsi="Times New Roman"/>
                <w:sz w:val="24"/>
                <w:szCs w:val="24"/>
                <w:lang w:eastAsia="en-US"/>
              </w:rPr>
            </w:pPr>
            <w:r w:rsidRPr="00A02681">
              <w:rPr>
                <w:rFonts w:ascii="Times New Roman" w:hAnsi="Times New Roman"/>
                <w:sz w:val="24"/>
                <w:szCs w:val="24"/>
                <w:lang w:eastAsia="en-US"/>
              </w:rPr>
              <w:t>Ability to identify the current and historical core content of and what is known in psychology.</w:t>
            </w:r>
          </w:p>
        </w:tc>
        <w:tc>
          <w:tcPr>
            <w:tcW w:w="999" w:type="dxa"/>
            <w:tcBorders>
              <w:top w:val="single" w:sz="4" w:space="0" w:color="auto"/>
              <w:left w:val="single" w:sz="4" w:space="0" w:color="auto"/>
              <w:bottom w:val="single" w:sz="4" w:space="0" w:color="auto"/>
              <w:right w:val="single" w:sz="4" w:space="0" w:color="auto"/>
            </w:tcBorders>
            <w:vAlign w:val="center"/>
            <w:hideMark/>
          </w:tcPr>
          <w:p w:rsidR="00446E44" w:rsidRPr="00A02681" w:rsidRDefault="00446E44" w:rsidP="00E67228">
            <w:pPr>
              <w:spacing w:line="276" w:lineRule="auto"/>
              <w:jc w:val="center"/>
              <w:rPr>
                <w:rFonts w:eastAsia="Calibri"/>
                <w:sz w:val="24"/>
                <w:szCs w:val="24"/>
              </w:rPr>
            </w:pPr>
            <w:r>
              <w:rPr>
                <w:sz w:val="24"/>
                <w:szCs w:val="24"/>
              </w:rPr>
              <w:t>4</w:t>
            </w:r>
          </w:p>
        </w:tc>
      </w:tr>
      <w:tr w:rsidR="00446E44" w:rsidRPr="00A02681" w:rsidTr="00E67228">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446E44" w:rsidRPr="00A02681" w:rsidRDefault="00446E44" w:rsidP="00E67228">
            <w:pPr>
              <w:pStyle w:val="BodyTextIndent"/>
              <w:spacing w:line="276" w:lineRule="auto"/>
              <w:ind w:left="0"/>
              <w:jc w:val="center"/>
              <w:rPr>
                <w:rFonts w:eastAsiaTheme="minorHAnsi"/>
                <w:sz w:val="24"/>
                <w:szCs w:val="24"/>
              </w:rPr>
            </w:pPr>
            <w:r w:rsidRPr="00A02681">
              <w:rPr>
                <w:sz w:val="24"/>
                <w:szCs w:val="24"/>
              </w:rPr>
              <w:t>2</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446E44" w:rsidRPr="00A02681" w:rsidRDefault="00446E44" w:rsidP="00E67228">
            <w:pPr>
              <w:spacing w:before="100" w:beforeAutospacing="1" w:after="100" w:afterAutospacing="1" w:line="276" w:lineRule="auto"/>
              <w:rPr>
                <w:rFonts w:eastAsia="Calibri"/>
                <w:sz w:val="24"/>
                <w:szCs w:val="24"/>
              </w:rPr>
            </w:pPr>
            <w:r w:rsidRPr="00A02681">
              <w:rPr>
                <w:sz w:val="24"/>
                <w:szCs w:val="24"/>
              </w:rPr>
              <w:t>Differentiate the various areas of Psychology and identify what is known in each.</w:t>
            </w:r>
          </w:p>
        </w:tc>
        <w:tc>
          <w:tcPr>
            <w:tcW w:w="999" w:type="dxa"/>
            <w:tcBorders>
              <w:top w:val="single" w:sz="4" w:space="0" w:color="auto"/>
              <w:left w:val="single" w:sz="4" w:space="0" w:color="auto"/>
              <w:bottom w:val="single" w:sz="4" w:space="0" w:color="auto"/>
              <w:right w:val="single" w:sz="4" w:space="0" w:color="auto"/>
            </w:tcBorders>
            <w:vAlign w:val="center"/>
            <w:hideMark/>
          </w:tcPr>
          <w:p w:rsidR="00446E44" w:rsidRPr="00A02681" w:rsidRDefault="00446E44" w:rsidP="00E67228">
            <w:pPr>
              <w:spacing w:line="276" w:lineRule="auto"/>
              <w:jc w:val="center"/>
              <w:rPr>
                <w:rFonts w:eastAsia="Calibri"/>
                <w:sz w:val="24"/>
                <w:szCs w:val="24"/>
              </w:rPr>
            </w:pPr>
            <w:r>
              <w:rPr>
                <w:sz w:val="24"/>
                <w:szCs w:val="24"/>
              </w:rPr>
              <w:t>3</w:t>
            </w:r>
          </w:p>
        </w:tc>
      </w:tr>
      <w:tr w:rsidR="00446E44" w:rsidRPr="00A02681" w:rsidTr="00E67228">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446E44" w:rsidRPr="00A02681" w:rsidRDefault="00446E44" w:rsidP="00E67228">
            <w:pPr>
              <w:pStyle w:val="BodyTextIndent"/>
              <w:spacing w:line="276" w:lineRule="auto"/>
              <w:ind w:left="0"/>
              <w:jc w:val="center"/>
              <w:rPr>
                <w:rFonts w:eastAsiaTheme="minorHAnsi"/>
                <w:sz w:val="24"/>
                <w:szCs w:val="24"/>
              </w:rPr>
            </w:pPr>
            <w:r w:rsidRPr="00A02681">
              <w:rPr>
                <w:sz w:val="24"/>
                <w:szCs w:val="24"/>
              </w:rPr>
              <w:t>3</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446E44" w:rsidRPr="00A02681" w:rsidRDefault="00446E44" w:rsidP="00E67228">
            <w:pPr>
              <w:pStyle w:val="ListParagraph"/>
              <w:shd w:val="clear" w:color="auto" w:fill="FFFFFF"/>
              <w:spacing w:after="75" w:line="240" w:lineRule="auto"/>
              <w:ind w:left="0"/>
              <w:contextualSpacing/>
              <w:outlineLvl w:val="3"/>
              <w:rPr>
                <w:rFonts w:ascii="Times New Roman" w:hAnsi="Times New Roman"/>
                <w:bCs/>
                <w:sz w:val="24"/>
                <w:szCs w:val="24"/>
                <w:lang w:eastAsia="en-US"/>
              </w:rPr>
            </w:pPr>
            <w:r w:rsidRPr="00A02681">
              <w:rPr>
                <w:rFonts w:ascii="Times New Roman" w:hAnsi="Times New Roman"/>
                <w:sz w:val="24"/>
                <w:szCs w:val="24"/>
                <w:lang w:eastAsia="en-US"/>
              </w:rPr>
              <w:t>Ability to show familiarity with the major concepts, theoretical perspectives, empirical findings, and historical trends in psychology.</w:t>
            </w:r>
          </w:p>
        </w:tc>
        <w:tc>
          <w:tcPr>
            <w:tcW w:w="999" w:type="dxa"/>
            <w:tcBorders>
              <w:top w:val="single" w:sz="4" w:space="0" w:color="auto"/>
              <w:left w:val="single" w:sz="4" w:space="0" w:color="auto"/>
              <w:bottom w:val="single" w:sz="4" w:space="0" w:color="auto"/>
              <w:right w:val="single" w:sz="4" w:space="0" w:color="auto"/>
            </w:tcBorders>
            <w:vAlign w:val="center"/>
            <w:hideMark/>
          </w:tcPr>
          <w:p w:rsidR="00446E44" w:rsidRPr="00A02681" w:rsidRDefault="00446E44" w:rsidP="00E67228">
            <w:pPr>
              <w:spacing w:line="276" w:lineRule="auto"/>
              <w:jc w:val="center"/>
              <w:rPr>
                <w:rFonts w:eastAsia="Calibri"/>
                <w:sz w:val="24"/>
                <w:szCs w:val="24"/>
              </w:rPr>
            </w:pPr>
            <w:r w:rsidRPr="00A02681">
              <w:rPr>
                <w:sz w:val="24"/>
                <w:szCs w:val="24"/>
              </w:rPr>
              <w:t>3</w:t>
            </w:r>
          </w:p>
        </w:tc>
      </w:tr>
      <w:tr w:rsidR="00446E44" w:rsidRPr="00A02681" w:rsidTr="00E67228">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446E44" w:rsidRPr="00A02681" w:rsidRDefault="00446E44" w:rsidP="00E67228">
            <w:pPr>
              <w:pStyle w:val="BodyTextIndent"/>
              <w:spacing w:line="276" w:lineRule="auto"/>
              <w:ind w:left="0"/>
              <w:jc w:val="center"/>
              <w:rPr>
                <w:rFonts w:eastAsiaTheme="minorHAnsi"/>
                <w:sz w:val="24"/>
                <w:szCs w:val="24"/>
              </w:rPr>
            </w:pPr>
            <w:r w:rsidRPr="00A02681">
              <w:rPr>
                <w:sz w:val="24"/>
                <w:szCs w:val="24"/>
              </w:rPr>
              <w:t>4</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446E44" w:rsidRPr="00A02681" w:rsidRDefault="00446E44" w:rsidP="00E67228">
            <w:pPr>
              <w:shd w:val="clear" w:color="auto" w:fill="FFFFFF"/>
              <w:spacing w:before="100" w:beforeAutospacing="1" w:after="100" w:afterAutospacing="1" w:line="276" w:lineRule="auto"/>
              <w:rPr>
                <w:rFonts w:eastAsia="Calibri"/>
                <w:sz w:val="24"/>
                <w:szCs w:val="24"/>
              </w:rPr>
            </w:pPr>
            <w:r w:rsidRPr="00A02681">
              <w:rPr>
                <w:sz w:val="24"/>
                <w:szCs w:val="24"/>
              </w:rPr>
              <w:t>Ability to apply psychological content and skills to career goals.</w:t>
            </w:r>
          </w:p>
        </w:tc>
        <w:tc>
          <w:tcPr>
            <w:tcW w:w="999" w:type="dxa"/>
            <w:tcBorders>
              <w:top w:val="single" w:sz="4" w:space="0" w:color="auto"/>
              <w:left w:val="single" w:sz="4" w:space="0" w:color="auto"/>
              <w:bottom w:val="single" w:sz="4" w:space="0" w:color="auto"/>
              <w:right w:val="single" w:sz="4" w:space="0" w:color="auto"/>
            </w:tcBorders>
            <w:vAlign w:val="center"/>
            <w:hideMark/>
          </w:tcPr>
          <w:p w:rsidR="00446E44" w:rsidRPr="00A02681" w:rsidRDefault="00446E44" w:rsidP="00E67228">
            <w:pPr>
              <w:spacing w:line="276" w:lineRule="auto"/>
              <w:jc w:val="center"/>
              <w:rPr>
                <w:rFonts w:eastAsia="Calibri"/>
                <w:sz w:val="24"/>
                <w:szCs w:val="24"/>
              </w:rPr>
            </w:pPr>
            <w:r w:rsidRPr="00A02681">
              <w:rPr>
                <w:sz w:val="24"/>
                <w:szCs w:val="24"/>
              </w:rPr>
              <w:t>4</w:t>
            </w:r>
          </w:p>
        </w:tc>
      </w:tr>
      <w:tr w:rsidR="00446E44" w:rsidRPr="00A02681" w:rsidTr="00E67228">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446E44" w:rsidRPr="00A02681" w:rsidRDefault="00446E44" w:rsidP="00E67228">
            <w:pPr>
              <w:pStyle w:val="BodyTextIndent"/>
              <w:spacing w:line="276" w:lineRule="auto"/>
              <w:ind w:left="0"/>
              <w:jc w:val="center"/>
              <w:rPr>
                <w:rFonts w:eastAsiaTheme="minorHAnsi"/>
                <w:sz w:val="24"/>
                <w:szCs w:val="24"/>
              </w:rPr>
            </w:pPr>
            <w:r w:rsidRPr="00A02681">
              <w:rPr>
                <w:sz w:val="24"/>
                <w:szCs w:val="24"/>
              </w:rPr>
              <w:t>5</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446E44" w:rsidRPr="00A02681" w:rsidRDefault="00446E44" w:rsidP="00E67228">
            <w:pPr>
              <w:pStyle w:val="ListParagraph"/>
              <w:spacing w:before="100" w:beforeAutospacing="1" w:after="100" w:afterAutospacing="1" w:line="240" w:lineRule="auto"/>
              <w:ind w:left="0"/>
              <w:contextualSpacing/>
              <w:rPr>
                <w:rFonts w:ascii="Times New Roman" w:hAnsi="Times New Roman"/>
                <w:sz w:val="24"/>
                <w:szCs w:val="24"/>
                <w:lang w:eastAsia="en-US"/>
              </w:rPr>
            </w:pPr>
            <w:r w:rsidRPr="00A02681">
              <w:rPr>
                <w:rFonts w:ascii="Times New Roman" w:hAnsi="Times New Roman"/>
                <w:sz w:val="24"/>
                <w:szCs w:val="24"/>
                <w:lang w:eastAsia="en-US"/>
              </w:rPr>
              <w:t>Ability to identify, and evaluate construct and critically analyze complex arguments.</w:t>
            </w:r>
          </w:p>
        </w:tc>
        <w:tc>
          <w:tcPr>
            <w:tcW w:w="999" w:type="dxa"/>
            <w:tcBorders>
              <w:top w:val="single" w:sz="4" w:space="0" w:color="auto"/>
              <w:left w:val="single" w:sz="4" w:space="0" w:color="auto"/>
              <w:bottom w:val="single" w:sz="4" w:space="0" w:color="auto"/>
              <w:right w:val="single" w:sz="4" w:space="0" w:color="auto"/>
            </w:tcBorders>
            <w:vAlign w:val="center"/>
            <w:hideMark/>
          </w:tcPr>
          <w:p w:rsidR="00446E44" w:rsidRPr="00A02681" w:rsidRDefault="00446E44" w:rsidP="00E67228">
            <w:pPr>
              <w:spacing w:line="276" w:lineRule="auto"/>
              <w:jc w:val="center"/>
              <w:rPr>
                <w:rFonts w:eastAsia="Calibri"/>
                <w:sz w:val="24"/>
                <w:szCs w:val="24"/>
              </w:rPr>
            </w:pPr>
            <w:r>
              <w:rPr>
                <w:sz w:val="24"/>
                <w:szCs w:val="24"/>
              </w:rPr>
              <w:t>3</w:t>
            </w:r>
          </w:p>
        </w:tc>
      </w:tr>
      <w:tr w:rsidR="00446E44" w:rsidRPr="00A02681" w:rsidTr="00E67228">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446E44" w:rsidRPr="00A02681" w:rsidRDefault="00446E44" w:rsidP="00E67228">
            <w:pPr>
              <w:pStyle w:val="BodyTextIndent"/>
              <w:spacing w:line="276" w:lineRule="auto"/>
              <w:ind w:left="0"/>
              <w:jc w:val="center"/>
              <w:rPr>
                <w:rFonts w:eastAsiaTheme="minorHAnsi"/>
                <w:sz w:val="24"/>
                <w:szCs w:val="24"/>
              </w:rPr>
            </w:pPr>
            <w:r w:rsidRPr="00A02681">
              <w:rPr>
                <w:sz w:val="24"/>
                <w:szCs w:val="24"/>
              </w:rPr>
              <w:t>6</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446E44" w:rsidRPr="00A02681" w:rsidRDefault="00446E44" w:rsidP="00E67228">
            <w:pPr>
              <w:pStyle w:val="ListParagraph"/>
              <w:spacing w:after="0" w:line="240" w:lineRule="auto"/>
              <w:ind w:left="0"/>
              <w:contextualSpacing/>
              <w:rPr>
                <w:rFonts w:ascii="Times New Roman" w:hAnsi="Times New Roman"/>
                <w:sz w:val="24"/>
                <w:szCs w:val="24"/>
                <w:lang w:eastAsia="en-US"/>
              </w:rPr>
            </w:pPr>
            <w:r w:rsidRPr="00A02681">
              <w:rPr>
                <w:rFonts w:ascii="Times New Roman" w:hAnsi="Times New Roman"/>
                <w:sz w:val="24"/>
                <w:szCs w:val="24"/>
                <w:shd w:val="clear" w:color="auto" w:fill="FFFFFF"/>
                <w:lang w:eastAsia="en-US"/>
              </w:rPr>
              <w:t>Ability to apply basic research methods in psychology, with sensitivity to ethical principles.</w:t>
            </w:r>
          </w:p>
        </w:tc>
        <w:tc>
          <w:tcPr>
            <w:tcW w:w="999" w:type="dxa"/>
            <w:tcBorders>
              <w:top w:val="single" w:sz="4" w:space="0" w:color="auto"/>
              <w:left w:val="single" w:sz="4" w:space="0" w:color="auto"/>
              <w:bottom w:val="single" w:sz="4" w:space="0" w:color="auto"/>
              <w:right w:val="single" w:sz="4" w:space="0" w:color="auto"/>
            </w:tcBorders>
            <w:vAlign w:val="center"/>
            <w:hideMark/>
          </w:tcPr>
          <w:p w:rsidR="00446E44" w:rsidRPr="00A02681" w:rsidRDefault="00483A44" w:rsidP="00E67228">
            <w:pPr>
              <w:spacing w:line="276" w:lineRule="auto"/>
              <w:jc w:val="center"/>
              <w:rPr>
                <w:rFonts w:eastAsia="Calibri"/>
                <w:sz w:val="24"/>
                <w:szCs w:val="24"/>
              </w:rPr>
            </w:pPr>
            <w:r>
              <w:rPr>
                <w:sz w:val="24"/>
                <w:szCs w:val="24"/>
              </w:rPr>
              <w:t>4</w:t>
            </w:r>
          </w:p>
        </w:tc>
      </w:tr>
      <w:tr w:rsidR="00446E44" w:rsidRPr="00A02681" w:rsidTr="00E67228">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446E44" w:rsidRPr="00A02681" w:rsidRDefault="00446E44" w:rsidP="00E67228">
            <w:pPr>
              <w:pStyle w:val="BodyTextIndent"/>
              <w:spacing w:line="276" w:lineRule="auto"/>
              <w:ind w:left="0"/>
              <w:jc w:val="center"/>
              <w:rPr>
                <w:rFonts w:eastAsiaTheme="minorHAnsi"/>
                <w:sz w:val="24"/>
                <w:szCs w:val="24"/>
              </w:rPr>
            </w:pPr>
            <w:r w:rsidRPr="00A02681">
              <w:rPr>
                <w:sz w:val="24"/>
                <w:szCs w:val="24"/>
              </w:rPr>
              <w:t>7</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446E44" w:rsidRPr="00A02681" w:rsidRDefault="00446E44" w:rsidP="00E67228">
            <w:pPr>
              <w:pStyle w:val="ListParagraph"/>
              <w:spacing w:before="100" w:beforeAutospacing="1" w:after="100" w:afterAutospacing="1" w:line="240" w:lineRule="auto"/>
              <w:ind w:left="0"/>
              <w:contextualSpacing/>
              <w:rPr>
                <w:rFonts w:ascii="Times New Roman" w:hAnsi="Times New Roman"/>
                <w:sz w:val="24"/>
                <w:szCs w:val="24"/>
                <w:lang w:eastAsia="en-US"/>
              </w:rPr>
            </w:pPr>
            <w:r w:rsidRPr="00A02681">
              <w:rPr>
                <w:rFonts w:ascii="Times New Roman" w:hAnsi="Times New Roman"/>
                <w:sz w:val="24"/>
                <w:szCs w:val="24"/>
                <w:lang w:eastAsia="en-US"/>
              </w:rPr>
              <w:t>Ability to identify the writing format of the American Psychological Association (APA).</w:t>
            </w:r>
          </w:p>
        </w:tc>
        <w:tc>
          <w:tcPr>
            <w:tcW w:w="999" w:type="dxa"/>
            <w:tcBorders>
              <w:top w:val="single" w:sz="4" w:space="0" w:color="auto"/>
              <w:left w:val="single" w:sz="4" w:space="0" w:color="auto"/>
              <w:bottom w:val="single" w:sz="4" w:space="0" w:color="auto"/>
              <w:right w:val="single" w:sz="4" w:space="0" w:color="auto"/>
            </w:tcBorders>
            <w:vAlign w:val="center"/>
            <w:hideMark/>
          </w:tcPr>
          <w:p w:rsidR="00446E44" w:rsidRPr="00A02681" w:rsidRDefault="00483A44" w:rsidP="00E67228">
            <w:pPr>
              <w:spacing w:line="276" w:lineRule="auto"/>
              <w:jc w:val="center"/>
              <w:rPr>
                <w:rFonts w:eastAsia="Calibri"/>
                <w:sz w:val="24"/>
                <w:szCs w:val="24"/>
              </w:rPr>
            </w:pPr>
            <w:r>
              <w:rPr>
                <w:sz w:val="24"/>
                <w:szCs w:val="24"/>
              </w:rPr>
              <w:t>4</w:t>
            </w:r>
          </w:p>
        </w:tc>
      </w:tr>
      <w:tr w:rsidR="00446E44" w:rsidRPr="00A02681" w:rsidTr="00E67228">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446E44" w:rsidRPr="00A02681" w:rsidRDefault="00446E44" w:rsidP="00E67228">
            <w:pPr>
              <w:pStyle w:val="BodyTextIndent"/>
              <w:spacing w:line="276" w:lineRule="auto"/>
              <w:ind w:left="0"/>
              <w:jc w:val="center"/>
              <w:rPr>
                <w:rFonts w:eastAsiaTheme="minorHAnsi"/>
                <w:sz w:val="24"/>
                <w:szCs w:val="24"/>
              </w:rPr>
            </w:pPr>
            <w:r w:rsidRPr="00A02681">
              <w:rPr>
                <w:sz w:val="24"/>
                <w:szCs w:val="24"/>
              </w:rPr>
              <w:t>8</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446E44" w:rsidRPr="00A02681" w:rsidRDefault="00446E44" w:rsidP="00E67228">
            <w:pPr>
              <w:shd w:val="clear" w:color="auto" w:fill="FFFFFF"/>
              <w:spacing w:before="100" w:beforeAutospacing="1" w:after="100" w:afterAutospacing="1" w:line="276" w:lineRule="auto"/>
              <w:rPr>
                <w:rFonts w:eastAsia="Calibri"/>
                <w:sz w:val="24"/>
                <w:szCs w:val="24"/>
              </w:rPr>
            </w:pPr>
            <w:r w:rsidRPr="00A02681">
              <w:rPr>
                <w:sz w:val="24"/>
                <w:szCs w:val="24"/>
              </w:rPr>
              <w:t>Ability to understand the role of academic, professional, and personal integrity in maintaining a healthy community.</w:t>
            </w:r>
          </w:p>
        </w:tc>
        <w:tc>
          <w:tcPr>
            <w:tcW w:w="999" w:type="dxa"/>
            <w:tcBorders>
              <w:top w:val="single" w:sz="4" w:space="0" w:color="auto"/>
              <w:left w:val="single" w:sz="4" w:space="0" w:color="auto"/>
              <w:bottom w:val="single" w:sz="4" w:space="0" w:color="auto"/>
              <w:right w:val="single" w:sz="4" w:space="0" w:color="auto"/>
            </w:tcBorders>
            <w:vAlign w:val="center"/>
            <w:hideMark/>
          </w:tcPr>
          <w:p w:rsidR="00446E44" w:rsidRPr="00A02681" w:rsidRDefault="00446E44" w:rsidP="00E67228">
            <w:pPr>
              <w:spacing w:line="276" w:lineRule="auto"/>
              <w:jc w:val="center"/>
              <w:rPr>
                <w:rFonts w:eastAsia="Calibri"/>
                <w:sz w:val="24"/>
                <w:szCs w:val="24"/>
              </w:rPr>
            </w:pPr>
            <w:r>
              <w:rPr>
                <w:sz w:val="24"/>
                <w:szCs w:val="24"/>
              </w:rPr>
              <w:t>4</w:t>
            </w:r>
          </w:p>
        </w:tc>
      </w:tr>
      <w:tr w:rsidR="00446E44" w:rsidRPr="00A02681" w:rsidTr="00E67228">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446E44" w:rsidRPr="00A02681" w:rsidRDefault="00446E44" w:rsidP="00E67228">
            <w:pPr>
              <w:pStyle w:val="BodyTextIndent"/>
              <w:spacing w:line="276" w:lineRule="auto"/>
              <w:ind w:left="0"/>
              <w:jc w:val="center"/>
              <w:rPr>
                <w:rFonts w:eastAsiaTheme="minorHAnsi"/>
                <w:sz w:val="24"/>
                <w:szCs w:val="24"/>
              </w:rPr>
            </w:pPr>
            <w:r w:rsidRPr="00A02681">
              <w:rPr>
                <w:sz w:val="24"/>
                <w:szCs w:val="24"/>
              </w:rPr>
              <w:t>9</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446E44" w:rsidRPr="00A02681" w:rsidRDefault="00446E44" w:rsidP="00E67228">
            <w:pPr>
              <w:shd w:val="clear" w:color="auto" w:fill="FFFFFF"/>
              <w:spacing w:before="100" w:beforeAutospacing="1" w:after="100" w:afterAutospacing="1" w:line="276" w:lineRule="auto"/>
              <w:rPr>
                <w:rFonts w:eastAsia="Calibri"/>
                <w:sz w:val="24"/>
                <w:szCs w:val="24"/>
              </w:rPr>
            </w:pPr>
            <w:r w:rsidRPr="00A02681">
              <w:rPr>
                <w:sz w:val="24"/>
                <w:szCs w:val="24"/>
              </w:rPr>
              <w:t>Ability to recognize and describe the ways in which diversity influences psychological processes.</w:t>
            </w:r>
          </w:p>
        </w:tc>
        <w:tc>
          <w:tcPr>
            <w:tcW w:w="999" w:type="dxa"/>
            <w:tcBorders>
              <w:top w:val="single" w:sz="4" w:space="0" w:color="auto"/>
              <w:left w:val="single" w:sz="4" w:space="0" w:color="auto"/>
              <w:bottom w:val="single" w:sz="4" w:space="0" w:color="auto"/>
              <w:right w:val="single" w:sz="4" w:space="0" w:color="auto"/>
            </w:tcBorders>
            <w:vAlign w:val="center"/>
            <w:hideMark/>
          </w:tcPr>
          <w:p w:rsidR="00446E44" w:rsidRPr="00A02681" w:rsidRDefault="00446E44" w:rsidP="00E67228">
            <w:pPr>
              <w:spacing w:line="276" w:lineRule="auto"/>
              <w:jc w:val="center"/>
              <w:rPr>
                <w:rFonts w:eastAsia="Calibri"/>
                <w:sz w:val="24"/>
                <w:szCs w:val="24"/>
              </w:rPr>
            </w:pPr>
            <w:r w:rsidRPr="00A02681">
              <w:rPr>
                <w:sz w:val="24"/>
                <w:szCs w:val="24"/>
              </w:rPr>
              <w:t>3</w:t>
            </w:r>
          </w:p>
        </w:tc>
      </w:tr>
      <w:tr w:rsidR="00446E44" w:rsidRPr="00A02681" w:rsidTr="00E67228">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446E44" w:rsidRPr="00A02681" w:rsidRDefault="00446E44" w:rsidP="00E67228">
            <w:pPr>
              <w:pStyle w:val="BodyTextIndent"/>
              <w:spacing w:line="276" w:lineRule="auto"/>
              <w:ind w:left="0"/>
              <w:jc w:val="center"/>
              <w:rPr>
                <w:rFonts w:eastAsiaTheme="minorHAnsi"/>
                <w:sz w:val="24"/>
                <w:szCs w:val="24"/>
              </w:rPr>
            </w:pPr>
            <w:r w:rsidRPr="00A02681">
              <w:rPr>
                <w:sz w:val="24"/>
                <w:szCs w:val="24"/>
              </w:rPr>
              <w:t>10</w:t>
            </w:r>
          </w:p>
        </w:tc>
        <w:tc>
          <w:tcPr>
            <w:tcW w:w="7932" w:type="dxa"/>
            <w:gridSpan w:val="3"/>
            <w:tcBorders>
              <w:top w:val="single" w:sz="4" w:space="0" w:color="auto"/>
              <w:left w:val="single" w:sz="4" w:space="0" w:color="auto"/>
              <w:bottom w:val="single" w:sz="4" w:space="0" w:color="auto"/>
              <w:right w:val="single" w:sz="4" w:space="0" w:color="auto"/>
            </w:tcBorders>
            <w:vAlign w:val="center"/>
            <w:hideMark/>
          </w:tcPr>
          <w:p w:rsidR="00446E44" w:rsidRPr="00A02681" w:rsidRDefault="00446E44" w:rsidP="00E67228">
            <w:pPr>
              <w:pStyle w:val="ListParagraph"/>
              <w:spacing w:before="100" w:beforeAutospacing="1" w:after="100" w:afterAutospacing="1" w:line="240" w:lineRule="auto"/>
              <w:ind w:left="0"/>
              <w:contextualSpacing/>
              <w:rPr>
                <w:rFonts w:ascii="Times New Roman" w:hAnsi="Times New Roman"/>
                <w:sz w:val="24"/>
                <w:szCs w:val="24"/>
                <w:lang w:eastAsia="en-US"/>
              </w:rPr>
            </w:pPr>
            <w:r w:rsidRPr="00A02681">
              <w:rPr>
                <w:rFonts w:ascii="Times New Roman" w:hAnsi="Times New Roman"/>
                <w:sz w:val="24"/>
                <w:szCs w:val="24"/>
                <w:lang w:eastAsia="en-US"/>
              </w:rPr>
              <w:t>Ability to distinguish important  behavioral factors associated with personal and cultural diversity that enable intervention process in therapy.</w:t>
            </w:r>
          </w:p>
        </w:tc>
        <w:tc>
          <w:tcPr>
            <w:tcW w:w="999" w:type="dxa"/>
            <w:tcBorders>
              <w:top w:val="single" w:sz="4" w:space="0" w:color="auto"/>
              <w:left w:val="single" w:sz="4" w:space="0" w:color="auto"/>
              <w:bottom w:val="single" w:sz="4" w:space="0" w:color="auto"/>
              <w:right w:val="single" w:sz="4" w:space="0" w:color="auto"/>
            </w:tcBorders>
            <w:vAlign w:val="center"/>
            <w:hideMark/>
          </w:tcPr>
          <w:p w:rsidR="00446E44" w:rsidRPr="00A02681" w:rsidRDefault="00446E44" w:rsidP="00E67228">
            <w:pPr>
              <w:spacing w:line="276" w:lineRule="auto"/>
              <w:jc w:val="center"/>
              <w:rPr>
                <w:rFonts w:eastAsia="Calibri"/>
                <w:sz w:val="24"/>
                <w:szCs w:val="24"/>
              </w:rPr>
            </w:pPr>
            <w:r>
              <w:rPr>
                <w:sz w:val="24"/>
                <w:szCs w:val="24"/>
              </w:rPr>
              <w:t>3</w:t>
            </w:r>
          </w:p>
        </w:tc>
      </w:tr>
      <w:tr w:rsidR="00446E44" w:rsidRPr="00A02681" w:rsidTr="00E67228">
        <w:trPr>
          <w:trHeight w:val="284"/>
        </w:trPr>
        <w:tc>
          <w:tcPr>
            <w:tcW w:w="533" w:type="dxa"/>
            <w:tcBorders>
              <w:top w:val="single" w:sz="4" w:space="0" w:color="auto"/>
              <w:left w:val="single" w:sz="4" w:space="0" w:color="auto"/>
              <w:bottom w:val="single" w:sz="4" w:space="0" w:color="auto"/>
              <w:right w:val="single" w:sz="4" w:space="0" w:color="auto"/>
            </w:tcBorders>
            <w:vAlign w:val="center"/>
            <w:hideMark/>
          </w:tcPr>
          <w:p w:rsidR="00446E44" w:rsidRPr="00A02681" w:rsidRDefault="00446E44" w:rsidP="00E67228">
            <w:pPr>
              <w:pStyle w:val="BodyTextIndent"/>
              <w:spacing w:line="276" w:lineRule="auto"/>
              <w:ind w:left="0"/>
              <w:jc w:val="center"/>
              <w:rPr>
                <w:rFonts w:eastAsiaTheme="minorHAnsi"/>
                <w:sz w:val="24"/>
                <w:szCs w:val="24"/>
              </w:rPr>
            </w:pPr>
            <w:r w:rsidRPr="00A02681">
              <w:rPr>
                <w:sz w:val="24"/>
                <w:szCs w:val="24"/>
              </w:rPr>
              <w:t>11</w:t>
            </w:r>
          </w:p>
        </w:tc>
        <w:tc>
          <w:tcPr>
            <w:tcW w:w="7932" w:type="dxa"/>
            <w:gridSpan w:val="3"/>
            <w:tcBorders>
              <w:top w:val="single" w:sz="4" w:space="0" w:color="auto"/>
              <w:left w:val="single" w:sz="4" w:space="0" w:color="auto"/>
              <w:bottom w:val="single" w:sz="4" w:space="0" w:color="auto"/>
              <w:right w:val="single" w:sz="4" w:space="0" w:color="auto"/>
            </w:tcBorders>
            <w:vAlign w:val="center"/>
          </w:tcPr>
          <w:p w:rsidR="00446E44" w:rsidRPr="00A02681" w:rsidRDefault="00446E44" w:rsidP="00E67228">
            <w:pPr>
              <w:pStyle w:val="ListParagraph"/>
              <w:spacing w:before="100" w:beforeAutospacing="1" w:after="100" w:afterAutospacing="1" w:line="240" w:lineRule="auto"/>
              <w:ind w:left="0"/>
              <w:contextualSpacing/>
              <w:rPr>
                <w:rFonts w:ascii="Times New Roman" w:hAnsi="Times New Roman"/>
                <w:sz w:val="24"/>
                <w:szCs w:val="24"/>
                <w:lang w:eastAsia="en-US"/>
              </w:rPr>
            </w:pPr>
            <w:r w:rsidRPr="00A02681">
              <w:rPr>
                <w:rFonts w:ascii="Times New Roman" w:hAnsi="Times New Roman"/>
                <w:sz w:val="24"/>
                <w:szCs w:val="24"/>
                <w:shd w:val="clear" w:color="auto" w:fill="FFFFFF"/>
                <w:lang w:eastAsia="en-US"/>
              </w:rPr>
              <w:t>Ability  to demonstrate effective communication skills following professional conventions in psychology appropriate to purpose and context.</w:t>
            </w:r>
          </w:p>
          <w:p w:rsidR="00446E44" w:rsidRPr="00A02681" w:rsidRDefault="00446E44" w:rsidP="00E67228">
            <w:pPr>
              <w:pStyle w:val="BodyTextIndent"/>
              <w:spacing w:line="276" w:lineRule="auto"/>
              <w:ind w:left="0"/>
              <w:rPr>
                <w:rFonts w:eastAsia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hideMark/>
          </w:tcPr>
          <w:p w:rsidR="00446E44" w:rsidRPr="00A02681" w:rsidRDefault="00483A44" w:rsidP="00E67228">
            <w:pPr>
              <w:spacing w:line="276" w:lineRule="auto"/>
              <w:jc w:val="center"/>
              <w:rPr>
                <w:rFonts w:eastAsia="Calibri"/>
                <w:sz w:val="24"/>
                <w:szCs w:val="24"/>
              </w:rPr>
            </w:pPr>
            <w:r>
              <w:rPr>
                <w:sz w:val="24"/>
                <w:szCs w:val="24"/>
              </w:rPr>
              <w:t>2</w:t>
            </w:r>
          </w:p>
        </w:tc>
      </w:tr>
      <w:tr w:rsidR="00446E44" w:rsidRPr="00A02681" w:rsidTr="00E67228">
        <w:trPr>
          <w:trHeight w:val="284"/>
        </w:trPr>
        <w:tc>
          <w:tcPr>
            <w:tcW w:w="9464" w:type="dxa"/>
            <w:gridSpan w:val="5"/>
            <w:tcBorders>
              <w:top w:val="single" w:sz="4" w:space="0" w:color="auto"/>
              <w:left w:val="single" w:sz="4" w:space="0" w:color="auto"/>
              <w:bottom w:val="single" w:sz="4" w:space="0" w:color="auto"/>
              <w:right w:val="single" w:sz="4" w:space="0" w:color="auto"/>
            </w:tcBorders>
            <w:vAlign w:val="center"/>
            <w:hideMark/>
          </w:tcPr>
          <w:p w:rsidR="00446E44" w:rsidRPr="00A02681" w:rsidRDefault="00446E44" w:rsidP="00E67228">
            <w:pPr>
              <w:spacing w:line="276" w:lineRule="auto"/>
              <w:jc w:val="center"/>
              <w:rPr>
                <w:rFonts w:eastAsia="Calibri"/>
                <w:sz w:val="24"/>
                <w:szCs w:val="24"/>
              </w:rPr>
            </w:pPr>
            <w:r w:rsidRPr="00A02681">
              <w:rPr>
                <w:bCs/>
                <w:sz w:val="24"/>
                <w:szCs w:val="24"/>
              </w:rPr>
              <w:t>CL: Contribution Level (1: Very Low, 2: Low, 3: Moderate 4: High, 5:Very High)</w:t>
            </w:r>
          </w:p>
        </w:tc>
      </w:tr>
    </w:tbl>
    <w:p w:rsidR="00446E44" w:rsidRPr="00A02681" w:rsidRDefault="00446E44" w:rsidP="00446E44">
      <w:pPr>
        <w:rPr>
          <w:rFonts w:eastAsia="Calibri"/>
          <w:sz w:val="24"/>
          <w:szCs w:val="24"/>
        </w:rPr>
      </w:pPr>
    </w:p>
    <w:p w:rsidR="00446E44" w:rsidRPr="00A02681" w:rsidRDefault="00446E44" w:rsidP="00446E44">
      <w:pPr>
        <w:rPr>
          <w:sz w:val="24"/>
          <w:szCs w:val="24"/>
        </w:rPr>
      </w:pPr>
    </w:p>
    <w:tbl>
      <w:tblPr>
        <w:tblW w:w="9315" w:type="dxa"/>
        <w:tblBorders>
          <w:top w:val="single" w:sz="4" w:space="0" w:color="000000"/>
          <w:left w:val="single" w:sz="8" w:space="0" w:color="000000"/>
          <w:bottom w:val="single" w:sz="6" w:space="0" w:color="000000"/>
          <w:right w:val="single" w:sz="8" w:space="0" w:color="000000"/>
          <w:insideV w:val="single" w:sz="8" w:space="0" w:color="000000"/>
        </w:tblBorders>
        <w:tblLayout w:type="fixed"/>
        <w:tblLook w:val="00A0" w:firstRow="1" w:lastRow="0" w:firstColumn="1" w:lastColumn="0" w:noHBand="0" w:noVBand="0"/>
      </w:tblPr>
      <w:tblGrid>
        <w:gridCol w:w="817"/>
        <w:gridCol w:w="1134"/>
        <w:gridCol w:w="708"/>
        <w:gridCol w:w="991"/>
        <w:gridCol w:w="1699"/>
        <w:gridCol w:w="1133"/>
        <w:gridCol w:w="1133"/>
        <w:gridCol w:w="425"/>
        <w:gridCol w:w="1275"/>
      </w:tblGrid>
      <w:tr w:rsidR="00446E44" w:rsidRPr="00A02681" w:rsidTr="00E67228">
        <w:trPr>
          <w:trHeight w:val="425"/>
        </w:trPr>
        <w:tc>
          <w:tcPr>
            <w:tcW w:w="9315" w:type="dxa"/>
            <w:gridSpan w:val="9"/>
            <w:tcBorders>
              <w:top w:val="single" w:sz="4" w:space="0" w:color="000000"/>
              <w:left w:val="single" w:sz="8" w:space="0" w:color="000000"/>
              <w:bottom w:val="single" w:sz="4" w:space="0" w:color="auto"/>
              <w:right w:val="single" w:sz="8" w:space="0" w:color="000000"/>
            </w:tcBorders>
            <w:vAlign w:val="center"/>
            <w:hideMark/>
          </w:tcPr>
          <w:p w:rsidR="00446E44" w:rsidRPr="00A02681" w:rsidRDefault="00446E44" w:rsidP="00E67228">
            <w:pPr>
              <w:spacing w:line="276" w:lineRule="auto"/>
              <w:rPr>
                <w:rFonts w:eastAsia="Calibri"/>
                <w:b/>
                <w:bCs/>
                <w:sz w:val="24"/>
                <w:szCs w:val="24"/>
              </w:rPr>
            </w:pPr>
            <w:r w:rsidRPr="00A02681">
              <w:rPr>
                <w:b/>
                <w:bCs/>
                <w:sz w:val="24"/>
                <w:szCs w:val="24"/>
              </w:rPr>
              <w:t>Course Contents</w:t>
            </w:r>
          </w:p>
        </w:tc>
      </w:tr>
      <w:tr w:rsidR="00446E44" w:rsidRPr="00A02681" w:rsidTr="00E67228">
        <w:trPr>
          <w:trHeight w:val="129"/>
        </w:trPr>
        <w:tc>
          <w:tcPr>
            <w:tcW w:w="817" w:type="dxa"/>
            <w:tcBorders>
              <w:top w:val="nil"/>
              <w:left w:val="single" w:sz="8" w:space="0" w:color="000000"/>
              <w:bottom w:val="single" w:sz="4" w:space="0" w:color="auto"/>
              <w:right w:val="single" w:sz="8" w:space="0" w:color="000000"/>
            </w:tcBorders>
            <w:hideMark/>
          </w:tcPr>
          <w:p w:rsidR="00446E44" w:rsidRPr="00A02681" w:rsidRDefault="00446E44" w:rsidP="00E67228">
            <w:pPr>
              <w:spacing w:line="276" w:lineRule="auto"/>
              <w:rPr>
                <w:rFonts w:eastAsia="Calibri"/>
                <w:b/>
                <w:bCs/>
                <w:sz w:val="24"/>
                <w:szCs w:val="24"/>
              </w:rPr>
            </w:pPr>
            <w:r w:rsidRPr="00A02681">
              <w:rPr>
                <w:sz w:val="24"/>
                <w:szCs w:val="24"/>
              </w:rPr>
              <w:t>Week</w:t>
            </w:r>
          </w:p>
        </w:tc>
        <w:tc>
          <w:tcPr>
            <w:tcW w:w="1134" w:type="dxa"/>
            <w:tcBorders>
              <w:top w:val="nil"/>
              <w:left w:val="single" w:sz="8" w:space="0" w:color="000000"/>
              <w:bottom w:val="single" w:sz="4" w:space="0" w:color="auto"/>
              <w:right w:val="single" w:sz="8" w:space="0" w:color="000000"/>
            </w:tcBorders>
          </w:tcPr>
          <w:p w:rsidR="00446E44" w:rsidRPr="00A02681" w:rsidRDefault="00446E44" w:rsidP="00E67228">
            <w:pPr>
              <w:spacing w:line="276" w:lineRule="auto"/>
              <w:rPr>
                <w:rFonts w:eastAsia="Calibri"/>
                <w:b/>
                <w:bCs/>
                <w:sz w:val="24"/>
                <w:szCs w:val="24"/>
              </w:rPr>
            </w:pPr>
          </w:p>
        </w:tc>
        <w:tc>
          <w:tcPr>
            <w:tcW w:w="6089" w:type="dxa"/>
            <w:gridSpan w:val="6"/>
            <w:tcBorders>
              <w:top w:val="nil"/>
              <w:left w:val="single" w:sz="8" w:space="0" w:color="000000"/>
              <w:bottom w:val="single" w:sz="4" w:space="0" w:color="auto"/>
              <w:right w:val="single" w:sz="8" w:space="0" w:color="000000"/>
            </w:tcBorders>
          </w:tcPr>
          <w:p w:rsidR="00446E44" w:rsidRPr="00A02681" w:rsidRDefault="00446E44" w:rsidP="00E67228">
            <w:pPr>
              <w:spacing w:line="276" w:lineRule="auto"/>
              <w:rPr>
                <w:rFonts w:eastAsia="Calibri"/>
                <w:b/>
                <w:bCs/>
                <w:sz w:val="24"/>
                <w:szCs w:val="24"/>
              </w:rPr>
            </w:pPr>
          </w:p>
        </w:tc>
        <w:tc>
          <w:tcPr>
            <w:tcW w:w="1275" w:type="dxa"/>
            <w:tcBorders>
              <w:top w:val="nil"/>
              <w:left w:val="single" w:sz="8" w:space="0" w:color="000000"/>
              <w:bottom w:val="single" w:sz="4" w:space="0" w:color="auto"/>
              <w:right w:val="single" w:sz="8" w:space="0" w:color="000000"/>
            </w:tcBorders>
            <w:hideMark/>
          </w:tcPr>
          <w:p w:rsidR="00446E44" w:rsidRPr="00A02681" w:rsidRDefault="00446E44" w:rsidP="00E67228">
            <w:pPr>
              <w:spacing w:line="276" w:lineRule="auto"/>
              <w:jc w:val="center"/>
              <w:rPr>
                <w:rFonts w:eastAsia="Calibri"/>
                <w:b/>
                <w:bCs/>
                <w:sz w:val="24"/>
                <w:szCs w:val="24"/>
              </w:rPr>
            </w:pPr>
            <w:r w:rsidRPr="00A02681">
              <w:rPr>
                <w:sz w:val="24"/>
                <w:szCs w:val="24"/>
              </w:rPr>
              <w:t>Exam</w:t>
            </w:r>
            <w:r w:rsidRPr="00A02681">
              <w:rPr>
                <w:b/>
                <w:sz w:val="24"/>
                <w:szCs w:val="24"/>
              </w:rPr>
              <w:t>s</w:t>
            </w:r>
          </w:p>
        </w:tc>
      </w:tr>
      <w:tr w:rsidR="004667E5" w:rsidRPr="00A02681" w:rsidTr="00E67228">
        <w:trPr>
          <w:trHeight w:val="118"/>
        </w:trPr>
        <w:tc>
          <w:tcPr>
            <w:tcW w:w="817" w:type="dxa"/>
            <w:tcBorders>
              <w:top w:val="nil"/>
              <w:left w:val="single" w:sz="8" w:space="0" w:color="000000"/>
              <w:bottom w:val="single" w:sz="4" w:space="0" w:color="auto"/>
              <w:right w:val="single" w:sz="8" w:space="0" w:color="000000"/>
            </w:tcBorders>
            <w:hideMark/>
          </w:tcPr>
          <w:p w:rsidR="004667E5" w:rsidRPr="00A02681" w:rsidRDefault="004667E5" w:rsidP="004667E5">
            <w:pPr>
              <w:spacing w:line="276" w:lineRule="auto"/>
              <w:jc w:val="center"/>
              <w:rPr>
                <w:rFonts w:eastAsia="Calibri"/>
                <w:sz w:val="24"/>
                <w:szCs w:val="24"/>
              </w:rPr>
            </w:pPr>
            <w:r w:rsidRPr="00A02681">
              <w:rPr>
                <w:sz w:val="24"/>
                <w:szCs w:val="24"/>
              </w:rPr>
              <w:t>1</w:t>
            </w:r>
          </w:p>
        </w:tc>
        <w:tc>
          <w:tcPr>
            <w:tcW w:w="1134" w:type="dxa"/>
            <w:tcBorders>
              <w:top w:val="nil"/>
              <w:left w:val="single" w:sz="8" w:space="0" w:color="000000"/>
              <w:bottom w:val="single" w:sz="4" w:space="0" w:color="auto"/>
              <w:right w:val="single" w:sz="8" w:space="0" w:color="000000"/>
            </w:tcBorders>
          </w:tcPr>
          <w:p w:rsidR="004667E5" w:rsidRPr="00A02681" w:rsidRDefault="004667E5" w:rsidP="004667E5">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4667E5" w:rsidRPr="001510FC" w:rsidRDefault="004667E5" w:rsidP="004667E5">
            <w:pPr>
              <w:rPr>
                <w:sz w:val="22"/>
                <w:szCs w:val="22"/>
              </w:rPr>
            </w:pPr>
            <w:r w:rsidRPr="001510FC">
              <w:t>Introducing Women, Gender, Sexuality Studies</w:t>
            </w:r>
          </w:p>
        </w:tc>
        <w:tc>
          <w:tcPr>
            <w:tcW w:w="1275" w:type="dxa"/>
            <w:tcBorders>
              <w:top w:val="nil"/>
              <w:left w:val="single" w:sz="8" w:space="0" w:color="000000"/>
              <w:bottom w:val="single" w:sz="4" w:space="0" w:color="auto"/>
              <w:right w:val="single" w:sz="8" w:space="0" w:color="000000"/>
            </w:tcBorders>
          </w:tcPr>
          <w:p w:rsidR="004667E5" w:rsidRPr="00A02681" w:rsidRDefault="004667E5" w:rsidP="004667E5">
            <w:pPr>
              <w:spacing w:line="276" w:lineRule="auto"/>
              <w:jc w:val="center"/>
              <w:rPr>
                <w:rFonts w:eastAsia="Calibri"/>
                <w:b/>
                <w:bCs/>
                <w:sz w:val="24"/>
                <w:szCs w:val="24"/>
              </w:rPr>
            </w:pPr>
          </w:p>
        </w:tc>
      </w:tr>
      <w:tr w:rsidR="004667E5" w:rsidRPr="00A02681" w:rsidTr="00E67228">
        <w:trPr>
          <w:trHeight w:val="118"/>
        </w:trPr>
        <w:tc>
          <w:tcPr>
            <w:tcW w:w="817" w:type="dxa"/>
            <w:tcBorders>
              <w:top w:val="nil"/>
              <w:left w:val="single" w:sz="8" w:space="0" w:color="000000"/>
              <w:bottom w:val="single" w:sz="4" w:space="0" w:color="auto"/>
              <w:right w:val="single" w:sz="8" w:space="0" w:color="000000"/>
            </w:tcBorders>
            <w:hideMark/>
          </w:tcPr>
          <w:p w:rsidR="004667E5" w:rsidRPr="00A02681" w:rsidRDefault="004667E5" w:rsidP="004667E5">
            <w:pPr>
              <w:spacing w:line="276" w:lineRule="auto"/>
              <w:jc w:val="center"/>
              <w:rPr>
                <w:rFonts w:eastAsia="Calibri"/>
                <w:sz w:val="24"/>
                <w:szCs w:val="24"/>
              </w:rPr>
            </w:pPr>
            <w:r w:rsidRPr="00A02681">
              <w:rPr>
                <w:sz w:val="24"/>
                <w:szCs w:val="24"/>
              </w:rPr>
              <w:t>2</w:t>
            </w:r>
          </w:p>
        </w:tc>
        <w:tc>
          <w:tcPr>
            <w:tcW w:w="1134" w:type="dxa"/>
            <w:tcBorders>
              <w:top w:val="nil"/>
              <w:left w:val="single" w:sz="8" w:space="0" w:color="000000"/>
              <w:bottom w:val="single" w:sz="4" w:space="0" w:color="auto"/>
              <w:right w:val="single" w:sz="8" w:space="0" w:color="000000"/>
            </w:tcBorders>
          </w:tcPr>
          <w:p w:rsidR="004667E5" w:rsidRPr="00A02681" w:rsidRDefault="004667E5" w:rsidP="004667E5">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4667E5" w:rsidRPr="001510FC" w:rsidRDefault="004667E5" w:rsidP="004667E5">
            <w:pPr>
              <w:rPr>
                <w:sz w:val="22"/>
                <w:szCs w:val="22"/>
              </w:rPr>
            </w:pPr>
            <w:r w:rsidRPr="001510FC">
              <w:t>Thinking about Gender, Sexuality and Culture</w:t>
            </w:r>
          </w:p>
        </w:tc>
        <w:tc>
          <w:tcPr>
            <w:tcW w:w="1275" w:type="dxa"/>
            <w:tcBorders>
              <w:top w:val="nil"/>
              <w:left w:val="single" w:sz="8" w:space="0" w:color="000000"/>
              <w:bottom w:val="single" w:sz="4" w:space="0" w:color="auto"/>
              <w:right w:val="single" w:sz="8" w:space="0" w:color="000000"/>
            </w:tcBorders>
          </w:tcPr>
          <w:p w:rsidR="004667E5" w:rsidRPr="00A02681" w:rsidRDefault="004667E5" w:rsidP="004667E5">
            <w:pPr>
              <w:spacing w:line="276" w:lineRule="auto"/>
              <w:jc w:val="center"/>
              <w:rPr>
                <w:rFonts w:eastAsia="Calibri"/>
                <w:b/>
                <w:bCs/>
                <w:sz w:val="24"/>
                <w:szCs w:val="24"/>
              </w:rPr>
            </w:pPr>
          </w:p>
        </w:tc>
      </w:tr>
      <w:tr w:rsidR="004667E5" w:rsidRPr="00A02681" w:rsidTr="00E67228">
        <w:trPr>
          <w:trHeight w:val="118"/>
        </w:trPr>
        <w:tc>
          <w:tcPr>
            <w:tcW w:w="817" w:type="dxa"/>
            <w:tcBorders>
              <w:top w:val="nil"/>
              <w:left w:val="single" w:sz="8" w:space="0" w:color="000000"/>
              <w:bottom w:val="single" w:sz="4" w:space="0" w:color="auto"/>
              <w:right w:val="single" w:sz="8" w:space="0" w:color="000000"/>
            </w:tcBorders>
            <w:hideMark/>
          </w:tcPr>
          <w:p w:rsidR="004667E5" w:rsidRPr="00A02681" w:rsidRDefault="004667E5" w:rsidP="004667E5">
            <w:pPr>
              <w:spacing w:line="276" w:lineRule="auto"/>
              <w:jc w:val="center"/>
              <w:rPr>
                <w:rFonts w:eastAsia="Calibri"/>
                <w:sz w:val="24"/>
                <w:szCs w:val="24"/>
              </w:rPr>
            </w:pPr>
            <w:r w:rsidRPr="00A02681">
              <w:rPr>
                <w:sz w:val="24"/>
                <w:szCs w:val="24"/>
              </w:rPr>
              <w:t>3</w:t>
            </w:r>
          </w:p>
        </w:tc>
        <w:tc>
          <w:tcPr>
            <w:tcW w:w="1134" w:type="dxa"/>
            <w:tcBorders>
              <w:top w:val="nil"/>
              <w:left w:val="single" w:sz="8" w:space="0" w:color="000000"/>
              <w:bottom w:val="single" w:sz="4" w:space="0" w:color="auto"/>
              <w:right w:val="single" w:sz="8" w:space="0" w:color="000000"/>
            </w:tcBorders>
          </w:tcPr>
          <w:p w:rsidR="004667E5" w:rsidRPr="00A02681" w:rsidRDefault="004667E5" w:rsidP="004667E5">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4667E5" w:rsidRPr="001510FC" w:rsidRDefault="004667E5" w:rsidP="004667E5">
            <w:pPr>
              <w:rPr>
                <w:sz w:val="22"/>
                <w:szCs w:val="22"/>
              </w:rPr>
            </w:pPr>
            <w:r w:rsidRPr="001510FC">
              <w:t>Key Concepts and Theoretical Frameworks (Difference, Experience, Performance, Intersectionality)</w:t>
            </w:r>
          </w:p>
        </w:tc>
        <w:tc>
          <w:tcPr>
            <w:tcW w:w="1275" w:type="dxa"/>
            <w:tcBorders>
              <w:top w:val="nil"/>
              <w:left w:val="single" w:sz="8" w:space="0" w:color="000000"/>
              <w:bottom w:val="single" w:sz="4" w:space="0" w:color="auto"/>
              <w:right w:val="single" w:sz="8" w:space="0" w:color="000000"/>
            </w:tcBorders>
          </w:tcPr>
          <w:p w:rsidR="004667E5" w:rsidRPr="00A02681" w:rsidRDefault="004667E5" w:rsidP="004667E5">
            <w:pPr>
              <w:spacing w:line="276" w:lineRule="auto"/>
              <w:jc w:val="center"/>
              <w:rPr>
                <w:rFonts w:eastAsia="Calibri"/>
                <w:b/>
                <w:bCs/>
                <w:sz w:val="24"/>
                <w:szCs w:val="24"/>
              </w:rPr>
            </w:pPr>
          </w:p>
        </w:tc>
      </w:tr>
      <w:tr w:rsidR="004667E5" w:rsidRPr="00A02681" w:rsidTr="00E67228">
        <w:trPr>
          <w:trHeight w:val="118"/>
        </w:trPr>
        <w:tc>
          <w:tcPr>
            <w:tcW w:w="817" w:type="dxa"/>
            <w:tcBorders>
              <w:top w:val="nil"/>
              <w:left w:val="single" w:sz="8" w:space="0" w:color="000000"/>
              <w:bottom w:val="single" w:sz="4" w:space="0" w:color="auto"/>
              <w:right w:val="single" w:sz="8" w:space="0" w:color="000000"/>
            </w:tcBorders>
            <w:hideMark/>
          </w:tcPr>
          <w:p w:rsidR="004667E5" w:rsidRPr="00A02681" w:rsidRDefault="004667E5" w:rsidP="004667E5">
            <w:pPr>
              <w:spacing w:line="276" w:lineRule="auto"/>
              <w:jc w:val="center"/>
              <w:rPr>
                <w:rFonts w:eastAsia="Calibri"/>
                <w:sz w:val="24"/>
                <w:szCs w:val="24"/>
              </w:rPr>
            </w:pPr>
            <w:r w:rsidRPr="00A02681">
              <w:rPr>
                <w:sz w:val="24"/>
                <w:szCs w:val="24"/>
              </w:rPr>
              <w:t>4</w:t>
            </w:r>
          </w:p>
        </w:tc>
        <w:tc>
          <w:tcPr>
            <w:tcW w:w="1134" w:type="dxa"/>
            <w:tcBorders>
              <w:top w:val="nil"/>
              <w:left w:val="single" w:sz="8" w:space="0" w:color="000000"/>
              <w:bottom w:val="single" w:sz="4" w:space="0" w:color="auto"/>
              <w:right w:val="single" w:sz="8" w:space="0" w:color="000000"/>
            </w:tcBorders>
          </w:tcPr>
          <w:p w:rsidR="004667E5" w:rsidRPr="00A02681" w:rsidRDefault="004667E5" w:rsidP="004667E5">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4667E5" w:rsidRPr="001510FC" w:rsidRDefault="004667E5" w:rsidP="004667E5">
            <w:pPr>
              <w:rPr>
                <w:sz w:val="22"/>
                <w:szCs w:val="22"/>
              </w:rPr>
            </w:pPr>
            <w:r w:rsidRPr="001510FC">
              <w:rPr>
                <w:sz w:val="22"/>
                <w:szCs w:val="22"/>
              </w:rPr>
              <w:t>Discussions</w:t>
            </w:r>
          </w:p>
        </w:tc>
        <w:tc>
          <w:tcPr>
            <w:tcW w:w="1275" w:type="dxa"/>
            <w:tcBorders>
              <w:top w:val="nil"/>
              <w:left w:val="single" w:sz="8" w:space="0" w:color="000000"/>
              <w:bottom w:val="single" w:sz="4" w:space="0" w:color="auto"/>
              <w:right w:val="single" w:sz="8" w:space="0" w:color="000000"/>
            </w:tcBorders>
          </w:tcPr>
          <w:p w:rsidR="004667E5" w:rsidRPr="00A02681" w:rsidRDefault="004667E5" w:rsidP="004667E5">
            <w:pPr>
              <w:spacing w:line="276" w:lineRule="auto"/>
              <w:jc w:val="center"/>
              <w:rPr>
                <w:rFonts w:eastAsia="Calibri"/>
                <w:b/>
                <w:bCs/>
                <w:sz w:val="24"/>
                <w:szCs w:val="24"/>
              </w:rPr>
            </w:pPr>
          </w:p>
        </w:tc>
      </w:tr>
      <w:tr w:rsidR="004667E5" w:rsidRPr="00A02681" w:rsidTr="00E67228">
        <w:trPr>
          <w:trHeight w:val="118"/>
        </w:trPr>
        <w:tc>
          <w:tcPr>
            <w:tcW w:w="817" w:type="dxa"/>
            <w:tcBorders>
              <w:top w:val="nil"/>
              <w:left w:val="single" w:sz="8" w:space="0" w:color="000000"/>
              <w:bottom w:val="single" w:sz="4" w:space="0" w:color="auto"/>
              <w:right w:val="single" w:sz="8" w:space="0" w:color="000000"/>
            </w:tcBorders>
            <w:hideMark/>
          </w:tcPr>
          <w:p w:rsidR="004667E5" w:rsidRPr="00A02681" w:rsidRDefault="004667E5" w:rsidP="004667E5">
            <w:pPr>
              <w:spacing w:line="276" w:lineRule="auto"/>
              <w:jc w:val="center"/>
              <w:rPr>
                <w:rFonts w:eastAsia="Calibri"/>
                <w:sz w:val="24"/>
                <w:szCs w:val="24"/>
              </w:rPr>
            </w:pPr>
            <w:r w:rsidRPr="00A02681">
              <w:rPr>
                <w:sz w:val="24"/>
                <w:szCs w:val="24"/>
              </w:rPr>
              <w:t>5</w:t>
            </w:r>
          </w:p>
        </w:tc>
        <w:tc>
          <w:tcPr>
            <w:tcW w:w="1134" w:type="dxa"/>
            <w:tcBorders>
              <w:top w:val="nil"/>
              <w:left w:val="single" w:sz="8" w:space="0" w:color="000000"/>
              <w:bottom w:val="single" w:sz="4" w:space="0" w:color="auto"/>
              <w:right w:val="single" w:sz="8" w:space="0" w:color="000000"/>
            </w:tcBorders>
          </w:tcPr>
          <w:p w:rsidR="004667E5" w:rsidRPr="00A02681" w:rsidRDefault="004667E5" w:rsidP="004667E5">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4667E5" w:rsidRPr="001510FC" w:rsidRDefault="004667E5" w:rsidP="004667E5">
            <w:pPr>
              <w:rPr>
                <w:sz w:val="22"/>
                <w:szCs w:val="22"/>
              </w:rPr>
            </w:pPr>
            <w:r w:rsidRPr="001510FC">
              <w:rPr>
                <w:sz w:val="22"/>
                <w:szCs w:val="22"/>
              </w:rPr>
              <w:t xml:space="preserve">Presentation </w:t>
            </w:r>
          </w:p>
        </w:tc>
        <w:tc>
          <w:tcPr>
            <w:tcW w:w="1275" w:type="dxa"/>
            <w:tcBorders>
              <w:top w:val="nil"/>
              <w:left w:val="single" w:sz="8" w:space="0" w:color="000000"/>
              <w:bottom w:val="single" w:sz="4" w:space="0" w:color="auto"/>
              <w:right w:val="single" w:sz="8" w:space="0" w:color="000000"/>
            </w:tcBorders>
          </w:tcPr>
          <w:p w:rsidR="004667E5" w:rsidRPr="00A02681" w:rsidRDefault="004667E5" w:rsidP="004667E5">
            <w:pPr>
              <w:spacing w:line="276" w:lineRule="auto"/>
              <w:jc w:val="center"/>
              <w:rPr>
                <w:rFonts w:eastAsia="Calibri"/>
                <w:sz w:val="24"/>
                <w:szCs w:val="24"/>
              </w:rPr>
            </w:pPr>
          </w:p>
        </w:tc>
      </w:tr>
      <w:tr w:rsidR="004667E5" w:rsidRPr="00A02681" w:rsidTr="00E67228">
        <w:trPr>
          <w:trHeight w:val="118"/>
        </w:trPr>
        <w:tc>
          <w:tcPr>
            <w:tcW w:w="817" w:type="dxa"/>
            <w:tcBorders>
              <w:top w:val="nil"/>
              <w:left w:val="single" w:sz="8" w:space="0" w:color="000000"/>
              <w:bottom w:val="single" w:sz="4" w:space="0" w:color="auto"/>
              <w:right w:val="single" w:sz="8" w:space="0" w:color="000000"/>
            </w:tcBorders>
            <w:hideMark/>
          </w:tcPr>
          <w:p w:rsidR="004667E5" w:rsidRPr="00A02681" w:rsidRDefault="004667E5" w:rsidP="004667E5">
            <w:pPr>
              <w:spacing w:line="276" w:lineRule="auto"/>
              <w:jc w:val="center"/>
              <w:rPr>
                <w:rFonts w:eastAsia="Calibri"/>
                <w:sz w:val="24"/>
                <w:szCs w:val="24"/>
              </w:rPr>
            </w:pPr>
            <w:r w:rsidRPr="00A02681">
              <w:rPr>
                <w:sz w:val="24"/>
                <w:szCs w:val="24"/>
              </w:rPr>
              <w:t>6</w:t>
            </w:r>
          </w:p>
        </w:tc>
        <w:tc>
          <w:tcPr>
            <w:tcW w:w="1134" w:type="dxa"/>
            <w:tcBorders>
              <w:top w:val="nil"/>
              <w:left w:val="single" w:sz="8" w:space="0" w:color="000000"/>
              <w:bottom w:val="single" w:sz="4" w:space="0" w:color="auto"/>
              <w:right w:val="single" w:sz="8" w:space="0" w:color="000000"/>
            </w:tcBorders>
          </w:tcPr>
          <w:p w:rsidR="004667E5" w:rsidRPr="00A02681" w:rsidRDefault="004667E5" w:rsidP="004667E5">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4667E5" w:rsidRPr="001510FC" w:rsidRDefault="004667E5" w:rsidP="004667E5">
            <w:pPr>
              <w:rPr>
                <w:sz w:val="22"/>
                <w:szCs w:val="22"/>
              </w:rPr>
            </w:pPr>
            <w:r w:rsidRPr="001510FC">
              <w:t>Contemporary Contestations – Hip Hop Feminism</w:t>
            </w:r>
          </w:p>
        </w:tc>
        <w:tc>
          <w:tcPr>
            <w:tcW w:w="1275" w:type="dxa"/>
            <w:tcBorders>
              <w:top w:val="nil"/>
              <w:left w:val="single" w:sz="8" w:space="0" w:color="000000"/>
              <w:bottom w:val="single" w:sz="4" w:space="0" w:color="auto"/>
              <w:right w:val="single" w:sz="8" w:space="0" w:color="000000"/>
            </w:tcBorders>
          </w:tcPr>
          <w:p w:rsidR="004667E5" w:rsidRPr="00A02681" w:rsidRDefault="004667E5" w:rsidP="004667E5">
            <w:pPr>
              <w:spacing w:line="276" w:lineRule="auto"/>
              <w:rPr>
                <w:rFonts w:eastAsia="Calibri"/>
                <w:sz w:val="24"/>
                <w:szCs w:val="24"/>
              </w:rPr>
            </w:pPr>
          </w:p>
        </w:tc>
      </w:tr>
      <w:tr w:rsidR="004667E5" w:rsidRPr="00A02681" w:rsidTr="00E67228">
        <w:trPr>
          <w:trHeight w:val="118"/>
        </w:trPr>
        <w:tc>
          <w:tcPr>
            <w:tcW w:w="817" w:type="dxa"/>
            <w:tcBorders>
              <w:top w:val="nil"/>
              <w:left w:val="single" w:sz="8" w:space="0" w:color="000000"/>
              <w:bottom w:val="single" w:sz="4" w:space="0" w:color="auto"/>
              <w:right w:val="single" w:sz="8" w:space="0" w:color="000000"/>
            </w:tcBorders>
            <w:hideMark/>
          </w:tcPr>
          <w:p w:rsidR="004667E5" w:rsidRPr="00A02681" w:rsidRDefault="004667E5" w:rsidP="004667E5">
            <w:pPr>
              <w:spacing w:line="276" w:lineRule="auto"/>
              <w:jc w:val="center"/>
              <w:rPr>
                <w:rFonts w:eastAsia="Calibri"/>
                <w:sz w:val="24"/>
                <w:szCs w:val="24"/>
              </w:rPr>
            </w:pPr>
            <w:r w:rsidRPr="00A02681">
              <w:rPr>
                <w:sz w:val="24"/>
                <w:szCs w:val="24"/>
              </w:rPr>
              <w:t>7</w:t>
            </w:r>
          </w:p>
        </w:tc>
        <w:tc>
          <w:tcPr>
            <w:tcW w:w="1134" w:type="dxa"/>
            <w:tcBorders>
              <w:top w:val="nil"/>
              <w:left w:val="single" w:sz="8" w:space="0" w:color="000000"/>
              <w:bottom w:val="single" w:sz="4" w:space="0" w:color="auto"/>
              <w:right w:val="single" w:sz="8" w:space="0" w:color="000000"/>
            </w:tcBorders>
          </w:tcPr>
          <w:p w:rsidR="004667E5" w:rsidRPr="00A02681" w:rsidRDefault="004667E5" w:rsidP="004667E5">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4667E5" w:rsidRPr="001510FC" w:rsidRDefault="004667E5" w:rsidP="004667E5">
            <w:pPr>
              <w:rPr>
                <w:sz w:val="22"/>
                <w:szCs w:val="22"/>
              </w:rPr>
            </w:pPr>
            <w:r w:rsidRPr="001510FC">
              <w:t>Contemporary Contestations – Intersex and Transgender Movements</w:t>
            </w:r>
          </w:p>
        </w:tc>
        <w:tc>
          <w:tcPr>
            <w:tcW w:w="1275" w:type="dxa"/>
            <w:tcBorders>
              <w:top w:val="nil"/>
              <w:left w:val="single" w:sz="8" w:space="0" w:color="000000"/>
              <w:bottom w:val="single" w:sz="4" w:space="0" w:color="auto"/>
              <w:right w:val="single" w:sz="8" w:space="0" w:color="000000"/>
            </w:tcBorders>
            <w:hideMark/>
          </w:tcPr>
          <w:p w:rsidR="004667E5" w:rsidRPr="00A02681" w:rsidRDefault="004667E5" w:rsidP="004667E5">
            <w:pPr>
              <w:spacing w:line="276" w:lineRule="auto"/>
              <w:jc w:val="center"/>
              <w:rPr>
                <w:rFonts w:eastAsia="Calibri"/>
                <w:sz w:val="24"/>
                <w:szCs w:val="24"/>
              </w:rPr>
            </w:pPr>
            <w:r w:rsidRPr="00A02681">
              <w:rPr>
                <w:sz w:val="24"/>
                <w:szCs w:val="24"/>
              </w:rPr>
              <w:t>Quiz</w:t>
            </w:r>
          </w:p>
        </w:tc>
      </w:tr>
      <w:tr w:rsidR="004667E5" w:rsidRPr="00A02681" w:rsidTr="00E67228">
        <w:trPr>
          <w:trHeight w:val="118"/>
        </w:trPr>
        <w:tc>
          <w:tcPr>
            <w:tcW w:w="817" w:type="dxa"/>
            <w:tcBorders>
              <w:top w:val="nil"/>
              <w:left w:val="single" w:sz="8" w:space="0" w:color="000000"/>
              <w:bottom w:val="single" w:sz="4" w:space="0" w:color="auto"/>
              <w:right w:val="single" w:sz="8" w:space="0" w:color="000000"/>
            </w:tcBorders>
            <w:hideMark/>
          </w:tcPr>
          <w:p w:rsidR="004667E5" w:rsidRPr="00A02681" w:rsidRDefault="004667E5" w:rsidP="004667E5">
            <w:pPr>
              <w:spacing w:line="276" w:lineRule="auto"/>
              <w:jc w:val="center"/>
              <w:rPr>
                <w:rFonts w:eastAsia="Calibri"/>
                <w:sz w:val="24"/>
                <w:szCs w:val="24"/>
              </w:rPr>
            </w:pPr>
            <w:r w:rsidRPr="00A02681">
              <w:rPr>
                <w:sz w:val="24"/>
                <w:szCs w:val="24"/>
              </w:rPr>
              <w:t>8</w:t>
            </w:r>
          </w:p>
        </w:tc>
        <w:tc>
          <w:tcPr>
            <w:tcW w:w="1134" w:type="dxa"/>
            <w:tcBorders>
              <w:top w:val="nil"/>
              <w:left w:val="single" w:sz="8" w:space="0" w:color="000000"/>
              <w:bottom w:val="single" w:sz="4" w:space="0" w:color="auto"/>
              <w:right w:val="single" w:sz="8" w:space="0" w:color="000000"/>
            </w:tcBorders>
            <w:vAlign w:val="center"/>
          </w:tcPr>
          <w:p w:rsidR="004667E5" w:rsidRPr="00A02681" w:rsidRDefault="004667E5" w:rsidP="004667E5">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4667E5" w:rsidRPr="001510FC" w:rsidRDefault="004667E5" w:rsidP="004667E5">
            <w:pPr>
              <w:rPr>
                <w:sz w:val="22"/>
                <w:szCs w:val="22"/>
              </w:rPr>
            </w:pPr>
            <w:r w:rsidRPr="001510FC">
              <w:rPr>
                <w:sz w:val="22"/>
                <w:szCs w:val="22"/>
              </w:rPr>
              <w:t>Midterm</w:t>
            </w:r>
          </w:p>
        </w:tc>
        <w:tc>
          <w:tcPr>
            <w:tcW w:w="1275" w:type="dxa"/>
            <w:tcBorders>
              <w:top w:val="nil"/>
              <w:left w:val="single" w:sz="8" w:space="0" w:color="000000"/>
              <w:bottom w:val="single" w:sz="4" w:space="0" w:color="auto"/>
              <w:right w:val="single" w:sz="8" w:space="0" w:color="000000"/>
            </w:tcBorders>
            <w:hideMark/>
          </w:tcPr>
          <w:p w:rsidR="004667E5" w:rsidRPr="00A02681" w:rsidRDefault="004667E5" w:rsidP="004667E5">
            <w:pPr>
              <w:spacing w:line="276" w:lineRule="auto"/>
              <w:jc w:val="center"/>
              <w:rPr>
                <w:rFonts w:eastAsia="Calibri"/>
                <w:sz w:val="24"/>
                <w:szCs w:val="24"/>
              </w:rPr>
            </w:pPr>
            <w:r w:rsidRPr="00A02681">
              <w:rPr>
                <w:sz w:val="24"/>
                <w:szCs w:val="24"/>
              </w:rPr>
              <w:t>Mid Term</w:t>
            </w:r>
          </w:p>
        </w:tc>
      </w:tr>
      <w:tr w:rsidR="004667E5" w:rsidRPr="00A02681" w:rsidTr="00E67228">
        <w:trPr>
          <w:trHeight w:val="118"/>
        </w:trPr>
        <w:tc>
          <w:tcPr>
            <w:tcW w:w="817" w:type="dxa"/>
            <w:tcBorders>
              <w:top w:val="nil"/>
              <w:left w:val="single" w:sz="8" w:space="0" w:color="000000"/>
              <w:bottom w:val="single" w:sz="4" w:space="0" w:color="auto"/>
              <w:right w:val="single" w:sz="8" w:space="0" w:color="000000"/>
            </w:tcBorders>
            <w:hideMark/>
          </w:tcPr>
          <w:p w:rsidR="004667E5" w:rsidRPr="00A02681" w:rsidRDefault="004667E5" w:rsidP="004667E5">
            <w:pPr>
              <w:spacing w:line="276" w:lineRule="auto"/>
              <w:jc w:val="center"/>
              <w:rPr>
                <w:rFonts w:eastAsia="Calibri"/>
                <w:sz w:val="24"/>
                <w:szCs w:val="24"/>
              </w:rPr>
            </w:pPr>
            <w:r w:rsidRPr="00A02681">
              <w:rPr>
                <w:sz w:val="24"/>
                <w:szCs w:val="24"/>
              </w:rPr>
              <w:t>9</w:t>
            </w:r>
          </w:p>
        </w:tc>
        <w:tc>
          <w:tcPr>
            <w:tcW w:w="1134" w:type="dxa"/>
            <w:tcBorders>
              <w:top w:val="nil"/>
              <w:left w:val="single" w:sz="8" w:space="0" w:color="000000"/>
              <w:bottom w:val="single" w:sz="4" w:space="0" w:color="auto"/>
              <w:right w:val="single" w:sz="8" w:space="0" w:color="000000"/>
            </w:tcBorders>
          </w:tcPr>
          <w:p w:rsidR="004667E5" w:rsidRPr="00A02681" w:rsidRDefault="004667E5" w:rsidP="004667E5">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4667E5" w:rsidRPr="001510FC" w:rsidRDefault="004667E5" w:rsidP="004667E5">
            <w:pPr>
              <w:rPr>
                <w:sz w:val="22"/>
                <w:szCs w:val="22"/>
              </w:rPr>
            </w:pPr>
            <w:r w:rsidRPr="001510FC">
              <w:t>Reproductive and Family Politics</w:t>
            </w:r>
          </w:p>
        </w:tc>
        <w:tc>
          <w:tcPr>
            <w:tcW w:w="1275" w:type="dxa"/>
            <w:tcBorders>
              <w:top w:val="nil"/>
              <w:left w:val="single" w:sz="8" w:space="0" w:color="000000"/>
              <w:bottom w:val="single" w:sz="4" w:space="0" w:color="auto"/>
              <w:right w:val="single" w:sz="8" w:space="0" w:color="000000"/>
            </w:tcBorders>
          </w:tcPr>
          <w:p w:rsidR="004667E5" w:rsidRPr="00A02681" w:rsidRDefault="004667E5" w:rsidP="004667E5">
            <w:pPr>
              <w:spacing w:line="276" w:lineRule="auto"/>
              <w:jc w:val="center"/>
              <w:rPr>
                <w:rFonts w:eastAsia="Calibri"/>
                <w:sz w:val="24"/>
                <w:szCs w:val="24"/>
              </w:rPr>
            </w:pPr>
          </w:p>
        </w:tc>
      </w:tr>
      <w:tr w:rsidR="004667E5" w:rsidRPr="00A02681" w:rsidTr="00E67228">
        <w:trPr>
          <w:trHeight w:val="118"/>
        </w:trPr>
        <w:tc>
          <w:tcPr>
            <w:tcW w:w="817" w:type="dxa"/>
            <w:tcBorders>
              <w:top w:val="nil"/>
              <w:left w:val="single" w:sz="8" w:space="0" w:color="000000"/>
              <w:bottom w:val="single" w:sz="4" w:space="0" w:color="auto"/>
              <w:right w:val="single" w:sz="8" w:space="0" w:color="000000"/>
            </w:tcBorders>
            <w:hideMark/>
          </w:tcPr>
          <w:p w:rsidR="004667E5" w:rsidRPr="00A02681" w:rsidRDefault="004667E5" w:rsidP="004667E5">
            <w:pPr>
              <w:spacing w:line="276" w:lineRule="auto"/>
              <w:jc w:val="center"/>
              <w:rPr>
                <w:rFonts w:eastAsia="Calibri"/>
                <w:sz w:val="24"/>
                <w:szCs w:val="24"/>
              </w:rPr>
            </w:pPr>
            <w:r w:rsidRPr="00A02681">
              <w:rPr>
                <w:sz w:val="24"/>
                <w:szCs w:val="24"/>
              </w:rPr>
              <w:t>10</w:t>
            </w:r>
          </w:p>
        </w:tc>
        <w:tc>
          <w:tcPr>
            <w:tcW w:w="1134" w:type="dxa"/>
            <w:tcBorders>
              <w:top w:val="nil"/>
              <w:left w:val="single" w:sz="8" w:space="0" w:color="000000"/>
              <w:bottom w:val="single" w:sz="4" w:space="0" w:color="auto"/>
              <w:right w:val="single" w:sz="8" w:space="0" w:color="000000"/>
            </w:tcBorders>
            <w:vAlign w:val="center"/>
          </w:tcPr>
          <w:p w:rsidR="004667E5" w:rsidRPr="00A02681" w:rsidRDefault="004667E5" w:rsidP="004667E5">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4667E5" w:rsidRPr="001510FC" w:rsidRDefault="004667E5" w:rsidP="004667E5">
            <w:pPr>
              <w:rPr>
                <w:sz w:val="22"/>
                <w:szCs w:val="22"/>
              </w:rPr>
            </w:pPr>
            <w:r w:rsidRPr="001510FC">
              <w:t xml:space="preserve">Sports, Bodies, </w:t>
            </w:r>
            <w:proofErr w:type="spellStart"/>
            <w:r w:rsidRPr="001510FC">
              <w:t>Biologies</w:t>
            </w:r>
            <w:proofErr w:type="spellEnd"/>
          </w:p>
        </w:tc>
        <w:tc>
          <w:tcPr>
            <w:tcW w:w="1275" w:type="dxa"/>
            <w:tcBorders>
              <w:top w:val="nil"/>
              <w:left w:val="single" w:sz="8" w:space="0" w:color="000000"/>
              <w:bottom w:val="single" w:sz="4" w:space="0" w:color="auto"/>
              <w:right w:val="single" w:sz="8" w:space="0" w:color="000000"/>
            </w:tcBorders>
          </w:tcPr>
          <w:p w:rsidR="004667E5" w:rsidRPr="00A02681" w:rsidRDefault="004667E5" w:rsidP="004667E5">
            <w:pPr>
              <w:spacing w:line="276" w:lineRule="auto"/>
              <w:jc w:val="center"/>
              <w:rPr>
                <w:rFonts w:eastAsia="Calibri"/>
                <w:sz w:val="24"/>
                <w:szCs w:val="24"/>
              </w:rPr>
            </w:pPr>
          </w:p>
        </w:tc>
      </w:tr>
      <w:tr w:rsidR="004667E5" w:rsidRPr="00A02681" w:rsidTr="00E67228">
        <w:trPr>
          <w:trHeight w:val="118"/>
        </w:trPr>
        <w:tc>
          <w:tcPr>
            <w:tcW w:w="817" w:type="dxa"/>
            <w:tcBorders>
              <w:top w:val="nil"/>
              <w:left w:val="single" w:sz="8" w:space="0" w:color="000000"/>
              <w:bottom w:val="single" w:sz="4" w:space="0" w:color="auto"/>
              <w:right w:val="single" w:sz="8" w:space="0" w:color="000000"/>
            </w:tcBorders>
            <w:hideMark/>
          </w:tcPr>
          <w:p w:rsidR="004667E5" w:rsidRPr="00A02681" w:rsidRDefault="004667E5" w:rsidP="004667E5">
            <w:pPr>
              <w:spacing w:line="276" w:lineRule="auto"/>
              <w:jc w:val="center"/>
              <w:rPr>
                <w:rFonts w:eastAsia="Calibri"/>
                <w:sz w:val="24"/>
                <w:szCs w:val="24"/>
              </w:rPr>
            </w:pPr>
            <w:r w:rsidRPr="00A02681">
              <w:rPr>
                <w:sz w:val="24"/>
                <w:szCs w:val="24"/>
              </w:rPr>
              <w:t>11</w:t>
            </w:r>
          </w:p>
        </w:tc>
        <w:tc>
          <w:tcPr>
            <w:tcW w:w="1134" w:type="dxa"/>
            <w:tcBorders>
              <w:top w:val="nil"/>
              <w:left w:val="single" w:sz="8" w:space="0" w:color="000000"/>
              <w:bottom w:val="single" w:sz="4" w:space="0" w:color="auto"/>
              <w:right w:val="single" w:sz="8" w:space="0" w:color="000000"/>
            </w:tcBorders>
          </w:tcPr>
          <w:p w:rsidR="004667E5" w:rsidRPr="00A02681" w:rsidRDefault="004667E5" w:rsidP="004667E5">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4667E5" w:rsidRPr="001510FC" w:rsidRDefault="004667E5" w:rsidP="004667E5">
            <w:pPr>
              <w:rPr>
                <w:sz w:val="22"/>
                <w:szCs w:val="22"/>
              </w:rPr>
            </w:pPr>
            <w:r w:rsidRPr="001510FC">
              <w:t>Law and Human Rights - Part 1</w:t>
            </w:r>
          </w:p>
        </w:tc>
        <w:tc>
          <w:tcPr>
            <w:tcW w:w="1275" w:type="dxa"/>
            <w:tcBorders>
              <w:top w:val="nil"/>
              <w:left w:val="single" w:sz="8" w:space="0" w:color="000000"/>
              <w:bottom w:val="single" w:sz="4" w:space="0" w:color="auto"/>
              <w:right w:val="single" w:sz="8" w:space="0" w:color="000000"/>
            </w:tcBorders>
          </w:tcPr>
          <w:p w:rsidR="004667E5" w:rsidRPr="00A02681" w:rsidRDefault="004667E5" w:rsidP="004667E5">
            <w:pPr>
              <w:spacing w:line="276" w:lineRule="auto"/>
              <w:jc w:val="center"/>
              <w:rPr>
                <w:rFonts w:eastAsia="Calibri"/>
                <w:sz w:val="24"/>
                <w:szCs w:val="24"/>
              </w:rPr>
            </w:pPr>
          </w:p>
        </w:tc>
      </w:tr>
      <w:tr w:rsidR="004667E5" w:rsidRPr="00A02681" w:rsidTr="00E67228">
        <w:trPr>
          <w:trHeight w:val="118"/>
        </w:trPr>
        <w:tc>
          <w:tcPr>
            <w:tcW w:w="817" w:type="dxa"/>
            <w:tcBorders>
              <w:top w:val="nil"/>
              <w:left w:val="single" w:sz="8" w:space="0" w:color="000000"/>
              <w:bottom w:val="single" w:sz="4" w:space="0" w:color="auto"/>
              <w:right w:val="single" w:sz="8" w:space="0" w:color="000000"/>
            </w:tcBorders>
            <w:hideMark/>
          </w:tcPr>
          <w:p w:rsidR="004667E5" w:rsidRPr="00A02681" w:rsidRDefault="004667E5" w:rsidP="004667E5">
            <w:pPr>
              <w:spacing w:line="276" w:lineRule="auto"/>
              <w:jc w:val="center"/>
              <w:rPr>
                <w:rFonts w:eastAsia="Calibri"/>
                <w:sz w:val="24"/>
                <w:szCs w:val="24"/>
              </w:rPr>
            </w:pPr>
            <w:r w:rsidRPr="00A02681">
              <w:rPr>
                <w:sz w:val="24"/>
                <w:szCs w:val="24"/>
              </w:rPr>
              <w:t>12</w:t>
            </w:r>
          </w:p>
        </w:tc>
        <w:tc>
          <w:tcPr>
            <w:tcW w:w="1134" w:type="dxa"/>
            <w:tcBorders>
              <w:top w:val="nil"/>
              <w:left w:val="single" w:sz="8" w:space="0" w:color="000000"/>
              <w:bottom w:val="single" w:sz="4" w:space="0" w:color="auto"/>
              <w:right w:val="single" w:sz="8" w:space="0" w:color="000000"/>
            </w:tcBorders>
          </w:tcPr>
          <w:p w:rsidR="004667E5" w:rsidRPr="00A02681" w:rsidRDefault="004667E5" w:rsidP="004667E5">
            <w:pPr>
              <w:spacing w:line="276" w:lineRule="auto"/>
              <w:rPr>
                <w:rFonts w:eastAsia="Calibri"/>
                <w:sz w:val="24"/>
                <w:szCs w:val="24"/>
              </w:rPr>
            </w:pPr>
          </w:p>
        </w:tc>
        <w:tc>
          <w:tcPr>
            <w:tcW w:w="6089" w:type="dxa"/>
            <w:gridSpan w:val="6"/>
            <w:tcBorders>
              <w:top w:val="nil"/>
              <w:left w:val="single" w:sz="8" w:space="0" w:color="000000"/>
              <w:bottom w:val="single" w:sz="4" w:space="0" w:color="auto"/>
              <w:right w:val="single" w:sz="8" w:space="0" w:color="000000"/>
            </w:tcBorders>
          </w:tcPr>
          <w:p w:rsidR="004667E5" w:rsidRPr="001510FC" w:rsidRDefault="004667E5" w:rsidP="004667E5">
            <w:pPr>
              <w:rPr>
                <w:sz w:val="22"/>
                <w:szCs w:val="22"/>
              </w:rPr>
            </w:pPr>
            <w:r w:rsidRPr="001510FC">
              <w:t>Law and Human Rights - Part 11</w:t>
            </w:r>
          </w:p>
        </w:tc>
        <w:tc>
          <w:tcPr>
            <w:tcW w:w="1275" w:type="dxa"/>
            <w:tcBorders>
              <w:top w:val="nil"/>
              <w:left w:val="single" w:sz="8" w:space="0" w:color="000000"/>
              <w:bottom w:val="single" w:sz="4" w:space="0" w:color="auto"/>
              <w:right w:val="single" w:sz="8" w:space="0" w:color="000000"/>
            </w:tcBorders>
          </w:tcPr>
          <w:p w:rsidR="004667E5" w:rsidRPr="00A02681" w:rsidRDefault="004667E5" w:rsidP="004667E5">
            <w:pPr>
              <w:spacing w:line="276" w:lineRule="auto"/>
              <w:jc w:val="center"/>
              <w:rPr>
                <w:rFonts w:eastAsia="Calibri"/>
                <w:sz w:val="24"/>
                <w:szCs w:val="24"/>
              </w:rPr>
            </w:pPr>
          </w:p>
        </w:tc>
      </w:tr>
      <w:tr w:rsidR="004667E5" w:rsidRPr="00A02681" w:rsidTr="00E67228">
        <w:trPr>
          <w:trHeight w:val="118"/>
        </w:trPr>
        <w:tc>
          <w:tcPr>
            <w:tcW w:w="817" w:type="dxa"/>
            <w:tcBorders>
              <w:top w:val="single" w:sz="4" w:space="0" w:color="auto"/>
              <w:left w:val="single" w:sz="4" w:space="0" w:color="auto"/>
              <w:bottom w:val="single" w:sz="4" w:space="0" w:color="auto"/>
              <w:right w:val="single" w:sz="4" w:space="0" w:color="auto"/>
            </w:tcBorders>
            <w:hideMark/>
          </w:tcPr>
          <w:p w:rsidR="004667E5" w:rsidRPr="00A02681" w:rsidRDefault="004667E5" w:rsidP="004667E5">
            <w:pPr>
              <w:spacing w:line="276" w:lineRule="auto"/>
              <w:jc w:val="center"/>
              <w:rPr>
                <w:rFonts w:eastAsia="Calibri"/>
                <w:sz w:val="24"/>
                <w:szCs w:val="24"/>
              </w:rPr>
            </w:pPr>
            <w:r w:rsidRPr="00A02681">
              <w:rPr>
                <w:sz w:val="24"/>
                <w:szCs w:val="24"/>
              </w:rPr>
              <w:t>13</w:t>
            </w:r>
          </w:p>
        </w:tc>
        <w:tc>
          <w:tcPr>
            <w:tcW w:w="1134" w:type="dxa"/>
            <w:tcBorders>
              <w:top w:val="single" w:sz="4" w:space="0" w:color="auto"/>
              <w:left w:val="single" w:sz="4" w:space="0" w:color="auto"/>
              <w:bottom w:val="single" w:sz="4" w:space="0" w:color="auto"/>
              <w:right w:val="single" w:sz="4" w:space="0" w:color="auto"/>
            </w:tcBorders>
          </w:tcPr>
          <w:p w:rsidR="004667E5" w:rsidRPr="00A02681" w:rsidRDefault="004667E5" w:rsidP="004667E5">
            <w:pPr>
              <w:spacing w:line="276" w:lineRule="auto"/>
              <w:rPr>
                <w:rFonts w:eastAsia="Calibri"/>
                <w:sz w:val="24"/>
                <w:szCs w:val="24"/>
              </w:rPr>
            </w:pPr>
          </w:p>
        </w:tc>
        <w:tc>
          <w:tcPr>
            <w:tcW w:w="6089" w:type="dxa"/>
            <w:gridSpan w:val="6"/>
            <w:tcBorders>
              <w:top w:val="single" w:sz="4" w:space="0" w:color="auto"/>
              <w:left w:val="single" w:sz="4" w:space="0" w:color="auto"/>
              <w:bottom w:val="single" w:sz="4" w:space="0" w:color="auto"/>
              <w:right w:val="single" w:sz="4" w:space="0" w:color="auto"/>
            </w:tcBorders>
          </w:tcPr>
          <w:p w:rsidR="004667E5" w:rsidRPr="001510FC" w:rsidRDefault="004667E5" w:rsidP="004667E5">
            <w:pPr>
              <w:rPr>
                <w:sz w:val="22"/>
                <w:szCs w:val="22"/>
              </w:rPr>
            </w:pPr>
            <w:r w:rsidRPr="001510FC">
              <w:rPr>
                <w:sz w:val="22"/>
                <w:szCs w:val="22"/>
              </w:rPr>
              <w:t xml:space="preserve">Presentations </w:t>
            </w:r>
          </w:p>
        </w:tc>
        <w:tc>
          <w:tcPr>
            <w:tcW w:w="1275" w:type="dxa"/>
            <w:tcBorders>
              <w:top w:val="single" w:sz="4" w:space="0" w:color="auto"/>
              <w:left w:val="single" w:sz="4" w:space="0" w:color="auto"/>
              <w:bottom w:val="single" w:sz="4" w:space="0" w:color="auto"/>
              <w:right w:val="single" w:sz="4" w:space="0" w:color="auto"/>
            </w:tcBorders>
          </w:tcPr>
          <w:p w:rsidR="004667E5" w:rsidRPr="00A02681" w:rsidRDefault="004667E5" w:rsidP="004667E5">
            <w:pPr>
              <w:spacing w:line="276" w:lineRule="auto"/>
              <w:jc w:val="center"/>
              <w:rPr>
                <w:rFonts w:eastAsia="Calibri"/>
                <w:sz w:val="24"/>
                <w:szCs w:val="24"/>
              </w:rPr>
            </w:pPr>
          </w:p>
        </w:tc>
      </w:tr>
      <w:tr w:rsidR="004667E5" w:rsidRPr="00A02681" w:rsidTr="00E67228">
        <w:trPr>
          <w:trHeight w:val="118"/>
        </w:trPr>
        <w:tc>
          <w:tcPr>
            <w:tcW w:w="817" w:type="dxa"/>
            <w:tcBorders>
              <w:top w:val="single" w:sz="4" w:space="0" w:color="auto"/>
              <w:left w:val="single" w:sz="4" w:space="0" w:color="auto"/>
              <w:bottom w:val="single" w:sz="4" w:space="0" w:color="auto"/>
              <w:right w:val="single" w:sz="4" w:space="0" w:color="auto"/>
            </w:tcBorders>
            <w:hideMark/>
          </w:tcPr>
          <w:p w:rsidR="004667E5" w:rsidRPr="00A02681" w:rsidRDefault="004667E5" w:rsidP="004667E5">
            <w:pPr>
              <w:spacing w:line="276" w:lineRule="auto"/>
              <w:jc w:val="center"/>
              <w:rPr>
                <w:rFonts w:eastAsia="Calibri"/>
                <w:sz w:val="24"/>
                <w:szCs w:val="24"/>
              </w:rPr>
            </w:pPr>
            <w:r w:rsidRPr="00A02681">
              <w:rPr>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4667E5" w:rsidRPr="00A02681" w:rsidRDefault="004667E5" w:rsidP="004667E5">
            <w:pPr>
              <w:spacing w:line="276" w:lineRule="auto"/>
              <w:rPr>
                <w:rFonts w:eastAsia="Calibri"/>
                <w:b/>
                <w:bCs/>
                <w:sz w:val="24"/>
                <w:szCs w:val="24"/>
              </w:rPr>
            </w:pPr>
          </w:p>
        </w:tc>
        <w:tc>
          <w:tcPr>
            <w:tcW w:w="6089" w:type="dxa"/>
            <w:gridSpan w:val="6"/>
            <w:tcBorders>
              <w:top w:val="single" w:sz="4" w:space="0" w:color="auto"/>
              <w:left w:val="single" w:sz="4" w:space="0" w:color="auto"/>
              <w:bottom w:val="single" w:sz="4" w:space="0" w:color="auto"/>
              <w:right w:val="single" w:sz="4" w:space="0" w:color="auto"/>
            </w:tcBorders>
          </w:tcPr>
          <w:p w:rsidR="004667E5" w:rsidRPr="001510FC" w:rsidRDefault="004667E5" w:rsidP="004667E5">
            <w:pPr>
              <w:rPr>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rsidR="004667E5" w:rsidRPr="00A02681" w:rsidRDefault="004667E5" w:rsidP="004667E5">
            <w:pPr>
              <w:spacing w:line="276" w:lineRule="auto"/>
              <w:jc w:val="center"/>
              <w:rPr>
                <w:rFonts w:eastAsia="Calibri"/>
                <w:sz w:val="24"/>
                <w:szCs w:val="24"/>
              </w:rPr>
            </w:pPr>
            <w:r w:rsidRPr="00A02681">
              <w:rPr>
                <w:sz w:val="24"/>
                <w:szCs w:val="24"/>
              </w:rPr>
              <w:t>Quiz</w:t>
            </w:r>
          </w:p>
        </w:tc>
      </w:tr>
      <w:tr w:rsidR="004667E5" w:rsidRPr="00A02681" w:rsidTr="00E67228">
        <w:trPr>
          <w:trHeight w:val="156"/>
        </w:trPr>
        <w:tc>
          <w:tcPr>
            <w:tcW w:w="817" w:type="dxa"/>
            <w:tcBorders>
              <w:top w:val="single" w:sz="4" w:space="0" w:color="auto"/>
              <w:left w:val="single" w:sz="4" w:space="0" w:color="auto"/>
              <w:bottom w:val="single" w:sz="4" w:space="0" w:color="auto"/>
              <w:right w:val="single" w:sz="4" w:space="0" w:color="auto"/>
            </w:tcBorders>
            <w:hideMark/>
          </w:tcPr>
          <w:p w:rsidR="004667E5" w:rsidRPr="00A02681" w:rsidRDefault="004667E5" w:rsidP="004667E5">
            <w:pPr>
              <w:spacing w:line="276" w:lineRule="auto"/>
              <w:jc w:val="center"/>
              <w:rPr>
                <w:rFonts w:eastAsia="Calibri"/>
                <w:sz w:val="24"/>
                <w:szCs w:val="24"/>
              </w:rPr>
            </w:pPr>
            <w:r w:rsidRPr="00A02681">
              <w:rPr>
                <w:sz w:val="24"/>
                <w:szCs w:val="24"/>
              </w:rPr>
              <w:lastRenderedPageBreak/>
              <w:t>15</w:t>
            </w:r>
          </w:p>
        </w:tc>
        <w:tc>
          <w:tcPr>
            <w:tcW w:w="1134" w:type="dxa"/>
            <w:tcBorders>
              <w:top w:val="single" w:sz="4" w:space="0" w:color="auto"/>
              <w:left w:val="single" w:sz="4" w:space="0" w:color="auto"/>
              <w:bottom w:val="single" w:sz="4" w:space="0" w:color="auto"/>
              <w:right w:val="single" w:sz="4" w:space="0" w:color="auto"/>
            </w:tcBorders>
          </w:tcPr>
          <w:p w:rsidR="004667E5" w:rsidRPr="00A02681" w:rsidRDefault="004667E5" w:rsidP="004667E5">
            <w:pPr>
              <w:spacing w:line="276" w:lineRule="auto"/>
              <w:rPr>
                <w:rFonts w:eastAsia="Calibri"/>
                <w:b/>
                <w:bCs/>
                <w:sz w:val="24"/>
                <w:szCs w:val="24"/>
              </w:rPr>
            </w:pPr>
          </w:p>
        </w:tc>
        <w:tc>
          <w:tcPr>
            <w:tcW w:w="6089" w:type="dxa"/>
            <w:gridSpan w:val="6"/>
            <w:tcBorders>
              <w:top w:val="single" w:sz="4" w:space="0" w:color="auto"/>
              <w:left w:val="single" w:sz="4" w:space="0" w:color="auto"/>
              <w:bottom w:val="single" w:sz="4" w:space="0" w:color="auto"/>
              <w:right w:val="single" w:sz="4" w:space="0" w:color="auto"/>
            </w:tcBorders>
          </w:tcPr>
          <w:p w:rsidR="004667E5" w:rsidRPr="006F6EB8" w:rsidRDefault="004667E5" w:rsidP="004667E5"/>
        </w:tc>
        <w:tc>
          <w:tcPr>
            <w:tcW w:w="1275" w:type="dxa"/>
            <w:tcBorders>
              <w:top w:val="single" w:sz="4" w:space="0" w:color="auto"/>
              <w:left w:val="single" w:sz="4" w:space="0" w:color="auto"/>
              <w:bottom w:val="single" w:sz="4" w:space="0" w:color="auto"/>
              <w:right w:val="single" w:sz="4" w:space="0" w:color="auto"/>
            </w:tcBorders>
            <w:hideMark/>
          </w:tcPr>
          <w:p w:rsidR="004667E5" w:rsidRPr="00A02681" w:rsidRDefault="004667E5" w:rsidP="004667E5">
            <w:pPr>
              <w:spacing w:line="276" w:lineRule="auto"/>
              <w:jc w:val="center"/>
              <w:rPr>
                <w:rFonts w:eastAsia="Calibri"/>
                <w:sz w:val="24"/>
                <w:szCs w:val="24"/>
              </w:rPr>
            </w:pPr>
            <w:r w:rsidRPr="00A02681">
              <w:rPr>
                <w:sz w:val="24"/>
                <w:szCs w:val="24"/>
              </w:rPr>
              <w:t>Final</w:t>
            </w:r>
          </w:p>
        </w:tc>
      </w:tr>
      <w:tr w:rsidR="004667E5" w:rsidRPr="00A02681" w:rsidTr="00E67228">
        <w:trPr>
          <w:trHeight w:val="425"/>
        </w:trPr>
        <w:tc>
          <w:tcPr>
            <w:tcW w:w="9315" w:type="dxa"/>
            <w:gridSpan w:val="9"/>
            <w:tcBorders>
              <w:top w:val="single" w:sz="4" w:space="0" w:color="auto"/>
              <w:left w:val="single" w:sz="4" w:space="0" w:color="auto"/>
              <w:bottom w:val="nil"/>
              <w:right w:val="single" w:sz="4" w:space="0" w:color="auto"/>
            </w:tcBorders>
            <w:vAlign w:val="center"/>
            <w:hideMark/>
          </w:tcPr>
          <w:p w:rsidR="004667E5" w:rsidRPr="00A02681" w:rsidRDefault="004667E5" w:rsidP="004667E5">
            <w:pPr>
              <w:spacing w:line="276" w:lineRule="auto"/>
              <w:rPr>
                <w:rFonts w:eastAsia="Calibri"/>
                <w:b/>
                <w:sz w:val="24"/>
                <w:szCs w:val="24"/>
              </w:rPr>
            </w:pPr>
            <w:r w:rsidRPr="00A02681">
              <w:rPr>
                <w:b/>
                <w:sz w:val="24"/>
                <w:szCs w:val="24"/>
              </w:rPr>
              <w:t>Recommended Sources</w:t>
            </w:r>
          </w:p>
        </w:tc>
      </w:tr>
      <w:tr w:rsidR="004667E5" w:rsidRPr="00A02681" w:rsidTr="00E67228">
        <w:trPr>
          <w:trHeight w:val="425"/>
        </w:trPr>
        <w:tc>
          <w:tcPr>
            <w:tcW w:w="9315" w:type="dxa"/>
            <w:gridSpan w:val="9"/>
            <w:tcBorders>
              <w:top w:val="nil"/>
              <w:left w:val="single" w:sz="4" w:space="0" w:color="auto"/>
              <w:bottom w:val="single" w:sz="4" w:space="0" w:color="auto"/>
              <w:right w:val="single" w:sz="4" w:space="0" w:color="auto"/>
            </w:tcBorders>
            <w:vAlign w:val="center"/>
          </w:tcPr>
          <w:p w:rsidR="004667E5" w:rsidRPr="001510FC" w:rsidRDefault="004667E5" w:rsidP="004667E5">
            <w:r w:rsidRPr="00A02681">
              <w:rPr>
                <w:b/>
                <w:sz w:val="24"/>
                <w:szCs w:val="24"/>
              </w:rPr>
              <w:t>Textbook:</w:t>
            </w:r>
            <w:r w:rsidRPr="00A02681">
              <w:rPr>
                <w:sz w:val="24"/>
                <w:szCs w:val="24"/>
              </w:rPr>
              <w:t xml:space="preserve"> </w:t>
            </w:r>
            <w:r w:rsidRPr="001510FC">
              <w:t>The Developmental Social Psychology of Gender</w:t>
            </w:r>
          </w:p>
          <w:p w:rsidR="004667E5" w:rsidRPr="001510FC" w:rsidRDefault="004667E5" w:rsidP="004667E5">
            <w:r w:rsidRPr="001510FC">
              <w:t xml:space="preserve">By Thomas B. </w:t>
            </w:r>
            <w:proofErr w:type="spellStart"/>
            <w:r w:rsidRPr="001510FC">
              <w:t>Eckes</w:t>
            </w:r>
            <w:proofErr w:type="spellEnd"/>
            <w:r w:rsidRPr="001510FC">
              <w:t xml:space="preserve">, </w:t>
            </w:r>
            <w:proofErr w:type="spellStart"/>
            <w:r w:rsidRPr="001510FC">
              <w:t>Hanns</w:t>
            </w:r>
            <w:proofErr w:type="spellEnd"/>
            <w:r w:rsidRPr="001510FC">
              <w:t xml:space="preserve"> M. </w:t>
            </w:r>
            <w:proofErr w:type="spellStart"/>
            <w:r w:rsidRPr="001510FC">
              <w:t>Trautner</w:t>
            </w:r>
            <w:proofErr w:type="spellEnd"/>
          </w:p>
          <w:p w:rsidR="004667E5" w:rsidRPr="001510FC" w:rsidRDefault="004667E5" w:rsidP="004667E5"/>
          <w:p w:rsidR="004667E5" w:rsidRPr="001510FC" w:rsidRDefault="004667E5" w:rsidP="004667E5">
            <w:r w:rsidRPr="001510FC">
              <w:t>Lewis, Stephen (2005) “Women: Half the world, barely represented”, in Race Against Time</w:t>
            </w:r>
          </w:p>
          <w:p w:rsidR="004667E5" w:rsidRDefault="004667E5" w:rsidP="004667E5"/>
          <w:p w:rsidR="004667E5" w:rsidRDefault="004667E5" w:rsidP="004667E5">
            <w:r>
              <w:rPr>
                <w:lang w:val="en-GB"/>
              </w:rPr>
              <w:t>Additional lecture notes will be provided</w:t>
            </w:r>
          </w:p>
          <w:p w:rsidR="004667E5" w:rsidRPr="00A02681" w:rsidRDefault="004667E5" w:rsidP="004667E5">
            <w:pPr>
              <w:spacing w:line="276" w:lineRule="auto"/>
              <w:rPr>
                <w:rFonts w:eastAsia="Calibri"/>
                <w:b/>
                <w:sz w:val="24"/>
                <w:szCs w:val="24"/>
              </w:rPr>
            </w:pPr>
          </w:p>
        </w:tc>
      </w:tr>
      <w:tr w:rsidR="004667E5" w:rsidRPr="00A02681" w:rsidTr="00E67228">
        <w:trPr>
          <w:trHeight w:val="425"/>
        </w:trPr>
        <w:tc>
          <w:tcPr>
            <w:tcW w:w="9315" w:type="dxa"/>
            <w:gridSpan w:val="9"/>
            <w:tcBorders>
              <w:top w:val="single" w:sz="4" w:space="0" w:color="auto"/>
              <w:left w:val="single" w:sz="4" w:space="0" w:color="auto"/>
              <w:bottom w:val="single" w:sz="4" w:space="0" w:color="auto"/>
              <w:right w:val="single" w:sz="4" w:space="0" w:color="auto"/>
            </w:tcBorders>
            <w:vAlign w:val="center"/>
            <w:hideMark/>
          </w:tcPr>
          <w:p w:rsidR="004667E5" w:rsidRPr="00A02681" w:rsidRDefault="004667E5" w:rsidP="004667E5">
            <w:pPr>
              <w:spacing w:line="276" w:lineRule="auto"/>
              <w:rPr>
                <w:rFonts w:eastAsia="Calibri"/>
                <w:b/>
                <w:sz w:val="24"/>
                <w:szCs w:val="24"/>
              </w:rPr>
            </w:pPr>
            <w:r w:rsidRPr="00A02681">
              <w:rPr>
                <w:b/>
                <w:sz w:val="24"/>
                <w:szCs w:val="24"/>
              </w:rPr>
              <w:t>Assessment</w:t>
            </w:r>
          </w:p>
        </w:tc>
      </w:tr>
      <w:tr w:rsidR="004667E5" w:rsidRPr="00A02681" w:rsidTr="00E67228">
        <w:trPr>
          <w:trHeight w:val="135"/>
        </w:trPr>
        <w:tc>
          <w:tcPr>
            <w:tcW w:w="2659" w:type="dxa"/>
            <w:gridSpan w:val="3"/>
            <w:tcBorders>
              <w:top w:val="single" w:sz="4" w:space="0" w:color="auto"/>
              <w:left w:val="single" w:sz="4" w:space="0" w:color="auto"/>
              <w:bottom w:val="single" w:sz="4" w:space="0" w:color="auto"/>
              <w:right w:val="single" w:sz="4" w:space="0" w:color="auto"/>
            </w:tcBorders>
            <w:hideMark/>
          </w:tcPr>
          <w:p w:rsidR="004667E5" w:rsidRPr="00A02681" w:rsidRDefault="004667E5" w:rsidP="004667E5">
            <w:pPr>
              <w:pBdr>
                <w:top w:val="single" w:sz="4" w:space="1" w:color="auto"/>
              </w:pBdr>
              <w:spacing w:line="276" w:lineRule="auto"/>
              <w:rPr>
                <w:rFonts w:eastAsia="Calibri"/>
                <w:b/>
                <w:sz w:val="24"/>
                <w:szCs w:val="24"/>
              </w:rPr>
            </w:pPr>
            <w:r w:rsidRPr="00A02681">
              <w:rPr>
                <w:sz w:val="24"/>
                <w:szCs w:val="24"/>
              </w:rPr>
              <w:t>Attendance</w:t>
            </w:r>
          </w:p>
        </w:tc>
        <w:tc>
          <w:tcPr>
            <w:tcW w:w="991" w:type="dxa"/>
            <w:tcBorders>
              <w:top w:val="single" w:sz="4" w:space="0" w:color="auto"/>
              <w:left w:val="single" w:sz="4" w:space="0" w:color="auto"/>
              <w:bottom w:val="single" w:sz="4" w:space="0" w:color="auto"/>
              <w:right w:val="single" w:sz="4" w:space="0" w:color="auto"/>
            </w:tcBorders>
            <w:hideMark/>
          </w:tcPr>
          <w:p w:rsidR="004667E5" w:rsidRPr="00A02681" w:rsidRDefault="004667E5" w:rsidP="004667E5">
            <w:pPr>
              <w:spacing w:line="276" w:lineRule="auto"/>
              <w:jc w:val="center"/>
              <w:rPr>
                <w:rFonts w:eastAsia="Calibri"/>
                <w:sz w:val="24"/>
                <w:szCs w:val="24"/>
              </w:rPr>
            </w:pPr>
            <w:r>
              <w:rPr>
                <w:sz w:val="24"/>
                <w:szCs w:val="24"/>
              </w:rPr>
              <w:t>10</w:t>
            </w:r>
            <w:r w:rsidRPr="00A02681">
              <w:rPr>
                <w:sz w:val="24"/>
                <w:szCs w:val="24"/>
              </w:rPr>
              <w:t>%</w:t>
            </w:r>
          </w:p>
        </w:tc>
        <w:tc>
          <w:tcPr>
            <w:tcW w:w="5665" w:type="dxa"/>
            <w:gridSpan w:val="5"/>
            <w:tcBorders>
              <w:top w:val="nil"/>
              <w:left w:val="single" w:sz="4" w:space="0" w:color="auto"/>
              <w:bottom w:val="nil"/>
              <w:right w:val="single" w:sz="4" w:space="0" w:color="auto"/>
            </w:tcBorders>
          </w:tcPr>
          <w:p w:rsidR="004667E5" w:rsidRPr="00A02681" w:rsidRDefault="004667E5" w:rsidP="004667E5">
            <w:pPr>
              <w:pBdr>
                <w:top w:val="single" w:sz="4" w:space="1" w:color="auto"/>
              </w:pBdr>
              <w:spacing w:line="276" w:lineRule="auto"/>
              <w:rPr>
                <w:rFonts w:eastAsia="Calibri"/>
                <w:b/>
                <w:sz w:val="24"/>
                <w:szCs w:val="24"/>
              </w:rPr>
            </w:pPr>
          </w:p>
        </w:tc>
      </w:tr>
      <w:tr w:rsidR="004667E5" w:rsidRPr="00A02681" w:rsidTr="00E67228">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4667E5" w:rsidRPr="00A02681" w:rsidRDefault="004667E5" w:rsidP="004667E5">
            <w:pPr>
              <w:pBdr>
                <w:top w:val="single" w:sz="4" w:space="1" w:color="auto"/>
              </w:pBdr>
              <w:spacing w:line="276" w:lineRule="auto"/>
              <w:rPr>
                <w:rFonts w:eastAsia="Calibri"/>
                <w:b/>
                <w:sz w:val="24"/>
                <w:szCs w:val="24"/>
              </w:rPr>
            </w:pPr>
            <w:r w:rsidRPr="00A02681">
              <w:rPr>
                <w:sz w:val="24"/>
                <w:szCs w:val="24"/>
              </w:rPr>
              <w:t>Laboratory</w:t>
            </w:r>
          </w:p>
        </w:tc>
        <w:tc>
          <w:tcPr>
            <w:tcW w:w="991" w:type="dxa"/>
            <w:tcBorders>
              <w:top w:val="single" w:sz="4" w:space="0" w:color="auto"/>
              <w:left w:val="single" w:sz="4" w:space="0" w:color="auto"/>
              <w:bottom w:val="single" w:sz="4" w:space="0" w:color="auto"/>
              <w:right w:val="single" w:sz="4" w:space="0" w:color="auto"/>
            </w:tcBorders>
            <w:hideMark/>
          </w:tcPr>
          <w:p w:rsidR="004667E5" w:rsidRPr="00A02681" w:rsidRDefault="004667E5" w:rsidP="004667E5">
            <w:pPr>
              <w:spacing w:line="276" w:lineRule="auto"/>
              <w:jc w:val="center"/>
              <w:rPr>
                <w:rFonts w:eastAsia="Calibri"/>
                <w:sz w:val="24"/>
                <w:szCs w:val="24"/>
              </w:rPr>
            </w:pPr>
            <w:r w:rsidRPr="00A02681">
              <w:rPr>
                <w:sz w:val="24"/>
                <w:szCs w:val="24"/>
              </w:rPr>
              <w:t>%</w:t>
            </w:r>
          </w:p>
        </w:tc>
        <w:tc>
          <w:tcPr>
            <w:tcW w:w="5665" w:type="dxa"/>
            <w:gridSpan w:val="5"/>
            <w:tcBorders>
              <w:top w:val="nil"/>
              <w:left w:val="single" w:sz="4" w:space="0" w:color="auto"/>
              <w:bottom w:val="nil"/>
              <w:right w:val="single" w:sz="4" w:space="0" w:color="auto"/>
            </w:tcBorders>
          </w:tcPr>
          <w:p w:rsidR="004667E5" w:rsidRPr="00A02681" w:rsidRDefault="004667E5" w:rsidP="004667E5">
            <w:pPr>
              <w:pBdr>
                <w:top w:val="single" w:sz="4" w:space="1" w:color="auto"/>
              </w:pBdr>
              <w:spacing w:line="276" w:lineRule="auto"/>
              <w:rPr>
                <w:rFonts w:eastAsia="Calibri"/>
                <w:b/>
                <w:sz w:val="24"/>
                <w:szCs w:val="24"/>
              </w:rPr>
            </w:pPr>
          </w:p>
        </w:tc>
      </w:tr>
      <w:tr w:rsidR="004667E5" w:rsidRPr="00A02681" w:rsidTr="00E67228">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4667E5" w:rsidRPr="00A02681" w:rsidRDefault="004667E5" w:rsidP="004667E5">
            <w:pPr>
              <w:pBdr>
                <w:top w:val="single" w:sz="4" w:space="1" w:color="auto"/>
              </w:pBdr>
              <w:spacing w:line="276" w:lineRule="auto"/>
              <w:rPr>
                <w:rFonts w:eastAsia="Calibri"/>
                <w:b/>
                <w:sz w:val="24"/>
                <w:szCs w:val="24"/>
              </w:rPr>
            </w:pPr>
            <w:r w:rsidRPr="00A02681">
              <w:rPr>
                <w:sz w:val="24"/>
                <w:szCs w:val="24"/>
              </w:rPr>
              <w:t>Midterm Exam (Written)</w:t>
            </w:r>
          </w:p>
        </w:tc>
        <w:tc>
          <w:tcPr>
            <w:tcW w:w="991" w:type="dxa"/>
            <w:tcBorders>
              <w:top w:val="single" w:sz="4" w:space="0" w:color="auto"/>
              <w:left w:val="single" w:sz="4" w:space="0" w:color="auto"/>
              <w:bottom w:val="single" w:sz="4" w:space="0" w:color="auto"/>
              <w:right w:val="single" w:sz="4" w:space="0" w:color="auto"/>
            </w:tcBorders>
            <w:hideMark/>
          </w:tcPr>
          <w:p w:rsidR="004667E5" w:rsidRPr="00A02681" w:rsidRDefault="004667E5" w:rsidP="004667E5">
            <w:pPr>
              <w:spacing w:line="276" w:lineRule="auto"/>
              <w:jc w:val="center"/>
              <w:rPr>
                <w:rFonts w:eastAsia="Calibri"/>
                <w:sz w:val="24"/>
                <w:szCs w:val="24"/>
              </w:rPr>
            </w:pPr>
            <w:r w:rsidRPr="00A02681">
              <w:rPr>
                <w:sz w:val="24"/>
                <w:szCs w:val="24"/>
              </w:rPr>
              <w:t>30%</w:t>
            </w:r>
          </w:p>
        </w:tc>
        <w:tc>
          <w:tcPr>
            <w:tcW w:w="5665" w:type="dxa"/>
            <w:gridSpan w:val="5"/>
            <w:tcBorders>
              <w:top w:val="nil"/>
              <w:left w:val="single" w:sz="4" w:space="0" w:color="auto"/>
              <w:bottom w:val="nil"/>
              <w:right w:val="single" w:sz="4" w:space="0" w:color="auto"/>
            </w:tcBorders>
          </w:tcPr>
          <w:p w:rsidR="004667E5" w:rsidRPr="00A02681" w:rsidRDefault="004667E5" w:rsidP="004667E5">
            <w:pPr>
              <w:pBdr>
                <w:top w:val="single" w:sz="4" w:space="1" w:color="auto"/>
              </w:pBdr>
              <w:spacing w:line="276" w:lineRule="auto"/>
              <w:rPr>
                <w:rFonts w:eastAsia="Calibri"/>
                <w:b/>
                <w:sz w:val="24"/>
                <w:szCs w:val="24"/>
              </w:rPr>
            </w:pPr>
          </w:p>
        </w:tc>
      </w:tr>
      <w:tr w:rsidR="004667E5" w:rsidRPr="00A02681" w:rsidTr="00E67228">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4667E5" w:rsidRPr="00A02681" w:rsidRDefault="004667E5" w:rsidP="004667E5">
            <w:pPr>
              <w:pBdr>
                <w:top w:val="single" w:sz="4" w:space="1" w:color="auto"/>
              </w:pBdr>
              <w:spacing w:line="276" w:lineRule="auto"/>
              <w:rPr>
                <w:rFonts w:eastAsia="Calibri"/>
                <w:b/>
                <w:sz w:val="24"/>
                <w:szCs w:val="24"/>
              </w:rPr>
            </w:pPr>
            <w:r w:rsidRPr="00A02681">
              <w:rPr>
                <w:sz w:val="24"/>
                <w:szCs w:val="24"/>
              </w:rPr>
              <w:t>Quiz (Written)</w:t>
            </w:r>
          </w:p>
        </w:tc>
        <w:tc>
          <w:tcPr>
            <w:tcW w:w="991" w:type="dxa"/>
            <w:tcBorders>
              <w:top w:val="single" w:sz="4" w:space="0" w:color="auto"/>
              <w:left w:val="single" w:sz="4" w:space="0" w:color="auto"/>
              <w:bottom w:val="single" w:sz="4" w:space="0" w:color="auto"/>
              <w:right w:val="single" w:sz="4" w:space="0" w:color="auto"/>
            </w:tcBorders>
            <w:hideMark/>
          </w:tcPr>
          <w:p w:rsidR="004667E5" w:rsidRPr="00A02681" w:rsidRDefault="004667E5" w:rsidP="004667E5">
            <w:pPr>
              <w:spacing w:line="276" w:lineRule="auto"/>
              <w:jc w:val="center"/>
              <w:rPr>
                <w:rFonts w:eastAsia="Calibri"/>
                <w:sz w:val="24"/>
                <w:szCs w:val="24"/>
              </w:rPr>
            </w:pPr>
            <w:r w:rsidRPr="00A02681">
              <w:rPr>
                <w:sz w:val="24"/>
                <w:szCs w:val="24"/>
              </w:rPr>
              <w:t>10%</w:t>
            </w:r>
          </w:p>
        </w:tc>
        <w:tc>
          <w:tcPr>
            <w:tcW w:w="5665" w:type="dxa"/>
            <w:gridSpan w:val="5"/>
            <w:tcBorders>
              <w:top w:val="nil"/>
              <w:left w:val="single" w:sz="4" w:space="0" w:color="auto"/>
              <w:bottom w:val="nil"/>
              <w:right w:val="single" w:sz="4" w:space="0" w:color="auto"/>
            </w:tcBorders>
          </w:tcPr>
          <w:p w:rsidR="004667E5" w:rsidRPr="00A02681" w:rsidRDefault="004667E5" w:rsidP="004667E5">
            <w:pPr>
              <w:pBdr>
                <w:top w:val="single" w:sz="4" w:space="1" w:color="auto"/>
              </w:pBdr>
              <w:spacing w:line="276" w:lineRule="auto"/>
              <w:rPr>
                <w:rFonts w:eastAsia="Calibri"/>
                <w:b/>
                <w:sz w:val="24"/>
                <w:szCs w:val="24"/>
              </w:rPr>
            </w:pPr>
          </w:p>
        </w:tc>
      </w:tr>
      <w:tr w:rsidR="004667E5" w:rsidRPr="00A02681" w:rsidTr="00E67228">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4667E5" w:rsidRPr="00A02681" w:rsidRDefault="004667E5" w:rsidP="004667E5">
            <w:pPr>
              <w:pBdr>
                <w:top w:val="single" w:sz="4" w:space="1" w:color="auto"/>
              </w:pBdr>
              <w:spacing w:line="276" w:lineRule="auto"/>
              <w:rPr>
                <w:rFonts w:eastAsia="Calibri"/>
                <w:b/>
                <w:sz w:val="24"/>
                <w:szCs w:val="24"/>
              </w:rPr>
            </w:pPr>
            <w:r w:rsidRPr="00A02681">
              <w:rPr>
                <w:sz w:val="24"/>
                <w:szCs w:val="24"/>
              </w:rPr>
              <w:t>Final   Exam (Written)</w:t>
            </w:r>
          </w:p>
        </w:tc>
        <w:tc>
          <w:tcPr>
            <w:tcW w:w="991" w:type="dxa"/>
            <w:tcBorders>
              <w:top w:val="single" w:sz="4" w:space="0" w:color="auto"/>
              <w:left w:val="single" w:sz="4" w:space="0" w:color="auto"/>
              <w:bottom w:val="single" w:sz="4" w:space="0" w:color="auto"/>
              <w:right w:val="single" w:sz="4" w:space="0" w:color="auto"/>
            </w:tcBorders>
            <w:hideMark/>
          </w:tcPr>
          <w:p w:rsidR="004667E5" w:rsidRPr="00A02681" w:rsidRDefault="004667E5" w:rsidP="004667E5">
            <w:pPr>
              <w:spacing w:line="276" w:lineRule="auto"/>
              <w:jc w:val="center"/>
              <w:rPr>
                <w:rFonts w:eastAsia="Calibri"/>
                <w:sz w:val="24"/>
                <w:szCs w:val="24"/>
              </w:rPr>
            </w:pPr>
            <w:r w:rsidRPr="00A02681">
              <w:rPr>
                <w:sz w:val="24"/>
                <w:szCs w:val="24"/>
              </w:rPr>
              <w:t>50%</w:t>
            </w:r>
          </w:p>
        </w:tc>
        <w:tc>
          <w:tcPr>
            <w:tcW w:w="5665" w:type="dxa"/>
            <w:gridSpan w:val="5"/>
            <w:tcBorders>
              <w:top w:val="nil"/>
              <w:left w:val="single" w:sz="4" w:space="0" w:color="auto"/>
              <w:bottom w:val="nil"/>
              <w:right w:val="single" w:sz="4" w:space="0" w:color="auto"/>
            </w:tcBorders>
          </w:tcPr>
          <w:p w:rsidR="004667E5" w:rsidRPr="00A02681" w:rsidRDefault="004667E5" w:rsidP="004667E5">
            <w:pPr>
              <w:pBdr>
                <w:top w:val="single" w:sz="4" w:space="1" w:color="auto"/>
              </w:pBdr>
              <w:spacing w:line="276" w:lineRule="auto"/>
              <w:rPr>
                <w:rFonts w:eastAsia="Calibri"/>
                <w:b/>
                <w:sz w:val="24"/>
                <w:szCs w:val="24"/>
              </w:rPr>
            </w:pPr>
          </w:p>
        </w:tc>
      </w:tr>
      <w:tr w:rsidR="004667E5" w:rsidRPr="00A02681" w:rsidTr="00E67228">
        <w:trPr>
          <w:trHeight w:val="131"/>
        </w:trPr>
        <w:tc>
          <w:tcPr>
            <w:tcW w:w="2659" w:type="dxa"/>
            <w:gridSpan w:val="3"/>
            <w:tcBorders>
              <w:top w:val="single" w:sz="4" w:space="0" w:color="auto"/>
              <w:left w:val="single" w:sz="4" w:space="0" w:color="auto"/>
              <w:bottom w:val="single" w:sz="4" w:space="0" w:color="auto"/>
              <w:right w:val="single" w:sz="4" w:space="0" w:color="auto"/>
            </w:tcBorders>
            <w:hideMark/>
          </w:tcPr>
          <w:p w:rsidR="004667E5" w:rsidRPr="00A02681" w:rsidRDefault="004667E5" w:rsidP="004667E5">
            <w:pPr>
              <w:pBdr>
                <w:top w:val="single" w:sz="4" w:space="1" w:color="auto"/>
              </w:pBdr>
              <w:spacing w:line="276" w:lineRule="auto"/>
              <w:rPr>
                <w:rFonts w:eastAsia="Calibri"/>
                <w:b/>
                <w:sz w:val="24"/>
                <w:szCs w:val="24"/>
              </w:rPr>
            </w:pPr>
            <w:r w:rsidRPr="00A02681">
              <w:rPr>
                <w:sz w:val="24"/>
                <w:szCs w:val="24"/>
              </w:rPr>
              <w:t>Total</w:t>
            </w:r>
          </w:p>
        </w:tc>
        <w:tc>
          <w:tcPr>
            <w:tcW w:w="991" w:type="dxa"/>
            <w:tcBorders>
              <w:top w:val="single" w:sz="4" w:space="0" w:color="auto"/>
              <w:left w:val="single" w:sz="4" w:space="0" w:color="auto"/>
              <w:bottom w:val="single" w:sz="4" w:space="0" w:color="auto"/>
              <w:right w:val="single" w:sz="4" w:space="0" w:color="auto"/>
            </w:tcBorders>
            <w:hideMark/>
          </w:tcPr>
          <w:p w:rsidR="004667E5" w:rsidRPr="00A02681" w:rsidRDefault="004667E5" w:rsidP="004667E5">
            <w:pPr>
              <w:spacing w:line="276" w:lineRule="auto"/>
              <w:jc w:val="center"/>
              <w:rPr>
                <w:rFonts w:eastAsia="Calibri"/>
                <w:sz w:val="24"/>
                <w:szCs w:val="24"/>
              </w:rPr>
            </w:pPr>
            <w:r w:rsidRPr="00A02681">
              <w:rPr>
                <w:sz w:val="24"/>
                <w:szCs w:val="24"/>
              </w:rPr>
              <w:t>100%</w:t>
            </w:r>
          </w:p>
        </w:tc>
        <w:tc>
          <w:tcPr>
            <w:tcW w:w="5665" w:type="dxa"/>
            <w:gridSpan w:val="5"/>
            <w:tcBorders>
              <w:top w:val="nil"/>
              <w:left w:val="single" w:sz="4" w:space="0" w:color="auto"/>
              <w:bottom w:val="single" w:sz="4" w:space="0" w:color="auto"/>
              <w:right w:val="single" w:sz="4" w:space="0" w:color="auto"/>
            </w:tcBorders>
          </w:tcPr>
          <w:p w:rsidR="004667E5" w:rsidRPr="00A02681" w:rsidRDefault="004667E5" w:rsidP="004667E5">
            <w:pPr>
              <w:pBdr>
                <w:top w:val="single" w:sz="4" w:space="1" w:color="auto"/>
              </w:pBdr>
              <w:spacing w:line="276" w:lineRule="auto"/>
              <w:rPr>
                <w:rFonts w:eastAsia="Calibri"/>
                <w:b/>
                <w:sz w:val="24"/>
                <w:szCs w:val="24"/>
              </w:rPr>
            </w:pPr>
          </w:p>
        </w:tc>
      </w:tr>
      <w:tr w:rsidR="004667E5" w:rsidRPr="00A02681" w:rsidTr="00E67228">
        <w:trPr>
          <w:trHeight w:val="425"/>
        </w:trPr>
        <w:tc>
          <w:tcPr>
            <w:tcW w:w="9315" w:type="dxa"/>
            <w:gridSpan w:val="9"/>
            <w:tcBorders>
              <w:top w:val="single" w:sz="4" w:space="0" w:color="auto"/>
              <w:left w:val="single" w:sz="4" w:space="0" w:color="auto"/>
              <w:bottom w:val="single" w:sz="4" w:space="0" w:color="auto"/>
              <w:right w:val="single" w:sz="4" w:space="0" w:color="auto"/>
            </w:tcBorders>
            <w:vAlign w:val="center"/>
            <w:hideMark/>
          </w:tcPr>
          <w:p w:rsidR="004667E5" w:rsidRPr="00A02681" w:rsidRDefault="004667E5" w:rsidP="004667E5">
            <w:pPr>
              <w:spacing w:line="276" w:lineRule="auto"/>
              <w:rPr>
                <w:rFonts w:eastAsia="Calibri"/>
                <w:b/>
                <w:sz w:val="24"/>
                <w:szCs w:val="24"/>
              </w:rPr>
            </w:pPr>
            <w:r w:rsidRPr="00A02681">
              <w:rPr>
                <w:b/>
                <w:sz w:val="24"/>
                <w:szCs w:val="24"/>
              </w:rPr>
              <w:t>ECTS Allocated Based on the Student Workload</w:t>
            </w:r>
          </w:p>
        </w:tc>
      </w:tr>
      <w:tr w:rsidR="004667E5" w:rsidRPr="00A02681" w:rsidTr="00E67228">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667E5" w:rsidRPr="00A02681" w:rsidRDefault="004667E5" w:rsidP="004667E5">
            <w:pPr>
              <w:spacing w:line="276" w:lineRule="auto"/>
              <w:jc w:val="center"/>
              <w:rPr>
                <w:rFonts w:eastAsia="Calibri"/>
                <w:sz w:val="24"/>
                <w:szCs w:val="24"/>
              </w:rPr>
            </w:pPr>
            <w:r w:rsidRPr="00A02681">
              <w:rPr>
                <w:sz w:val="24"/>
                <w:szCs w:val="24"/>
              </w:rPr>
              <w:t>Activities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667E5" w:rsidRPr="00A02681" w:rsidRDefault="004667E5" w:rsidP="004667E5">
            <w:pPr>
              <w:spacing w:line="276" w:lineRule="auto"/>
              <w:jc w:val="center"/>
              <w:rPr>
                <w:rFonts w:eastAsia="Calibri"/>
                <w:sz w:val="24"/>
                <w:szCs w:val="24"/>
              </w:rPr>
            </w:pPr>
            <w:r w:rsidRPr="00A02681">
              <w:rPr>
                <w:sz w:val="24"/>
                <w:szCs w:val="24"/>
              </w:rPr>
              <w:t xml:space="preserve">Number </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667E5" w:rsidRPr="00A02681" w:rsidRDefault="004667E5" w:rsidP="004667E5">
            <w:pPr>
              <w:spacing w:line="276" w:lineRule="auto"/>
              <w:jc w:val="center"/>
              <w:rPr>
                <w:rFonts w:eastAsia="Calibri"/>
                <w:sz w:val="24"/>
                <w:szCs w:val="24"/>
              </w:rPr>
            </w:pPr>
            <w:r w:rsidRPr="00A02681">
              <w:rPr>
                <w:sz w:val="24"/>
                <w:szCs w:val="24"/>
              </w:rPr>
              <w:t xml:space="preserve">Duration (hour) </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667E5" w:rsidRPr="00A02681" w:rsidRDefault="004667E5" w:rsidP="004667E5">
            <w:pPr>
              <w:spacing w:line="276" w:lineRule="auto"/>
              <w:jc w:val="center"/>
              <w:rPr>
                <w:rFonts w:eastAsia="Calibri"/>
                <w:sz w:val="24"/>
                <w:szCs w:val="24"/>
              </w:rPr>
            </w:pPr>
            <w:r w:rsidRPr="00A02681">
              <w:rPr>
                <w:sz w:val="24"/>
                <w:szCs w:val="24"/>
              </w:rPr>
              <w:t>Total Workload(hour)</w:t>
            </w:r>
          </w:p>
        </w:tc>
      </w:tr>
      <w:tr w:rsidR="004667E5" w:rsidRPr="00A02681" w:rsidTr="00E67228">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667E5" w:rsidRPr="00A02681" w:rsidRDefault="004667E5" w:rsidP="004667E5">
            <w:pPr>
              <w:spacing w:line="276" w:lineRule="auto"/>
              <w:rPr>
                <w:rFonts w:eastAsia="Calibri"/>
                <w:sz w:val="24"/>
                <w:szCs w:val="24"/>
              </w:rPr>
            </w:pPr>
            <w:r w:rsidRPr="00A02681">
              <w:rPr>
                <w:sz w:val="24"/>
                <w:szCs w:val="24"/>
              </w:rPr>
              <w:t xml:space="preserve">Course duration in class (including the Exam week) </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667E5" w:rsidRPr="00A02681" w:rsidRDefault="004667E5" w:rsidP="004667E5">
            <w:pPr>
              <w:spacing w:line="276" w:lineRule="auto"/>
              <w:jc w:val="center"/>
              <w:rPr>
                <w:rFonts w:eastAsia="Calibri"/>
                <w:sz w:val="24"/>
                <w:szCs w:val="24"/>
              </w:rPr>
            </w:pPr>
            <w:r w:rsidRPr="00A02681">
              <w:rPr>
                <w:sz w:val="24"/>
                <w:szCs w:val="24"/>
              </w:rPr>
              <w:t>15</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667E5" w:rsidRPr="00A02681" w:rsidRDefault="004667E5" w:rsidP="004667E5">
            <w:pPr>
              <w:spacing w:line="276" w:lineRule="auto"/>
              <w:jc w:val="center"/>
              <w:rPr>
                <w:rFonts w:eastAsia="Calibri"/>
                <w:sz w:val="24"/>
                <w:szCs w:val="24"/>
              </w:rPr>
            </w:pPr>
            <w:r w:rsidRPr="00A02681">
              <w:rPr>
                <w:sz w:val="24"/>
                <w:szCs w:val="24"/>
              </w:rPr>
              <w:t>3</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667E5" w:rsidRPr="00A02681" w:rsidRDefault="004667E5" w:rsidP="004667E5">
            <w:pPr>
              <w:spacing w:line="276" w:lineRule="auto"/>
              <w:jc w:val="center"/>
              <w:rPr>
                <w:rFonts w:eastAsia="Calibri"/>
                <w:sz w:val="24"/>
                <w:szCs w:val="24"/>
              </w:rPr>
            </w:pPr>
            <w:r w:rsidRPr="00A02681">
              <w:rPr>
                <w:sz w:val="24"/>
                <w:szCs w:val="24"/>
              </w:rPr>
              <w:t>45</w:t>
            </w:r>
          </w:p>
        </w:tc>
      </w:tr>
      <w:tr w:rsidR="004667E5" w:rsidRPr="00A02681" w:rsidTr="00E67228">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667E5" w:rsidRPr="00A02681" w:rsidRDefault="004667E5" w:rsidP="004667E5">
            <w:pPr>
              <w:spacing w:line="276" w:lineRule="auto"/>
              <w:rPr>
                <w:rFonts w:eastAsia="Calibri"/>
                <w:sz w:val="24"/>
                <w:szCs w:val="24"/>
              </w:rPr>
            </w:pPr>
            <w:r w:rsidRPr="00A02681">
              <w:rPr>
                <w:sz w:val="24"/>
                <w:szCs w:val="24"/>
              </w:rPr>
              <w:t>Labs and Tutorials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667E5" w:rsidRPr="00A02681" w:rsidRDefault="004667E5" w:rsidP="004667E5">
            <w:pPr>
              <w:spacing w:line="276" w:lineRule="auto"/>
              <w:jc w:val="center"/>
              <w:rPr>
                <w:rFonts w:eastAsia="Calibri"/>
                <w:sz w:val="24"/>
                <w:szCs w:val="24"/>
              </w:rPr>
            </w:pP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667E5" w:rsidRPr="00A02681" w:rsidRDefault="004667E5" w:rsidP="004667E5">
            <w:pPr>
              <w:spacing w:line="276" w:lineRule="auto"/>
              <w:jc w:val="center"/>
              <w:rPr>
                <w:rFonts w:eastAsia="Calibri"/>
                <w:sz w:val="24"/>
                <w:szCs w:val="24"/>
              </w:rPr>
            </w:pP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667E5" w:rsidRPr="00A02681" w:rsidRDefault="004667E5" w:rsidP="004667E5">
            <w:pPr>
              <w:spacing w:line="276" w:lineRule="auto"/>
              <w:jc w:val="center"/>
              <w:rPr>
                <w:rFonts w:eastAsia="Calibri"/>
                <w:sz w:val="24"/>
                <w:szCs w:val="24"/>
              </w:rPr>
            </w:pPr>
          </w:p>
        </w:tc>
      </w:tr>
      <w:tr w:rsidR="004667E5" w:rsidRPr="00A02681" w:rsidTr="00E67228">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667E5" w:rsidRPr="00A02681" w:rsidRDefault="004667E5" w:rsidP="004667E5">
            <w:pPr>
              <w:spacing w:line="276" w:lineRule="auto"/>
              <w:rPr>
                <w:rFonts w:eastAsia="Calibri"/>
                <w:sz w:val="24"/>
                <w:szCs w:val="24"/>
              </w:rPr>
            </w:pPr>
            <w:r w:rsidRPr="00A02681">
              <w:rPr>
                <w:sz w:val="24"/>
                <w:szCs w:val="24"/>
              </w:rPr>
              <w:t>Assignments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667E5" w:rsidRPr="00A02681" w:rsidRDefault="004667E5" w:rsidP="004667E5">
            <w:pPr>
              <w:spacing w:line="276" w:lineRule="auto"/>
              <w:jc w:val="center"/>
              <w:rPr>
                <w:rFonts w:eastAsia="Calibri"/>
                <w:sz w:val="24"/>
                <w:szCs w:val="24"/>
              </w:rPr>
            </w:pPr>
            <w:r>
              <w:rPr>
                <w:sz w:val="24"/>
                <w:szCs w:val="24"/>
              </w:rPr>
              <w:t>3</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667E5" w:rsidRPr="00A02681" w:rsidRDefault="00D01F62" w:rsidP="004667E5">
            <w:pPr>
              <w:spacing w:line="276" w:lineRule="auto"/>
              <w:jc w:val="center"/>
              <w:rPr>
                <w:rFonts w:eastAsia="Calibri"/>
                <w:sz w:val="24"/>
                <w:szCs w:val="24"/>
              </w:rPr>
            </w:pPr>
            <w:r>
              <w:rPr>
                <w:sz w:val="24"/>
                <w:szCs w:val="24"/>
              </w:rPr>
              <w:t>8</w:t>
            </w:r>
            <w:bookmarkStart w:id="0" w:name="_GoBack"/>
            <w:bookmarkEnd w:id="0"/>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667E5" w:rsidRPr="00A02681" w:rsidRDefault="004667E5" w:rsidP="004667E5">
            <w:pPr>
              <w:spacing w:line="276" w:lineRule="auto"/>
              <w:jc w:val="center"/>
              <w:rPr>
                <w:rFonts w:eastAsia="Calibri"/>
                <w:sz w:val="24"/>
                <w:szCs w:val="24"/>
              </w:rPr>
            </w:pPr>
            <w:r>
              <w:rPr>
                <w:sz w:val="24"/>
                <w:szCs w:val="24"/>
              </w:rPr>
              <w:t>2</w:t>
            </w:r>
            <w:r w:rsidRPr="00A02681">
              <w:rPr>
                <w:sz w:val="24"/>
                <w:szCs w:val="24"/>
              </w:rPr>
              <w:t>4</w:t>
            </w:r>
          </w:p>
        </w:tc>
      </w:tr>
      <w:tr w:rsidR="004667E5" w:rsidRPr="00A02681" w:rsidTr="00E67228">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667E5" w:rsidRPr="00A02681" w:rsidRDefault="004667E5" w:rsidP="004667E5">
            <w:pPr>
              <w:spacing w:line="276" w:lineRule="auto"/>
              <w:rPr>
                <w:rFonts w:eastAsia="Calibri"/>
                <w:sz w:val="24"/>
                <w:szCs w:val="24"/>
              </w:rPr>
            </w:pPr>
            <w:r w:rsidRPr="00A02681">
              <w:rPr>
                <w:sz w:val="24"/>
                <w:szCs w:val="24"/>
              </w:rPr>
              <w:t xml:space="preserve">Project/Presentation/Report Writing </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667E5" w:rsidRPr="00A02681" w:rsidRDefault="004667E5" w:rsidP="004667E5">
            <w:pPr>
              <w:spacing w:line="276" w:lineRule="auto"/>
              <w:jc w:val="center"/>
              <w:rPr>
                <w:rFonts w:eastAsia="Calibri"/>
                <w:sz w:val="24"/>
                <w:szCs w:val="24"/>
              </w:rPr>
            </w:pPr>
            <w:r w:rsidRPr="00A02681">
              <w:rPr>
                <w:sz w:val="24"/>
                <w:szCs w:val="24"/>
              </w:rPr>
              <w:t>10</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667E5" w:rsidRPr="00A02681" w:rsidRDefault="004667E5" w:rsidP="004667E5">
            <w:pPr>
              <w:spacing w:line="276" w:lineRule="auto"/>
              <w:jc w:val="center"/>
              <w:rPr>
                <w:rFonts w:eastAsia="Calibri"/>
                <w:sz w:val="24"/>
                <w:szCs w:val="24"/>
              </w:rPr>
            </w:pPr>
            <w:r w:rsidRPr="00A02681">
              <w:rPr>
                <w:sz w:val="24"/>
                <w:szCs w:val="24"/>
              </w:rPr>
              <w:t>1</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667E5" w:rsidRPr="00A02681" w:rsidRDefault="004667E5" w:rsidP="004667E5">
            <w:pPr>
              <w:spacing w:line="276" w:lineRule="auto"/>
              <w:jc w:val="center"/>
              <w:rPr>
                <w:rFonts w:eastAsia="Calibri"/>
                <w:sz w:val="24"/>
                <w:szCs w:val="24"/>
              </w:rPr>
            </w:pPr>
            <w:r w:rsidRPr="00A02681">
              <w:rPr>
                <w:sz w:val="24"/>
                <w:szCs w:val="24"/>
              </w:rPr>
              <w:t>10</w:t>
            </w:r>
          </w:p>
        </w:tc>
      </w:tr>
      <w:tr w:rsidR="004667E5" w:rsidRPr="00A02681" w:rsidTr="00E67228">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667E5" w:rsidRPr="00A02681" w:rsidRDefault="004667E5" w:rsidP="004667E5">
            <w:pPr>
              <w:spacing w:line="276" w:lineRule="auto"/>
              <w:rPr>
                <w:rFonts w:eastAsia="Calibri"/>
                <w:sz w:val="24"/>
                <w:szCs w:val="24"/>
              </w:rPr>
            </w:pPr>
            <w:r w:rsidRPr="00A02681">
              <w:rPr>
                <w:sz w:val="24"/>
                <w:szCs w:val="24"/>
              </w:rPr>
              <w:t>E-learning Activities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667E5" w:rsidRPr="00A02681" w:rsidRDefault="004667E5" w:rsidP="004667E5">
            <w:pPr>
              <w:spacing w:line="276" w:lineRule="auto"/>
              <w:jc w:val="center"/>
              <w:rPr>
                <w:rFonts w:eastAsia="Calibri"/>
                <w:sz w:val="24"/>
                <w:szCs w:val="24"/>
              </w:rPr>
            </w:pP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667E5" w:rsidRPr="00A02681" w:rsidRDefault="004667E5" w:rsidP="004667E5">
            <w:pPr>
              <w:spacing w:line="276" w:lineRule="auto"/>
              <w:jc w:val="center"/>
              <w:rPr>
                <w:rFonts w:eastAsia="Calibri"/>
                <w:sz w:val="24"/>
                <w:szCs w:val="24"/>
              </w:rPr>
            </w:pP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4667E5" w:rsidRPr="00A02681" w:rsidRDefault="004667E5" w:rsidP="004667E5">
            <w:pPr>
              <w:spacing w:line="276" w:lineRule="auto"/>
              <w:jc w:val="center"/>
              <w:rPr>
                <w:rFonts w:eastAsia="Calibri"/>
                <w:sz w:val="24"/>
                <w:szCs w:val="24"/>
              </w:rPr>
            </w:pPr>
          </w:p>
        </w:tc>
      </w:tr>
      <w:tr w:rsidR="004667E5" w:rsidRPr="00A02681" w:rsidTr="00E67228">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667E5" w:rsidRPr="00A02681" w:rsidRDefault="004667E5" w:rsidP="004667E5">
            <w:pPr>
              <w:spacing w:line="276" w:lineRule="auto"/>
              <w:rPr>
                <w:rFonts w:eastAsia="Calibri"/>
                <w:sz w:val="24"/>
                <w:szCs w:val="24"/>
              </w:rPr>
            </w:pPr>
            <w:r w:rsidRPr="00A02681">
              <w:rPr>
                <w:sz w:val="24"/>
                <w:szCs w:val="24"/>
              </w:rPr>
              <w:t>Quizzes</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667E5" w:rsidRPr="00A02681" w:rsidRDefault="004667E5" w:rsidP="004667E5">
            <w:pPr>
              <w:spacing w:line="276" w:lineRule="auto"/>
              <w:jc w:val="center"/>
              <w:rPr>
                <w:rFonts w:eastAsia="Calibri"/>
                <w:sz w:val="24"/>
                <w:szCs w:val="24"/>
              </w:rPr>
            </w:pPr>
            <w:r w:rsidRPr="00A02681">
              <w:rPr>
                <w:sz w:val="24"/>
                <w:szCs w:val="24"/>
              </w:rPr>
              <w:t>1</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667E5" w:rsidRPr="00A02681" w:rsidRDefault="004667E5" w:rsidP="004667E5">
            <w:pPr>
              <w:spacing w:line="276" w:lineRule="auto"/>
              <w:jc w:val="center"/>
              <w:rPr>
                <w:rFonts w:eastAsia="Calibri"/>
                <w:sz w:val="24"/>
                <w:szCs w:val="24"/>
              </w:rPr>
            </w:pPr>
            <w:r w:rsidRPr="00A02681">
              <w:rPr>
                <w:sz w:val="24"/>
                <w:szCs w:val="24"/>
              </w:rPr>
              <w:t>10</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667E5" w:rsidRPr="00A02681" w:rsidRDefault="004667E5" w:rsidP="004667E5">
            <w:pPr>
              <w:spacing w:line="276" w:lineRule="auto"/>
              <w:jc w:val="center"/>
              <w:rPr>
                <w:rFonts w:eastAsia="Calibri"/>
                <w:sz w:val="24"/>
                <w:szCs w:val="24"/>
              </w:rPr>
            </w:pPr>
            <w:r w:rsidRPr="00A02681">
              <w:rPr>
                <w:sz w:val="24"/>
                <w:szCs w:val="24"/>
              </w:rPr>
              <w:t>10</w:t>
            </w:r>
          </w:p>
        </w:tc>
      </w:tr>
      <w:tr w:rsidR="004667E5" w:rsidRPr="00A02681" w:rsidTr="00E67228">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667E5" w:rsidRPr="00A02681" w:rsidRDefault="004667E5" w:rsidP="004667E5">
            <w:pPr>
              <w:spacing w:line="276" w:lineRule="auto"/>
              <w:rPr>
                <w:rFonts w:eastAsia="Calibri"/>
                <w:sz w:val="24"/>
                <w:szCs w:val="24"/>
              </w:rPr>
            </w:pPr>
            <w:r w:rsidRPr="00A02681">
              <w:rPr>
                <w:sz w:val="24"/>
                <w:szCs w:val="24"/>
              </w:rPr>
              <w:t>Midterm Examination</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667E5" w:rsidRPr="00A02681" w:rsidRDefault="004667E5" w:rsidP="004667E5">
            <w:pPr>
              <w:spacing w:line="276" w:lineRule="auto"/>
              <w:jc w:val="center"/>
              <w:rPr>
                <w:rFonts w:eastAsia="Calibri"/>
                <w:sz w:val="24"/>
                <w:szCs w:val="24"/>
              </w:rPr>
            </w:pPr>
            <w:r w:rsidRPr="00A02681">
              <w:rPr>
                <w:sz w:val="24"/>
                <w:szCs w:val="24"/>
              </w:rPr>
              <w:t>1</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667E5" w:rsidRPr="00A02681" w:rsidRDefault="004667E5" w:rsidP="004667E5">
            <w:pPr>
              <w:spacing w:line="276" w:lineRule="auto"/>
              <w:jc w:val="center"/>
              <w:rPr>
                <w:rFonts w:eastAsia="Calibri"/>
                <w:sz w:val="24"/>
                <w:szCs w:val="24"/>
              </w:rPr>
            </w:pPr>
            <w:r w:rsidRPr="00A02681">
              <w:rPr>
                <w:sz w:val="24"/>
                <w:szCs w:val="24"/>
              </w:rPr>
              <w:t>14</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667E5" w:rsidRPr="00A02681" w:rsidRDefault="004667E5" w:rsidP="004667E5">
            <w:pPr>
              <w:spacing w:line="276" w:lineRule="auto"/>
              <w:jc w:val="center"/>
              <w:rPr>
                <w:rFonts w:eastAsia="Calibri"/>
                <w:sz w:val="24"/>
                <w:szCs w:val="24"/>
              </w:rPr>
            </w:pPr>
            <w:r w:rsidRPr="00A02681">
              <w:rPr>
                <w:sz w:val="24"/>
                <w:szCs w:val="24"/>
              </w:rPr>
              <w:t>14</w:t>
            </w:r>
          </w:p>
        </w:tc>
      </w:tr>
      <w:tr w:rsidR="004667E5" w:rsidRPr="00A02681" w:rsidTr="00E67228">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667E5" w:rsidRPr="00A02681" w:rsidRDefault="004667E5" w:rsidP="004667E5">
            <w:pPr>
              <w:spacing w:line="276" w:lineRule="auto"/>
              <w:rPr>
                <w:rFonts w:eastAsia="Calibri"/>
                <w:sz w:val="24"/>
                <w:szCs w:val="24"/>
              </w:rPr>
            </w:pPr>
            <w:r w:rsidRPr="00A02681">
              <w:rPr>
                <w:sz w:val="24"/>
                <w:szCs w:val="24"/>
              </w:rPr>
              <w:t>Final Examination</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667E5" w:rsidRPr="00A02681" w:rsidRDefault="004667E5" w:rsidP="004667E5">
            <w:pPr>
              <w:spacing w:line="276" w:lineRule="auto"/>
              <w:jc w:val="center"/>
              <w:rPr>
                <w:rFonts w:eastAsia="Calibri"/>
                <w:sz w:val="24"/>
                <w:szCs w:val="24"/>
              </w:rPr>
            </w:pPr>
            <w:r w:rsidRPr="00A02681">
              <w:rPr>
                <w:sz w:val="24"/>
                <w:szCs w:val="24"/>
              </w:rPr>
              <w:t>1</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667E5" w:rsidRPr="00A02681" w:rsidRDefault="004667E5" w:rsidP="004667E5">
            <w:pPr>
              <w:spacing w:line="276" w:lineRule="auto"/>
              <w:jc w:val="center"/>
              <w:rPr>
                <w:rFonts w:eastAsia="Calibri"/>
                <w:sz w:val="24"/>
                <w:szCs w:val="24"/>
              </w:rPr>
            </w:pPr>
            <w:r w:rsidRPr="00A02681">
              <w:rPr>
                <w:sz w:val="24"/>
                <w:szCs w:val="24"/>
              </w:rPr>
              <w:t>28</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667E5" w:rsidRPr="00A02681" w:rsidRDefault="004667E5" w:rsidP="004667E5">
            <w:pPr>
              <w:spacing w:line="276" w:lineRule="auto"/>
              <w:jc w:val="center"/>
              <w:rPr>
                <w:rFonts w:eastAsia="Calibri"/>
                <w:sz w:val="24"/>
                <w:szCs w:val="24"/>
              </w:rPr>
            </w:pPr>
            <w:r w:rsidRPr="00A02681">
              <w:rPr>
                <w:sz w:val="24"/>
                <w:szCs w:val="24"/>
              </w:rPr>
              <w:t>28</w:t>
            </w:r>
          </w:p>
        </w:tc>
      </w:tr>
      <w:tr w:rsidR="004667E5" w:rsidRPr="00A02681" w:rsidTr="00E67228">
        <w:trPr>
          <w:trHeight w:val="170"/>
        </w:trPr>
        <w:tc>
          <w:tcPr>
            <w:tcW w:w="5349" w:type="dxa"/>
            <w:gridSpan w:val="5"/>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667E5" w:rsidRPr="00A02681" w:rsidRDefault="004667E5" w:rsidP="004667E5">
            <w:pPr>
              <w:spacing w:line="276" w:lineRule="auto"/>
              <w:rPr>
                <w:rFonts w:eastAsia="Calibri"/>
                <w:sz w:val="24"/>
                <w:szCs w:val="24"/>
              </w:rPr>
            </w:pPr>
            <w:proofErr w:type="spellStart"/>
            <w:r w:rsidRPr="00A02681">
              <w:rPr>
                <w:sz w:val="24"/>
                <w:szCs w:val="24"/>
              </w:rPr>
              <w:t>Self Study</w:t>
            </w:r>
            <w:proofErr w:type="spellEnd"/>
            <w:r w:rsidRPr="00A02681">
              <w:rPr>
                <w:sz w:val="24"/>
                <w:szCs w:val="24"/>
              </w:rPr>
              <w:t xml:space="preserve"> </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667E5" w:rsidRPr="00A02681" w:rsidRDefault="004667E5" w:rsidP="004667E5">
            <w:pPr>
              <w:spacing w:line="276" w:lineRule="auto"/>
              <w:jc w:val="center"/>
              <w:rPr>
                <w:rFonts w:eastAsia="Calibri"/>
                <w:sz w:val="24"/>
                <w:szCs w:val="24"/>
              </w:rPr>
            </w:pPr>
            <w:r w:rsidRPr="00A02681">
              <w:rPr>
                <w:sz w:val="24"/>
                <w:szCs w:val="24"/>
              </w:rPr>
              <w:t>14</w:t>
            </w:r>
          </w:p>
        </w:tc>
        <w:tc>
          <w:tcPr>
            <w:tcW w:w="113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667E5" w:rsidRPr="00A02681" w:rsidRDefault="004667E5" w:rsidP="004667E5">
            <w:pPr>
              <w:spacing w:line="276" w:lineRule="auto"/>
              <w:jc w:val="center"/>
              <w:rPr>
                <w:rFonts w:eastAsia="Calibri"/>
                <w:sz w:val="24"/>
                <w:szCs w:val="24"/>
              </w:rPr>
            </w:pPr>
            <w:r w:rsidRPr="00A02681">
              <w:rPr>
                <w:sz w:val="24"/>
                <w:szCs w:val="24"/>
              </w:rPr>
              <w:t>3</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667E5" w:rsidRPr="00A02681" w:rsidRDefault="004667E5" w:rsidP="004667E5">
            <w:pPr>
              <w:spacing w:line="276" w:lineRule="auto"/>
              <w:jc w:val="center"/>
              <w:rPr>
                <w:rFonts w:eastAsia="Calibri"/>
                <w:sz w:val="24"/>
                <w:szCs w:val="24"/>
              </w:rPr>
            </w:pPr>
            <w:r w:rsidRPr="00A02681">
              <w:rPr>
                <w:sz w:val="24"/>
                <w:szCs w:val="24"/>
              </w:rPr>
              <w:t>42</w:t>
            </w:r>
          </w:p>
        </w:tc>
      </w:tr>
      <w:tr w:rsidR="004667E5" w:rsidRPr="00A02681" w:rsidTr="00E67228">
        <w:trPr>
          <w:trHeight w:val="170"/>
        </w:trPr>
        <w:tc>
          <w:tcPr>
            <w:tcW w:w="7615"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4667E5" w:rsidRPr="00A02681" w:rsidRDefault="004667E5" w:rsidP="004667E5">
            <w:pPr>
              <w:spacing w:line="276" w:lineRule="auto"/>
              <w:rPr>
                <w:rFonts w:eastAsia="Calibri"/>
                <w:sz w:val="24"/>
                <w:szCs w:val="24"/>
              </w:rPr>
            </w:pPr>
            <w:r w:rsidRPr="00A02681">
              <w:rPr>
                <w:sz w:val="24"/>
                <w:szCs w:val="24"/>
              </w:rPr>
              <w:t xml:space="preserve">Total Workload </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667E5" w:rsidRPr="00A02681" w:rsidRDefault="004667E5" w:rsidP="004667E5">
            <w:pPr>
              <w:spacing w:line="276" w:lineRule="auto"/>
              <w:jc w:val="center"/>
              <w:rPr>
                <w:rFonts w:eastAsia="Calibri"/>
                <w:sz w:val="24"/>
                <w:szCs w:val="24"/>
              </w:rPr>
            </w:pPr>
            <w:r w:rsidRPr="00A02681">
              <w:rPr>
                <w:sz w:val="24"/>
                <w:szCs w:val="24"/>
              </w:rPr>
              <w:t>173</w:t>
            </w:r>
          </w:p>
        </w:tc>
      </w:tr>
      <w:tr w:rsidR="004667E5" w:rsidRPr="00A02681" w:rsidTr="00E67228">
        <w:trPr>
          <w:trHeight w:val="170"/>
        </w:trPr>
        <w:tc>
          <w:tcPr>
            <w:tcW w:w="7615"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4667E5" w:rsidRPr="00A02681" w:rsidRDefault="004667E5" w:rsidP="004667E5">
            <w:pPr>
              <w:spacing w:line="276" w:lineRule="auto"/>
              <w:rPr>
                <w:rFonts w:eastAsia="Calibri"/>
                <w:sz w:val="24"/>
                <w:szCs w:val="24"/>
              </w:rPr>
            </w:pPr>
            <w:r w:rsidRPr="00A02681">
              <w:rPr>
                <w:sz w:val="24"/>
                <w:szCs w:val="24"/>
              </w:rPr>
              <w:t>Total Workload/30 (h)</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667E5" w:rsidRPr="00A02681" w:rsidRDefault="004667E5" w:rsidP="004667E5">
            <w:pPr>
              <w:spacing w:line="276" w:lineRule="auto"/>
              <w:jc w:val="center"/>
              <w:rPr>
                <w:rFonts w:eastAsia="Calibri"/>
                <w:sz w:val="24"/>
                <w:szCs w:val="24"/>
              </w:rPr>
            </w:pPr>
            <w:r w:rsidRPr="00A02681">
              <w:rPr>
                <w:sz w:val="24"/>
                <w:szCs w:val="24"/>
              </w:rPr>
              <w:t>5.76</w:t>
            </w:r>
          </w:p>
        </w:tc>
      </w:tr>
      <w:tr w:rsidR="004667E5" w:rsidRPr="00A02681" w:rsidTr="00E67228">
        <w:trPr>
          <w:trHeight w:val="170"/>
        </w:trPr>
        <w:tc>
          <w:tcPr>
            <w:tcW w:w="7615" w:type="dxa"/>
            <w:gridSpan w:val="7"/>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4667E5" w:rsidRPr="00A02681" w:rsidRDefault="004667E5" w:rsidP="004667E5">
            <w:pPr>
              <w:spacing w:line="276" w:lineRule="auto"/>
              <w:rPr>
                <w:rFonts w:eastAsia="Calibri"/>
                <w:sz w:val="24"/>
                <w:szCs w:val="24"/>
              </w:rPr>
            </w:pPr>
            <w:r w:rsidRPr="00A02681">
              <w:rPr>
                <w:sz w:val="24"/>
                <w:szCs w:val="24"/>
              </w:rPr>
              <w:t>ECTS Credit of the Course</w:t>
            </w:r>
          </w:p>
        </w:tc>
        <w:tc>
          <w:tcPr>
            <w:tcW w:w="170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4667E5" w:rsidRPr="00A02681" w:rsidRDefault="004667E5" w:rsidP="004667E5">
            <w:pPr>
              <w:spacing w:line="276" w:lineRule="auto"/>
              <w:jc w:val="center"/>
              <w:rPr>
                <w:rFonts w:eastAsia="Calibri"/>
                <w:sz w:val="24"/>
                <w:szCs w:val="24"/>
              </w:rPr>
            </w:pPr>
            <w:r w:rsidRPr="00A02681">
              <w:rPr>
                <w:sz w:val="24"/>
                <w:szCs w:val="24"/>
              </w:rPr>
              <w:t>6</w:t>
            </w:r>
          </w:p>
        </w:tc>
      </w:tr>
    </w:tbl>
    <w:p w:rsidR="00446E44" w:rsidRDefault="00446E44" w:rsidP="00446E44"/>
    <w:p w:rsidR="00446E44" w:rsidRDefault="00446E44" w:rsidP="00446E44"/>
    <w:p w:rsidR="00446E44" w:rsidRDefault="00446E44" w:rsidP="00446E44"/>
    <w:p w:rsidR="00446E44" w:rsidRDefault="00446E44" w:rsidP="00446E44"/>
    <w:p w:rsidR="00C62BFB" w:rsidRDefault="00C62BFB"/>
    <w:sectPr w:rsidR="00C62BFB" w:rsidSect="0082466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E44"/>
    <w:rsid w:val="00145C65"/>
    <w:rsid w:val="00204E38"/>
    <w:rsid w:val="00446E44"/>
    <w:rsid w:val="004667E5"/>
    <w:rsid w:val="00483A44"/>
    <w:rsid w:val="00B27758"/>
    <w:rsid w:val="00C62BFB"/>
    <w:rsid w:val="00D01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204FC-EA5B-48A5-9F12-4BCF08DD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E4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446E44"/>
    <w:pPr>
      <w:spacing w:after="120"/>
      <w:ind w:left="283"/>
    </w:pPr>
  </w:style>
  <w:style w:type="character" w:customStyle="1" w:styleId="BodyTextIndentChar">
    <w:name w:val="Body Text Indent Char"/>
    <w:basedOn w:val="DefaultParagraphFont"/>
    <w:link w:val="BodyTextIndent"/>
    <w:uiPriority w:val="99"/>
    <w:semiHidden/>
    <w:rsid w:val="00446E44"/>
    <w:rPr>
      <w:rFonts w:ascii="Times New Roman" w:eastAsia="Times New Roman" w:hAnsi="Times New Roman" w:cs="Times New Roman"/>
      <w:sz w:val="20"/>
      <w:szCs w:val="20"/>
    </w:rPr>
  </w:style>
  <w:style w:type="paragraph" w:styleId="ListParagraph">
    <w:name w:val="List Paragraph"/>
    <w:basedOn w:val="Normal"/>
    <w:uiPriority w:val="34"/>
    <w:qFormat/>
    <w:rsid w:val="00446E44"/>
    <w:pPr>
      <w:spacing w:after="200" w:line="276" w:lineRule="auto"/>
      <w:ind w:left="720"/>
    </w:pPr>
    <w:rPr>
      <w:rFonts w:ascii="Calibri" w:eastAsia="Calibri" w:hAnsi="Calibri"/>
      <w:sz w:val="22"/>
      <w:szCs w:val="2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Gabriel</cp:lastModifiedBy>
  <cp:revision>6</cp:revision>
  <dcterms:created xsi:type="dcterms:W3CDTF">2017-05-14T15:35:00Z</dcterms:created>
  <dcterms:modified xsi:type="dcterms:W3CDTF">2017-05-14T15:48:00Z</dcterms:modified>
</cp:coreProperties>
</file>