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1FB9" w14:textId="51CDCEF5" w:rsidR="00770A94" w:rsidRPr="0005506D" w:rsidRDefault="00770A94" w:rsidP="001F0E0F">
      <w:pPr>
        <w:jc w:val="center"/>
        <w:rPr>
          <w:b/>
          <w:sz w:val="36"/>
          <w:szCs w:val="28"/>
          <w:lang w:val="en-GB"/>
        </w:rPr>
      </w:pPr>
      <w:r w:rsidRPr="0005506D">
        <w:rPr>
          <w:b/>
          <w:sz w:val="36"/>
          <w:szCs w:val="28"/>
          <w:lang w:val="en-GB"/>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05506D" w14:paraId="51A10C10" w14:textId="77777777" w:rsidTr="00AF6F0D">
        <w:trPr>
          <w:trHeight w:val="20"/>
        </w:trPr>
        <w:tc>
          <w:tcPr>
            <w:tcW w:w="4503" w:type="dxa"/>
            <w:gridSpan w:val="4"/>
          </w:tcPr>
          <w:p w14:paraId="6A9CDA51" w14:textId="28949489" w:rsidR="00E3629E" w:rsidRPr="0005506D" w:rsidRDefault="009D6B3D" w:rsidP="00975B36">
            <w:pPr>
              <w:rPr>
                <w:rFonts w:cstheme="minorHAnsi"/>
                <w:b/>
                <w:sz w:val="24"/>
                <w:szCs w:val="24"/>
                <w:lang w:val="en-GB"/>
              </w:rPr>
            </w:pPr>
            <w:r w:rsidRPr="0005506D">
              <w:rPr>
                <w:rFonts w:cstheme="minorHAnsi"/>
                <w:b/>
                <w:sz w:val="24"/>
                <w:szCs w:val="24"/>
                <w:lang w:val="en-GB"/>
              </w:rPr>
              <w:t>Course unit title</w:t>
            </w:r>
          </w:p>
        </w:tc>
        <w:tc>
          <w:tcPr>
            <w:tcW w:w="4819" w:type="dxa"/>
            <w:gridSpan w:val="5"/>
          </w:tcPr>
          <w:p w14:paraId="1E7034A9" w14:textId="6049B4E0" w:rsidR="00E3629E" w:rsidRPr="0005506D" w:rsidRDefault="009D6B3D" w:rsidP="006D4F04">
            <w:pPr>
              <w:rPr>
                <w:rFonts w:cstheme="minorHAnsi"/>
                <w:b/>
                <w:sz w:val="24"/>
                <w:szCs w:val="24"/>
                <w:lang w:val="en-GB"/>
              </w:rPr>
            </w:pPr>
            <w:r w:rsidRPr="0005506D">
              <w:rPr>
                <w:rFonts w:cstheme="minorHAnsi"/>
                <w:b/>
                <w:sz w:val="24"/>
                <w:szCs w:val="24"/>
                <w:lang w:val="en-GB"/>
              </w:rPr>
              <w:t>World cultures and destinations</w:t>
            </w:r>
          </w:p>
        </w:tc>
      </w:tr>
      <w:tr w:rsidR="00E3629E" w:rsidRPr="0005506D" w14:paraId="64ABD3C7" w14:textId="77777777" w:rsidTr="00AF6F0D">
        <w:trPr>
          <w:trHeight w:val="20"/>
        </w:trPr>
        <w:tc>
          <w:tcPr>
            <w:tcW w:w="4503" w:type="dxa"/>
            <w:gridSpan w:val="4"/>
          </w:tcPr>
          <w:p w14:paraId="2A58A565" w14:textId="2F56D9FD" w:rsidR="00E3629E" w:rsidRPr="0005506D" w:rsidRDefault="009D6B3D" w:rsidP="00975B36">
            <w:pPr>
              <w:rPr>
                <w:rFonts w:cstheme="minorHAnsi"/>
                <w:b/>
                <w:sz w:val="24"/>
                <w:szCs w:val="24"/>
                <w:lang w:val="en-GB"/>
              </w:rPr>
            </w:pPr>
            <w:r w:rsidRPr="0005506D">
              <w:rPr>
                <w:rFonts w:cstheme="minorHAnsi"/>
                <w:b/>
                <w:sz w:val="24"/>
                <w:szCs w:val="24"/>
                <w:lang w:val="en-GB"/>
              </w:rPr>
              <w:t>Course unit code</w:t>
            </w:r>
          </w:p>
        </w:tc>
        <w:tc>
          <w:tcPr>
            <w:tcW w:w="4819" w:type="dxa"/>
            <w:gridSpan w:val="5"/>
          </w:tcPr>
          <w:p w14:paraId="25CDD688" w14:textId="112E00B8" w:rsidR="00E3629E" w:rsidRPr="0005506D" w:rsidRDefault="009D6B3D" w:rsidP="00975B36">
            <w:pPr>
              <w:rPr>
                <w:rFonts w:cstheme="minorHAnsi"/>
                <w:sz w:val="24"/>
                <w:szCs w:val="24"/>
                <w:lang w:val="en-GB"/>
              </w:rPr>
            </w:pPr>
            <w:r w:rsidRPr="0005506D">
              <w:rPr>
                <w:rFonts w:cstheme="minorHAnsi"/>
                <w:sz w:val="24"/>
                <w:szCs w:val="24"/>
                <w:lang w:val="en-GB"/>
              </w:rPr>
              <w:t>CACS 110</w:t>
            </w:r>
          </w:p>
        </w:tc>
      </w:tr>
      <w:tr w:rsidR="00E3629E" w:rsidRPr="0005506D" w14:paraId="1A22AC73" w14:textId="77777777" w:rsidTr="00AF6F0D">
        <w:trPr>
          <w:trHeight w:val="20"/>
        </w:trPr>
        <w:tc>
          <w:tcPr>
            <w:tcW w:w="4503" w:type="dxa"/>
            <w:gridSpan w:val="4"/>
          </w:tcPr>
          <w:p w14:paraId="2EE87839" w14:textId="34A9B1A8" w:rsidR="00E3629E" w:rsidRPr="0005506D" w:rsidRDefault="009D6B3D" w:rsidP="00975B36">
            <w:pPr>
              <w:rPr>
                <w:rFonts w:cstheme="minorHAnsi"/>
                <w:b/>
                <w:sz w:val="24"/>
                <w:szCs w:val="24"/>
                <w:lang w:val="en-GB"/>
              </w:rPr>
            </w:pPr>
            <w:r w:rsidRPr="0005506D">
              <w:rPr>
                <w:rFonts w:cstheme="minorHAnsi"/>
                <w:b/>
                <w:sz w:val="24"/>
                <w:szCs w:val="24"/>
                <w:lang w:val="en-GB"/>
              </w:rPr>
              <w:t xml:space="preserve">Type of course unit </w:t>
            </w:r>
          </w:p>
        </w:tc>
        <w:tc>
          <w:tcPr>
            <w:tcW w:w="4819" w:type="dxa"/>
            <w:gridSpan w:val="5"/>
          </w:tcPr>
          <w:p w14:paraId="2758F102" w14:textId="49A97344" w:rsidR="00E3629E" w:rsidRPr="0005506D" w:rsidRDefault="008D5A6D" w:rsidP="008D5A6D">
            <w:pPr>
              <w:rPr>
                <w:rFonts w:cstheme="minorHAnsi"/>
                <w:sz w:val="24"/>
                <w:szCs w:val="24"/>
                <w:lang w:val="en-GB"/>
              </w:rPr>
            </w:pPr>
            <w:r w:rsidRPr="0005506D">
              <w:rPr>
                <w:rFonts w:cstheme="minorHAnsi"/>
                <w:sz w:val="24"/>
                <w:szCs w:val="24"/>
                <w:lang w:val="en-GB"/>
              </w:rPr>
              <w:t>Elective</w:t>
            </w:r>
            <w:r w:rsidR="00E3629E" w:rsidRPr="0005506D">
              <w:rPr>
                <w:rFonts w:cstheme="minorHAnsi"/>
                <w:sz w:val="24"/>
                <w:szCs w:val="24"/>
                <w:lang w:val="en-GB"/>
              </w:rPr>
              <w:t xml:space="preserve">, </w:t>
            </w:r>
            <w:r w:rsidR="009D6B3D" w:rsidRPr="0005506D">
              <w:rPr>
                <w:rFonts w:cstheme="minorHAnsi"/>
                <w:sz w:val="24"/>
                <w:szCs w:val="24"/>
                <w:lang w:val="en-GB"/>
              </w:rPr>
              <w:t>civil aviation and cabin services</w:t>
            </w:r>
            <w:r w:rsidR="00E3629E" w:rsidRPr="0005506D">
              <w:rPr>
                <w:rFonts w:cstheme="minorHAnsi"/>
                <w:sz w:val="24"/>
                <w:szCs w:val="24"/>
                <w:lang w:val="en-GB"/>
              </w:rPr>
              <w:t xml:space="preserve"> </w:t>
            </w:r>
          </w:p>
        </w:tc>
      </w:tr>
      <w:tr w:rsidR="00E3629E" w:rsidRPr="0005506D" w14:paraId="0855422C" w14:textId="77777777" w:rsidTr="00AF6F0D">
        <w:trPr>
          <w:trHeight w:val="20"/>
        </w:trPr>
        <w:tc>
          <w:tcPr>
            <w:tcW w:w="4503" w:type="dxa"/>
            <w:gridSpan w:val="4"/>
          </w:tcPr>
          <w:p w14:paraId="3F3E7FA2" w14:textId="1CE87C69" w:rsidR="00E3629E" w:rsidRPr="0005506D" w:rsidRDefault="009D6B3D" w:rsidP="00975B36">
            <w:pPr>
              <w:rPr>
                <w:rFonts w:cstheme="minorHAnsi"/>
                <w:b/>
                <w:sz w:val="24"/>
                <w:szCs w:val="24"/>
                <w:lang w:val="en-GB"/>
              </w:rPr>
            </w:pPr>
            <w:r w:rsidRPr="0005506D">
              <w:rPr>
                <w:rFonts w:cstheme="minorHAnsi"/>
                <w:b/>
                <w:sz w:val="24"/>
                <w:szCs w:val="24"/>
                <w:lang w:val="en-GB"/>
              </w:rPr>
              <w:t xml:space="preserve">Level of course unit </w:t>
            </w:r>
          </w:p>
        </w:tc>
        <w:tc>
          <w:tcPr>
            <w:tcW w:w="4819" w:type="dxa"/>
            <w:gridSpan w:val="5"/>
          </w:tcPr>
          <w:p w14:paraId="5BB34B1B" w14:textId="35E14815" w:rsidR="00E3629E" w:rsidRPr="0005506D" w:rsidRDefault="0005506D" w:rsidP="00F71F25">
            <w:pPr>
              <w:rPr>
                <w:rFonts w:cstheme="minorHAnsi"/>
                <w:sz w:val="24"/>
                <w:szCs w:val="24"/>
                <w:lang w:val="en-GB"/>
              </w:rPr>
            </w:pPr>
            <w:r>
              <w:rPr>
                <w:rFonts w:cstheme="minorHAnsi"/>
                <w:sz w:val="24"/>
                <w:szCs w:val="24"/>
                <w:lang w:val="en-GB"/>
              </w:rPr>
              <w:t>1</w:t>
            </w:r>
            <w:r w:rsidRPr="0005506D">
              <w:rPr>
                <w:rFonts w:cstheme="minorHAnsi"/>
                <w:sz w:val="24"/>
                <w:szCs w:val="24"/>
                <w:vertAlign w:val="superscript"/>
                <w:lang w:val="en-GB"/>
              </w:rPr>
              <w:t>st</w:t>
            </w:r>
            <w:r>
              <w:rPr>
                <w:rFonts w:cstheme="minorHAnsi"/>
                <w:sz w:val="24"/>
                <w:szCs w:val="24"/>
                <w:lang w:val="en-GB"/>
              </w:rPr>
              <w:t xml:space="preserve"> </w:t>
            </w:r>
            <w:r w:rsidR="00E3629E" w:rsidRPr="0005506D">
              <w:rPr>
                <w:rFonts w:cstheme="minorHAnsi"/>
                <w:sz w:val="24"/>
                <w:szCs w:val="24"/>
                <w:lang w:val="en-GB"/>
              </w:rPr>
              <w:t>Year</w:t>
            </w:r>
          </w:p>
        </w:tc>
      </w:tr>
      <w:tr w:rsidR="00E3629E" w:rsidRPr="0005506D" w14:paraId="14BE12BC" w14:textId="77777777" w:rsidTr="00AF6F0D">
        <w:trPr>
          <w:trHeight w:val="20"/>
        </w:trPr>
        <w:tc>
          <w:tcPr>
            <w:tcW w:w="4503" w:type="dxa"/>
            <w:gridSpan w:val="4"/>
          </w:tcPr>
          <w:p w14:paraId="49D85306" w14:textId="07810F01" w:rsidR="00E3629E" w:rsidRPr="0005506D" w:rsidRDefault="00E3629E" w:rsidP="00975B36">
            <w:pPr>
              <w:rPr>
                <w:rFonts w:cstheme="minorHAnsi"/>
                <w:b/>
                <w:sz w:val="24"/>
                <w:szCs w:val="24"/>
                <w:lang w:val="en-GB"/>
              </w:rPr>
            </w:pPr>
            <w:r w:rsidRPr="0005506D">
              <w:rPr>
                <w:rFonts w:cstheme="minorHAnsi"/>
                <w:b/>
                <w:sz w:val="24"/>
                <w:szCs w:val="24"/>
                <w:lang w:val="en-GB"/>
              </w:rPr>
              <w:t xml:space="preserve">National </w:t>
            </w:r>
            <w:r w:rsidR="009D6B3D" w:rsidRPr="0005506D">
              <w:rPr>
                <w:rFonts w:cstheme="minorHAnsi"/>
                <w:b/>
                <w:sz w:val="24"/>
                <w:szCs w:val="24"/>
                <w:lang w:val="en-GB"/>
              </w:rPr>
              <w:t>credits</w:t>
            </w:r>
          </w:p>
        </w:tc>
        <w:tc>
          <w:tcPr>
            <w:tcW w:w="4819" w:type="dxa"/>
            <w:gridSpan w:val="5"/>
          </w:tcPr>
          <w:p w14:paraId="0AF5DA22" w14:textId="77777777" w:rsidR="00E3629E" w:rsidRPr="0005506D" w:rsidRDefault="00E3629E" w:rsidP="00975B36">
            <w:pPr>
              <w:rPr>
                <w:rFonts w:cstheme="minorHAnsi"/>
                <w:sz w:val="24"/>
                <w:szCs w:val="24"/>
                <w:lang w:val="en-GB"/>
              </w:rPr>
            </w:pPr>
          </w:p>
        </w:tc>
      </w:tr>
      <w:tr w:rsidR="00E3629E" w:rsidRPr="0005506D" w14:paraId="6A18394F" w14:textId="77777777" w:rsidTr="00AF6F0D">
        <w:trPr>
          <w:trHeight w:val="20"/>
        </w:trPr>
        <w:tc>
          <w:tcPr>
            <w:tcW w:w="4503" w:type="dxa"/>
            <w:gridSpan w:val="4"/>
          </w:tcPr>
          <w:p w14:paraId="5AE17B9B" w14:textId="534BC390" w:rsidR="00E3629E" w:rsidRPr="0005506D" w:rsidRDefault="009D6B3D" w:rsidP="00975B36">
            <w:pPr>
              <w:rPr>
                <w:rFonts w:cstheme="minorHAnsi"/>
                <w:b/>
                <w:sz w:val="24"/>
                <w:szCs w:val="24"/>
                <w:lang w:val="en-GB"/>
              </w:rPr>
            </w:pPr>
            <w:r w:rsidRPr="0005506D">
              <w:rPr>
                <w:rFonts w:cstheme="minorHAnsi"/>
                <w:b/>
                <w:sz w:val="24"/>
                <w:szCs w:val="24"/>
                <w:lang w:val="en-GB"/>
              </w:rPr>
              <w:t xml:space="preserve">Number of </w:t>
            </w:r>
            <w:r w:rsidR="0005506D">
              <w:rPr>
                <w:rFonts w:cstheme="minorHAnsi"/>
                <w:b/>
                <w:sz w:val="24"/>
                <w:szCs w:val="24"/>
                <w:lang w:val="en-GB"/>
              </w:rPr>
              <w:t>ECTS</w:t>
            </w:r>
            <w:r w:rsidRPr="0005506D">
              <w:rPr>
                <w:rFonts w:cstheme="minorHAnsi"/>
                <w:b/>
                <w:sz w:val="24"/>
                <w:szCs w:val="24"/>
                <w:lang w:val="en-GB"/>
              </w:rPr>
              <w:t xml:space="preserve"> credits allocated</w:t>
            </w:r>
          </w:p>
        </w:tc>
        <w:tc>
          <w:tcPr>
            <w:tcW w:w="4819" w:type="dxa"/>
            <w:gridSpan w:val="5"/>
          </w:tcPr>
          <w:p w14:paraId="174FC3D3" w14:textId="365464B5" w:rsidR="00E3629E" w:rsidRPr="0005506D" w:rsidRDefault="00F04BA3" w:rsidP="00975B36">
            <w:pPr>
              <w:rPr>
                <w:rFonts w:cstheme="minorHAnsi"/>
                <w:sz w:val="24"/>
                <w:szCs w:val="24"/>
                <w:lang w:val="en-GB"/>
              </w:rPr>
            </w:pPr>
            <w:r>
              <w:rPr>
                <w:rFonts w:cstheme="minorHAnsi"/>
                <w:sz w:val="24"/>
                <w:szCs w:val="24"/>
                <w:lang w:val="en-GB"/>
              </w:rPr>
              <w:t>4</w:t>
            </w:r>
            <w:r w:rsidR="007C35C8" w:rsidRPr="0005506D">
              <w:rPr>
                <w:rFonts w:cstheme="minorHAnsi"/>
                <w:sz w:val="24"/>
                <w:szCs w:val="24"/>
                <w:lang w:val="en-GB"/>
              </w:rPr>
              <w:t xml:space="preserve"> </w:t>
            </w:r>
            <w:r w:rsidR="009D6B3D" w:rsidRPr="0005506D">
              <w:rPr>
                <w:rFonts w:cstheme="minorHAnsi"/>
                <w:sz w:val="24"/>
                <w:szCs w:val="24"/>
                <w:lang w:val="en-GB"/>
              </w:rPr>
              <w:t>ECTS</w:t>
            </w:r>
          </w:p>
        </w:tc>
      </w:tr>
      <w:tr w:rsidR="00E3629E" w:rsidRPr="0005506D" w14:paraId="035E7D0C" w14:textId="77777777" w:rsidTr="00AF6F0D">
        <w:trPr>
          <w:trHeight w:val="20"/>
        </w:trPr>
        <w:tc>
          <w:tcPr>
            <w:tcW w:w="4503" w:type="dxa"/>
            <w:gridSpan w:val="4"/>
          </w:tcPr>
          <w:p w14:paraId="3E5B8CBA" w14:textId="77777777" w:rsidR="00E3629E" w:rsidRPr="0005506D" w:rsidRDefault="00E3629E" w:rsidP="00975B36">
            <w:pPr>
              <w:rPr>
                <w:rFonts w:cstheme="minorHAnsi"/>
                <w:b/>
                <w:sz w:val="24"/>
                <w:szCs w:val="24"/>
                <w:lang w:val="en-GB"/>
              </w:rPr>
            </w:pPr>
            <w:r w:rsidRPr="0005506D">
              <w:rPr>
                <w:rFonts w:cstheme="minorHAnsi"/>
                <w:b/>
                <w:sz w:val="24"/>
                <w:szCs w:val="24"/>
                <w:lang w:val="en-GB"/>
              </w:rPr>
              <w:t>Theoretical (hour/week)</w:t>
            </w:r>
          </w:p>
        </w:tc>
        <w:tc>
          <w:tcPr>
            <w:tcW w:w="4819" w:type="dxa"/>
            <w:gridSpan w:val="5"/>
          </w:tcPr>
          <w:p w14:paraId="59328D2A" w14:textId="77777777" w:rsidR="00E3629E" w:rsidRPr="0005506D" w:rsidRDefault="00BA4B19" w:rsidP="00975B36">
            <w:pPr>
              <w:rPr>
                <w:rFonts w:cstheme="minorHAnsi"/>
                <w:sz w:val="24"/>
                <w:szCs w:val="24"/>
                <w:lang w:val="en-GB"/>
              </w:rPr>
            </w:pPr>
            <w:r w:rsidRPr="0005506D">
              <w:rPr>
                <w:rFonts w:cstheme="minorHAnsi"/>
                <w:sz w:val="24"/>
                <w:szCs w:val="24"/>
                <w:lang w:val="en-GB"/>
              </w:rPr>
              <w:t>2</w:t>
            </w:r>
          </w:p>
        </w:tc>
      </w:tr>
      <w:tr w:rsidR="00E3629E" w:rsidRPr="0005506D" w14:paraId="2D40FDD5" w14:textId="77777777" w:rsidTr="00AF6F0D">
        <w:trPr>
          <w:trHeight w:val="20"/>
        </w:trPr>
        <w:tc>
          <w:tcPr>
            <w:tcW w:w="4503" w:type="dxa"/>
            <w:gridSpan w:val="4"/>
          </w:tcPr>
          <w:p w14:paraId="5AEFE157" w14:textId="77777777" w:rsidR="00E3629E" w:rsidRPr="0005506D" w:rsidRDefault="00E3629E" w:rsidP="00975B36">
            <w:pPr>
              <w:rPr>
                <w:rFonts w:cstheme="minorHAnsi"/>
                <w:b/>
                <w:sz w:val="24"/>
                <w:szCs w:val="24"/>
                <w:lang w:val="en-GB"/>
              </w:rPr>
            </w:pPr>
            <w:r w:rsidRPr="0005506D">
              <w:rPr>
                <w:rFonts w:cstheme="minorHAnsi"/>
                <w:b/>
                <w:sz w:val="24"/>
                <w:szCs w:val="24"/>
                <w:lang w:val="en-GB"/>
              </w:rPr>
              <w:t>Practice (hour/week)</w:t>
            </w:r>
          </w:p>
        </w:tc>
        <w:tc>
          <w:tcPr>
            <w:tcW w:w="4819" w:type="dxa"/>
            <w:gridSpan w:val="5"/>
          </w:tcPr>
          <w:p w14:paraId="3FA4B859" w14:textId="77777777" w:rsidR="00E3629E" w:rsidRPr="0005506D" w:rsidRDefault="00E3629E" w:rsidP="00975B36">
            <w:pPr>
              <w:rPr>
                <w:rFonts w:cstheme="minorHAnsi"/>
                <w:sz w:val="24"/>
                <w:szCs w:val="24"/>
                <w:lang w:val="en-GB"/>
              </w:rPr>
            </w:pPr>
            <w:r w:rsidRPr="0005506D">
              <w:rPr>
                <w:rFonts w:cstheme="minorHAnsi"/>
                <w:sz w:val="24"/>
                <w:szCs w:val="24"/>
                <w:lang w:val="en-GB"/>
              </w:rPr>
              <w:t>-</w:t>
            </w:r>
          </w:p>
        </w:tc>
      </w:tr>
      <w:tr w:rsidR="00E3629E" w:rsidRPr="0005506D" w14:paraId="0BF5887B" w14:textId="77777777" w:rsidTr="00AF6F0D">
        <w:trPr>
          <w:trHeight w:val="20"/>
        </w:trPr>
        <w:tc>
          <w:tcPr>
            <w:tcW w:w="4503" w:type="dxa"/>
            <w:gridSpan w:val="4"/>
          </w:tcPr>
          <w:p w14:paraId="3156A381" w14:textId="77777777" w:rsidR="00E3629E" w:rsidRPr="0005506D" w:rsidRDefault="00E3629E" w:rsidP="00975B36">
            <w:pPr>
              <w:rPr>
                <w:rFonts w:cstheme="minorHAnsi"/>
                <w:b/>
                <w:sz w:val="24"/>
                <w:szCs w:val="24"/>
                <w:lang w:val="en-GB"/>
              </w:rPr>
            </w:pPr>
            <w:r w:rsidRPr="0005506D">
              <w:rPr>
                <w:rFonts w:cstheme="minorHAnsi"/>
                <w:b/>
                <w:sz w:val="24"/>
                <w:szCs w:val="24"/>
                <w:lang w:val="en-GB"/>
              </w:rPr>
              <w:t>Laboratory (hour/week)</w:t>
            </w:r>
          </w:p>
        </w:tc>
        <w:tc>
          <w:tcPr>
            <w:tcW w:w="4819" w:type="dxa"/>
            <w:gridSpan w:val="5"/>
          </w:tcPr>
          <w:p w14:paraId="63CB5E82" w14:textId="77777777" w:rsidR="00E3629E" w:rsidRPr="0005506D" w:rsidRDefault="00E3629E" w:rsidP="00975B36">
            <w:pPr>
              <w:rPr>
                <w:rFonts w:cstheme="minorHAnsi"/>
                <w:sz w:val="24"/>
                <w:szCs w:val="24"/>
                <w:lang w:val="en-GB"/>
              </w:rPr>
            </w:pPr>
            <w:r w:rsidRPr="0005506D">
              <w:rPr>
                <w:rFonts w:cstheme="minorHAnsi"/>
                <w:sz w:val="24"/>
                <w:szCs w:val="24"/>
                <w:lang w:val="en-GB"/>
              </w:rPr>
              <w:t>-</w:t>
            </w:r>
          </w:p>
        </w:tc>
      </w:tr>
      <w:tr w:rsidR="00E3629E" w:rsidRPr="0005506D" w14:paraId="637CFF3A" w14:textId="77777777" w:rsidTr="00AF6F0D">
        <w:trPr>
          <w:trHeight w:val="20"/>
        </w:trPr>
        <w:tc>
          <w:tcPr>
            <w:tcW w:w="4503" w:type="dxa"/>
            <w:gridSpan w:val="4"/>
          </w:tcPr>
          <w:p w14:paraId="658195B2" w14:textId="6A38619F" w:rsidR="00E3629E" w:rsidRPr="0005506D" w:rsidRDefault="009D6B3D" w:rsidP="00975B36">
            <w:pPr>
              <w:rPr>
                <w:rFonts w:cstheme="minorHAnsi"/>
                <w:b/>
                <w:sz w:val="24"/>
                <w:szCs w:val="24"/>
                <w:lang w:val="en-GB"/>
              </w:rPr>
            </w:pPr>
            <w:r w:rsidRPr="0005506D">
              <w:rPr>
                <w:rFonts w:cstheme="minorHAnsi"/>
                <w:b/>
                <w:sz w:val="24"/>
                <w:szCs w:val="24"/>
                <w:lang w:val="en-GB"/>
              </w:rPr>
              <w:t>Year of study</w:t>
            </w:r>
          </w:p>
        </w:tc>
        <w:tc>
          <w:tcPr>
            <w:tcW w:w="4819" w:type="dxa"/>
            <w:gridSpan w:val="5"/>
          </w:tcPr>
          <w:p w14:paraId="3758C4A7" w14:textId="3EE9DDD6" w:rsidR="00E3629E" w:rsidRPr="0005506D" w:rsidRDefault="006C7C4C" w:rsidP="00975B36">
            <w:pPr>
              <w:rPr>
                <w:rFonts w:cstheme="minorHAnsi"/>
                <w:sz w:val="24"/>
                <w:szCs w:val="24"/>
                <w:lang w:val="en-GB"/>
              </w:rPr>
            </w:pPr>
            <w:r>
              <w:rPr>
                <w:rFonts w:cstheme="minorHAnsi"/>
                <w:sz w:val="24"/>
                <w:szCs w:val="24"/>
                <w:lang w:val="en-GB"/>
              </w:rPr>
              <w:t>1</w:t>
            </w:r>
          </w:p>
        </w:tc>
      </w:tr>
      <w:tr w:rsidR="00E3629E" w:rsidRPr="0005506D" w14:paraId="5621388D" w14:textId="77777777" w:rsidTr="00AF6F0D">
        <w:trPr>
          <w:trHeight w:val="20"/>
        </w:trPr>
        <w:tc>
          <w:tcPr>
            <w:tcW w:w="4503" w:type="dxa"/>
            <w:gridSpan w:val="4"/>
          </w:tcPr>
          <w:p w14:paraId="4D5835A0" w14:textId="77777777" w:rsidR="00E3629E" w:rsidRPr="0005506D" w:rsidRDefault="00E3629E" w:rsidP="00975B36">
            <w:pPr>
              <w:rPr>
                <w:rFonts w:cstheme="minorHAnsi"/>
                <w:b/>
                <w:sz w:val="24"/>
                <w:szCs w:val="24"/>
                <w:lang w:val="en-GB"/>
              </w:rPr>
            </w:pPr>
            <w:r w:rsidRPr="0005506D">
              <w:rPr>
                <w:rFonts w:cstheme="minorHAnsi"/>
                <w:b/>
                <w:sz w:val="24"/>
                <w:szCs w:val="24"/>
                <w:lang w:val="en-GB"/>
              </w:rPr>
              <w:t>Semester when the course unit is delivered</w:t>
            </w:r>
          </w:p>
        </w:tc>
        <w:tc>
          <w:tcPr>
            <w:tcW w:w="4819" w:type="dxa"/>
            <w:gridSpan w:val="5"/>
          </w:tcPr>
          <w:p w14:paraId="4C0E27FF" w14:textId="14EA918C" w:rsidR="00E3629E" w:rsidRPr="0005506D" w:rsidRDefault="006C7C4C" w:rsidP="00975B36">
            <w:pPr>
              <w:rPr>
                <w:rFonts w:cstheme="minorHAnsi"/>
                <w:sz w:val="24"/>
                <w:szCs w:val="24"/>
                <w:lang w:val="en-GB"/>
              </w:rPr>
            </w:pPr>
            <w:r>
              <w:rPr>
                <w:rFonts w:cstheme="minorHAnsi"/>
                <w:sz w:val="24"/>
                <w:szCs w:val="24"/>
                <w:lang w:val="en-GB"/>
              </w:rPr>
              <w:t>1</w:t>
            </w:r>
          </w:p>
        </w:tc>
      </w:tr>
      <w:tr w:rsidR="00E3629E" w:rsidRPr="0005506D" w14:paraId="38387D13" w14:textId="77777777" w:rsidTr="00AF6F0D">
        <w:trPr>
          <w:trHeight w:val="20"/>
        </w:trPr>
        <w:tc>
          <w:tcPr>
            <w:tcW w:w="4503" w:type="dxa"/>
            <w:gridSpan w:val="4"/>
          </w:tcPr>
          <w:p w14:paraId="53836E09" w14:textId="53472B17" w:rsidR="00E3629E" w:rsidRPr="0005506D" w:rsidRDefault="009D6B3D" w:rsidP="00975B36">
            <w:pPr>
              <w:rPr>
                <w:rFonts w:cstheme="minorHAnsi"/>
                <w:b/>
                <w:sz w:val="24"/>
                <w:szCs w:val="24"/>
                <w:lang w:val="en-GB"/>
              </w:rPr>
            </w:pPr>
            <w:r w:rsidRPr="0005506D">
              <w:rPr>
                <w:rFonts w:cstheme="minorHAnsi"/>
                <w:b/>
                <w:sz w:val="24"/>
                <w:szCs w:val="24"/>
                <w:lang w:val="en-GB"/>
              </w:rPr>
              <w:t>Course coordinator</w:t>
            </w:r>
          </w:p>
        </w:tc>
        <w:tc>
          <w:tcPr>
            <w:tcW w:w="4819" w:type="dxa"/>
            <w:gridSpan w:val="5"/>
          </w:tcPr>
          <w:p w14:paraId="74212FED" w14:textId="18814668" w:rsidR="00E3629E" w:rsidRPr="0005506D" w:rsidRDefault="00E3629E" w:rsidP="00975B36">
            <w:pPr>
              <w:rPr>
                <w:rFonts w:cstheme="minorHAnsi"/>
                <w:sz w:val="24"/>
                <w:szCs w:val="24"/>
                <w:lang w:val="en-GB"/>
              </w:rPr>
            </w:pPr>
          </w:p>
        </w:tc>
      </w:tr>
      <w:tr w:rsidR="00E3629E" w:rsidRPr="0005506D" w14:paraId="61E41B06" w14:textId="77777777" w:rsidTr="00AF6F0D">
        <w:trPr>
          <w:trHeight w:val="20"/>
        </w:trPr>
        <w:tc>
          <w:tcPr>
            <w:tcW w:w="4503" w:type="dxa"/>
            <w:gridSpan w:val="4"/>
          </w:tcPr>
          <w:p w14:paraId="6A2323FB" w14:textId="6203BF80" w:rsidR="00E3629E" w:rsidRPr="0005506D" w:rsidRDefault="009D6B3D" w:rsidP="00975B36">
            <w:pPr>
              <w:rPr>
                <w:rFonts w:cstheme="minorHAnsi"/>
                <w:b/>
                <w:sz w:val="24"/>
                <w:szCs w:val="24"/>
                <w:lang w:val="en-GB"/>
              </w:rPr>
            </w:pPr>
            <w:r w:rsidRPr="0005506D">
              <w:rPr>
                <w:rFonts w:cstheme="minorHAnsi"/>
                <w:b/>
                <w:sz w:val="24"/>
                <w:szCs w:val="24"/>
                <w:lang w:val="en-GB"/>
              </w:rPr>
              <w:t>Name of lecturer (s)</w:t>
            </w:r>
          </w:p>
        </w:tc>
        <w:tc>
          <w:tcPr>
            <w:tcW w:w="4819" w:type="dxa"/>
            <w:gridSpan w:val="5"/>
          </w:tcPr>
          <w:p w14:paraId="61284B78" w14:textId="3276B4DC" w:rsidR="00E3629E" w:rsidRPr="0005506D" w:rsidRDefault="00E3629E" w:rsidP="00975B36">
            <w:pPr>
              <w:rPr>
                <w:rFonts w:cstheme="minorHAnsi"/>
                <w:sz w:val="24"/>
                <w:szCs w:val="24"/>
                <w:lang w:val="en-GB"/>
              </w:rPr>
            </w:pPr>
          </w:p>
        </w:tc>
      </w:tr>
      <w:tr w:rsidR="00E3629E" w:rsidRPr="0005506D" w14:paraId="1D50EB9D" w14:textId="77777777" w:rsidTr="00AF6F0D">
        <w:trPr>
          <w:trHeight w:val="20"/>
        </w:trPr>
        <w:tc>
          <w:tcPr>
            <w:tcW w:w="4503" w:type="dxa"/>
            <w:gridSpan w:val="4"/>
          </w:tcPr>
          <w:p w14:paraId="06EDAC9F" w14:textId="74BD8DC9" w:rsidR="00E3629E" w:rsidRPr="0005506D" w:rsidRDefault="00E3629E" w:rsidP="00975B36">
            <w:pPr>
              <w:rPr>
                <w:rFonts w:cstheme="minorHAnsi"/>
                <w:b/>
                <w:sz w:val="24"/>
                <w:szCs w:val="24"/>
                <w:lang w:val="en-GB"/>
              </w:rPr>
            </w:pPr>
            <w:r w:rsidRPr="0005506D">
              <w:rPr>
                <w:rFonts w:cstheme="minorHAnsi"/>
                <w:b/>
                <w:sz w:val="24"/>
                <w:szCs w:val="24"/>
                <w:lang w:val="en-GB"/>
              </w:rPr>
              <w:t xml:space="preserve">Name of </w:t>
            </w:r>
            <w:r w:rsidR="009D6B3D" w:rsidRPr="0005506D">
              <w:rPr>
                <w:rFonts w:cstheme="minorHAnsi"/>
                <w:b/>
                <w:sz w:val="24"/>
                <w:szCs w:val="24"/>
                <w:lang w:val="en-GB"/>
              </w:rPr>
              <w:t>assistant (s)</w:t>
            </w:r>
          </w:p>
        </w:tc>
        <w:tc>
          <w:tcPr>
            <w:tcW w:w="4819" w:type="dxa"/>
            <w:gridSpan w:val="5"/>
          </w:tcPr>
          <w:p w14:paraId="6703F167" w14:textId="77777777" w:rsidR="00E3629E" w:rsidRPr="0005506D" w:rsidRDefault="00E3629E" w:rsidP="00975B36">
            <w:pPr>
              <w:rPr>
                <w:rFonts w:cstheme="minorHAnsi"/>
                <w:sz w:val="24"/>
                <w:szCs w:val="24"/>
                <w:lang w:val="en-GB"/>
              </w:rPr>
            </w:pPr>
          </w:p>
        </w:tc>
      </w:tr>
      <w:tr w:rsidR="00E3629E" w:rsidRPr="0005506D" w14:paraId="6C8044AD" w14:textId="77777777" w:rsidTr="00AF6F0D">
        <w:trPr>
          <w:trHeight w:val="20"/>
        </w:trPr>
        <w:tc>
          <w:tcPr>
            <w:tcW w:w="4503" w:type="dxa"/>
            <w:gridSpan w:val="4"/>
          </w:tcPr>
          <w:p w14:paraId="446BAECA" w14:textId="2D7A1221" w:rsidR="00E3629E" w:rsidRPr="0005506D" w:rsidRDefault="009D6B3D" w:rsidP="00975B36">
            <w:pPr>
              <w:rPr>
                <w:rFonts w:cstheme="minorHAnsi"/>
                <w:b/>
                <w:sz w:val="24"/>
                <w:szCs w:val="24"/>
                <w:lang w:val="en-GB"/>
              </w:rPr>
            </w:pPr>
            <w:r w:rsidRPr="0005506D">
              <w:rPr>
                <w:rFonts w:cstheme="minorHAnsi"/>
                <w:b/>
                <w:sz w:val="24"/>
                <w:szCs w:val="24"/>
                <w:lang w:val="en-GB"/>
              </w:rPr>
              <w:t xml:space="preserve">Mode of delivery </w:t>
            </w:r>
          </w:p>
        </w:tc>
        <w:tc>
          <w:tcPr>
            <w:tcW w:w="4819" w:type="dxa"/>
            <w:gridSpan w:val="5"/>
          </w:tcPr>
          <w:p w14:paraId="721D6388" w14:textId="03EA2A4A" w:rsidR="00E3629E" w:rsidRPr="0005506D" w:rsidRDefault="009D6B3D" w:rsidP="00975B36">
            <w:pPr>
              <w:rPr>
                <w:rFonts w:cstheme="minorHAnsi"/>
                <w:sz w:val="24"/>
                <w:szCs w:val="24"/>
                <w:lang w:val="en-GB"/>
              </w:rPr>
            </w:pPr>
            <w:r w:rsidRPr="0005506D">
              <w:rPr>
                <w:rFonts w:cstheme="minorHAnsi"/>
                <w:sz w:val="24"/>
                <w:szCs w:val="24"/>
                <w:lang w:val="en-GB"/>
              </w:rPr>
              <w:t xml:space="preserve">Face to </w:t>
            </w:r>
            <w:r w:rsidR="00AF6F0D">
              <w:rPr>
                <w:rFonts w:cstheme="minorHAnsi"/>
                <w:sz w:val="24"/>
                <w:szCs w:val="24"/>
                <w:lang w:val="en-GB"/>
              </w:rPr>
              <w:t>F</w:t>
            </w:r>
            <w:r w:rsidRPr="0005506D">
              <w:rPr>
                <w:rFonts w:cstheme="minorHAnsi"/>
                <w:sz w:val="24"/>
                <w:szCs w:val="24"/>
                <w:lang w:val="en-GB"/>
              </w:rPr>
              <w:t>ace</w:t>
            </w:r>
          </w:p>
        </w:tc>
      </w:tr>
      <w:tr w:rsidR="00E3629E" w:rsidRPr="0005506D" w14:paraId="137ACA7A" w14:textId="77777777" w:rsidTr="00AF6F0D">
        <w:trPr>
          <w:trHeight w:val="20"/>
        </w:trPr>
        <w:tc>
          <w:tcPr>
            <w:tcW w:w="4503" w:type="dxa"/>
            <w:gridSpan w:val="4"/>
          </w:tcPr>
          <w:p w14:paraId="0FD78CD3" w14:textId="28D80976" w:rsidR="00E3629E" w:rsidRPr="0005506D" w:rsidRDefault="009D6B3D" w:rsidP="00975B36">
            <w:pPr>
              <w:rPr>
                <w:rFonts w:cstheme="minorHAnsi"/>
                <w:b/>
                <w:sz w:val="24"/>
                <w:szCs w:val="24"/>
                <w:lang w:val="en-GB"/>
              </w:rPr>
            </w:pPr>
            <w:r w:rsidRPr="0005506D">
              <w:rPr>
                <w:rFonts w:cstheme="minorHAnsi"/>
                <w:b/>
                <w:sz w:val="24"/>
                <w:szCs w:val="24"/>
                <w:lang w:val="en-GB"/>
              </w:rPr>
              <w:t xml:space="preserve">Language of instruction </w:t>
            </w:r>
          </w:p>
        </w:tc>
        <w:tc>
          <w:tcPr>
            <w:tcW w:w="4819" w:type="dxa"/>
            <w:gridSpan w:val="5"/>
          </w:tcPr>
          <w:p w14:paraId="5B422463" w14:textId="77777777" w:rsidR="00E3629E" w:rsidRPr="0005506D" w:rsidRDefault="00E3629E" w:rsidP="00975B36">
            <w:pPr>
              <w:rPr>
                <w:rFonts w:cstheme="minorHAnsi"/>
                <w:sz w:val="24"/>
                <w:szCs w:val="24"/>
                <w:lang w:val="en-GB"/>
              </w:rPr>
            </w:pPr>
            <w:r w:rsidRPr="0005506D">
              <w:rPr>
                <w:rFonts w:cstheme="minorHAnsi"/>
                <w:sz w:val="24"/>
                <w:szCs w:val="24"/>
                <w:lang w:val="en-GB"/>
              </w:rPr>
              <w:t>English</w:t>
            </w:r>
          </w:p>
        </w:tc>
      </w:tr>
      <w:tr w:rsidR="00E3629E" w:rsidRPr="0005506D" w14:paraId="50DDE0AB" w14:textId="77777777" w:rsidTr="00AF6F0D">
        <w:trPr>
          <w:trHeight w:val="20"/>
        </w:trPr>
        <w:tc>
          <w:tcPr>
            <w:tcW w:w="4503" w:type="dxa"/>
            <w:gridSpan w:val="4"/>
          </w:tcPr>
          <w:p w14:paraId="68B65BFF" w14:textId="1128669F" w:rsidR="00E3629E" w:rsidRPr="0005506D" w:rsidRDefault="001F0E0F" w:rsidP="00975B36">
            <w:pPr>
              <w:rPr>
                <w:rFonts w:cstheme="minorHAnsi"/>
                <w:b/>
                <w:sz w:val="24"/>
                <w:szCs w:val="24"/>
                <w:lang w:val="en-GB"/>
              </w:rPr>
            </w:pPr>
            <w:r w:rsidRPr="0005506D">
              <w:rPr>
                <w:rFonts w:cstheme="minorHAnsi"/>
                <w:b/>
                <w:sz w:val="24"/>
                <w:szCs w:val="24"/>
                <w:lang w:val="en-GB"/>
              </w:rPr>
              <w:t>Prerequisites</w:t>
            </w:r>
            <w:r w:rsidR="00E3629E" w:rsidRPr="0005506D">
              <w:rPr>
                <w:rFonts w:cstheme="minorHAnsi"/>
                <w:b/>
                <w:sz w:val="24"/>
                <w:szCs w:val="24"/>
                <w:lang w:val="en-GB"/>
              </w:rPr>
              <w:t xml:space="preserve"> and co-</w:t>
            </w:r>
            <w:r w:rsidRPr="0005506D">
              <w:rPr>
                <w:rFonts w:cstheme="minorHAnsi"/>
                <w:b/>
                <w:sz w:val="24"/>
                <w:szCs w:val="24"/>
                <w:lang w:val="en-GB"/>
              </w:rPr>
              <w:t>requisites</w:t>
            </w:r>
            <w:r w:rsidR="00E3629E" w:rsidRPr="0005506D">
              <w:rPr>
                <w:rFonts w:cstheme="minorHAnsi"/>
                <w:b/>
                <w:sz w:val="24"/>
                <w:szCs w:val="24"/>
                <w:lang w:val="en-GB"/>
              </w:rPr>
              <w:t xml:space="preserve"> </w:t>
            </w:r>
          </w:p>
        </w:tc>
        <w:tc>
          <w:tcPr>
            <w:tcW w:w="4819" w:type="dxa"/>
            <w:gridSpan w:val="5"/>
          </w:tcPr>
          <w:p w14:paraId="36F42FE3" w14:textId="77777777" w:rsidR="00E3629E" w:rsidRPr="0005506D" w:rsidRDefault="00E3629E" w:rsidP="00975B36">
            <w:pPr>
              <w:rPr>
                <w:rFonts w:cstheme="minorHAnsi"/>
                <w:sz w:val="24"/>
                <w:szCs w:val="24"/>
                <w:lang w:val="en-GB"/>
              </w:rPr>
            </w:pPr>
            <w:r w:rsidRPr="0005506D">
              <w:rPr>
                <w:rFonts w:cstheme="minorHAnsi"/>
                <w:sz w:val="24"/>
                <w:szCs w:val="24"/>
                <w:lang w:val="en-GB"/>
              </w:rPr>
              <w:t>-</w:t>
            </w:r>
          </w:p>
        </w:tc>
      </w:tr>
      <w:tr w:rsidR="00E3629E" w:rsidRPr="0005506D" w14:paraId="7E24552E" w14:textId="77777777" w:rsidTr="00AF6F0D">
        <w:trPr>
          <w:trHeight w:val="20"/>
        </w:trPr>
        <w:tc>
          <w:tcPr>
            <w:tcW w:w="4503" w:type="dxa"/>
            <w:gridSpan w:val="4"/>
          </w:tcPr>
          <w:p w14:paraId="6B00EBB7" w14:textId="41F8E9DA" w:rsidR="00E3629E" w:rsidRPr="0005506D" w:rsidRDefault="009D6B3D" w:rsidP="00975B36">
            <w:pPr>
              <w:rPr>
                <w:rFonts w:cstheme="minorHAnsi"/>
                <w:b/>
                <w:sz w:val="24"/>
                <w:szCs w:val="24"/>
                <w:lang w:val="en-GB"/>
              </w:rPr>
            </w:pPr>
            <w:r w:rsidRPr="0005506D">
              <w:rPr>
                <w:rFonts w:cstheme="minorHAnsi"/>
                <w:b/>
                <w:sz w:val="24"/>
                <w:szCs w:val="24"/>
                <w:lang w:val="en-GB"/>
              </w:rPr>
              <w:t xml:space="preserve">Recommended optional programme components </w:t>
            </w:r>
          </w:p>
        </w:tc>
        <w:tc>
          <w:tcPr>
            <w:tcW w:w="4819" w:type="dxa"/>
            <w:gridSpan w:val="5"/>
          </w:tcPr>
          <w:p w14:paraId="1D5FC564" w14:textId="77777777" w:rsidR="00E3629E" w:rsidRPr="0005506D" w:rsidRDefault="00E3629E" w:rsidP="00975B36">
            <w:pPr>
              <w:rPr>
                <w:rFonts w:cstheme="minorHAnsi"/>
                <w:sz w:val="24"/>
                <w:szCs w:val="24"/>
                <w:lang w:val="en-GB"/>
              </w:rPr>
            </w:pPr>
          </w:p>
        </w:tc>
      </w:tr>
      <w:tr w:rsidR="00E3629E" w:rsidRPr="0005506D" w14:paraId="2EA60707" w14:textId="77777777" w:rsidTr="00AF6F0D">
        <w:trPr>
          <w:trHeight w:val="425"/>
        </w:trPr>
        <w:tc>
          <w:tcPr>
            <w:tcW w:w="9322" w:type="dxa"/>
            <w:gridSpan w:val="9"/>
          </w:tcPr>
          <w:p w14:paraId="52E4CD55" w14:textId="24509DDE" w:rsidR="00E3629E" w:rsidRPr="0005506D" w:rsidRDefault="009D6B3D" w:rsidP="00975B36">
            <w:pPr>
              <w:rPr>
                <w:rFonts w:cstheme="minorHAnsi"/>
                <w:sz w:val="24"/>
                <w:szCs w:val="24"/>
                <w:lang w:val="en-GB"/>
              </w:rPr>
            </w:pPr>
            <w:r w:rsidRPr="0005506D">
              <w:rPr>
                <w:rFonts w:cstheme="minorHAnsi"/>
                <w:b/>
                <w:sz w:val="24"/>
                <w:szCs w:val="24"/>
                <w:lang w:val="en-GB"/>
              </w:rPr>
              <w:t>Objectives of the course:</w:t>
            </w:r>
          </w:p>
        </w:tc>
      </w:tr>
      <w:tr w:rsidR="00E3629E" w:rsidRPr="0005506D" w14:paraId="6A31C106" w14:textId="77777777" w:rsidTr="00AF6F0D">
        <w:trPr>
          <w:trHeight w:val="20"/>
        </w:trPr>
        <w:tc>
          <w:tcPr>
            <w:tcW w:w="9322" w:type="dxa"/>
            <w:gridSpan w:val="9"/>
          </w:tcPr>
          <w:p w14:paraId="32686685" w14:textId="1FFC5FC5" w:rsidR="00E3629E" w:rsidRPr="0005506D" w:rsidRDefault="00D14E0C" w:rsidP="00D14E0C">
            <w:pPr>
              <w:jc w:val="left"/>
              <w:rPr>
                <w:rFonts w:cstheme="minorHAnsi"/>
                <w:sz w:val="24"/>
                <w:szCs w:val="24"/>
                <w:lang w:val="en-GB"/>
              </w:rPr>
            </w:pPr>
            <w:r w:rsidRPr="00D14E0C">
              <w:rPr>
                <w:rFonts w:cstheme="minorHAnsi"/>
                <w:sz w:val="24"/>
                <w:szCs w:val="24"/>
                <w:lang w:val="en-GB"/>
              </w:rPr>
              <w:t>The objective of this course is to introduce students to the diverse cultures and major travel destinations across the world, and to familiarize them with the names, locations, and country distributions of the world’s continents.</w:t>
            </w:r>
          </w:p>
        </w:tc>
      </w:tr>
      <w:tr w:rsidR="00AF6F0D" w:rsidRPr="0005506D" w14:paraId="195D5134" w14:textId="77777777" w:rsidTr="00C51118">
        <w:trPr>
          <w:trHeight w:hRule="exact" w:val="425"/>
        </w:trPr>
        <w:tc>
          <w:tcPr>
            <w:tcW w:w="9322" w:type="dxa"/>
            <w:gridSpan w:val="9"/>
          </w:tcPr>
          <w:p w14:paraId="1858951E" w14:textId="4F83B992" w:rsidR="00AF6F0D" w:rsidRPr="0005506D" w:rsidRDefault="00AF6F0D" w:rsidP="00975B36">
            <w:pPr>
              <w:pStyle w:val="BodyTextIndent"/>
              <w:ind w:left="0"/>
              <w:rPr>
                <w:rFonts w:asciiTheme="minorHAnsi" w:hAnsiTheme="minorHAnsi" w:cstheme="minorHAnsi"/>
                <w:sz w:val="24"/>
                <w:szCs w:val="24"/>
                <w:lang w:val="en-GB"/>
              </w:rPr>
            </w:pPr>
            <w:r w:rsidRPr="0005506D">
              <w:rPr>
                <w:rFonts w:asciiTheme="minorHAnsi" w:hAnsiTheme="minorHAnsi" w:cstheme="minorHAnsi"/>
                <w:b/>
                <w:bCs/>
                <w:sz w:val="24"/>
                <w:szCs w:val="24"/>
                <w:lang w:val="en-GB"/>
              </w:rPr>
              <w:t>Course description</w:t>
            </w:r>
          </w:p>
        </w:tc>
      </w:tr>
      <w:tr w:rsidR="00E3629E" w:rsidRPr="0005506D" w14:paraId="3D4EE46C" w14:textId="77777777" w:rsidTr="00AF6F0D">
        <w:trPr>
          <w:trHeight w:val="565"/>
        </w:trPr>
        <w:tc>
          <w:tcPr>
            <w:tcW w:w="9322" w:type="dxa"/>
            <w:gridSpan w:val="9"/>
          </w:tcPr>
          <w:p w14:paraId="2C00FF4D" w14:textId="6965FFD6" w:rsidR="00E3629E" w:rsidRPr="0005506D" w:rsidRDefault="009D6B3D" w:rsidP="00975B36">
            <w:pPr>
              <w:rPr>
                <w:rFonts w:cstheme="minorHAnsi"/>
                <w:sz w:val="24"/>
                <w:szCs w:val="24"/>
                <w:lang w:val="en-GB"/>
              </w:rPr>
            </w:pPr>
            <w:r w:rsidRPr="0005506D">
              <w:rPr>
                <w:rFonts w:cstheme="minorHAnsi"/>
                <w:sz w:val="24"/>
                <w:szCs w:val="24"/>
                <w:lang w:val="en-GB"/>
              </w:rPr>
              <w:t>The objective is to promote world cultures and destinations, and to adopt the names and country distributions of the world's continents</w:t>
            </w:r>
          </w:p>
        </w:tc>
      </w:tr>
      <w:tr w:rsidR="00E3629E" w:rsidRPr="0005506D" w14:paraId="3DD89A5F" w14:textId="77777777" w:rsidTr="00AF6F0D">
        <w:trPr>
          <w:trHeight w:val="425"/>
        </w:trPr>
        <w:tc>
          <w:tcPr>
            <w:tcW w:w="9322" w:type="dxa"/>
            <w:gridSpan w:val="9"/>
          </w:tcPr>
          <w:p w14:paraId="169DC699" w14:textId="791E28B7" w:rsidR="00E3629E" w:rsidRPr="0005506D" w:rsidRDefault="009D6B3D" w:rsidP="00975B36">
            <w:pPr>
              <w:rPr>
                <w:rFonts w:cstheme="minorHAnsi"/>
                <w:b/>
                <w:bCs/>
                <w:sz w:val="24"/>
                <w:szCs w:val="24"/>
                <w:lang w:val="en-GB"/>
              </w:rPr>
            </w:pPr>
            <w:r w:rsidRPr="0005506D">
              <w:rPr>
                <w:rFonts w:cstheme="minorHAnsi"/>
                <w:b/>
                <w:bCs/>
                <w:sz w:val="24"/>
                <w:szCs w:val="24"/>
                <w:lang w:val="en-GB"/>
              </w:rPr>
              <w:t>Course contents</w:t>
            </w:r>
          </w:p>
        </w:tc>
      </w:tr>
      <w:tr w:rsidR="00E3629E" w:rsidRPr="0005506D" w14:paraId="79EF2BA9" w14:textId="77777777" w:rsidTr="00AF6F0D">
        <w:trPr>
          <w:trHeight w:val="129"/>
        </w:trPr>
        <w:tc>
          <w:tcPr>
            <w:tcW w:w="817" w:type="dxa"/>
          </w:tcPr>
          <w:p w14:paraId="39A71098" w14:textId="77777777" w:rsidR="00E3629E" w:rsidRPr="0005506D" w:rsidRDefault="00E3629E" w:rsidP="00975B36">
            <w:pPr>
              <w:rPr>
                <w:rFonts w:cstheme="minorHAnsi"/>
                <w:b/>
                <w:bCs/>
                <w:sz w:val="24"/>
                <w:szCs w:val="24"/>
                <w:lang w:val="en-GB"/>
              </w:rPr>
            </w:pPr>
            <w:r w:rsidRPr="0005506D">
              <w:rPr>
                <w:rFonts w:cstheme="minorHAnsi"/>
                <w:sz w:val="24"/>
                <w:szCs w:val="24"/>
                <w:lang w:val="en-GB"/>
              </w:rPr>
              <w:t>Week</w:t>
            </w:r>
          </w:p>
        </w:tc>
        <w:tc>
          <w:tcPr>
            <w:tcW w:w="7229" w:type="dxa"/>
            <w:gridSpan w:val="7"/>
          </w:tcPr>
          <w:p w14:paraId="59346824" w14:textId="77777777" w:rsidR="00E3629E" w:rsidRPr="0005506D" w:rsidRDefault="00E3629E" w:rsidP="00975B36">
            <w:pPr>
              <w:rPr>
                <w:rFonts w:cstheme="minorHAnsi"/>
                <w:bCs/>
                <w:sz w:val="24"/>
                <w:szCs w:val="24"/>
                <w:lang w:val="en-GB"/>
              </w:rPr>
            </w:pPr>
          </w:p>
        </w:tc>
        <w:tc>
          <w:tcPr>
            <w:tcW w:w="1276" w:type="dxa"/>
          </w:tcPr>
          <w:p w14:paraId="4A8C0D83" w14:textId="77777777" w:rsidR="00E3629E" w:rsidRPr="00AF6F0D" w:rsidRDefault="00E3629E" w:rsidP="00975B36">
            <w:pPr>
              <w:jc w:val="center"/>
              <w:rPr>
                <w:rFonts w:cstheme="minorHAnsi"/>
                <w:sz w:val="24"/>
                <w:szCs w:val="24"/>
                <w:lang w:val="en-GB"/>
              </w:rPr>
            </w:pPr>
            <w:r w:rsidRPr="00AF6F0D">
              <w:rPr>
                <w:rFonts w:cstheme="minorHAnsi"/>
                <w:sz w:val="24"/>
                <w:szCs w:val="24"/>
                <w:lang w:val="en-GB"/>
              </w:rPr>
              <w:t>Exams</w:t>
            </w:r>
          </w:p>
        </w:tc>
      </w:tr>
      <w:tr w:rsidR="00E3629E" w:rsidRPr="0005506D" w14:paraId="663A5A38" w14:textId="77777777" w:rsidTr="00AF6F0D">
        <w:trPr>
          <w:trHeight w:val="118"/>
        </w:trPr>
        <w:tc>
          <w:tcPr>
            <w:tcW w:w="817" w:type="dxa"/>
          </w:tcPr>
          <w:p w14:paraId="676AE0C3"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w:t>
            </w:r>
          </w:p>
        </w:tc>
        <w:tc>
          <w:tcPr>
            <w:tcW w:w="7229" w:type="dxa"/>
            <w:gridSpan w:val="7"/>
          </w:tcPr>
          <w:p w14:paraId="0A3D881D" w14:textId="2A872C9B" w:rsidR="00E3629E" w:rsidRPr="0005506D" w:rsidRDefault="009D6B3D" w:rsidP="00E3629E">
            <w:pPr>
              <w:rPr>
                <w:rFonts w:cstheme="minorHAnsi"/>
                <w:sz w:val="24"/>
                <w:szCs w:val="24"/>
                <w:lang w:val="en-GB"/>
              </w:rPr>
            </w:pPr>
            <w:r w:rsidRPr="0005506D">
              <w:rPr>
                <w:rFonts w:cstheme="minorHAnsi"/>
                <w:sz w:val="24"/>
                <w:szCs w:val="24"/>
                <w:lang w:val="en-GB"/>
              </w:rPr>
              <w:t>Japan</w:t>
            </w:r>
          </w:p>
        </w:tc>
        <w:tc>
          <w:tcPr>
            <w:tcW w:w="1276" w:type="dxa"/>
          </w:tcPr>
          <w:p w14:paraId="759B69E5" w14:textId="77777777" w:rsidR="00E3629E" w:rsidRPr="0005506D" w:rsidRDefault="00E3629E" w:rsidP="00975B36">
            <w:pPr>
              <w:jc w:val="center"/>
              <w:rPr>
                <w:rFonts w:cstheme="minorHAnsi"/>
                <w:b/>
                <w:bCs/>
                <w:sz w:val="24"/>
                <w:szCs w:val="24"/>
                <w:lang w:val="en-GB"/>
              </w:rPr>
            </w:pPr>
          </w:p>
        </w:tc>
      </w:tr>
      <w:tr w:rsidR="00E3629E" w:rsidRPr="0005506D" w14:paraId="59E1979D" w14:textId="77777777" w:rsidTr="00AF6F0D">
        <w:trPr>
          <w:trHeight w:val="118"/>
        </w:trPr>
        <w:tc>
          <w:tcPr>
            <w:tcW w:w="817" w:type="dxa"/>
          </w:tcPr>
          <w:p w14:paraId="67A40310"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2</w:t>
            </w:r>
          </w:p>
        </w:tc>
        <w:tc>
          <w:tcPr>
            <w:tcW w:w="7229" w:type="dxa"/>
            <w:gridSpan w:val="7"/>
          </w:tcPr>
          <w:p w14:paraId="1A166C29" w14:textId="694FAB41" w:rsidR="00E3629E" w:rsidRPr="0005506D" w:rsidRDefault="009D6B3D" w:rsidP="00351197">
            <w:pPr>
              <w:rPr>
                <w:rFonts w:cstheme="minorHAnsi"/>
                <w:sz w:val="24"/>
                <w:szCs w:val="24"/>
                <w:lang w:val="en-GB"/>
              </w:rPr>
            </w:pPr>
            <w:r w:rsidRPr="0005506D">
              <w:rPr>
                <w:rFonts w:cstheme="minorHAnsi"/>
                <w:sz w:val="24"/>
                <w:szCs w:val="24"/>
                <w:lang w:val="en-GB"/>
              </w:rPr>
              <w:t xml:space="preserve">Korea </w:t>
            </w:r>
            <w:r w:rsidR="00C4468B" w:rsidRPr="0005506D">
              <w:rPr>
                <w:rFonts w:cstheme="minorHAnsi"/>
                <w:sz w:val="24"/>
                <w:szCs w:val="24"/>
                <w:lang w:val="en-GB"/>
              </w:rPr>
              <w:t>&amp;</w:t>
            </w:r>
            <w:r w:rsidRPr="0005506D">
              <w:rPr>
                <w:rFonts w:cstheme="minorHAnsi"/>
                <w:sz w:val="24"/>
                <w:szCs w:val="24"/>
                <w:lang w:val="en-GB"/>
              </w:rPr>
              <w:t xml:space="preserve"> line info</w:t>
            </w:r>
          </w:p>
        </w:tc>
        <w:tc>
          <w:tcPr>
            <w:tcW w:w="1276" w:type="dxa"/>
          </w:tcPr>
          <w:p w14:paraId="69401139" w14:textId="77777777" w:rsidR="00E3629E" w:rsidRPr="0005506D" w:rsidRDefault="00E3629E" w:rsidP="00975B36">
            <w:pPr>
              <w:jc w:val="center"/>
              <w:rPr>
                <w:rFonts w:cstheme="minorHAnsi"/>
                <w:b/>
                <w:bCs/>
                <w:sz w:val="24"/>
                <w:szCs w:val="24"/>
                <w:lang w:val="en-GB"/>
              </w:rPr>
            </w:pPr>
          </w:p>
        </w:tc>
      </w:tr>
      <w:tr w:rsidR="00E3629E" w:rsidRPr="0005506D" w14:paraId="736F9AE1" w14:textId="77777777" w:rsidTr="00AF6F0D">
        <w:trPr>
          <w:trHeight w:val="118"/>
        </w:trPr>
        <w:tc>
          <w:tcPr>
            <w:tcW w:w="817" w:type="dxa"/>
          </w:tcPr>
          <w:p w14:paraId="3E824F0E"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3</w:t>
            </w:r>
          </w:p>
        </w:tc>
        <w:tc>
          <w:tcPr>
            <w:tcW w:w="7229" w:type="dxa"/>
            <w:gridSpan w:val="7"/>
          </w:tcPr>
          <w:p w14:paraId="281FB0F1" w14:textId="2B43475C" w:rsidR="00E3629E" w:rsidRPr="0005506D" w:rsidRDefault="009D6B3D" w:rsidP="00351197">
            <w:pPr>
              <w:rPr>
                <w:rFonts w:cstheme="minorHAnsi"/>
                <w:sz w:val="24"/>
                <w:szCs w:val="24"/>
                <w:lang w:val="en-GB"/>
              </w:rPr>
            </w:pPr>
            <w:r w:rsidRPr="0005506D">
              <w:rPr>
                <w:rFonts w:cstheme="minorHAnsi"/>
                <w:sz w:val="24"/>
                <w:szCs w:val="24"/>
                <w:lang w:val="en-GB"/>
              </w:rPr>
              <w:t xml:space="preserve">North America </w:t>
            </w:r>
            <w:r w:rsidR="00C4468B" w:rsidRPr="0005506D">
              <w:rPr>
                <w:rFonts w:cstheme="minorHAnsi"/>
                <w:sz w:val="24"/>
                <w:szCs w:val="24"/>
                <w:lang w:val="en-GB"/>
              </w:rPr>
              <w:t>&amp;</w:t>
            </w:r>
            <w:r w:rsidRPr="0005506D">
              <w:rPr>
                <w:rFonts w:cstheme="minorHAnsi"/>
                <w:sz w:val="24"/>
                <w:szCs w:val="24"/>
                <w:lang w:val="en-GB"/>
              </w:rPr>
              <w:t xml:space="preserve"> line info</w:t>
            </w:r>
          </w:p>
        </w:tc>
        <w:tc>
          <w:tcPr>
            <w:tcW w:w="1276" w:type="dxa"/>
          </w:tcPr>
          <w:p w14:paraId="62D3D3C2" w14:textId="77777777" w:rsidR="00E3629E" w:rsidRPr="0005506D" w:rsidRDefault="00E3629E" w:rsidP="00975B36">
            <w:pPr>
              <w:jc w:val="center"/>
              <w:rPr>
                <w:rFonts w:cstheme="minorHAnsi"/>
                <w:b/>
                <w:bCs/>
                <w:sz w:val="24"/>
                <w:szCs w:val="24"/>
                <w:lang w:val="en-GB"/>
              </w:rPr>
            </w:pPr>
          </w:p>
        </w:tc>
      </w:tr>
      <w:tr w:rsidR="00E3629E" w:rsidRPr="0005506D" w14:paraId="790C8CFC" w14:textId="77777777" w:rsidTr="00AF6F0D">
        <w:trPr>
          <w:trHeight w:val="118"/>
        </w:trPr>
        <w:tc>
          <w:tcPr>
            <w:tcW w:w="817" w:type="dxa"/>
          </w:tcPr>
          <w:p w14:paraId="1B95AF0A"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4</w:t>
            </w:r>
          </w:p>
        </w:tc>
        <w:tc>
          <w:tcPr>
            <w:tcW w:w="7229" w:type="dxa"/>
            <w:gridSpan w:val="7"/>
          </w:tcPr>
          <w:p w14:paraId="5868CB81" w14:textId="41A05CD5" w:rsidR="00E3629E" w:rsidRPr="0005506D" w:rsidRDefault="009D6B3D" w:rsidP="00351197">
            <w:pPr>
              <w:rPr>
                <w:rFonts w:cstheme="minorHAnsi"/>
                <w:sz w:val="24"/>
                <w:szCs w:val="24"/>
                <w:lang w:val="en-GB"/>
              </w:rPr>
            </w:pPr>
            <w:r w:rsidRPr="0005506D">
              <w:rPr>
                <w:rFonts w:cstheme="minorHAnsi"/>
                <w:sz w:val="24"/>
                <w:szCs w:val="24"/>
                <w:lang w:val="en-GB"/>
              </w:rPr>
              <w:t>South Africa &amp; line info/Europe &amp;line info</w:t>
            </w:r>
          </w:p>
        </w:tc>
        <w:tc>
          <w:tcPr>
            <w:tcW w:w="1276" w:type="dxa"/>
          </w:tcPr>
          <w:p w14:paraId="4753E888" w14:textId="4B7934B6" w:rsidR="00E3629E" w:rsidRPr="0005506D" w:rsidRDefault="00E3629E" w:rsidP="0005506D">
            <w:pPr>
              <w:rPr>
                <w:rFonts w:cstheme="minorHAnsi"/>
                <w:b/>
                <w:bCs/>
                <w:sz w:val="24"/>
                <w:szCs w:val="24"/>
                <w:lang w:val="en-GB"/>
              </w:rPr>
            </w:pPr>
          </w:p>
        </w:tc>
      </w:tr>
      <w:tr w:rsidR="00E3629E" w:rsidRPr="0005506D" w14:paraId="496A0BF9" w14:textId="77777777" w:rsidTr="00AF6F0D">
        <w:trPr>
          <w:trHeight w:val="118"/>
        </w:trPr>
        <w:tc>
          <w:tcPr>
            <w:tcW w:w="817" w:type="dxa"/>
          </w:tcPr>
          <w:p w14:paraId="718988BE"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5</w:t>
            </w:r>
          </w:p>
        </w:tc>
        <w:tc>
          <w:tcPr>
            <w:tcW w:w="7229" w:type="dxa"/>
            <w:gridSpan w:val="7"/>
          </w:tcPr>
          <w:p w14:paraId="444FE220" w14:textId="7F73E8B7" w:rsidR="00E3629E" w:rsidRPr="0005506D" w:rsidRDefault="009D6B3D" w:rsidP="00975B36">
            <w:pPr>
              <w:rPr>
                <w:rFonts w:cstheme="minorHAnsi"/>
                <w:sz w:val="24"/>
                <w:szCs w:val="24"/>
                <w:lang w:val="en-GB"/>
              </w:rPr>
            </w:pPr>
            <w:r w:rsidRPr="0005506D">
              <w:rPr>
                <w:rFonts w:cstheme="minorHAnsi"/>
                <w:sz w:val="24"/>
                <w:szCs w:val="24"/>
                <w:lang w:val="en-GB"/>
              </w:rPr>
              <w:t xml:space="preserve">Republic of China </w:t>
            </w:r>
            <w:r w:rsidR="00C4468B" w:rsidRPr="0005506D">
              <w:rPr>
                <w:rFonts w:cstheme="minorHAnsi"/>
                <w:sz w:val="24"/>
                <w:szCs w:val="24"/>
                <w:lang w:val="en-GB"/>
              </w:rPr>
              <w:t>&amp;</w:t>
            </w:r>
            <w:r w:rsidRPr="0005506D">
              <w:rPr>
                <w:rFonts w:cstheme="minorHAnsi"/>
                <w:sz w:val="24"/>
                <w:szCs w:val="24"/>
                <w:lang w:val="en-GB"/>
              </w:rPr>
              <w:t xml:space="preserve"> line info</w:t>
            </w:r>
          </w:p>
        </w:tc>
        <w:tc>
          <w:tcPr>
            <w:tcW w:w="1276" w:type="dxa"/>
          </w:tcPr>
          <w:p w14:paraId="47A2BE44" w14:textId="77777777" w:rsidR="00E3629E" w:rsidRPr="0005506D" w:rsidRDefault="00E3629E" w:rsidP="00975B36">
            <w:pPr>
              <w:jc w:val="center"/>
              <w:rPr>
                <w:rFonts w:cstheme="minorHAnsi"/>
                <w:sz w:val="24"/>
                <w:szCs w:val="24"/>
                <w:lang w:val="en-GB"/>
              </w:rPr>
            </w:pPr>
          </w:p>
        </w:tc>
      </w:tr>
      <w:tr w:rsidR="00E3629E" w:rsidRPr="0005506D" w14:paraId="07206BAC" w14:textId="77777777" w:rsidTr="00AF6F0D">
        <w:trPr>
          <w:trHeight w:val="118"/>
        </w:trPr>
        <w:tc>
          <w:tcPr>
            <w:tcW w:w="817" w:type="dxa"/>
          </w:tcPr>
          <w:p w14:paraId="045A1E10"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6</w:t>
            </w:r>
          </w:p>
        </w:tc>
        <w:tc>
          <w:tcPr>
            <w:tcW w:w="7229" w:type="dxa"/>
            <w:gridSpan w:val="7"/>
          </w:tcPr>
          <w:p w14:paraId="103FEDAF" w14:textId="311B59E3" w:rsidR="00E3629E" w:rsidRPr="0005506D" w:rsidRDefault="009D6B3D" w:rsidP="00975B36">
            <w:pPr>
              <w:rPr>
                <w:rFonts w:cstheme="minorHAnsi"/>
                <w:sz w:val="24"/>
                <w:szCs w:val="24"/>
                <w:lang w:val="en-GB"/>
              </w:rPr>
            </w:pPr>
            <w:r w:rsidRPr="0005506D">
              <w:rPr>
                <w:rFonts w:cstheme="minorHAnsi"/>
                <w:sz w:val="24"/>
                <w:szCs w:val="24"/>
                <w:lang w:val="en-GB"/>
              </w:rPr>
              <w:t xml:space="preserve">Southwest Asia </w:t>
            </w:r>
            <w:r w:rsidR="00C4468B" w:rsidRPr="0005506D">
              <w:rPr>
                <w:rFonts w:cstheme="minorHAnsi"/>
                <w:sz w:val="24"/>
                <w:szCs w:val="24"/>
                <w:lang w:val="en-GB"/>
              </w:rPr>
              <w:t>&amp;</w:t>
            </w:r>
            <w:r w:rsidRPr="0005506D">
              <w:rPr>
                <w:rFonts w:cstheme="minorHAnsi"/>
                <w:sz w:val="24"/>
                <w:szCs w:val="24"/>
                <w:lang w:val="en-GB"/>
              </w:rPr>
              <w:t xml:space="preserve"> line info</w:t>
            </w:r>
          </w:p>
        </w:tc>
        <w:tc>
          <w:tcPr>
            <w:tcW w:w="1276" w:type="dxa"/>
          </w:tcPr>
          <w:p w14:paraId="7F8E09F1" w14:textId="77777777" w:rsidR="00E3629E" w:rsidRPr="0005506D" w:rsidRDefault="00E3629E" w:rsidP="00975B36">
            <w:pPr>
              <w:jc w:val="center"/>
              <w:rPr>
                <w:rFonts w:cstheme="minorHAnsi"/>
                <w:sz w:val="24"/>
                <w:szCs w:val="24"/>
                <w:lang w:val="en-GB"/>
              </w:rPr>
            </w:pPr>
          </w:p>
        </w:tc>
      </w:tr>
      <w:tr w:rsidR="00E3629E" w:rsidRPr="0005506D" w14:paraId="657D6992" w14:textId="77777777" w:rsidTr="00AF6F0D">
        <w:trPr>
          <w:trHeight w:val="118"/>
        </w:trPr>
        <w:tc>
          <w:tcPr>
            <w:tcW w:w="817" w:type="dxa"/>
          </w:tcPr>
          <w:p w14:paraId="01CF688D"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7</w:t>
            </w:r>
          </w:p>
        </w:tc>
        <w:tc>
          <w:tcPr>
            <w:tcW w:w="7229" w:type="dxa"/>
            <w:gridSpan w:val="7"/>
          </w:tcPr>
          <w:p w14:paraId="0CEA8C25" w14:textId="7FC874AA" w:rsidR="00E3629E" w:rsidRPr="0005506D" w:rsidRDefault="009D6B3D" w:rsidP="00975B36">
            <w:pPr>
              <w:rPr>
                <w:rFonts w:cstheme="minorHAnsi"/>
                <w:sz w:val="24"/>
                <w:szCs w:val="24"/>
                <w:lang w:val="en-GB"/>
              </w:rPr>
            </w:pPr>
            <w:r w:rsidRPr="0005506D">
              <w:rPr>
                <w:rFonts w:cstheme="minorHAnsi"/>
                <w:sz w:val="24"/>
                <w:szCs w:val="24"/>
                <w:lang w:val="en-GB"/>
              </w:rPr>
              <w:t>Australia &amp; line info/Thailand&amp; line info</w:t>
            </w:r>
          </w:p>
        </w:tc>
        <w:tc>
          <w:tcPr>
            <w:tcW w:w="1276" w:type="dxa"/>
          </w:tcPr>
          <w:p w14:paraId="1D0F0D49" w14:textId="77777777" w:rsidR="00E3629E" w:rsidRPr="0005506D" w:rsidRDefault="00E3629E" w:rsidP="00975B36">
            <w:pPr>
              <w:jc w:val="center"/>
              <w:rPr>
                <w:rFonts w:cstheme="minorHAnsi"/>
                <w:sz w:val="24"/>
                <w:szCs w:val="24"/>
                <w:lang w:val="en-GB"/>
              </w:rPr>
            </w:pPr>
          </w:p>
        </w:tc>
      </w:tr>
      <w:tr w:rsidR="00E3629E" w:rsidRPr="0005506D" w14:paraId="73BDCDEB" w14:textId="77777777" w:rsidTr="00AF6F0D">
        <w:trPr>
          <w:trHeight w:val="118"/>
        </w:trPr>
        <w:tc>
          <w:tcPr>
            <w:tcW w:w="817" w:type="dxa"/>
          </w:tcPr>
          <w:p w14:paraId="1748029C"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8</w:t>
            </w:r>
          </w:p>
        </w:tc>
        <w:tc>
          <w:tcPr>
            <w:tcW w:w="7229" w:type="dxa"/>
            <w:gridSpan w:val="7"/>
          </w:tcPr>
          <w:p w14:paraId="4098E081" w14:textId="2D4E22B9" w:rsidR="00E3629E" w:rsidRPr="0005506D" w:rsidRDefault="009D6B3D" w:rsidP="00975B36">
            <w:pPr>
              <w:rPr>
                <w:rFonts w:cstheme="minorHAnsi"/>
                <w:sz w:val="24"/>
                <w:szCs w:val="24"/>
                <w:lang w:val="en-GB"/>
              </w:rPr>
            </w:pPr>
            <w:r w:rsidRPr="0005506D">
              <w:rPr>
                <w:rFonts w:cstheme="minorHAnsi"/>
                <w:sz w:val="24"/>
                <w:szCs w:val="24"/>
                <w:lang w:val="en-GB"/>
              </w:rPr>
              <w:t>Midterm exam</w:t>
            </w:r>
          </w:p>
        </w:tc>
        <w:tc>
          <w:tcPr>
            <w:tcW w:w="1276" w:type="dxa"/>
          </w:tcPr>
          <w:p w14:paraId="43E999CB"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Midterm</w:t>
            </w:r>
          </w:p>
        </w:tc>
      </w:tr>
      <w:tr w:rsidR="00E3629E" w:rsidRPr="0005506D" w14:paraId="3D1E59B1" w14:textId="77777777" w:rsidTr="00AF6F0D">
        <w:trPr>
          <w:trHeight w:val="118"/>
        </w:trPr>
        <w:tc>
          <w:tcPr>
            <w:tcW w:w="817" w:type="dxa"/>
          </w:tcPr>
          <w:p w14:paraId="5391B405"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9</w:t>
            </w:r>
          </w:p>
        </w:tc>
        <w:tc>
          <w:tcPr>
            <w:tcW w:w="7229" w:type="dxa"/>
            <w:gridSpan w:val="7"/>
          </w:tcPr>
          <w:p w14:paraId="17B40334" w14:textId="5693DA2B" w:rsidR="00E3629E" w:rsidRPr="0005506D" w:rsidRDefault="009D6B3D" w:rsidP="00975B36">
            <w:pPr>
              <w:rPr>
                <w:rFonts w:cstheme="minorHAnsi"/>
                <w:sz w:val="24"/>
                <w:szCs w:val="24"/>
                <w:lang w:val="en-GB"/>
              </w:rPr>
            </w:pPr>
            <w:r w:rsidRPr="0005506D">
              <w:rPr>
                <w:rFonts w:cstheme="minorHAnsi"/>
                <w:sz w:val="24"/>
                <w:szCs w:val="24"/>
                <w:lang w:val="en-GB"/>
              </w:rPr>
              <w:t>Southeast Asia (Indonesia) &amp; line info</w:t>
            </w:r>
          </w:p>
        </w:tc>
        <w:tc>
          <w:tcPr>
            <w:tcW w:w="1276" w:type="dxa"/>
          </w:tcPr>
          <w:p w14:paraId="6FEB9E21" w14:textId="77777777" w:rsidR="00E3629E" w:rsidRPr="0005506D" w:rsidRDefault="00E3629E" w:rsidP="00975B36">
            <w:pPr>
              <w:jc w:val="center"/>
              <w:rPr>
                <w:rFonts w:cstheme="minorHAnsi"/>
                <w:sz w:val="24"/>
                <w:szCs w:val="24"/>
                <w:lang w:val="en-GB"/>
              </w:rPr>
            </w:pPr>
          </w:p>
        </w:tc>
      </w:tr>
      <w:tr w:rsidR="00E3629E" w:rsidRPr="0005506D" w14:paraId="7A132948" w14:textId="77777777" w:rsidTr="00AF6F0D">
        <w:trPr>
          <w:trHeight w:val="118"/>
        </w:trPr>
        <w:tc>
          <w:tcPr>
            <w:tcW w:w="817" w:type="dxa"/>
          </w:tcPr>
          <w:p w14:paraId="50639EF6"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10</w:t>
            </w:r>
          </w:p>
        </w:tc>
        <w:tc>
          <w:tcPr>
            <w:tcW w:w="7229" w:type="dxa"/>
            <w:gridSpan w:val="7"/>
          </w:tcPr>
          <w:p w14:paraId="18D61E08" w14:textId="36A70F89" w:rsidR="00E3629E" w:rsidRPr="0005506D" w:rsidRDefault="009D6B3D" w:rsidP="00975B36">
            <w:pPr>
              <w:rPr>
                <w:rFonts w:cstheme="minorHAnsi"/>
                <w:sz w:val="24"/>
                <w:szCs w:val="24"/>
                <w:lang w:val="en-GB"/>
              </w:rPr>
            </w:pPr>
            <w:r w:rsidRPr="0005506D">
              <w:rPr>
                <w:rFonts w:cstheme="minorHAnsi"/>
                <w:sz w:val="24"/>
                <w:szCs w:val="24"/>
                <w:lang w:val="en-GB"/>
              </w:rPr>
              <w:t>Middle north Africa (Chad)&amp;line info/Antarctica (Greenland)</w:t>
            </w:r>
          </w:p>
        </w:tc>
        <w:tc>
          <w:tcPr>
            <w:tcW w:w="1276" w:type="dxa"/>
          </w:tcPr>
          <w:p w14:paraId="694AEA80" w14:textId="77777777" w:rsidR="00E3629E" w:rsidRPr="0005506D" w:rsidRDefault="00E3629E" w:rsidP="00975B36">
            <w:pPr>
              <w:jc w:val="center"/>
              <w:rPr>
                <w:rFonts w:cstheme="minorHAnsi"/>
                <w:sz w:val="24"/>
                <w:szCs w:val="24"/>
                <w:lang w:val="en-GB"/>
              </w:rPr>
            </w:pPr>
          </w:p>
        </w:tc>
      </w:tr>
      <w:tr w:rsidR="00E3629E" w:rsidRPr="0005506D" w14:paraId="312A9E03" w14:textId="77777777" w:rsidTr="00AF6F0D">
        <w:trPr>
          <w:trHeight w:val="118"/>
        </w:trPr>
        <w:tc>
          <w:tcPr>
            <w:tcW w:w="817" w:type="dxa"/>
          </w:tcPr>
          <w:p w14:paraId="4C23A7DE"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11</w:t>
            </w:r>
          </w:p>
        </w:tc>
        <w:tc>
          <w:tcPr>
            <w:tcW w:w="7229" w:type="dxa"/>
            <w:gridSpan w:val="7"/>
          </w:tcPr>
          <w:p w14:paraId="0EEBBB1B" w14:textId="166F06F1" w:rsidR="00E3629E" w:rsidRPr="0005506D" w:rsidRDefault="009D6B3D" w:rsidP="00975B36">
            <w:pPr>
              <w:rPr>
                <w:rFonts w:cstheme="minorHAnsi"/>
                <w:sz w:val="24"/>
                <w:szCs w:val="24"/>
                <w:lang w:val="en-GB"/>
              </w:rPr>
            </w:pPr>
            <w:r w:rsidRPr="0005506D">
              <w:rPr>
                <w:rFonts w:cstheme="minorHAnsi"/>
                <w:sz w:val="24"/>
                <w:szCs w:val="24"/>
                <w:lang w:val="en-GB"/>
              </w:rPr>
              <w:t>Southeast Asia &amp; (Singapura) &amp; line info</w:t>
            </w:r>
          </w:p>
        </w:tc>
        <w:tc>
          <w:tcPr>
            <w:tcW w:w="1276" w:type="dxa"/>
          </w:tcPr>
          <w:p w14:paraId="0475AAEB" w14:textId="77777777" w:rsidR="00E3629E" w:rsidRPr="0005506D" w:rsidRDefault="00E3629E" w:rsidP="00975B36">
            <w:pPr>
              <w:jc w:val="center"/>
              <w:rPr>
                <w:rFonts w:cstheme="minorHAnsi"/>
                <w:sz w:val="24"/>
                <w:szCs w:val="24"/>
                <w:lang w:val="en-GB"/>
              </w:rPr>
            </w:pPr>
          </w:p>
        </w:tc>
      </w:tr>
      <w:tr w:rsidR="00E3629E" w:rsidRPr="0005506D" w14:paraId="2EF027CC" w14:textId="77777777" w:rsidTr="00AF6F0D">
        <w:trPr>
          <w:trHeight w:val="118"/>
        </w:trPr>
        <w:tc>
          <w:tcPr>
            <w:tcW w:w="817" w:type="dxa"/>
          </w:tcPr>
          <w:p w14:paraId="4AFCAC1C"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12</w:t>
            </w:r>
          </w:p>
        </w:tc>
        <w:tc>
          <w:tcPr>
            <w:tcW w:w="7229" w:type="dxa"/>
            <w:gridSpan w:val="7"/>
          </w:tcPr>
          <w:p w14:paraId="5A6391E6" w14:textId="409BF900" w:rsidR="00E3629E" w:rsidRPr="0005506D" w:rsidRDefault="009D6B3D" w:rsidP="00975B36">
            <w:pPr>
              <w:rPr>
                <w:rFonts w:cstheme="minorHAnsi"/>
                <w:sz w:val="24"/>
                <w:szCs w:val="24"/>
                <w:lang w:val="en-GB"/>
              </w:rPr>
            </w:pPr>
            <w:r w:rsidRPr="0005506D">
              <w:rPr>
                <w:rFonts w:cstheme="minorHAnsi"/>
                <w:sz w:val="24"/>
                <w:szCs w:val="24"/>
                <w:lang w:val="en-GB"/>
              </w:rPr>
              <w:t>South of middle Asia (Afghanistan) &amp; line info</w:t>
            </w:r>
          </w:p>
        </w:tc>
        <w:tc>
          <w:tcPr>
            <w:tcW w:w="1276" w:type="dxa"/>
          </w:tcPr>
          <w:p w14:paraId="38E11BB1" w14:textId="04AF5EB4" w:rsidR="00E3629E" w:rsidRPr="0005506D" w:rsidRDefault="00E3629E" w:rsidP="0005506D">
            <w:pPr>
              <w:rPr>
                <w:rFonts w:cstheme="minorHAnsi"/>
                <w:sz w:val="24"/>
                <w:szCs w:val="24"/>
                <w:lang w:val="en-GB"/>
              </w:rPr>
            </w:pPr>
          </w:p>
        </w:tc>
      </w:tr>
      <w:tr w:rsidR="00E3629E" w:rsidRPr="0005506D" w14:paraId="624FD4ED" w14:textId="77777777" w:rsidTr="00AF6F0D">
        <w:trPr>
          <w:trHeight w:val="118"/>
        </w:trPr>
        <w:tc>
          <w:tcPr>
            <w:tcW w:w="817" w:type="dxa"/>
          </w:tcPr>
          <w:p w14:paraId="4E33966C"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13</w:t>
            </w:r>
          </w:p>
        </w:tc>
        <w:tc>
          <w:tcPr>
            <w:tcW w:w="7229" w:type="dxa"/>
            <w:gridSpan w:val="7"/>
          </w:tcPr>
          <w:p w14:paraId="2C1E9ADB" w14:textId="33192190" w:rsidR="00E3629E" w:rsidRPr="0005506D" w:rsidRDefault="009D6B3D" w:rsidP="00975B36">
            <w:pPr>
              <w:rPr>
                <w:rFonts w:cstheme="minorHAnsi"/>
                <w:sz w:val="24"/>
                <w:szCs w:val="24"/>
                <w:lang w:val="en-GB"/>
              </w:rPr>
            </w:pPr>
            <w:r w:rsidRPr="0005506D">
              <w:rPr>
                <w:rFonts w:cstheme="minorHAnsi"/>
                <w:sz w:val="24"/>
                <w:szCs w:val="24"/>
                <w:lang w:val="en-GB"/>
              </w:rPr>
              <w:t>Middle Asia (Tibet) &amp; line info</w:t>
            </w:r>
          </w:p>
        </w:tc>
        <w:tc>
          <w:tcPr>
            <w:tcW w:w="1276" w:type="dxa"/>
          </w:tcPr>
          <w:p w14:paraId="2D27936F" w14:textId="77777777" w:rsidR="00E3629E" w:rsidRPr="0005506D" w:rsidRDefault="00E3629E" w:rsidP="00975B36">
            <w:pPr>
              <w:jc w:val="center"/>
              <w:rPr>
                <w:rFonts w:cstheme="minorHAnsi"/>
                <w:sz w:val="24"/>
                <w:szCs w:val="24"/>
                <w:lang w:val="en-GB"/>
              </w:rPr>
            </w:pPr>
          </w:p>
        </w:tc>
      </w:tr>
      <w:tr w:rsidR="00E3629E" w:rsidRPr="0005506D" w14:paraId="06D2D208" w14:textId="77777777" w:rsidTr="00AF6F0D">
        <w:trPr>
          <w:trHeight w:val="118"/>
        </w:trPr>
        <w:tc>
          <w:tcPr>
            <w:tcW w:w="817" w:type="dxa"/>
          </w:tcPr>
          <w:p w14:paraId="2BA86C81"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14</w:t>
            </w:r>
          </w:p>
        </w:tc>
        <w:tc>
          <w:tcPr>
            <w:tcW w:w="7229" w:type="dxa"/>
            <w:gridSpan w:val="7"/>
          </w:tcPr>
          <w:p w14:paraId="7757539F" w14:textId="5B432865" w:rsidR="00E3629E" w:rsidRPr="0005506D" w:rsidRDefault="009D6B3D" w:rsidP="00975B36">
            <w:pPr>
              <w:rPr>
                <w:rFonts w:cstheme="minorHAnsi"/>
                <w:sz w:val="24"/>
                <w:szCs w:val="24"/>
                <w:lang w:val="en-GB"/>
              </w:rPr>
            </w:pPr>
            <w:r w:rsidRPr="0005506D">
              <w:rPr>
                <w:rFonts w:cstheme="minorHAnsi"/>
                <w:sz w:val="24"/>
                <w:szCs w:val="24"/>
                <w:lang w:val="en-GB"/>
              </w:rPr>
              <w:t>Western Europe (England) &amp; line info</w:t>
            </w:r>
          </w:p>
        </w:tc>
        <w:tc>
          <w:tcPr>
            <w:tcW w:w="1276" w:type="dxa"/>
          </w:tcPr>
          <w:p w14:paraId="6C2FF4E4" w14:textId="77777777" w:rsidR="00E3629E" w:rsidRPr="0005506D" w:rsidRDefault="00E3629E" w:rsidP="00975B36">
            <w:pPr>
              <w:jc w:val="center"/>
              <w:rPr>
                <w:rFonts w:cstheme="minorHAnsi"/>
                <w:sz w:val="24"/>
                <w:szCs w:val="24"/>
                <w:lang w:val="en-GB"/>
              </w:rPr>
            </w:pPr>
          </w:p>
        </w:tc>
      </w:tr>
      <w:tr w:rsidR="00E3629E" w:rsidRPr="0005506D" w14:paraId="35298331" w14:textId="77777777" w:rsidTr="00AF6F0D">
        <w:trPr>
          <w:trHeight w:val="156"/>
        </w:trPr>
        <w:tc>
          <w:tcPr>
            <w:tcW w:w="817" w:type="dxa"/>
          </w:tcPr>
          <w:p w14:paraId="60D0327A"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15</w:t>
            </w:r>
          </w:p>
        </w:tc>
        <w:tc>
          <w:tcPr>
            <w:tcW w:w="7229" w:type="dxa"/>
            <w:gridSpan w:val="7"/>
          </w:tcPr>
          <w:p w14:paraId="2E2D6DA7" w14:textId="0D7A95BD" w:rsidR="00E3629E" w:rsidRPr="0005506D" w:rsidRDefault="009D6B3D" w:rsidP="00975B36">
            <w:pPr>
              <w:rPr>
                <w:rFonts w:cstheme="minorHAnsi"/>
                <w:sz w:val="24"/>
                <w:szCs w:val="24"/>
                <w:lang w:val="en-GB"/>
              </w:rPr>
            </w:pPr>
            <w:r w:rsidRPr="0005506D">
              <w:rPr>
                <w:rFonts w:cstheme="minorHAnsi"/>
                <w:sz w:val="24"/>
                <w:szCs w:val="24"/>
                <w:lang w:val="en-GB"/>
              </w:rPr>
              <w:t>Final exam</w:t>
            </w:r>
          </w:p>
        </w:tc>
        <w:tc>
          <w:tcPr>
            <w:tcW w:w="1276" w:type="dxa"/>
          </w:tcPr>
          <w:p w14:paraId="1FD478C3"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Final</w:t>
            </w:r>
          </w:p>
        </w:tc>
      </w:tr>
      <w:tr w:rsidR="00E3629E" w:rsidRPr="0005506D" w14:paraId="116C091D" w14:textId="77777777" w:rsidTr="00AF6F0D">
        <w:trPr>
          <w:trHeight w:hRule="exact" w:val="425"/>
        </w:trPr>
        <w:tc>
          <w:tcPr>
            <w:tcW w:w="9322" w:type="dxa"/>
            <w:gridSpan w:val="9"/>
          </w:tcPr>
          <w:p w14:paraId="149ACB0A" w14:textId="50C3F3E3" w:rsidR="00E3629E" w:rsidRPr="0005506D" w:rsidRDefault="009D6B3D" w:rsidP="00975B36">
            <w:pPr>
              <w:rPr>
                <w:rFonts w:cstheme="minorHAnsi"/>
                <w:b/>
                <w:sz w:val="24"/>
                <w:szCs w:val="24"/>
                <w:lang w:val="en-GB"/>
              </w:rPr>
            </w:pPr>
            <w:r w:rsidRPr="0005506D">
              <w:rPr>
                <w:rFonts w:cstheme="minorHAnsi"/>
                <w:b/>
                <w:sz w:val="24"/>
                <w:szCs w:val="24"/>
                <w:lang w:val="en-GB"/>
              </w:rPr>
              <w:t>Recommended sources</w:t>
            </w:r>
          </w:p>
        </w:tc>
      </w:tr>
      <w:tr w:rsidR="00E3629E" w:rsidRPr="0005506D" w14:paraId="2C4081D7" w14:textId="77777777" w:rsidTr="00AF6F0D">
        <w:trPr>
          <w:trHeight w:val="425"/>
        </w:trPr>
        <w:tc>
          <w:tcPr>
            <w:tcW w:w="9322" w:type="dxa"/>
            <w:gridSpan w:val="9"/>
          </w:tcPr>
          <w:p w14:paraId="50D63E70" w14:textId="77777777" w:rsidR="001F0E0F" w:rsidRPr="0005506D" w:rsidRDefault="00E3629E" w:rsidP="001F0E0F">
            <w:pPr>
              <w:rPr>
                <w:rFonts w:cstheme="minorHAnsi"/>
                <w:sz w:val="24"/>
                <w:szCs w:val="24"/>
                <w:lang w:val="en-GB"/>
              </w:rPr>
            </w:pPr>
            <w:r w:rsidRPr="0005506D">
              <w:rPr>
                <w:rFonts w:cstheme="minorHAnsi"/>
                <w:b/>
                <w:sz w:val="24"/>
                <w:szCs w:val="24"/>
                <w:lang w:val="en-GB"/>
              </w:rPr>
              <w:t xml:space="preserve">Textbook: </w:t>
            </w:r>
          </w:p>
          <w:p w14:paraId="54070465" w14:textId="4FEF830B" w:rsidR="00E3629E" w:rsidRPr="0005506D" w:rsidRDefault="00E3629E" w:rsidP="001F0E0F">
            <w:pPr>
              <w:rPr>
                <w:rFonts w:cstheme="minorHAnsi"/>
                <w:b/>
                <w:sz w:val="24"/>
                <w:szCs w:val="24"/>
                <w:lang w:val="en-GB"/>
              </w:rPr>
            </w:pPr>
            <w:r w:rsidRPr="0005506D">
              <w:rPr>
                <w:rFonts w:cstheme="minorHAnsi"/>
                <w:b/>
                <w:sz w:val="24"/>
                <w:szCs w:val="24"/>
                <w:lang w:val="en-GB"/>
              </w:rPr>
              <w:t>S</w:t>
            </w:r>
            <w:r w:rsidR="009D6B3D" w:rsidRPr="0005506D">
              <w:rPr>
                <w:rFonts w:cstheme="minorHAnsi"/>
                <w:b/>
                <w:sz w:val="24"/>
                <w:szCs w:val="24"/>
                <w:lang w:val="en-GB"/>
              </w:rPr>
              <w:t>upplementary material(s):</w:t>
            </w:r>
            <w:r w:rsidRPr="0005506D">
              <w:rPr>
                <w:rFonts w:cstheme="minorHAnsi"/>
                <w:sz w:val="24"/>
                <w:szCs w:val="24"/>
                <w:lang w:val="en-GB"/>
              </w:rPr>
              <w:t xml:space="preserve"> </w:t>
            </w:r>
          </w:p>
        </w:tc>
      </w:tr>
      <w:tr w:rsidR="00E3629E" w:rsidRPr="0005506D" w14:paraId="4682DC66" w14:textId="77777777" w:rsidTr="00AF6F0D">
        <w:trPr>
          <w:trHeight w:hRule="exact" w:val="425"/>
        </w:trPr>
        <w:tc>
          <w:tcPr>
            <w:tcW w:w="9322" w:type="dxa"/>
            <w:gridSpan w:val="9"/>
          </w:tcPr>
          <w:p w14:paraId="41C1E534" w14:textId="77777777" w:rsidR="00E3629E" w:rsidRPr="0005506D" w:rsidRDefault="00E3629E" w:rsidP="00975B36">
            <w:pPr>
              <w:rPr>
                <w:rFonts w:cstheme="minorHAnsi"/>
                <w:b/>
                <w:sz w:val="24"/>
                <w:szCs w:val="24"/>
                <w:lang w:val="en-GB"/>
              </w:rPr>
            </w:pPr>
            <w:r w:rsidRPr="0005506D">
              <w:rPr>
                <w:rFonts w:cstheme="minorHAnsi"/>
                <w:b/>
                <w:sz w:val="24"/>
                <w:szCs w:val="24"/>
                <w:lang w:val="en-GB"/>
              </w:rPr>
              <w:t>Assessment</w:t>
            </w:r>
          </w:p>
        </w:tc>
      </w:tr>
      <w:tr w:rsidR="00E3629E" w:rsidRPr="0005506D" w14:paraId="3FEDE935" w14:textId="77777777" w:rsidTr="00AF6F0D">
        <w:trPr>
          <w:trHeight w:val="135"/>
        </w:trPr>
        <w:tc>
          <w:tcPr>
            <w:tcW w:w="2660" w:type="dxa"/>
            <w:gridSpan w:val="2"/>
          </w:tcPr>
          <w:p w14:paraId="254E0D19" w14:textId="77777777" w:rsidR="00E3629E" w:rsidRPr="0005506D" w:rsidRDefault="00E3629E" w:rsidP="00975B36">
            <w:pPr>
              <w:pBdr>
                <w:top w:val="single" w:sz="4" w:space="1" w:color="auto"/>
              </w:pBdr>
              <w:rPr>
                <w:rFonts w:cstheme="minorHAnsi"/>
                <w:b/>
                <w:sz w:val="24"/>
                <w:szCs w:val="24"/>
                <w:lang w:val="en-GB"/>
              </w:rPr>
            </w:pPr>
            <w:r w:rsidRPr="0005506D">
              <w:rPr>
                <w:rFonts w:cstheme="minorHAnsi"/>
                <w:sz w:val="24"/>
                <w:szCs w:val="24"/>
                <w:lang w:val="en-GB"/>
              </w:rPr>
              <w:lastRenderedPageBreak/>
              <w:t>Attendance</w:t>
            </w:r>
          </w:p>
        </w:tc>
        <w:tc>
          <w:tcPr>
            <w:tcW w:w="992" w:type="dxa"/>
          </w:tcPr>
          <w:p w14:paraId="3E593BF8"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5%</w:t>
            </w:r>
          </w:p>
        </w:tc>
        <w:tc>
          <w:tcPr>
            <w:tcW w:w="5670" w:type="dxa"/>
            <w:gridSpan w:val="6"/>
          </w:tcPr>
          <w:p w14:paraId="005E624E" w14:textId="77777777" w:rsidR="00E3629E" w:rsidRPr="0005506D" w:rsidRDefault="00E3629E" w:rsidP="00975B36">
            <w:pPr>
              <w:pBdr>
                <w:top w:val="single" w:sz="4" w:space="1" w:color="auto"/>
              </w:pBdr>
              <w:rPr>
                <w:rFonts w:cstheme="minorHAnsi"/>
                <w:b/>
                <w:sz w:val="24"/>
                <w:szCs w:val="24"/>
                <w:lang w:val="en-GB"/>
              </w:rPr>
            </w:pPr>
          </w:p>
        </w:tc>
      </w:tr>
      <w:tr w:rsidR="00E3629E" w:rsidRPr="0005506D" w14:paraId="4AC7460B" w14:textId="77777777" w:rsidTr="00AF6F0D">
        <w:trPr>
          <w:trHeight w:val="131"/>
        </w:trPr>
        <w:tc>
          <w:tcPr>
            <w:tcW w:w="2660" w:type="dxa"/>
            <w:gridSpan w:val="2"/>
          </w:tcPr>
          <w:p w14:paraId="251869CD" w14:textId="77777777" w:rsidR="00E3629E" w:rsidRPr="0005506D" w:rsidRDefault="00E3629E" w:rsidP="00975B36">
            <w:pPr>
              <w:pBdr>
                <w:top w:val="single" w:sz="4" w:space="1" w:color="auto"/>
              </w:pBdr>
              <w:rPr>
                <w:rFonts w:cstheme="minorHAnsi"/>
                <w:sz w:val="24"/>
                <w:szCs w:val="24"/>
                <w:lang w:val="en-GB"/>
              </w:rPr>
            </w:pPr>
            <w:r w:rsidRPr="0005506D">
              <w:rPr>
                <w:rFonts w:cstheme="minorHAnsi"/>
                <w:sz w:val="24"/>
                <w:szCs w:val="24"/>
                <w:lang w:val="en-GB"/>
              </w:rPr>
              <w:t>Assignments</w:t>
            </w:r>
          </w:p>
        </w:tc>
        <w:tc>
          <w:tcPr>
            <w:tcW w:w="992" w:type="dxa"/>
          </w:tcPr>
          <w:p w14:paraId="349FB3A4" w14:textId="1D2264C5" w:rsidR="00E3629E" w:rsidRPr="0005506D" w:rsidRDefault="00D14E0C" w:rsidP="00975B36">
            <w:pPr>
              <w:jc w:val="center"/>
              <w:rPr>
                <w:rFonts w:cstheme="minorHAnsi"/>
                <w:sz w:val="24"/>
                <w:szCs w:val="24"/>
                <w:lang w:val="en-GB"/>
              </w:rPr>
            </w:pPr>
            <w:r>
              <w:rPr>
                <w:rFonts w:cstheme="minorHAnsi"/>
                <w:sz w:val="24"/>
                <w:szCs w:val="24"/>
                <w:lang w:val="en-GB"/>
              </w:rPr>
              <w:t>0</w:t>
            </w:r>
            <w:r w:rsidR="00E3629E" w:rsidRPr="0005506D">
              <w:rPr>
                <w:rFonts w:cstheme="minorHAnsi"/>
                <w:sz w:val="24"/>
                <w:szCs w:val="24"/>
                <w:lang w:val="en-GB"/>
              </w:rPr>
              <w:t>%</w:t>
            </w:r>
          </w:p>
        </w:tc>
        <w:tc>
          <w:tcPr>
            <w:tcW w:w="5670" w:type="dxa"/>
            <w:gridSpan w:val="6"/>
          </w:tcPr>
          <w:p w14:paraId="6DBB7012" w14:textId="77777777" w:rsidR="00E3629E" w:rsidRPr="0005506D" w:rsidRDefault="00E3629E" w:rsidP="00975B36">
            <w:pPr>
              <w:pBdr>
                <w:top w:val="single" w:sz="4" w:space="1" w:color="auto"/>
              </w:pBdr>
              <w:rPr>
                <w:rFonts w:cstheme="minorHAnsi"/>
                <w:b/>
                <w:sz w:val="24"/>
                <w:szCs w:val="24"/>
                <w:lang w:val="en-GB"/>
              </w:rPr>
            </w:pPr>
          </w:p>
        </w:tc>
      </w:tr>
      <w:tr w:rsidR="00E3629E" w:rsidRPr="0005506D" w14:paraId="01F4277E" w14:textId="77777777" w:rsidTr="00AF6F0D">
        <w:trPr>
          <w:trHeight w:val="131"/>
        </w:trPr>
        <w:tc>
          <w:tcPr>
            <w:tcW w:w="2660" w:type="dxa"/>
            <w:gridSpan w:val="2"/>
          </w:tcPr>
          <w:p w14:paraId="59D6F63A" w14:textId="6BD60CFA" w:rsidR="00E3629E" w:rsidRPr="0005506D" w:rsidRDefault="009D6B3D" w:rsidP="00975B36">
            <w:pPr>
              <w:pBdr>
                <w:top w:val="single" w:sz="4" w:space="1" w:color="auto"/>
              </w:pBdr>
              <w:rPr>
                <w:rFonts w:cstheme="minorHAnsi"/>
                <w:b/>
                <w:sz w:val="24"/>
                <w:szCs w:val="24"/>
                <w:lang w:val="en-GB"/>
              </w:rPr>
            </w:pPr>
            <w:r w:rsidRPr="0005506D">
              <w:rPr>
                <w:rFonts w:cstheme="minorHAnsi"/>
                <w:sz w:val="24"/>
                <w:szCs w:val="24"/>
                <w:lang w:val="en-GB"/>
              </w:rPr>
              <w:t>Project-seminar</w:t>
            </w:r>
          </w:p>
        </w:tc>
        <w:tc>
          <w:tcPr>
            <w:tcW w:w="992" w:type="dxa"/>
          </w:tcPr>
          <w:p w14:paraId="26B0EDEE" w14:textId="48DF8D96" w:rsidR="00E3629E" w:rsidRPr="0005506D" w:rsidRDefault="00D14E0C" w:rsidP="00975B36">
            <w:pPr>
              <w:jc w:val="center"/>
              <w:rPr>
                <w:rFonts w:cstheme="minorHAnsi"/>
                <w:sz w:val="24"/>
                <w:szCs w:val="24"/>
                <w:lang w:val="en-GB"/>
              </w:rPr>
            </w:pPr>
            <w:r>
              <w:rPr>
                <w:rFonts w:cstheme="minorHAnsi"/>
                <w:sz w:val="24"/>
                <w:szCs w:val="24"/>
                <w:lang w:val="en-GB"/>
              </w:rPr>
              <w:t>0</w:t>
            </w:r>
            <w:r w:rsidR="00E3629E" w:rsidRPr="0005506D">
              <w:rPr>
                <w:rFonts w:cstheme="minorHAnsi"/>
                <w:sz w:val="24"/>
                <w:szCs w:val="24"/>
                <w:lang w:val="en-GB"/>
              </w:rPr>
              <w:t>%</w:t>
            </w:r>
          </w:p>
        </w:tc>
        <w:tc>
          <w:tcPr>
            <w:tcW w:w="5670" w:type="dxa"/>
            <w:gridSpan w:val="6"/>
          </w:tcPr>
          <w:p w14:paraId="6CA49BA6" w14:textId="77777777" w:rsidR="00E3629E" w:rsidRPr="0005506D" w:rsidRDefault="00E3629E" w:rsidP="00975B36">
            <w:pPr>
              <w:pBdr>
                <w:top w:val="single" w:sz="4" w:space="1" w:color="auto"/>
              </w:pBdr>
              <w:rPr>
                <w:rFonts w:cstheme="minorHAnsi"/>
                <w:b/>
                <w:sz w:val="24"/>
                <w:szCs w:val="24"/>
                <w:lang w:val="en-GB"/>
              </w:rPr>
            </w:pPr>
          </w:p>
        </w:tc>
      </w:tr>
      <w:tr w:rsidR="00E3629E" w:rsidRPr="0005506D" w14:paraId="1744D9A6" w14:textId="77777777" w:rsidTr="00AF6F0D">
        <w:trPr>
          <w:trHeight w:val="131"/>
        </w:trPr>
        <w:tc>
          <w:tcPr>
            <w:tcW w:w="2660" w:type="dxa"/>
            <w:gridSpan w:val="2"/>
          </w:tcPr>
          <w:p w14:paraId="0E9BCDBD" w14:textId="200F5DE5" w:rsidR="00E3629E" w:rsidRPr="0005506D" w:rsidRDefault="009D6B3D" w:rsidP="00975B36">
            <w:pPr>
              <w:pBdr>
                <w:top w:val="single" w:sz="4" w:space="1" w:color="auto"/>
              </w:pBdr>
              <w:rPr>
                <w:rFonts w:cstheme="minorHAnsi"/>
                <w:b/>
                <w:sz w:val="24"/>
                <w:szCs w:val="24"/>
                <w:lang w:val="en-GB"/>
              </w:rPr>
            </w:pPr>
            <w:r w:rsidRPr="0005506D">
              <w:rPr>
                <w:rFonts w:cstheme="minorHAnsi"/>
                <w:sz w:val="24"/>
                <w:szCs w:val="24"/>
                <w:lang w:val="en-GB"/>
              </w:rPr>
              <w:t>Midterm exam</w:t>
            </w:r>
          </w:p>
        </w:tc>
        <w:tc>
          <w:tcPr>
            <w:tcW w:w="992" w:type="dxa"/>
          </w:tcPr>
          <w:p w14:paraId="0A3091A6" w14:textId="66267B62" w:rsidR="00E3629E" w:rsidRPr="0005506D" w:rsidRDefault="00D14E0C" w:rsidP="00975B36">
            <w:pPr>
              <w:jc w:val="center"/>
              <w:rPr>
                <w:rFonts w:cstheme="minorHAnsi"/>
                <w:sz w:val="24"/>
                <w:szCs w:val="24"/>
                <w:lang w:val="en-GB"/>
              </w:rPr>
            </w:pPr>
            <w:r>
              <w:rPr>
                <w:rFonts w:cstheme="minorHAnsi"/>
                <w:sz w:val="24"/>
                <w:szCs w:val="24"/>
                <w:lang w:val="en-GB"/>
              </w:rPr>
              <w:t>45</w:t>
            </w:r>
            <w:r w:rsidR="00E3629E" w:rsidRPr="0005506D">
              <w:rPr>
                <w:rFonts w:cstheme="minorHAnsi"/>
                <w:sz w:val="24"/>
                <w:szCs w:val="24"/>
                <w:lang w:val="en-GB"/>
              </w:rPr>
              <w:t>%</w:t>
            </w:r>
          </w:p>
        </w:tc>
        <w:tc>
          <w:tcPr>
            <w:tcW w:w="5670" w:type="dxa"/>
            <w:gridSpan w:val="6"/>
          </w:tcPr>
          <w:p w14:paraId="04504A73" w14:textId="77777777" w:rsidR="00E3629E" w:rsidRPr="0005506D" w:rsidRDefault="00E3629E" w:rsidP="00975B36">
            <w:pPr>
              <w:pBdr>
                <w:top w:val="single" w:sz="4" w:space="1" w:color="auto"/>
              </w:pBdr>
              <w:rPr>
                <w:rFonts w:cstheme="minorHAnsi"/>
                <w:b/>
                <w:sz w:val="24"/>
                <w:szCs w:val="24"/>
                <w:lang w:val="en-GB"/>
              </w:rPr>
            </w:pPr>
            <w:r w:rsidRPr="0005506D">
              <w:rPr>
                <w:rFonts w:cstheme="minorHAnsi"/>
                <w:sz w:val="24"/>
                <w:szCs w:val="24"/>
                <w:lang w:val="en-GB"/>
              </w:rPr>
              <w:t>Written</w:t>
            </w:r>
          </w:p>
        </w:tc>
      </w:tr>
      <w:tr w:rsidR="00E3629E" w:rsidRPr="0005506D" w14:paraId="16B28518" w14:textId="77777777" w:rsidTr="00AF6F0D">
        <w:trPr>
          <w:trHeight w:val="131"/>
        </w:trPr>
        <w:tc>
          <w:tcPr>
            <w:tcW w:w="2660" w:type="dxa"/>
            <w:gridSpan w:val="2"/>
          </w:tcPr>
          <w:p w14:paraId="475E6DCD" w14:textId="77777777" w:rsidR="00E3629E" w:rsidRPr="0005506D" w:rsidRDefault="00E3629E" w:rsidP="00975B36">
            <w:pPr>
              <w:pBdr>
                <w:top w:val="single" w:sz="4" w:space="1" w:color="auto"/>
              </w:pBdr>
              <w:rPr>
                <w:rFonts w:cstheme="minorHAnsi"/>
                <w:b/>
                <w:sz w:val="24"/>
                <w:szCs w:val="24"/>
                <w:lang w:val="en-GB"/>
              </w:rPr>
            </w:pPr>
            <w:r w:rsidRPr="0005506D">
              <w:rPr>
                <w:rFonts w:cstheme="minorHAnsi"/>
                <w:sz w:val="24"/>
                <w:szCs w:val="24"/>
                <w:lang w:val="en-GB"/>
              </w:rPr>
              <w:t>Quizzes</w:t>
            </w:r>
          </w:p>
        </w:tc>
        <w:tc>
          <w:tcPr>
            <w:tcW w:w="992" w:type="dxa"/>
          </w:tcPr>
          <w:p w14:paraId="0CA729AB" w14:textId="5D9761F2" w:rsidR="00E3629E" w:rsidRPr="0005506D" w:rsidRDefault="00D14E0C" w:rsidP="00975B36">
            <w:pPr>
              <w:jc w:val="center"/>
              <w:rPr>
                <w:rFonts w:cstheme="minorHAnsi"/>
                <w:sz w:val="24"/>
                <w:szCs w:val="24"/>
                <w:lang w:val="en-GB"/>
              </w:rPr>
            </w:pPr>
            <w:r>
              <w:rPr>
                <w:rFonts w:cstheme="minorHAnsi"/>
                <w:sz w:val="24"/>
                <w:szCs w:val="24"/>
                <w:lang w:val="en-GB"/>
              </w:rPr>
              <w:t>0</w:t>
            </w:r>
            <w:r w:rsidR="00E3629E" w:rsidRPr="0005506D">
              <w:rPr>
                <w:rFonts w:cstheme="minorHAnsi"/>
                <w:sz w:val="24"/>
                <w:szCs w:val="24"/>
                <w:lang w:val="en-GB"/>
              </w:rPr>
              <w:t>%</w:t>
            </w:r>
          </w:p>
        </w:tc>
        <w:tc>
          <w:tcPr>
            <w:tcW w:w="5670" w:type="dxa"/>
            <w:gridSpan w:val="6"/>
          </w:tcPr>
          <w:p w14:paraId="03F63095" w14:textId="77777777" w:rsidR="00E3629E" w:rsidRPr="0005506D" w:rsidRDefault="00E3629E" w:rsidP="00975B36">
            <w:pPr>
              <w:pBdr>
                <w:top w:val="single" w:sz="4" w:space="1" w:color="auto"/>
              </w:pBdr>
              <w:rPr>
                <w:rFonts w:cstheme="minorHAnsi"/>
                <w:b/>
                <w:sz w:val="24"/>
                <w:szCs w:val="24"/>
                <w:lang w:val="en-GB"/>
              </w:rPr>
            </w:pPr>
          </w:p>
        </w:tc>
      </w:tr>
      <w:tr w:rsidR="00E3629E" w:rsidRPr="0005506D" w14:paraId="681EBFA8" w14:textId="77777777" w:rsidTr="00AF6F0D">
        <w:trPr>
          <w:trHeight w:val="131"/>
        </w:trPr>
        <w:tc>
          <w:tcPr>
            <w:tcW w:w="2660" w:type="dxa"/>
            <w:gridSpan w:val="2"/>
          </w:tcPr>
          <w:p w14:paraId="59A8AFB3" w14:textId="5E54F63B" w:rsidR="00E3629E" w:rsidRPr="0005506D" w:rsidRDefault="009D6B3D" w:rsidP="00975B36">
            <w:pPr>
              <w:pBdr>
                <w:top w:val="single" w:sz="4" w:space="1" w:color="auto"/>
              </w:pBdr>
              <w:rPr>
                <w:rFonts w:cstheme="minorHAnsi"/>
                <w:b/>
                <w:sz w:val="24"/>
                <w:szCs w:val="24"/>
                <w:lang w:val="en-GB"/>
              </w:rPr>
            </w:pPr>
            <w:r w:rsidRPr="0005506D">
              <w:rPr>
                <w:rFonts w:cstheme="minorHAnsi"/>
                <w:sz w:val="24"/>
                <w:szCs w:val="24"/>
                <w:lang w:val="en-GB"/>
              </w:rPr>
              <w:t>Final exam</w:t>
            </w:r>
          </w:p>
        </w:tc>
        <w:tc>
          <w:tcPr>
            <w:tcW w:w="992" w:type="dxa"/>
          </w:tcPr>
          <w:p w14:paraId="376958E5" w14:textId="32E0888F" w:rsidR="00E3629E" w:rsidRPr="0005506D" w:rsidRDefault="00D14E0C" w:rsidP="00975B36">
            <w:pPr>
              <w:jc w:val="center"/>
              <w:rPr>
                <w:rFonts w:cstheme="minorHAnsi"/>
                <w:sz w:val="24"/>
                <w:szCs w:val="24"/>
                <w:lang w:val="en-GB"/>
              </w:rPr>
            </w:pPr>
            <w:r>
              <w:rPr>
                <w:rFonts w:cstheme="minorHAnsi"/>
                <w:sz w:val="24"/>
                <w:szCs w:val="24"/>
                <w:lang w:val="en-GB"/>
              </w:rPr>
              <w:t>50</w:t>
            </w:r>
            <w:r w:rsidR="00E3629E" w:rsidRPr="0005506D">
              <w:rPr>
                <w:rFonts w:cstheme="minorHAnsi"/>
                <w:sz w:val="24"/>
                <w:szCs w:val="24"/>
                <w:lang w:val="en-GB"/>
              </w:rPr>
              <w:t>%</w:t>
            </w:r>
          </w:p>
        </w:tc>
        <w:tc>
          <w:tcPr>
            <w:tcW w:w="5670" w:type="dxa"/>
            <w:gridSpan w:val="6"/>
          </w:tcPr>
          <w:p w14:paraId="5F840E20" w14:textId="77777777" w:rsidR="00E3629E" w:rsidRPr="0005506D" w:rsidRDefault="00E3629E" w:rsidP="00975B36">
            <w:pPr>
              <w:pBdr>
                <w:top w:val="single" w:sz="4" w:space="1" w:color="auto"/>
              </w:pBdr>
              <w:rPr>
                <w:rFonts w:cstheme="minorHAnsi"/>
                <w:sz w:val="24"/>
                <w:szCs w:val="24"/>
                <w:lang w:val="en-GB"/>
              </w:rPr>
            </w:pPr>
            <w:r w:rsidRPr="0005506D">
              <w:rPr>
                <w:rFonts w:cstheme="minorHAnsi"/>
                <w:sz w:val="24"/>
                <w:szCs w:val="24"/>
                <w:lang w:val="en-GB"/>
              </w:rPr>
              <w:t xml:space="preserve">Written </w:t>
            </w:r>
          </w:p>
        </w:tc>
      </w:tr>
      <w:tr w:rsidR="00E3629E" w:rsidRPr="0005506D" w14:paraId="446A3862" w14:textId="77777777" w:rsidTr="00AF6F0D">
        <w:trPr>
          <w:trHeight w:val="131"/>
        </w:trPr>
        <w:tc>
          <w:tcPr>
            <w:tcW w:w="2660" w:type="dxa"/>
            <w:gridSpan w:val="2"/>
          </w:tcPr>
          <w:p w14:paraId="7EAB8EA8" w14:textId="77777777" w:rsidR="00E3629E" w:rsidRPr="0005506D" w:rsidRDefault="00E3629E" w:rsidP="00975B36">
            <w:pPr>
              <w:pBdr>
                <w:top w:val="single" w:sz="4" w:space="1" w:color="auto"/>
              </w:pBdr>
              <w:rPr>
                <w:rFonts w:cstheme="minorHAnsi"/>
                <w:b/>
                <w:sz w:val="24"/>
                <w:szCs w:val="24"/>
                <w:lang w:val="en-GB"/>
              </w:rPr>
            </w:pPr>
            <w:r w:rsidRPr="0005506D">
              <w:rPr>
                <w:rFonts w:cstheme="minorHAnsi"/>
                <w:sz w:val="24"/>
                <w:szCs w:val="24"/>
                <w:lang w:val="en-GB"/>
              </w:rPr>
              <w:t>Total</w:t>
            </w:r>
          </w:p>
        </w:tc>
        <w:tc>
          <w:tcPr>
            <w:tcW w:w="992" w:type="dxa"/>
          </w:tcPr>
          <w:p w14:paraId="168CC230"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100%</w:t>
            </w:r>
          </w:p>
        </w:tc>
        <w:tc>
          <w:tcPr>
            <w:tcW w:w="5670" w:type="dxa"/>
            <w:gridSpan w:val="6"/>
          </w:tcPr>
          <w:p w14:paraId="3102685B" w14:textId="77777777" w:rsidR="00E3629E" w:rsidRPr="0005506D" w:rsidRDefault="00E3629E" w:rsidP="00975B36">
            <w:pPr>
              <w:pBdr>
                <w:top w:val="single" w:sz="4" w:space="1" w:color="auto"/>
              </w:pBdr>
              <w:rPr>
                <w:rFonts w:cstheme="minorHAnsi"/>
                <w:sz w:val="24"/>
                <w:szCs w:val="24"/>
                <w:lang w:val="en-GB"/>
              </w:rPr>
            </w:pPr>
          </w:p>
        </w:tc>
      </w:tr>
      <w:tr w:rsidR="00E3629E" w:rsidRPr="0005506D" w14:paraId="77CD5FB7" w14:textId="77777777" w:rsidTr="00AF6F0D">
        <w:trPr>
          <w:trHeight w:val="635"/>
        </w:trPr>
        <w:tc>
          <w:tcPr>
            <w:tcW w:w="9322" w:type="dxa"/>
            <w:gridSpan w:val="9"/>
          </w:tcPr>
          <w:p w14:paraId="3A01F2D3" w14:textId="78BE1E91" w:rsidR="00E3629E" w:rsidRPr="0005506D" w:rsidRDefault="009D6B3D" w:rsidP="00975B36">
            <w:pPr>
              <w:rPr>
                <w:rFonts w:cstheme="minorHAnsi"/>
                <w:b/>
                <w:sz w:val="24"/>
                <w:szCs w:val="24"/>
                <w:lang w:val="en-GB"/>
              </w:rPr>
            </w:pPr>
            <w:r w:rsidRPr="0005506D">
              <w:rPr>
                <w:rFonts w:cstheme="minorHAnsi"/>
                <w:b/>
                <w:sz w:val="24"/>
                <w:szCs w:val="24"/>
                <w:lang w:val="en-GB"/>
              </w:rPr>
              <w:t>E</w:t>
            </w:r>
            <w:r w:rsidR="00AF6F0D">
              <w:rPr>
                <w:rFonts w:cstheme="minorHAnsi"/>
                <w:b/>
                <w:sz w:val="24"/>
                <w:szCs w:val="24"/>
                <w:lang w:val="en-GB"/>
              </w:rPr>
              <w:t>CTS</w:t>
            </w:r>
            <w:r w:rsidRPr="0005506D">
              <w:rPr>
                <w:rFonts w:cstheme="minorHAnsi"/>
                <w:b/>
                <w:sz w:val="24"/>
                <w:szCs w:val="24"/>
                <w:lang w:val="en-GB"/>
              </w:rPr>
              <w:t xml:space="preserve"> allocated based on the student workload</w:t>
            </w:r>
          </w:p>
        </w:tc>
      </w:tr>
      <w:tr w:rsidR="00E3629E" w:rsidRPr="0005506D" w14:paraId="16FD5052" w14:textId="77777777" w:rsidTr="00AF6F0D">
        <w:trPr>
          <w:trHeight w:val="170"/>
        </w:trPr>
        <w:tc>
          <w:tcPr>
            <w:tcW w:w="5353" w:type="dxa"/>
            <w:gridSpan w:val="5"/>
          </w:tcPr>
          <w:p w14:paraId="1CDDF23C"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Activities</w:t>
            </w:r>
          </w:p>
        </w:tc>
        <w:tc>
          <w:tcPr>
            <w:tcW w:w="1021" w:type="dxa"/>
          </w:tcPr>
          <w:p w14:paraId="09A299ED"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 xml:space="preserve">Number </w:t>
            </w:r>
          </w:p>
        </w:tc>
        <w:tc>
          <w:tcPr>
            <w:tcW w:w="1134" w:type="dxa"/>
          </w:tcPr>
          <w:p w14:paraId="3DF7E06E" w14:textId="77777777" w:rsidR="00E3629E" w:rsidRPr="0005506D" w:rsidRDefault="00E3629E" w:rsidP="00975B36">
            <w:pPr>
              <w:jc w:val="center"/>
              <w:rPr>
                <w:rFonts w:cstheme="minorHAnsi"/>
                <w:sz w:val="24"/>
                <w:szCs w:val="24"/>
                <w:lang w:val="en-GB"/>
              </w:rPr>
            </w:pPr>
            <w:r w:rsidRPr="0005506D">
              <w:rPr>
                <w:rFonts w:cstheme="minorHAnsi"/>
                <w:sz w:val="24"/>
                <w:szCs w:val="24"/>
                <w:lang w:val="en-GB"/>
              </w:rPr>
              <w:t xml:space="preserve">Duration (hour) </w:t>
            </w:r>
          </w:p>
        </w:tc>
        <w:tc>
          <w:tcPr>
            <w:tcW w:w="1814" w:type="dxa"/>
            <w:gridSpan w:val="2"/>
          </w:tcPr>
          <w:p w14:paraId="6969B2CD" w14:textId="1B08A70C" w:rsidR="00E3629E" w:rsidRPr="0005506D" w:rsidRDefault="009D6B3D" w:rsidP="00975B36">
            <w:pPr>
              <w:jc w:val="center"/>
              <w:rPr>
                <w:rFonts w:cstheme="minorHAnsi"/>
                <w:sz w:val="24"/>
                <w:szCs w:val="24"/>
                <w:lang w:val="en-GB"/>
              </w:rPr>
            </w:pPr>
            <w:r w:rsidRPr="0005506D">
              <w:rPr>
                <w:rFonts w:cstheme="minorHAnsi"/>
                <w:sz w:val="24"/>
                <w:szCs w:val="24"/>
                <w:lang w:val="en-GB"/>
              </w:rPr>
              <w:t>Total workload</w:t>
            </w:r>
            <w:r w:rsidR="00AF6F0D">
              <w:rPr>
                <w:rFonts w:cstheme="minorHAnsi"/>
                <w:sz w:val="24"/>
                <w:szCs w:val="24"/>
                <w:lang w:val="en-GB"/>
              </w:rPr>
              <w:t xml:space="preserve"> </w:t>
            </w:r>
            <w:r w:rsidRPr="0005506D">
              <w:rPr>
                <w:rFonts w:cstheme="minorHAnsi"/>
                <w:sz w:val="24"/>
                <w:szCs w:val="24"/>
                <w:lang w:val="en-GB"/>
              </w:rPr>
              <w:t>(hour)</w:t>
            </w:r>
          </w:p>
        </w:tc>
      </w:tr>
      <w:tr w:rsidR="00483A5E" w:rsidRPr="0005506D" w14:paraId="6F2232F4" w14:textId="77777777" w:rsidTr="00736800">
        <w:trPr>
          <w:trHeight w:val="170"/>
        </w:trPr>
        <w:tc>
          <w:tcPr>
            <w:tcW w:w="5353" w:type="dxa"/>
            <w:gridSpan w:val="5"/>
            <w:vAlign w:val="center"/>
          </w:tcPr>
          <w:p w14:paraId="0EFF1835" w14:textId="057D08FD" w:rsidR="00483A5E" w:rsidRPr="0005506D" w:rsidRDefault="00483A5E" w:rsidP="00483A5E">
            <w:pPr>
              <w:rPr>
                <w:rFonts w:cstheme="minorHAnsi"/>
                <w:sz w:val="24"/>
                <w:szCs w:val="24"/>
                <w:lang w:val="en-GB"/>
              </w:rPr>
            </w:pPr>
            <w:r w:rsidRPr="00EB066E">
              <w:rPr>
                <w:rFonts w:eastAsia="Calibri" w:cstheme="minorHAnsi"/>
                <w:sz w:val="24"/>
                <w:szCs w:val="24"/>
                <w:lang w:val="en-GB"/>
              </w:rPr>
              <w:t>Hours per week (Theoretical)</w:t>
            </w:r>
          </w:p>
        </w:tc>
        <w:tc>
          <w:tcPr>
            <w:tcW w:w="1021" w:type="dxa"/>
            <w:vAlign w:val="center"/>
          </w:tcPr>
          <w:p w14:paraId="6B50687E" w14:textId="1336B74A"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15</w:t>
            </w:r>
          </w:p>
        </w:tc>
        <w:tc>
          <w:tcPr>
            <w:tcW w:w="1134" w:type="dxa"/>
            <w:vAlign w:val="center"/>
          </w:tcPr>
          <w:p w14:paraId="06C58F4E" w14:textId="015DEE7B" w:rsidR="00483A5E" w:rsidRPr="0005506D" w:rsidRDefault="00483A5E" w:rsidP="00483A5E">
            <w:pPr>
              <w:jc w:val="center"/>
              <w:rPr>
                <w:rFonts w:cstheme="minorHAnsi"/>
                <w:sz w:val="24"/>
                <w:szCs w:val="24"/>
                <w:lang w:val="en-GB"/>
              </w:rPr>
            </w:pPr>
            <w:r>
              <w:rPr>
                <w:rFonts w:eastAsia="Calibri" w:cstheme="minorHAnsi"/>
                <w:sz w:val="24"/>
                <w:szCs w:val="24"/>
                <w:lang w:val="en-GB"/>
              </w:rPr>
              <w:t>2</w:t>
            </w:r>
          </w:p>
        </w:tc>
        <w:tc>
          <w:tcPr>
            <w:tcW w:w="1814" w:type="dxa"/>
            <w:gridSpan w:val="2"/>
            <w:vAlign w:val="center"/>
          </w:tcPr>
          <w:p w14:paraId="64175B9B" w14:textId="142034D6" w:rsidR="00483A5E" w:rsidRPr="0005506D" w:rsidRDefault="00483A5E" w:rsidP="00483A5E">
            <w:pPr>
              <w:jc w:val="center"/>
              <w:rPr>
                <w:rFonts w:cstheme="minorHAnsi"/>
                <w:sz w:val="24"/>
                <w:szCs w:val="24"/>
                <w:lang w:val="en-GB"/>
              </w:rPr>
            </w:pPr>
            <w:r>
              <w:rPr>
                <w:rFonts w:eastAsia="Calibri" w:cstheme="minorHAnsi"/>
                <w:sz w:val="24"/>
                <w:szCs w:val="24"/>
                <w:lang w:val="en-GB"/>
              </w:rPr>
              <w:t>30</w:t>
            </w:r>
          </w:p>
        </w:tc>
      </w:tr>
      <w:tr w:rsidR="00483A5E" w:rsidRPr="0005506D" w14:paraId="0B2FDCA6" w14:textId="77777777" w:rsidTr="00736800">
        <w:trPr>
          <w:trHeight w:val="170"/>
        </w:trPr>
        <w:tc>
          <w:tcPr>
            <w:tcW w:w="5353" w:type="dxa"/>
            <w:gridSpan w:val="5"/>
            <w:vAlign w:val="center"/>
          </w:tcPr>
          <w:p w14:paraId="0E09BF31" w14:textId="7EC0D0E5" w:rsidR="00483A5E" w:rsidRPr="0005506D" w:rsidRDefault="00483A5E" w:rsidP="00483A5E">
            <w:pPr>
              <w:rPr>
                <w:rFonts w:cstheme="minorHAnsi"/>
                <w:sz w:val="24"/>
                <w:szCs w:val="24"/>
                <w:lang w:val="en-GB"/>
              </w:rPr>
            </w:pPr>
            <w:r w:rsidRPr="00EB066E">
              <w:rPr>
                <w:rFonts w:eastAsia="Calibri" w:cstheme="minorHAnsi"/>
                <w:sz w:val="24"/>
                <w:szCs w:val="24"/>
                <w:lang w:val="en-GB"/>
              </w:rPr>
              <w:t>Presenting of observations and tutorials as report</w:t>
            </w:r>
          </w:p>
        </w:tc>
        <w:tc>
          <w:tcPr>
            <w:tcW w:w="1021" w:type="dxa"/>
            <w:vAlign w:val="center"/>
          </w:tcPr>
          <w:p w14:paraId="26F87AB7" w14:textId="126F0882"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5</w:t>
            </w:r>
          </w:p>
        </w:tc>
        <w:tc>
          <w:tcPr>
            <w:tcW w:w="1134" w:type="dxa"/>
            <w:vAlign w:val="center"/>
          </w:tcPr>
          <w:p w14:paraId="25889600" w14:textId="290F0E8D"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03EF3779" w14:textId="4DA086AF"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25</w:t>
            </w:r>
          </w:p>
        </w:tc>
      </w:tr>
      <w:tr w:rsidR="00483A5E" w:rsidRPr="0005506D" w14:paraId="49400985" w14:textId="77777777" w:rsidTr="00736800">
        <w:trPr>
          <w:trHeight w:val="170"/>
        </w:trPr>
        <w:tc>
          <w:tcPr>
            <w:tcW w:w="5353" w:type="dxa"/>
            <w:gridSpan w:val="5"/>
            <w:vAlign w:val="center"/>
          </w:tcPr>
          <w:p w14:paraId="46308EEA" w14:textId="3406BD77" w:rsidR="00483A5E" w:rsidRPr="0005506D" w:rsidRDefault="00483A5E" w:rsidP="00483A5E">
            <w:pPr>
              <w:rPr>
                <w:rFonts w:cstheme="minorHAnsi"/>
                <w:sz w:val="24"/>
                <w:szCs w:val="24"/>
                <w:lang w:val="en-GB"/>
              </w:rPr>
            </w:pPr>
            <w:r w:rsidRPr="00EB066E">
              <w:rPr>
                <w:rFonts w:eastAsia="Calibri" w:cstheme="minorHAnsi"/>
                <w:sz w:val="24"/>
                <w:szCs w:val="24"/>
                <w:lang w:val="en-GB"/>
              </w:rPr>
              <w:t>Preparation of the homework</w:t>
            </w:r>
          </w:p>
        </w:tc>
        <w:tc>
          <w:tcPr>
            <w:tcW w:w="1021" w:type="dxa"/>
            <w:vAlign w:val="center"/>
          </w:tcPr>
          <w:p w14:paraId="4FE79334" w14:textId="5A1F0F68"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5</w:t>
            </w:r>
          </w:p>
        </w:tc>
        <w:tc>
          <w:tcPr>
            <w:tcW w:w="1134" w:type="dxa"/>
            <w:vAlign w:val="center"/>
          </w:tcPr>
          <w:p w14:paraId="020716D3" w14:textId="1071137E"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5</w:t>
            </w:r>
          </w:p>
        </w:tc>
        <w:tc>
          <w:tcPr>
            <w:tcW w:w="1814" w:type="dxa"/>
            <w:gridSpan w:val="2"/>
            <w:vAlign w:val="center"/>
          </w:tcPr>
          <w:p w14:paraId="65034377" w14:textId="386ADEAE"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25</w:t>
            </w:r>
          </w:p>
        </w:tc>
      </w:tr>
      <w:tr w:rsidR="00483A5E" w:rsidRPr="0005506D" w14:paraId="599517A5" w14:textId="77777777" w:rsidTr="00736800">
        <w:trPr>
          <w:trHeight w:val="170"/>
        </w:trPr>
        <w:tc>
          <w:tcPr>
            <w:tcW w:w="5353" w:type="dxa"/>
            <w:gridSpan w:val="5"/>
            <w:vAlign w:val="center"/>
          </w:tcPr>
          <w:p w14:paraId="38BA0344" w14:textId="10608BBB" w:rsidR="00483A5E" w:rsidRPr="0005506D" w:rsidRDefault="00483A5E" w:rsidP="00483A5E">
            <w:pPr>
              <w:rPr>
                <w:rFonts w:cstheme="minorHAnsi"/>
                <w:sz w:val="24"/>
                <w:szCs w:val="24"/>
                <w:lang w:val="en-GB"/>
              </w:rPr>
            </w:pPr>
            <w:r>
              <w:rPr>
                <w:rFonts w:eastAsia="Calibri" w:cstheme="minorHAnsi"/>
                <w:sz w:val="24"/>
                <w:szCs w:val="24"/>
                <w:lang w:val="en-GB"/>
              </w:rPr>
              <w:t>Mid Term Exam</w:t>
            </w:r>
          </w:p>
        </w:tc>
        <w:tc>
          <w:tcPr>
            <w:tcW w:w="1021" w:type="dxa"/>
            <w:vAlign w:val="center"/>
          </w:tcPr>
          <w:p w14:paraId="531C1A46" w14:textId="5AE3F029" w:rsidR="00483A5E" w:rsidRPr="0005506D" w:rsidRDefault="00483A5E" w:rsidP="00483A5E">
            <w:pPr>
              <w:jc w:val="center"/>
              <w:rPr>
                <w:rFonts w:cstheme="minorHAnsi"/>
                <w:sz w:val="24"/>
                <w:szCs w:val="24"/>
                <w:lang w:val="en-GB"/>
              </w:rPr>
            </w:pPr>
            <w:r>
              <w:rPr>
                <w:rFonts w:eastAsia="Calibri" w:cstheme="minorHAnsi"/>
                <w:sz w:val="24"/>
                <w:szCs w:val="24"/>
                <w:lang w:val="en-GB"/>
              </w:rPr>
              <w:t>1</w:t>
            </w:r>
          </w:p>
        </w:tc>
        <w:tc>
          <w:tcPr>
            <w:tcW w:w="1134" w:type="dxa"/>
            <w:vAlign w:val="center"/>
          </w:tcPr>
          <w:p w14:paraId="7828CFB6" w14:textId="7B434D6D"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11</w:t>
            </w:r>
          </w:p>
        </w:tc>
        <w:tc>
          <w:tcPr>
            <w:tcW w:w="1814" w:type="dxa"/>
            <w:gridSpan w:val="2"/>
            <w:vAlign w:val="center"/>
          </w:tcPr>
          <w:p w14:paraId="50B5629E" w14:textId="39FF61C6" w:rsidR="00483A5E" w:rsidRPr="0005506D" w:rsidRDefault="00483A5E" w:rsidP="00483A5E">
            <w:pPr>
              <w:jc w:val="center"/>
              <w:rPr>
                <w:rFonts w:cstheme="minorHAnsi"/>
                <w:sz w:val="24"/>
                <w:szCs w:val="24"/>
                <w:lang w:val="en-GB"/>
              </w:rPr>
            </w:pPr>
            <w:r>
              <w:rPr>
                <w:rFonts w:eastAsia="Calibri" w:cstheme="minorHAnsi"/>
                <w:sz w:val="24"/>
                <w:szCs w:val="24"/>
                <w:lang w:val="en-GB"/>
              </w:rPr>
              <w:t>11</w:t>
            </w:r>
          </w:p>
        </w:tc>
      </w:tr>
      <w:tr w:rsidR="00483A5E" w:rsidRPr="0005506D" w14:paraId="32291274" w14:textId="77777777" w:rsidTr="00736800">
        <w:trPr>
          <w:trHeight w:val="170"/>
        </w:trPr>
        <w:tc>
          <w:tcPr>
            <w:tcW w:w="5353" w:type="dxa"/>
            <w:gridSpan w:val="5"/>
            <w:vAlign w:val="center"/>
          </w:tcPr>
          <w:p w14:paraId="47B90363" w14:textId="395E9510" w:rsidR="00483A5E" w:rsidRPr="0005506D" w:rsidRDefault="00483A5E" w:rsidP="00483A5E">
            <w:pPr>
              <w:rPr>
                <w:rFonts w:cstheme="minorHAnsi"/>
                <w:sz w:val="24"/>
                <w:szCs w:val="24"/>
                <w:lang w:val="en-GB"/>
              </w:rPr>
            </w:pPr>
            <w:r w:rsidRPr="00EB066E">
              <w:rPr>
                <w:rFonts w:eastAsia="Calibri" w:cstheme="minorHAnsi"/>
                <w:sz w:val="24"/>
                <w:szCs w:val="24"/>
                <w:lang w:val="en-GB"/>
              </w:rPr>
              <w:t xml:space="preserve">Supervision </w:t>
            </w:r>
          </w:p>
        </w:tc>
        <w:tc>
          <w:tcPr>
            <w:tcW w:w="1021" w:type="dxa"/>
            <w:vAlign w:val="center"/>
          </w:tcPr>
          <w:p w14:paraId="1FC3BCC4" w14:textId="3BD52948"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w:t>
            </w:r>
          </w:p>
        </w:tc>
        <w:tc>
          <w:tcPr>
            <w:tcW w:w="1134" w:type="dxa"/>
            <w:vAlign w:val="center"/>
          </w:tcPr>
          <w:p w14:paraId="332D6FD7" w14:textId="65F96C2B"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17</w:t>
            </w:r>
          </w:p>
        </w:tc>
        <w:tc>
          <w:tcPr>
            <w:tcW w:w="1814" w:type="dxa"/>
            <w:gridSpan w:val="2"/>
            <w:vAlign w:val="center"/>
          </w:tcPr>
          <w:p w14:paraId="71284D44" w14:textId="1B04E6D0"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17</w:t>
            </w:r>
          </w:p>
        </w:tc>
      </w:tr>
      <w:tr w:rsidR="00483A5E" w:rsidRPr="0005506D" w14:paraId="50B4D597" w14:textId="77777777" w:rsidTr="00736800">
        <w:trPr>
          <w:trHeight w:val="170"/>
        </w:trPr>
        <w:tc>
          <w:tcPr>
            <w:tcW w:w="5353" w:type="dxa"/>
            <w:gridSpan w:val="5"/>
            <w:vAlign w:val="center"/>
          </w:tcPr>
          <w:p w14:paraId="6CB5C394" w14:textId="6E820A7D" w:rsidR="00483A5E" w:rsidRPr="0005506D" w:rsidRDefault="00483A5E" w:rsidP="00483A5E">
            <w:pPr>
              <w:rPr>
                <w:rFonts w:cstheme="minorHAnsi"/>
                <w:sz w:val="24"/>
                <w:szCs w:val="24"/>
                <w:lang w:val="en-GB"/>
              </w:rPr>
            </w:pPr>
            <w:r w:rsidRPr="00EB066E">
              <w:rPr>
                <w:rFonts w:eastAsia="Calibri" w:cstheme="minorHAnsi"/>
                <w:sz w:val="24"/>
                <w:szCs w:val="24"/>
                <w:lang w:val="en-GB"/>
              </w:rPr>
              <w:t>Final Exam</w:t>
            </w:r>
          </w:p>
        </w:tc>
        <w:tc>
          <w:tcPr>
            <w:tcW w:w="1021" w:type="dxa"/>
            <w:vAlign w:val="center"/>
          </w:tcPr>
          <w:p w14:paraId="141D03FF" w14:textId="64653EC0"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1</w:t>
            </w:r>
          </w:p>
        </w:tc>
        <w:tc>
          <w:tcPr>
            <w:tcW w:w="1134" w:type="dxa"/>
            <w:vAlign w:val="center"/>
          </w:tcPr>
          <w:p w14:paraId="382F1199" w14:textId="7C75F422"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22</w:t>
            </w:r>
          </w:p>
        </w:tc>
        <w:tc>
          <w:tcPr>
            <w:tcW w:w="1814" w:type="dxa"/>
            <w:gridSpan w:val="2"/>
            <w:vAlign w:val="center"/>
          </w:tcPr>
          <w:p w14:paraId="00C2EAC2" w14:textId="7B3337AD" w:rsidR="00483A5E" w:rsidRPr="0005506D" w:rsidRDefault="00483A5E" w:rsidP="00483A5E">
            <w:pPr>
              <w:jc w:val="center"/>
              <w:rPr>
                <w:rFonts w:cstheme="minorHAnsi"/>
                <w:sz w:val="24"/>
                <w:szCs w:val="24"/>
                <w:lang w:val="en-GB"/>
              </w:rPr>
            </w:pPr>
            <w:r w:rsidRPr="00EB066E">
              <w:rPr>
                <w:rFonts w:eastAsia="Calibri" w:cstheme="minorHAnsi"/>
                <w:sz w:val="24"/>
                <w:szCs w:val="24"/>
                <w:lang w:val="en-GB"/>
              </w:rPr>
              <w:t>22</w:t>
            </w:r>
          </w:p>
        </w:tc>
      </w:tr>
      <w:tr w:rsidR="00483A5E" w:rsidRPr="0005506D" w14:paraId="3E00947C" w14:textId="77777777" w:rsidTr="00736800">
        <w:trPr>
          <w:trHeight w:val="170"/>
        </w:trPr>
        <w:tc>
          <w:tcPr>
            <w:tcW w:w="7508" w:type="dxa"/>
            <w:gridSpan w:val="7"/>
            <w:vAlign w:val="center"/>
          </w:tcPr>
          <w:p w14:paraId="4472D5C7" w14:textId="5185BFD0" w:rsidR="00483A5E" w:rsidRPr="0005506D" w:rsidRDefault="00483A5E" w:rsidP="00483A5E">
            <w:pPr>
              <w:rPr>
                <w:rFonts w:cstheme="minorHAnsi"/>
                <w:sz w:val="24"/>
                <w:szCs w:val="24"/>
                <w:lang w:val="en-GB"/>
              </w:rPr>
            </w:pPr>
            <w:r w:rsidRPr="00EB066E">
              <w:rPr>
                <w:rFonts w:eastAsia="Calibri" w:cstheme="minorHAnsi"/>
                <w:sz w:val="24"/>
                <w:szCs w:val="24"/>
                <w:lang w:val="en-GB"/>
              </w:rPr>
              <w:t xml:space="preserve">Total Workload </w:t>
            </w:r>
          </w:p>
        </w:tc>
        <w:tc>
          <w:tcPr>
            <w:tcW w:w="1814" w:type="dxa"/>
            <w:gridSpan w:val="2"/>
            <w:vAlign w:val="center"/>
          </w:tcPr>
          <w:p w14:paraId="04800305" w14:textId="45EEF14B" w:rsidR="00483A5E" w:rsidRPr="0005506D" w:rsidRDefault="00483A5E" w:rsidP="00483A5E">
            <w:pPr>
              <w:jc w:val="center"/>
              <w:rPr>
                <w:rFonts w:cstheme="minorHAnsi"/>
                <w:sz w:val="24"/>
                <w:szCs w:val="24"/>
                <w:lang w:val="en-GB"/>
              </w:rPr>
            </w:pPr>
            <w:r>
              <w:rPr>
                <w:rFonts w:eastAsia="Calibri" w:cstheme="minorHAnsi"/>
                <w:sz w:val="24"/>
                <w:szCs w:val="24"/>
                <w:lang w:val="en-GB"/>
              </w:rPr>
              <w:t>130</w:t>
            </w:r>
          </w:p>
        </w:tc>
      </w:tr>
      <w:tr w:rsidR="00483A5E" w:rsidRPr="0005506D" w14:paraId="389622A4" w14:textId="77777777" w:rsidTr="00736800">
        <w:trPr>
          <w:trHeight w:val="170"/>
        </w:trPr>
        <w:tc>
          <w:tcPr>
            <w:tcW w:w="7508" w:type="dxa"/>
            <w:gridSpan w:val="7"/>
            <w:vAlign w:val="center"/>
          </w:tcPr>
          <w:p w14:paraId="374D1F55" w14:textId="270A62EC" w:rsidR="00483A5E" w:rsidRPr="0005506D" w:rsidRDefault="00483A5E" w:rsidP="00483A5E">
            <w:pPr>
              <w:rPr>
                <w:rFonts w:cstheme="minorHAnsi"/>
                <w:sz w:val="24"/>
                <w:szCs w:val="24"/>
                <w:lang w:val="en-GB"/>
              </w:rPr>
            </w:pPr>
            <w:r w:rsidRPr="00EB066E">
              <w:rPr>
                <w:rFonts w:eastAsia="Calibri" w:cstheme="minorHAnsi"/>
                <w:sz w:val="24"/>
                <w:szCs w:val="24"/>
                <w:lang w:val="en-GB"/>
              </w:rPr>
              <w:t>Total Workload/30 (h)</w:t>
            </w:r>
          </w:p>
        </w:tc>
        <w:tc>
          <w:tcPr>
            <w:tcW w:w="1814" w:type="dxa"/>
            <w:gridSpan w:val="2"/>
            <w:vAlign w:val="center"/>
          </w:tcPr>
          <w:p w14:paraId="24B7C1E5" w14:textId="11D65726" w:rsidR="00483A5E" w:rsidRPr="0005506D" w:rsidRDefault="00483A5E" w:rsidP="00483A5E">
            <w:pPr>
              <w:jc w:val="center"/>
              <w:rPr>
                <w:rFonts w:cstheme="minorHAnsi"/>
                <w:sz w:val="24"/>
                <w:szCs w:val="24"/>
                <w:lang w:val="en-GB"/>
              </w:rPr>
            </w:pPr>
            <w:r>
              <w:rPr>
                <w:rFonts w:eastAsia="Calibri" w:cstheme="minorHAnsi"/>
                <w:sz w:val="24"/>
                <w:szCs w:val="24"/>
                <w:lang w:val="en-GB"/>
              </w:rPr>
              <w:t>4.3</w:t>
            </w:r>
          </w:p>
        </w:tc>
      </w:tr>
      <w:tr w:rsidR="00483A5E" w:rsidRPr="0005506D" w14:paraId="2A3A8EBA" w14:textId="77777777" w:rsidTr="00736800">
        <w:trPr>
          <w:trHeight w:val="170"/>
        </w:trPr>
        <w:tc>
          <w:tcPr>
            <w:tcW w:w="7508" w:type="dxa"/>
            <w:gridSpan w:val="7"/>
            <w:vAlign w:val="center"/>
          </w:tcPr>
          <w:p w14:paraId="72BBCD1C" w14:textId="5540D0B5" w:rsidR="00483A5E" w:rsidRPr="0005506D" w:rsidRDefault="00483A5E" w:rsidP="00483A5E">
            <w:pPr>
              <w:rPr>
                <w:rFonts w:cstheme="minorHAnsi"/>
                <w:sz w:val="24"/>
                <w:szCs w:val="24"/>
                <w:lang w:val="en-GB"/>
              </w:rPr>
            </w:pPr>
            <w:r w:rsidRPr="00EB066E">
              <w:rPr>
                <w:rFonts w:eastAsia="Calibri" w:cstheme="minorHAnsi"/>
                <w:sz w:val="24"/>
                <w:szCs w:val="24"/>
                <w:lang w:val="en-GB"/>
              </w:rPr>
              <w:t>ECTS Credit of the Course</w:t>
            </w:r>
          </w:p>
        </w:tc>
        <w:tc>
          <w:tcPr>
            <w:tcW w:w="1814" w:type="dxa"/>
            <w:gridSpan w:val="2"/>
            <w:vAlign w:val="center"/>
          </w:tcPr>
          <w:p w14:paraId="29B89BB7" w14:textId="5FA26E71" w:rsidR="00483A5E" w:rsidRPr="0005506D" w:rsidRDefault="00483A5E" w:rsidP="00483A5E">
            <w:pPr>
              <w:jc w:val="center"/>
              <w:rPr>
                <w:rFonts w:cstheme="minorHAnsi"/>
                <w:sz w:val="24"/>
                <w:szCs w:val="24"/>
                <w:lang w:val="en-GB"/>
              </w:rPr>
            </w:pPr>
            <w:r>
              <w:rPr>
                <w:rFonts w:eastAsia="Calibri" w:cstheme="minorHAnsi"/>
                <w:sz w:val="24"/>
                <w:szCs w:val="24"/>
                <w:lang w:val="en-GB"/>
              </w:rPr>
              <w:t>4</w:t>
            </w:r>
          </w:p>
        </w:tc>
      </w:tr>
    </w:tbl>
    <w:p w14:paraId="238247D8" w14:textId="77777777" w:rsidR="00E3629E" w:rsidRDefault="00E3629E" w:rsidP="00E3629E">
      <w:pPr>
        <w:rPr>
          <w:rFonts w:ascii="Calibri" w:eastAsia="Calibri" w:hAnsi="Calibri" w:cs="Times New Roman"/>
          <w:b/>
          <w:sz w:val="26"/>
          <w:szCs w:val="26"/>
        </w:rPr>
      </w:pPr>
    </w:p>
    <w:p w14:paraId="580AEDE1" w14:textId="77777777" w:rsidR="00FD130E" w:rsidRDefault="00FD130E" w:rsidP="00E3629E">
      <w:pPr>
        <w:rPr>
          <w:rFonts w:ascii="Calibri" w:eastAsia="Calibri" w:hAnsi="Calibri" w:cs="Times New Roman"/>
          <w:b/>
          <w:sz w:val="26"/>
          <w:szCs w:val="26"/>
        </w:rPr>
      </w:pPr>
    </w:p>
    <w:p w14:paraId="3654A45C"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911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40DAB"/>
    <w:rsid w:val="0004461E"/>
    <w:rsid w:val="00052790"/>
    <w:rsid w:val="00052DE7"/>
    <w:rsid w:val="0005469E"/>
    <w:rsid w:val="0005506D"/>
    <w:rsid w:val="00073B07"/>
    <w:rsid w:val="0007430C"/>
    <w:rsid w:val="000901D9"/>
    <w:rsid w:val="000976B6"/>
    <w:rsid w:val="000B0F3F"/>
    <w:rsid w:val="000B45DC"/>
    <w:rsid w:val="000B4E39"/>
    <w:rsid w:val="000C662A"/>
    <w:rsid w:val="000C7D08"/>
    <w:rsid w:val="000D5BA1"/>
    <w:rsid w:val="000D6F44"/>
    <w:rsid w:val="000E02CE"/>
    <w:rsid w:val="00100A78"/>
    <w:rsid w:val="001202DB"/>
    <w:rsid w:val="00120F6A"/>
    <w:rsid w:val="00127289"/>
    <w:rsid w:val="00132F33"/>
    <w:rsid w:val="00133EA9"/>
    <w:rsid w:val="00145509"/>
    <w:rsid w:val="00147656"/>
    <w:rsid w:val="00180510"/>
    <w:rsid w:val="00182C8D"/>
    <w:rsid w:val="00195FB1"/>
    <w:rsid w:val="001B2A55"/>
    <w:rsid w:val="001C56B7"/>
    <w:rsid w:val="001C65E4"/>
    <w:rsid w:val="001D28B7"/>
    <w:rsid w:val="001F0E0F"/>
    <w:rsid w:val="001F790B"/>
    <w:rsid w:val="0020123D"/>
    <w:rsid w:val="00213C9E"/>
    <w:rsid w:val="00215BE8"/>
    <w:rsid w:val="00224020"/>
    <w:rsid w:val="002252B3"/>
    <w:rsid w:val="0026196C"/>
    <w:rsid w:val="00261F9C"/>
    <w:rsid w:val="00266FF4"/>
    <w:rsid w:val="002672A9"/>
    <w:rsid w:val="002809C7"/>
    <w:rsid w:val="0029222A"/>
    <w:rsid w:val="002B34E5"/>
    <w:rsid w:val="002B6CD5"/>
    <w:rsid w:val="002C041B"/>
    <w:rsid w:val="002D24CF"/>
    <w:rsid w:val="002D3417"/>
    <w:rsid w:val="002D4DD5"/>
    <w:rsid w:val="002D5D32"/>
    <w:rsid w:val="002E1851"/>
    <w:rsid w:val="002E5F1A"/>
    <w:rsid w:val="00303935"/>
    <w:rsid w:val="00303D5B"/>
    <w:rsid w:val="00305A53"/>
    <w:rsid w:val="00312765"/>
    <w:rsid w:val="003238AD"/>
    <w:rsid w:val="00324AB1"/>
    <w:rsid w:val="003260E1"/>
    <w:rsid w:val="003269F5"/>
    <w:rsid w:val="00330228"/>
    <w:rsid w:val="00332E83"/>
    <w:rsid w:val="0035081D"/>
    <w:rsid w:val="00351197"/>
    <w:rsid w:val="00354C06"/>
    <w:rsid w:val="00356C1F"/>
    <w:rsid w:val="00357880"/>
    <w:rsid w:val="0036300A"/>
    <w:rsid w:val="00364FE8"/>
    <w:rsid w:val="00390C4B"/>
    <w:rsid w:val="00395A5F"/>
    <w:rsid w:val="003968C2"/>
    <w:rsid w:val="003B108A"/>
    <w:rsid w:val="003C1A71"/>
    <w:rsid w:val="003E1989"/>
    <w:rsid w:val="003E3962"/>
    <w:rsid w:val="003E7B70"/>
    <w:rsid w:val="00411033"/>
    <w:rsid w:val="004143BC"/>
    <w:rsid w:val="004205C2"/>
    <w:rsid w:val="00424255"/>
    <w:rsid w:val="0042707D"/>
    <w:rsid w:val="00462422"/>
    <w:rsid w:val="00464287"/>
    <w:rsid w:val="00475C60"/>
    <w:rsid w:val="00483A5E"/>
    <w:rsid w:val="004858E4"/>
    <w:rsid w:val="004878FC"/>
    <w:rsid w:val="00495BCF"/>
    <w:rsid w:val="004A215E"/>
    <w:rsid w:val="004A546C"/>
    <w:rsid w:val="004B2FAC"/>
    <w:rsid w:val="0050291A"/>
    <w:rsid w:val="0051001E"/>
    <w:rsid w:val="00515099"/>
    <w:rsid w:val="00515A2E"/>
    <w:rsid w:val="00523865"/>
    <w:rsid w:val="00535C3F"/>
    <w:rsid w:val="005423FD"/>
    <w:rsid w:val="00555876"/>
    <w:rsid w:val="00564B8A"/>
    <w:rsid w:val="00565A31"/>
    <w:rsid w:val="00565FA1"/>
    <w:rsid w:val="005A2916"/>
    <w:rsid w:val="005A50E5"/>
    <w:rsid w:val="005A66D7"/>
    <w:rsid w:val="005A68FC"/>
    <w:rsid w:val="005C24A0"/>
    <w:rsid w:val="005C4C4F"/>
    <w:rsid w:val="005E0D0D"/>
    <w:rsid w:val="005F39DA"/>
    <w:rsid w:val="005F48A8"/>
    <w:rsid w:val="006041C0"/>
    <w:rsid w:val="00617D26"/>
    <w:rsid w:val="00641A5E"/>
    <w:rsid w:val="00654F81"/>
    <w:rsid w:val="00681963"/>
    <w:rsid w:val="00696DB4"/>
    <w:rsid w:val="006A7A54"/>
    <w:rsid w:val="006B32A1"/>
    <w:rsid w:val="006C746E"/>
    <w:rsid w:val="006C7C4C"/>
    <w:rsid w:val="006D4E00"/>
    <w:rsid w:val="006D4F04"/>
    <w:rsid w:val="006D6E4E"/>
    <w:rsid w:val="006E7343"/>
    <w:rsid w:val="006F2D25"/>
    <w:rsid w:val="006F5577"/>
    <w:rsid w:val="00717A75"/>
    <w:rsid w:val="00727AC7"/>
    <w:rsid w:val="00736C93"/>
    <w:rsid w:val="00740306"/>
    <w:rsid w:val="007474A1"/>
    <w:rsid w:val="0075275B"/>
    <w:rsid w:val="00764E16"/>
    <w:rsid w:val="00770A94"/>
    <w:rsid w:val="00772D7B"/>
    <w:rsid w:val="007735BC"/>
    <w:rsid w:val="007A7DA2"/>
    <w:rsid w:val="007B0939"/>
    <w:rsid w:val="007B10D0"/>
    <w:rsid w:val="007B6D67"/>
    <w:rsid w:val="007C35C8"/>
    <w:rsid w:val="007C3606"/>
    <w:rsid w:val="007F683C"/>
    <w:rsid w:val="008061DF"/>
    <w:rsid w:val="00826112"/>
    <w:rsid w:val="00837607"/>
    <w:rsid w:val="008570D1"/>
    <w:rsid w:val="008660EB"/>
    <w:rsid w:val="0087443A"/>
    <w:rsid w:val="00877A89"/>
    <w:rsid w:val="008844F8"/>
    <w:rsid w:val="0088476B"/>
    <w:rsid w:val="008970E7"/>
    <w:rsid w:val="008D2211"/>
    <w:rsid w:val="008D5A6D"/>
    <w:rsid w:val="008D647A"/>
    <w:rsid w:val="008F5983"/>
    <w:rsid w:val="0090523F"/>
    <w:rsid w:val="00905D9E"/>
    <w:rsid w:val="00913680"/>
    <w:rsid w:val="00921E61"/>
    <w:rsid w:val="0092294C"/>
    <w:rsid w:val="00936537"/>
    <w:rsid w:val="0094154D"/>
    <w:rsid w:val="00951B9B"/>
    <w:rsid w:val="0097308E"/>
    <w:rsid w:val="009742E7"/>
    <w:rsid w:val="00975B36"/>
    <w:rsid w:val="009864B5"/>
    <w:rsid w:val="009A0B8C"/>
    <w:rsid w:val="009A7C6D"/>
    <w:rsid w:val="009B048C"/>
    <w:rsid w:val="009B1678"/>
    <w:rsid w:val="009D6B3D"/>
    <w:rsid w:val="009E3CC4"/>
    <w:rsid w:val="00A00C42"/>
    <w:rsid w:val="00A020A0"/>
    <w:rsid w:val="00A15F5E"/>
    <w:rsid w:val="00A241AD"/>
    <w:rsid w:val="00A4030E"/>
    <w:rsid w:val="00A409ED"/>
    <w:rsid w:val="00A415DD"/>
    <w:rsid w:val="00A623CC"/>
    <w:rsid w:val="00A67B9A"/>
    <w:rsid w:val="00A75C05"/>
    <w:rsid w:val="00A76AA9"/>
    <w:rsid w:val="00A84C81"/>
    <w:rsid w:val="00A91011"/>
    <w:rsid w:val="00AA0331"/>
    <w:rsid w:val="00AA6294"/>
    <w:rsid w:val="00AB2CB9"/>
    <w:rsid w:val="00AB3FF4"/>
    <w:rsid w:val="00AB4250"/>
    <w:rsid w:val="00AD3ADD"/>
    <w:rsid w:val="00AD40E8"/>
    <w:rsid w:val="00AE1713"/>
    <w:rsid w:val="00AE4284"/>
    <w:rsid w:val="00AF6F0D"/>
    <w:rsid w:val="00B102BB"/>
    <w:rsid w:val="00B10FC7"/>
    <w:rsid w:val="00B1414D"/>
    <w:rsid w:val="00B14660"/>
    <w:rsid w:val="00B14AC1"/>
    <w:rsid w:val="00B4644F"/>
    <w:rsid w:val="00B84304"/>
    <w:rsid w:val="00B97C7A"/>
    <w:rsid w:val="00BA1256"/>
    <w:rsid w:val="00BA3A57"/>
    <w:rsid w:val="00BA4B19"/>
    <w:rsid w:val="00BB67F3"/>
    <w:rsid w:val="00BB794F"/>
    <w:rsid w:val="00BC032B"/>
    <w:rsid w:val="00BC7771"/>
    <w:rsid w:val="00BE10CD"/>
    <w:rsid w:val="00BF0983"/>
    <w:rsid w:val="00BF6D2A"/>
    <w:rsid w:val="00C00E5D"/>
    <w:rsid w:val="00C1429A"/>
    <w:rsid w:val="00C20DDD"/>
    <w:rsid w:val="00C2363C"/>
    <w:rsid w:val="00C36A5D"/>
    <w:rsid w:val="00C37602"/>
    <w:rsid w:val="00C44433"/>
    <w:rsid w:val="00C4468B"/>
    <w:rsid w:val="00C44835"/>
    <w:rsid w:val="00C51C1F"/>
    <w:rsid w:val="00C555EC"/>
    <w:rsid w:val="00C55AAE"/>
    <w:rsid w:val="00C620E0"/>
    <w:rsid w:val="00C65BA7"/>
    <w:rsid w:val="00C7043C"/>
    <w:rsid w:val="00C768B6"/>
    <w:rsid w:val="00C93A76"/>
    <w:rsid w:val="00CA4267"/>
    <w:rsid w:val="00CC0544"/>
    <w:rsid w:val="00CC2B9F"/>
    <w:rsid w:val="00CC6ACD"/>
    <w:rsid w:val="00CD47E4"/>
    <w:rsid w:val="00CD5368"/>
    <w:rsid w:val="00CD6AD7"/>
    <w:rsid w:val="00CE1C3F"/>
    <w:rsid w:val="00CE4A54"/>
    <w:rsid w:val="00D14BE7"/>
    <w:rsid w:val="00D14E0C"/>
    <w:rsid w:val="00D23A53"/>
    <w:rsid w:val="00D30313"/>
    <w:rsid w:val="00D41629"/>
    <w:rsid w:val="00D544DA"/>
    <w:rsid w:val="00D55F80"/>
    <w:rsid w:val="00D85164"/>
    <w:rsid w:val="00DA3E06"/>
    <w:rsid w:val="00DB294F"/>
    <w:rsid w:val="00DB2A96"/>
    <w:rsid w:val="00DC10D1"/>
    <w:rsid w:val="00DC3770"/>
    <w:rsid w:val="00DD31E9"/>
    <w:rsid w:val="00DD4869"/>
    <w:rsid w:val="00DF74C2"/>
    <w:rsid w:val="00E001E8"/>
    <w:rsid w:val="00E14D76"/>
    <w:rsid w:val="00E22B24"/>
    <w:rsid w:val="00E357D2"/>
    <w:rsid w:val="00E3629E"/>
    <w:rsid w:val="00E54B57"/>
    <w:rsid w:val="00E64D58"/>
    <w:rsid w:val="00E651A9"/>
    <w:rsid w:val="00E67B98"/>
    <w:rsid w:val="00E718FB"/>
    <w:rsid w:val="00E74195"/>
    <w:rsid w:val="00EA4536"/>
    <w:rsid w:val="00EB4EA3"/>
    <w:rsid w:val="00ED4572"/>
    <w:rsid w:val="00EE5964"/>
    <w:rsid w:val="00EE7240"/>
    <w:rsid w:val="00F04BA3"/>
    <w:rsid w:val="00F10014"/>
    <w:rsid w:val="00F47F36"/>
    <w:rsid w:val="00F50837"/>
    <w:rsid w:val="00F604BF"/>
    <w:rsid w:val="00F63889"/>
    <w:rsid w:val="00F71F25"/>
    <w:rsid w:val="00F836FC"/>
    <w:rsid w:val="00F867C4"/>
    <w:rsid w:val="00F86B8C"/>
    <w:rsid w:val="00F91926"/>
    <w:rsid w:val="00FA4D83"/>
    <w:rsid w:val="00FB3BEB"/>
    <w:rsid w:val="00FB5C20"/>
    <w:rsid w:val="00FB5FC0"/>
    <w:rsid w:val="00FD130E"/>
    <w:rsid w:val="00FD1725"/>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6A26"/>
  <w15:docId w15:val="{E582112B-5746-4D30-AF92-23A218AD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table" w:styleId="TableGrid">
    <w:name w:val="Table Grid"/>
    <w:basedOn w:val="TableNormal"/>
    <w:uiPriority w:val="59"/>
    <w:rsid w:val="00AF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31FB-D0E6-44E2-95DB-424EE2F2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333</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cp:lastModifiedBy>
  <cp:revision>29</cp:revision>
  <cp:lastPrinted>2018-07-08T09:41:00Z</cp:lastPrinted>
  <dcterms:created xsi:type="dcterms:W3CDTF">2023-04-07T08:13:00Z</dcterms:created>
  <dcterms:modified xsi:type="dcterms:W3CDTF">2025-06-24T09:15:00Z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453bdc75f1deeb63991b80197c5ef1a2775b95a67a1bac03d5dfd034ec7b3a0f</vt:lpwstr>
  </property>
</Properties>
</file>