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81F8B" w14:textId="77777777" w:rsidR="00E64D58" w:rsidRDefault="00E64D58" w:rsidP="00CC2B9F">
      <w:pPr>
        <w:jc w:val="center"/>
        <w:rPr>
          <w:b/>
          <w:sz w:val="32"/>
          <w:szCs w:val="26"/>
          <w:lang w:val="en-GB"/>
        </w:rPr>
      </w:pPr>
    </w:p>
    <w:p w14:paraId="0F5EBFD0" w14:textId="77777777" w:rsidR="006D4E00" w:rsidRDefault="006D4E00">
      <w:pPr>
        <w:rPr>
          <w:sz w:val="18"/>
          <w:szCs w:val="18"/>
          <w:lang w:val="en-GB"/>
        </w:rPr>
      </w:pPr>
    </w:p>
    <w:p w14:paraId="40F13766" w14:textId="77777777" w:rsidR="00770A94" w:rsidRDefault="00770A94" w:rsidP="00770A94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p w14:paraId="00E71DAC" w14:textId="77777777" w:rsidR="00770A94" w:rsidRPr="007B0939" w:rsidRDefault="00770A94" w:rsidP="00770A94">
      <w:pPr>
        <w:jc w:val="center"/>
        <w:rPr>
          <w:b/>
          <w:sz w:val="32"/>
          <w:szCs w:val="26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3629E" w:rsidRPr="007B0939" w14:paraId="3FE5D3E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0C4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901" w14:textId="52BA4D77" w:rsidR="00E3629E" w:rsidRPr="007B0939" w:rsidRDefault="00B10385" w:rsidP="006D4F0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="00B1352A">
              <w:rPr>
                <w:sz w:val="20"/>
                <w:szCs w:val="20"/>
                <w:lang w:val="en-GB"/>
              </w:rPr>
              <w:t>viation Marketing</w:t>
            </w:r>
          </w:p>
        </w:tc>
      </w:tr>
      <w:tr w:rsidR="00E3629E" w:rsidRPr="007B0939" w14:paraId="1605B22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1FC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4E8F" w14:textId="6F833F6C" w:rsidR="00E3629E" w:rsidRPr="007B0939" w:rsidRDefault="00B1038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CACS112</w:t>
            </w:r>
          </w:p>
        </w:tc>
      </w:tr>
      <w:tr w:rsidR="00E3629E" w:rsidRPr="007B0939" w14:paraId="1C68C1B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CF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49C" w14:textId="77777777" w:rsidR="00E3629E" w:rsidRPr="007B0939" w:rsidRDefault="008D5A6D" w:rsidP="008D5A6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Elective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Civil Aviation and Cabin Services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E3629E" w:rsidRPr="007B0939" w14:paraId="69909E5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4AEB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2B7" w14:textId="46C02358" w:rsidR="00E3629E" w:rsidRPr="007B0939" w:rsidRDefault="0009094A" w:rsidP="00F71F2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Pr="0009094A">
              <w:rPr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E3629E" w:rsidRPr="007B0939">
              <w:rPr>
                <w:sz w:val="20"/>
                <w:szCs w:val="20"/>
                <w:lang w:val="en-GB"/>
              </w:rPr>
              <w:t>Year</w:t>
            </w:r>
          </w:p>
        </w:tc>
      </w:tr>
      <w:tr w:rsidR="00E3629E" w:rsidRPr="007B0939" w14:paraId="0916480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7ED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361A" w14:textId="6E968150" w:rsidR="00E3629E" w:rsidRPr="007B0939" w:rsidRDefault="00B1352A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267238B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2FEC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4E3D" w14:textId="77777777" w:rsidR="00E3629E" w:rsidRPr="007B0939" w:rsidRDefault="007C35C8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 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ECTS</w:t>
            </w:r>
          </w:p>
        </w:tc>
      </w:tr>
      <w:tr w:rsidR="00E3629E" w:rsidRPr="007B0939" w14:paraId="7386D5C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04C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AC" w14:textId="75292DE4" w:rsidR="00E3629E" w:rsidRPr="007B0939" w:rsidRDefault="00B1352A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73BEE3E4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A86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972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7BEE52F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9B49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A4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5E1E786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BD46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D21D" w14:textId="77777777" w:rsidR="00E3629E" w:rsidRPr="007B0939" w:rsidRDefault="00F71F2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717DFCE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F2E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643C" w14:textId="77777777" w:rsidR="00E3629E" w:rsidRPr="007B0939" w:rsidRDefault="00F71F2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</w:tr>
      <w:tr w:rsidR="00E3629E" w:rsidRPr="007B0939" w14:paraId="3116AF0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2E9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B3C" w14:textId="505419DB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EF6098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614D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99B2" w14:textId="4570CB30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E3629E" w:rsidRPr="007B0939" w14:paraId="16405C7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9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C66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AC562C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C17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6DE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Face to Face and E-learning activities</w:t>
            </w:r>
          </w:p>
        </w:tc>
      </w:tr>
      <w:tr w:rsidR="00E3629E" w:rsidRPr="007B0939" w14:paraId="16D9A89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207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7914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E3629E" w:rsidRPr="007B0939" w14:paraId="215B648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9446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Prerequisities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and co-</w:t>
            </w: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3D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16F90B8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F3E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A7E0" w14:textId="051B31E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18172B1" w14:textId="77777777" w:rsidTr="00975B36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B0025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Objectives of the Course:</w:t>
            </w:r>
          </w:p>
        </w:tc>
      </w:tr>
      <w:tr w:rsidR="00E3629E" w:rsidRPr="007B0939" w14:paraId="5756582F" w14:textId="77777777" w:rsidTr="00975B36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EFD4" w14:textId="6B42D61D" w:rsidR="009D09BB" w:rsidRPr="009D09BB" w:rsidRDefault="009D09BB" w:rsidP="009D09BB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D09BB">
              <w:rPr>
                <w:rFonts w:cstheme="minorHAnsi"/>
                <w:sz w:val="20"/>
                <w:szCs w:val="20"/>
                <w:lang w:val="en-GB"/>
              </w:rPr>
              <w:t>Teaching</w:t>
            </w:r>
            <w:r w:rsidR="006D005E">
              <w:rPr>
                <w:rFonts w:cstheme="minorHAnsi"/>
                <w:sz w:val="20"/>
                <w:szCs w:val="20"/>
                <w:lang w:val="en-GB"/>
              </w:rPr>
              <w:t xml:space="preserve"> the </w:t>
            </w:r>
            <w:proofErr w:type="spellStart"/>
            <w:r w:rsidR="006D005E">
              <w:rPr>
                <w:rFonts w:cstheme="minorHAnsi"/>
                <w:sz w:val="20"/>
                <w:szCs w:val="20"/>
                <w:lang w:val="en-GB"/>
              </w:rPr>
              <w:t>the</w:t>
            </w:r>
            <w:proofErr w:type="spellEnd"/>
            <w:r w:rsidR="006D005E">
              <w:rPr>
                <w:rFonts w:cstheme="minorHAnsi"/>
                <w:sz w:val="20"/>
                <w:szCs w:val="20"/>
                <w:lang w:val="en-GB"/>
              </w:rPr>
              <w:t xml:space="preserve"> concept of marketing generally </w:t>
            </w:r>
          </w:p>
          <w:p w14:paraId="00C9C34F" w14:textId="69E329CE" w:rsidR="00E3629E" w:rsidRPr="007B0939" w:rsidRDefault="009D09BB" w:rsidP="009D09BB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D09BB">
              <w:rPr>
                <w:rFonts w:cstheme="minorHAnsi"/>
                <w:sz w:val="20"/>
                <w:szCs w:val="20"/>
                <w:lang w:val="en-GB"/>
              </w:rPr>
              <w:t>Teaching</w:t>
            </w:r>
            <w:r w:rsidR="006D005E">
              <w:rPr>
                <w:rFonts w:cstheme="minorHAnsi"/>
                <w:sz w:val="20"/>
                <w:szCs w:val="20"/>
                <w:lang w:val="en-GB"/>
              </w:rPr>
              <w:t xml:space="preserve"> the </w:t>
            </w:r>
            <w:r w:rsidR="00842C37">
              <w:rPr>
                <w:rFonts w:cstheme="minorHAnsi"/>
                <w:sz w:val="20"/>
                <w:szCs w:val="20"/>
                <w:lang w:val="en-GB"/>
              </w:rPr>
              <w:t>m</w:t>
            </w:r>
            <w:r w:rsidR="006D005E">
              <w:rPr>
                <w:rFonts w:cstheme="minorHAnsi"/>
                <w:sz w:val="20"/>
                <w:szCs w:val="20"/>
                <w:lang w:val="en-GB"/>
              </w:rPr>
              <w:t>arketing strategies</w:t>
            </w:r>
          </w:p>
        </w:tc>
      </w:tr>
      <w:tr w:rsidR="00E3629E" w:rsidRPr="007B0939" w14:paraId="30D17D5D" w14:textId="77777777" w:rsidTr="00975B36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1DC8B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7B0939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7ACA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3629E" w:rsidRPr="007B0939" w14:paraId="29F389EB" w14:textId="77777777" w:rsidTr="00975B36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146D" w14:textId="5EC6A0FF" w:rsidR="00E3629E" w:rsidRPr="007B0939" w:rsidRDefault="00E3629E" w:rsidP="00975B3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3629E" w:rsidRPr="007B0939" w14:paraId="0D4AD6E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7EFEBAA2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b/>
                <w:bCs/>
                <w:sz w:val="20"/>
                <w:szCs w:val="20"/>
                <w:lang w:val="en-GB"/>
              </w:rPr>
              <w:t>Course Contents</w:t>
            </w:r>
          </w:p>
        </w:tc>
      </w:tr>
      <w:tr w:rsidR="00E3629E" w:rsidRPr="007B0939" w14:paraId="56E45FD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B2263A9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41560FC7" w14:textId="77777777" w:rsidR="00E3629E" w:rsidRPr="007B0939" w:rsidRDefault="00E3629E" w:rsidP="00975B36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A826C7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Exam</w:t>
            </w:r>
            <w:r w:rsidRPr="007B0939">
              <w:rPr>
                <w:b/>
                <w:sz w:val="20"/>
                <w:szCs w:val="20"/>
                <w:lang w:val="en-GB"/>
              </w:rPr>
              <w:t>s</w:t>
            </w:r>
          </w:p>
        </w:tc>
      </w:tr>
      <w:tr w:rsidR="00E3629E" w:rsidRPr="007B0939" w14:paraId="6CB867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23D496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4365BF2" w14:textId="7F9AE9DE" w:rsidR="00E3629E" w:rsidRPr="007B0939" w:rsidRDefault="00236272" w:rsidP="00E3629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Introductıon to marketing strategies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723718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75847A8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978425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5951F6E" w14:textId="115A2B52" w:rsidR="00E3629E" w:rsidRPr="007B0939" w:rsidRDefault="00D57E4D" w:rsidP="00351197">
            <w:pPr>
              <w:rPr>
                <w:sz w:val="18"/>
                <w:szCs w:val="18"/>
                <w:lang w:val="en-GB"/>
              </w:rPr>
            </w:pPr>
            <w:r w:rsidRPr="00D57E4D">
              <w:rPr>
                <w:sz w:val="18"/>
                <w:szCs w:val="18"/>
                <w:lang w:val="en-GB"/>
              </w:rPr>
              <w:t>Airline business models, e.g. network, low cost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E37822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60BC4D6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65D868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CFDC745" w14:textId="01F7DD64" w:rsidR="00E3629E" w:rsidRPr="007B0939" w:rsidRDefault="00036F55" w:rsidP="00351197">
            <w:pPr>
              <w:rPr>
                <w:sz w:val="18"/>
                <w:szCs w:val="18"/>
                <w:lang w:val="en-GB"/>
              </w:rPr>
            </w:pPr>
            <w:r w:rsidRPr="00036F55">
              <w:rPr>
                <w:sz w:val="18"/>
                <w:szCs w:val="18"/>
                <w:lang w:val="en-GB"/>
              </w:rPr>
              <w:t>The marketing planning process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D29C20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0B4C43E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2F2DAE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9C40837" w14:textId="6B8F7A9B" w:rsidR="00E3629E" w:rsidRPr="007B0939" w:rsidRDefault="00FD1ACD" w:rsidP="00351197">
            <w:pPr>
              <w:rPr>
                <w:sz w:val="18"/>
                <w:szCs w:val="18"/>
                <w:lang w:val="en-GB"/>
              </w:rPr>
            </w:pPr>
            <w:r w:rsidRPr="00FD1ACD">
              <w:rPr>
                <w:sz w:val="18"/>
                <w:szCs w:val="18"/>
                <w:lang w:val="en-GB"/>
              </w:rPr>
              <w:t>Industry trends and performance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7BDFF9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40FCEF2F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7D6A73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0DA2486" w14:textId="32E5A895" w:rsidR="00E3629E" w:rsidRPr="007B0939" w:rsidRDefault="00D00D45" w:rsidP="00975B36">
            <w:pPr>
              <w:rPr>
                <w:sz w:val="18"/>
                <w:szCs w:val="18"/>
                <w:lang w:val="en-GB"/>
              </w:rPr>
            </w:pPr>
            <w:r w:rsidRPr="00D00D45">
              <w:rPr>
                <w:sz w:val="18"/>
                <w:szCs w:val="18"/>
                <w:lang w:val="en-GB"/>
              </w:rPr>
              <w:t>Recognize the key principles of marketing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B81B52" w14:textId="771B9E8C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02E785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270A21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607E34F" w14:textId="7DC799CB" w:rsidR="00E3629E" w:rsidRPr="007B0939" w:rsidRDefault="00D00D45" w:rsidP="00975B36">
            <w:pPr>
              <w:rPr>
                <w:sz w:val="18"/>
                <w:szCs w:val="18"/>
                <w:lang w:val="en-GB"/>
              </w:rPr>
            </w:pPr>
            <w:r w:rsidRPr="00D00D45">
              <w:rPr>
                <w:sz w:val="18"/>
                <w:szCs w:val="18"/>
                <w:lang w:val="en-GB"/>
              </w:rPr>
              <w:t>The Marketing Mix (the 7 P’s)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A8576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4187C6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CA8A1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220D6A6" w14:textId="4356F773" w:rsidR="00E3629E" w:rsidRPr="007B0939" w:rsidRDefault="00A44EC7" w:rsidP="00975B36">
            <w:pPr>
              <w:rPr>
                <w:sz w:val="18"/>
                <w:szCs w:val="18"/>
                <w:lang w:val="en-GB"/>
              </w:rPr>
            </w:pPr>
            <w:r w:rsidRPr="00A44EC7">
              <w:rPr>
                <w:sz w:val="18"/>
                <w:szCs w:val="18"/>
                <w:lang w:val="en-GB"/>
              </w:rPr>
              <w:t>Promotional and PR activity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D75FE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65BF959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0E7B5B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433D141" w14:textId="598F3868" w:rsidR="00E3629E" w:rsidRPr="007B0939" w:rsidRDefault="00A44EC7" w:rsidP="00975B36">
            <w:pPr>
              <w:rPr>
                <w:sz w:val="18"/>
                <w:szCs w:val="18"/>
                <w:lang w:val="en-GB"/>
              </w:rPr>
            </w:pPr>
            <w:r w:rsidRPr="00A44EC7">
              <w:rPr>
                <w:sz w:val="18"/>
                <w:szCs w:val="18"/>
                <w:lang w:val="en-GB"/>
              </w:rPr>
              <w:t>Brand and product management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EF69E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</w:t>
            </w:r>
          </w:p>
        </w:tc>
      </w:tr>
      <w:tr w:rsidR="00E3629E" w:rsidRPr="007B0939" w14:paraId="07CE568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1DAC2A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06A8A16" w14:textId="22AD1DA3" w:rsidR="00E3629E" w:rsidRPr="007B0939" w:rsidRDefault="00A44EC7" w:rsidP="00975B36">
            <w:pPr>
              <w:rPr>
                <w:sz w:val="18"/>
                <w:szCs w:val="18"/>
                <w:lang w:val="en-GB"/>
              </w:rPr>
            </w:pPr>
            <w:r w:rsidRPr="00A44EC7">
              <w:rPr>
                <w:sz w:val="18"/>
                <w:szCs w:val="18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04CC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3CA4674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D9F93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239B493" w14:textId="7B38E100" w:rsidR="00E3629E" w:rsidRPr="007B0939" w:rsidRDefault="00D00D45" w:rsidP="00975B36">
            <w:pPr>
              <w:rPr>
                <w:sz w:val="18"/>
                <w:szCs w:val="18"/>
                <w:lang w:val="en-GB"/>
              </w:rPr>
            </w:pPr>
            <w:r w:rsidRPr="00D00D45">
              <w:rPr>
                <w:sz w:val="18"/>
                <w:szCs w:val="18"/>
                <w:lang w:val="en-GB"/>
              </w:rPr>
              <w:t>Pricing, revenue management, channel strategy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D15B3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B212AF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A1BE28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ACDD138" w14:textId="25F64D88" w:rsidR="00E3629E" w:rsidRPr="007B0939" w:rsidRDefault="00D00D45" w:rsidP="00975B36">
            <w:pPr>
              <w:rPr>
                <w:sz w:val="18"/>
                <w:szCs w:val="18"/>
                <w:lang w:val="en-GB"/>
              </w:rPr>
            </w:pPr>
            <w:r w:rsidRPr="00D00D45">
              <w:rPr>
                <w:sz w:val="18"/>
                <w:szCs w:val="18"/>
                <w:lang w:val="en-GB"/>
              </w:rPr>
              <w:t>Market segmentation, targeting, and positioning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E0476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B714B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27B18A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76CC7D4" w14:textId="74D69D52" w:rsidR="00E3629E" w:rsidRPr="007B0939" w:rsidRDefault="00D00D45" w:rsidP="00975B36">
            <w:pPr>
              <w:rPr>
                <w:sz w:val="18"/>
                <w:szCs w:val="18"/>
                <w:lang w:val="en-GB"/>
              </w:rPr>
            </w:pPr>
            <w:r w:rsidRPr="00D00D45">
              <w:rPr>
                <w:sz w:val="18"/>
                <w:szCs w:val="18"/>
                <w:lang w:val="en-GB"/>
              </w:rPr>
              <w:t>Customer focus and loyalty programs (FFP)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B0D12" w14:textId="799E4C14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83C1EC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16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42E" w14:textId="3C2C3A3B" w:rsidR="00E3629E" w:rsidRPr="007B0939" w:rsidRDefault="00D00D45" w:rsidP="00975B36">
            <w:pPr>
              <w:rPr>
                <w:sz w:val="18"/>
                <w:szCs w:val="18"/>
                <w:lang w:val="en-GB"/>
              </w:rPr>
            </w:pPr>
            <w:r w:rsidRPr="00D00D45">
              <w:rPr>
                <w:sz w:val="18"/>
                <w:szCs w:val="18"/>
                <w:lang w:val="en-GB"/>
              </w:rPr>
              <w:t>The Social Media revolution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EE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5EEF40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73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B3B" w14:textId="5DB40516" w:rsidR="00E3629E" w:rsidRPr="007B0939" w:rsidRDefault="002E5043" w:rsidP="00975B36">
            <w:pPr>
              <w:rPr>
                <w:sz w:val="18"/>
                <w:szCs w:val="18"/>
                <w:lang w:val="en-GB"/>
              </w:rPr>
            </w:pPr>
            <w:r w:rsidRPr="002E5043">
              <w:rPr>
                <w:sz w:val="18"/>
                <w:szCs w:val="18"/>
                <w:lang w:val="en-GB"/>
              </w:rPr>
              <w:t>Revision, 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42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7D796F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F8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FC1F" w14:textId="77777777" w:rsidR="00E3629E" w:rsidRPr="007B0939" w:rsidRDefault="00E3629E" w:rsidP="00975B3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81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</w:t>
            </w:r>
          </w:p>
        </w:tc>
      </w:tr>
      <w:tr w:rsidR="00E3629E" w:rsidRPr="007B0939" w14:paraId="40A32F9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7661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Recommended Sources</w:t>
            </w:r>
          </w:p>
        </w:tc>
      </w:tr>
      <w:tr w:rsidR="00E3629E" w:rsidRPr="007B0939" w14:paraId="68538A1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533" w14:textId="17E71E9A" w:rsidR="00E3629E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Textbook: </w:t>
            </w:r>
          </w:p>
          <w:p w14:paraId="1CADF1D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  <w:p w14:paraId="5823968D" w14:textId="480B3690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Supplementary Material(s):</w:t>
            </w:r>
            <w:r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E3629E" w:rsidRPr="007B0939" w14:paraId="4B1F4F9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F2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Assessment</w:t>
            </w:r>
          </w:p>
        </w:tc>
      </w:tr>
      <w:tr w:rsidR="00E3629E" w:rsidRPr="007B0939" w14:paraId="770D3DF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6F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8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1C94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7D72E62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12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lastRenderedPageBreak/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57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919D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48D9E10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097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7B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5758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69A7BD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8F7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14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0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46F8A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Written</w:t>
            </w:r>
          </w:p>
        </w:tc>
      </w:tr>
      <w:tr w:rsidR="00E3629E" w:rsidRPr="007B0939" w14:paraId="6B8CCB9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715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67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E9A93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49F4E6A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064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DB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D721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Written </w:t>
            </w:r>
          </w:p>
        </w:tc>
      </w:tr>
      <w:tr w:rsidR="00E3629E" w:rsidRPr="007B0939" w14:paraId="21625F0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4F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98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D56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464452A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D17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ECTS Allocated Based on the Student Workload</w:t>
            </w:r>
          </w:p>
        </w:tc>
      </w:tr>
      <w:tr w:rsidR="00E3629E" w:rsidRPr="007B0939" w14:paraId="4C41895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32EF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D042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5513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A81C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Workload(hour)</w:t>
            </w:r>
          </w:p>
        </w:tc>
      </w:tr>
      <w:tr w:rsidR="00E3629E" w:rsidRPr="007B0939" w14:paraId="544D58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F4ECA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BE4FF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F3DA8" w14:textId="2C1A84AD" w:rsidR="00E3629E" w:rsidRPr="007B0939" w:rsidRDefault="0032479B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D17F8" w14:textId="68B05193" w:rsidR="00E3629E" w:rsidRPr="007B0939" w:rsidRDefault="0032479B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</w:tr>
      <w:tr w:rsidR="00E3629E" w:rsidRPr="007B0939" w14:paraId="503173C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9D2D8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A724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FEBE0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DAB4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585B273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2713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Preparation of the </w:t>
            </w:r>
            <w:proofErr w:type="spellStart"/>
            <w:r w:rsidRPr="007B0939">
              <w:rPr>
                <w:sz w:val="20"/>
                <w:szCs w:val="20"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EAE2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C50E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8B16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4F614B9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D596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5BA32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DF33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96B9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355ADE9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CFBC0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2DB2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F32C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CBA1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</w:tr>
      <w:tr w:rsidR="00E3629E" w:rsidRPr="007B0939" w14:paraId="24939B1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1B0EF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A031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4FF1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AF3B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47512EA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11692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BBC3B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</w:tr>
      <w:tr w:rsidR="00E3629E" w:rsidRPr="007B0939" w14:paraId="53B2C1E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7CCAF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40D6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</w:tr>
      <w:tr w:rsidR="00E3629E" w:rsidRPr="007B0939" w14:paraId="35C4B8B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53EBE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4BC9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</w:tr>
    </w:tbl>
    <w:p w14:paraId="56EF0A9D" w14:textId="77777777" w:rsidR="00E3629E" w:rsidRDefault="00E3629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2B77037A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0FCD1C04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sectPr w:rsidR="00FD130E" w:rsidSect="002E1851">
      <w:pgSz w:w="11906" w:h="16838"/>
      <w:pgMar w:top="851" w:right="1134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0"/>
    <w:rsid w:val="00002C96"/>
    <w:rsid w:val="00036F55"/>
    <w:rsid w:val="00040DAB"/>
    <w:rsid w:val="0004461E"/>
    <w:rsid w:val="00052790"/>
    <w:rsid w:val="00052DE7"/>
    <w:rsid w:val="0005469E"/>
    <w:rsid w:val="00073B07"/>
    <w:rsid w:val="0007430C"/>
    <w:rsid w:val="000901D9"/>
    <w:rsid w:val="0009094A"/>
    <w:rsid w:val="000B0F3F"/>
    <w:rsid w:val="000B38D7"/>
    <w:rsid w:val="000B45DC"/>
    <w:rsid w:val="000B4E39"/>
    <w:rsid w:val="000C662A"/>
    <w:rsid w:val="000C7D08"/>
    <w:rsid w:val="000D5BA1"/>
    <w:rsid w:val="000D6F44"/>
    <w:rsid w:val="000E02CE"/>
    <w:rsid w:val="00100A78"/>
    <w:rsid w:val="001202DB"/>
    <w:rsid w:val="00120F6A"/>
    <w:rsid w:val="00127289"/>
    <w:rsid w:val="00132F33"/>
    <w:rsid w:val="00133EA9"/>
    <w:rsid w:val="00145509"/>
    <w:rsid w:val="00147656"/>
    <w:rsid w:val="00180510"/>
    <w:rsid w:val="00182C8D"/>
    <w:rsid w:val="00186275"/>
    <w:rsid w:val="00195FB1"/>
    <w:rsid w:val="001B2A55"/>
    <w:rsid w:val="001C56B7"/>
    <w:rsid w:val="001C65E4"/>
    <w:rsid w:val="001D28B7"/>
    <w:rsid w:val="001F790B"/>
    <w:rsid w:val="0020123D"/>
    <w:rsid w:val="00213C9E"/>
    <w:rsid w:val="00215BE8"/>
    <w:rsid w:val="00224020"/>
    <w:rsid w:val="002252B3"/>
    <w:rsid w:val="00236272"/>
    <w:rsid w:val="0026196C"/>
    <w:rsid w:val="00261F9C"/>
    <w:rsid w:val="00266FF4"/>
    <w:rsid w:val="002672A9"/>
    <w:rsid w:val="002809C7"/>
    <w:rsid w:val="002B34E5"/>
    <w:rsid w:val="002B6CD5"/>
    <w:rsid w:val="002C041B"/>
    <w:rsid w:val="002D24CF"/>
    <w:rsid w:val="002D3417"/>
    <w:rsid w:val="002D4DD5"/>
    <w:rsid w:val="002D5D32"/>
    <w:rsid w:val="002E1851"/>
    <w:rsid w:val="002E5043"/>
    <w:rsid w:val="002E5F1A"/>
    <w:rsid w:val="00303935"/>
    <w:rsid w:val="00303D5B"/>
    <w:rsid w:val="00305A53"/>
    <w:rsid w:val="00312765"/>
    <w:rsid w:val="003238AD"/>
    <w:rsid w:val="0032479B"/>
    <w:rsid w:val="00324AB1"/>
    <w:rsid w:val="003269F5"/>
    <w:rsid w:val="00330228"/>
    <w:rsid w:val="00332E83"/>
    <w:rsid w:val="0035081D"/>
    <w:rsid w:val="00351197"/>
    <w:rsid w:val="00354C06"/>
    <w:rsid w:val="00356C1F"/>
    <w:rsid w:val="00357880"/>
    <w:rsid w:val="0036300A"/>
    <w:rsid w:val="00364FE8"/>
    <w:rsid w:val="003708EC"/>
    <w:rsid w:val="00390C4B"/>
    <w:rsid w:val="00395A5F"/>
    <w:rsid w:val="003968C2"/>
    <w:rsid w:val="003B0033"/>
    <w:rsid w:val="003B108A"/>
    <w:rsid w:val="003C1A71"/>
    <w:rsid w:val="003C5A8A"/>
    <w:rsid w:val="003E3962"/>
    <w:rsid w:val="003E7B70"/>
    <w:rsid w:val="00411033"/>
    <w:rsid w:val="004143BC"/>
    <w:rsid w:val="004205C2"/>
    <w:rsid w:val="00424255"/>
    <w:rsid w:val="0042707D"/>
    <w:rsid w:val="00462422"/>
    <w:rsid w:val="00464287"/>
    <w:rsid w:val="00475C60"/>
    <w:rsid w:val="004858E4"/>
    <w:rsid w:val="004878FC"/>
    <w:rsid w:val="00495BCF"/>
    <w:rsid w:val="004A215E"/>
    <w:rsid w:val="004A546C"/>
    <w:rsid w:val="004B2FAC"/>
    <w:rsid w:val="004F6383"/>
    <w:rsid w:val="0050291A"/>
    <w:rsid w:val="00503BBC"/>
    <w:rsid w:val="0051001E"/>
    <w:rsid w:val="00515099"/>
    <w:rsid w:val="00515A2E"/>
    <w:rsid w:val="00523865"/>
    <w:rsid w:val="00535C3F"/>
    <w:rsid w:val="005423FD"/>
    <w:rsid w:val="00555876"/>
    <w:rsid w:val="00564B8A"/>
    <w:rsid w:val="00565A31"/>
    <w:rsid w:val="005A2916"/>
    <w:rsid w:val="005A50E5"/>
    <w:rsid w:val="005A66D7"/>
    <w:rsid w:val="005A68FC"/>
    <w:rsid w:val="005C24A0"/>
    <w:rsid w:val="005C4C4F"/>
    <w:rsid w:val="005E0D0D"/>
    <w:rsid w:val="005F39DA"/>
    <w:rsid w:val="005F48A8"/>
    <w:rsid w:val="006041C0"/>
    <w:rsid w:val="00617D26"/>
    <w:rsid w:val="00641A5E"/>
    <w:rsid w:val="00654F81"/>
    <w:rsid w:val="00681963"/>
    <w:rsid w:val="00696DB4"/>
    <w:rsid w:val="006A7A54"/>
    <w:rsid w:val="006B32A1"/>
    <w:rsid w:val="006B4FC7"/>
    <w:rsid w:val="006C746E"/>
    <w:rsid w:val="006D005E"/>
    <w:rsid w:val="006D4E00"/>
    <w:rsid w:val="006D4F04"/>
    <w:rsid w:val="006D6E4E"/>
    <w:rsid w:val="006E7343"/>
    <w:rsid w:val="006F2D25"/>
    <w:rsid w:val="006F2FCD"/>
    <w:rsid w:val="006F5577"/>
    <w:rsid w:val="00717A75"/>
    <w:rsid w:val="00727AC7"/>
    <w:rsid w:val="00736C93"/>
    <w:rsid w:val="00740306"/>
    <w:rsid w:val="007474A1"/>
    <w:rsid w:val="0075275B"/>
    <w:rsid w:val="00764E16"/>
    <w:rsid w:val="00770A94"/>
    <w:rsid w:val="00772D7B"/>
    <w:rsid w:val="007735BC"/>
    <w:rsid w:val="007B0939"/>
    <w:rsid w:val="007B10D0"/>
    <w:rsid w:val="007B6D67"/>
    <w:rsid w:val="007C35C8"/>
    <w:rsid w:val="007F683C"/>
    <w:rsid w:val="008061DF"/>
    <w:rsid w:val="00826112"/>
    <w:rsid w:val="00837607"/>
    <w:rsid w:val="00842C37"/>
    <w:rsid w:val="008660EB"/>
    <w:rsid w:val="0087443A"/>
    <w:rsid w:val="00877A89"/>
    <w:rsid w:val="008844F8"/>
    <w:rsid w:val="0088476B"/>
    <w:rsid w:val="008970E7"/>
    <w:rsid w:val="008D2211"/>
    <w:rsid w:val="008D30F7"/>
    <w:rsid w:val="008D5A6D"/>
    <w:rsid w:val="008D647A"/>
    <w:rsid w:val="008F5983"/>
    <w:rsid w:val="0090523F"/>
    <w:rsid w:val="00905D9E"/>
    <w:rsid w:val="00913680"/>
    <w:rsid w:val="00921E61"/>
    <w:rsid w:val="0092294C"/>
    <w:rsid w:val="00936537"/>
    <w:rsid w:val="0094154D"/>
    <w:rsid w:val="00951B9B"/>
    <w:rsid w:val="0097308E"/>
    <w:rsid w:val="009742E7"/>
    <w:rsid w:val="00975B36"/>
    <w:rsid w:val="009864B5"/>
    <w:rsid w:val="009A0B8C"/>
    <w:rsid w:val="009A7C6D"/>
    <w:rsid w:val="009B048C"/>
    <w:rsid w:val="009B1678"/>
    <w:rsid w:val="009D09BB"/>
    <w:rsid w:val="009E3CC4"/>
    <w:rsid w:val="00A00C42"/>
    <w:rsid w:val="00A020A0"/>
    <w:rsid w:val="00A15F5E"/>
    <w:rsid w:val="00A241AD"/>
    <w:rsid w:val="00A4030E"/>
    <w:rsid w:val="00A409ED"/>
    <w:rsid w:val="00A415DD"/>
    <w:rsid w:val="00A44EC7"/>
    <w:rsid w:val="00A623CC"/>
    <w:rsid w:val="00A67B9A"/>
    <w:rsid w:val="00A75C05"/>
    <w:rsid w:val="00A76AA9"/>
    <w:rsid w:val="00A84C81"/>
    <w:rsid w:val="00A91011"/>
    <w:rsid w:val="00AA0331"/>
    <w:rsid w:val="00AA6294"/>
    <w:rsid w:val="00AB2CB9"/>
    <w:rsid w:val="00AB3FF4"/>
    <w:rsid w:val="00AB4250"/>
    <w:rsid w:val="00AD3ADD"/>
    <w:rsid w:val="00AD40E8"/>
    <w:rsid w:val="00AE1713"/>
    <w:rsid w:val="00AE4284"/>
    <w:rsid w:val="00B102BB"/>
    <w:rsid w:val="00B10385"/>
    <w:rsid w:val="00B10FC7"/>
    <w:rsid w:val="00B1352A"/>
    <w:rsid w:val="00B14660"/>
    <w:rsid w:val="00B14AC1"/>
    <w:rsid w:val="00B4644F"/>
    <w:rsid w:val="00B84304"/>
    <w:rsid w:val="00B97C7A"/>
    <w:rsid w:val="00BA1256"/>
    <w:rsid w:val="00BA3A57"/>
    <w:rsid w:val="00BB67F3"/>
    <w:rsid w:val="00BB794F"/>
    <w:rsid w:val="00BC032B"/>
    <w:rsid w:val="00BC7771"/>
    <w:rsid w:val="00BE10CD"/>
    <w:rsid w:val="00BF0983"/>
    <w:rsid w:val="00BF6D2A"/>
    <w:rsid w:val="00C00E5D"/>
    <w:rsid w:val="00C1429A"/>
    <w:rsid w:val="00C20DDD"/>
    <w:rsid w:val="00C2363C"/>
    <w:rsid w:val="00C36A5D"/>
    <w:rsid w:val="00C37602"/>
    <w:rsid w:val="00C44433"/>
    <w:rsid w:val="00C44835"/>
    <w:rsid w:val="00C51C1F"/>
    <w:rsid w:val="00C555EC"/>
    <w:rsid w:val="00C55AAE"/>
    <w:rsid w:val="00C620E0"/>
    <w:rsid w:val="00C65BA7"/>
    <w:rsid w:val="00C7043C"/>
    <w:rsid w:val="00C768B6"/>
    <w:rsid w:val="00C93A76"/>
    <w:rsid w:val="00CA4267"/>
    <w:rsid w:val="00CB542C"/>
    <w:rsid w:val="00CC0544"/>
    <w:rsid w:val="00CC2B9F"/>
    <w:rsid w:val="00CC6ACD"/>
    <w:rsid w:val="00CD47E4"/>
    <w:rsid w:val="00CD5368"/>
    <w:rsid w:val="00CE4A54"/>
    <w:rsid w:val="00D00D45"/>
    <w:rsid w:val="00D23A53"/>
    <w:rsid w:val="00D30313"/>
    <w:rsid w:val="00D41629"/>
    <w:rsid w:val="00D544DA"/>
    <w:rsid w:val="00D55F80"/>
    <w:rsid w:val="00D57E4D"/>
    <w:rsid w:val="00D85164"/>
    <w:rsid w:val="00DA3E06"/>
    <w:rsid w:val="00DB2A96"/>
    <w:rsid w:val="00DB2E9D"/>
    <w:rsid w:val="00DC10D1"/>
    <w:rsid w:val="00DC3770"/>
    <w:rsid w:val="00DD31E9"/>
    <w:rsid w:val="00DD4869"/>
    <w:rsid w:val="00DF74C2"/>
    <w:rsid w:val="00E14D76"/>
    <w:rsid w:val="00E22B24"/>
    <w:rsid w:val="00E351AD"/>
    <w:rsid w:val="00E357D2"/>
    <w:rsid w:val="00E3629E"/>
    <w:rsid w:val="00E54B57"/>
    <w:rsid w:val="00E54D5F"/>
    <w:rsid w:val="00E64D58"/>
    <w:rsid w:val="00E651A9"/>
    <w:rsid w:val="00E67B98"/>
    <w:rsid w:val="00E700CD"/>
    <w:rsid w:val="00E718FB"/>
    <w:rsid w:val="00E74195"/>
    <w:rsid w:val="00EA4536"/>
    <w:rsid w:val="00EB4EA3"/>
    <w:rsid w:val="00ED4572"/>
    <w:rsid w:val="00EE5964"/>
    <w:rsid w:val="00EE7240"/>
    <w:rsid w:val="00F10014"/>
    <w:rsid w:val="00F47F36"/>
    <w:rsid w:val="00F50837"/>
    <w:rsid w:val="00F604BF"/>
    <w:rsid w:val="00F63889"/>
    <w:rsid w:val="00F71F25"/>
    <w:rsid w:val="00F836FC"/>
    <w:rsid w:val="00F867C4"/>
    <w:rsid w:val="00F86B8C"/>
    <w:rsid w:val="00F91926"/>
    <w:rsid w:val="00FA4D83"/>
    <w:rsid w:val="00FB3BEB"/>
    <w:rsid w:val="00FB5C20"/>
    <w:rsid w:val="00FB5FC0"/>
    <w:rsid w:val="00FD130E"/>
    <w:rsid w:val="00FD1725"/>
    <w:rsid w:val="00FD1ACD"/>
    <w:rsid w:val="00FF0522"/>
    <w:rsid w:val="00FF38BE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CB99"/>
  <w15:docId w15:val="{A6BA66D8-2880-4A94-925D-529A4314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0A"/>
  </w:style>
  <w:style w:type="paragraph" w:styleId="Heading1">
    <w:name w:val="heading 1"/>
    <w:basedOn w:val="Normal"/>
    <w:next w:val="Normal"/>
    <w:link w:val="Heading1Char"/>
    <w:qFormat/>
    <w:rsid w:val="00127289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5C20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C20"/>
    <w:rPr>
      <w:rFonts w:ascii="Times New Roman" w:eastAsia="Times New Roman" w:hAnsi="Times New Roman" w:cs="Times New Roman"/>
      <w:szCs w:val="20"/>
    </w:rPr>
  </w:style>
  <w:style w:type="character" w:customStyle="1" w:styleId="BodyTextIndentChar1">
    <w:name w:val="Body Text Indent Char1"/>
    <w:basedOn w:val="DefaultParagraphFont"/>
    <w:locked/>
    <w:rsid w:val="00354C06"/>
    <w:rPr>
      <w:sz w:val="22"/>
      <w:lang w:val="tr-TR" w:eastAsia="en-US" w:bidi="ar-SA"/>
    </w:rPr>
  </w:style>
  <w:style w:type="character" w:customStyle="1" w:styleId="Heading1Char">
    <w:name w:val="Heading 1 Char"/>
    <w:basedOn w:val="DefaultParagraphFont"/>
    <w:link w:val="Heading1"/>
    <w:rsid w:val="0012728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C00E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5D85-A256-43FF-951A-12C64136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kamildimililer</dc:creator>
  <cp:lastModifiedBy>Secretary</cp:lastModifiedBy>
  <cp:revision>2</cp:revision>
  <cp:lastPrinted>2018-07-08T09:41:00Z</cp:lastPrinted>
  <dcterms:created xsi:type="dcterms:W3CDTF">2023-04-07T08:21:00Z</dcterms:created>
  <dcterms:modified xsi:type="dcterms:W3CDTF">2023-04-07T08:21:00Z</dcterms:modified>
</cp:coreProperties>
</file>