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261285"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GAU, Faculty of Education</w:t>
      </w:r>
    </w:p>
    <w:p w14:paraId="20A1268D" w14:textId="77777777" w:rsidR="003265C4" w:rsidRPr="003265C4" w:rsidRDefault="003265C4" w:rsidP="003265C4">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265C4">
        <w:rPr>
          <w:rFonts w:ascii="Times New Roman" w:eastAsia="Times New Roman" w:hAnsi="Times New Roman" w:cs="Times New Roman"/>
          <w:b/>
          <w:bCs/>
          <w:sz w:val="20"/>
          <w:szCs w:val="20"/>
          <w:lang w:val="en-US"/>
        </w:rPr>
        <w:t xml:space="preserve">GAU, </w:t>
      </w:r>
      <w:proofErr w:type="spellStart"/>
      <w:r w:rsidRPr="003265C4">
        <w:rPr>
          <w:rFonts w:ascii="Times New Roman" w:eastAsia="Times New Roman" w:hAnsi="Times New Roman" w:cs="Times New Roman"/>
          <w:b/>
          <w:bCs/>
          <w:sz w:val="20"/>
          <w:szCs w:val="20"/>
          <w:lang w:val="en-US"/>
        </w:rPr>
        <w:t>Eğitim</w:t>
      </w:r>
      <w:proofErr w:type="spellEnd"/>
      <w:r w:rsidRPr="003265C4">
        <w:rPr>
          <w:rFonts w:ascii="Times New Roman" w:eastAsia="Times New Roman" w:hAnsi="Times New Roman" w:cs="Times New Roman"/>
          <w:b/>
          <w:bCs/>
          <w:sz w:val="20"/>
          <w:szCs w:val="20"/>
          <w:lang w:val="en-US"/>
        </w:rPr>
        <w:t xml:space="preserve"> </w:t>
      </w:r>
      <w:proofErr w:type="spellStart"/>
      <w:r w:rsidRPr="003265C4">
        <w:rPr>
          <w:rFonts w:ascii="Times New Roman" w:eastAsia="Times New Roman" w:hAnsi="Times New Roman" w:cs="Times New Roman"/>
          <w:b/>
          <w:bCs/>
          <w:sz w:val="20"/>
          <w:szCs w:val="20"/>
          <w:lang w:val="en-US"/>
        </w:rPr>
        <w:t>Fakültesi</w:t>
      </w:r>
      <w:proofErr w:type="spellEnd"/>
    </w:p>
    <w:p w14:paraId="6150A578" w14:textId="77777777" w:rsidR="003265C4" w:rsidRPr="003265C4" w:rsidRDefault="003265C4" w:rsidP="003265C4">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3265C4" w:rsidRPr="003265C4" w14:paraId="336CD8C0" w14:textId="77777777" w:rsidTr="00D138DF">
        <w:trPr>
          <w:trHeight w:val="237"/>
        </w:trPr>
        <w:tc>
          <w:tcPr>
            <w:tcW w:w="4504" w:type="dxa"/>
            <w:gridSpan w:val="6"/>
          </w:tcPr>
          <w:p w14:paraId="6DE8D9E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Title/</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18FCC060" w14:textId="2BA23F0D" w:rsidR="003265C4" w:rsidRPr="003265C4" w:rsidRDefault="0018671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Erken</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Çocuklukta</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Yaratıcılık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ve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Yaratıcı</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Çocuk</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Etkinlikleri</w:t>
            </w:r>
            <w:proofErr w:type="spellEnd"/>
          </w:p>
        </w:tc>
      </w:tr>
      <w:tr w:rsidR="003265C4" w:rsidRPr="003265C4" w14:paraId="2C7BC1EC" w14:textId="77777777" w:rsidTr="00D138DF">
        <w:trPr>
          <w:trHeight w:val="236"/>
        </w:trPr>
        <w:tc>
          <w:tcPr>
            <w:tcW w:w="4504" w:type="dxa"/>
            <w:gridSpan w:val="6"/>
          </w:tcPr>
          <w:p w14:paraId="71C4083A"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 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Code/Ders Kodu</w:t>
            </w:r>
          </w:p>
        </w:tc>
        <w:tc>
          <w:tcPr>
            <w:tcW w:w="5165" w:type="dxa"/>
            <w:gridSpan w:val="8"/>
          </w:tcPr>
          <w:p w14:paraId="087C880B" w14:textId="4B52BA98" w:rsidR="003265C4" w:rsidRPr="003265C4" w:rsidRDefault="0018671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OKÖAS316</w:t>
            </w:r>
            <w:r w:rsidRPr="003265C4">
              <w:rPr>
                <w:rFonts w:ascii="Times New Roman" w:eastAsia="Times New Roman" w:hAnsi="Times New Roman" w:cs="Times New Roman"/>
                <w:sz w:val="20"/>
                <w:szCs w:val="20"/>
                <w:lang w:val="en-US"/>
              </w:rPr>
              <w:t xml:space="preserve"> </w:t>
            </w:r>
          </w:p>
        </w:tc>
      </w:tr>
      <w:tr w:rsidR="003265C4" w:rsidRPr="003265C4" w14:paraId="1A436C2F" w14:textId="77777777" w:rsidTr="00D138DF">
        <w:trPr>
          <w:trHeight w:val="237"/>
        </w:trPr>
        <w:tc>
          <w:tcPr>
            <w:tcW w:w="4504" w:type="dxa"/>
            <w:gridSpan w:val="6"/>
          </w:tcPr>
          <w:p w14:paraId="22CB4FDB"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Type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statüsü</w:t>
            </w:r>
            <w:proofErr w:type="spellEnd"/>
          </w:p>
        </w:tc>
        <w:tc>
          <w:tcPr>
            <w:tcW w:w="5165" w:type="dxa"/>
            <w:gridSpan w:val="8"/>
          </w:tcPr>
          <w:p w14:paraId="6CC34538" w14:textId="10C28A76"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Seçmel</w:t>
            </w:r>
            <w:r w:rsidR="00186712">
              <w:rPr>
                <w:rFonts w:ascii="Times New Roman" w:eastAsia="Times New Roman" w:hAnsi="Times New Roman" w:cs="Times New Roman"/>
                <w:sz w:val="20"/>
                <w:szCs w:val="20"/>
                <w:lang w:val="en-US"/>
              </w:rPr>
              <w:t>i</w:t>
            </w:r>
            <w:proofErr w:type="spellEnd"/>
          </w:p>
        </w:tc>
      </w:tr>
      <w:tr w:rsidR="003265C4" w:rsidRPr="003265C4" w14:paraId="400191C5" w14:textId="77777777" w:rsidTr="00D138DF">
        <w:trPr>
          <w:trHeight w:val="236"/>
        </w:trPr>
        <w:tc>
          <w:tcPr>
            <w:tcW w:w="4504" w:type="dxa"/>
            <w:gridSpan w:val="6"/>
          </w:tcPr>
          <w:p w14:paraId="2799FDD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Level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 Course Unit/</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seviyesi</w:t>
            </w:r>
            <w:proofErr w:type="spellEnd"/>
          </w:p>
        </w:tc>
        <w:tc>
          <w:tcPr>
            <w:tcW w:w="5165" w:type="dxa"/>
            <w:gridSpan w:val="8"/>
          </w:tcPr>
          <w:p w14:paraId="59AC3F3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Lisans</w:t>
            </w:r>
            <w:proofErr w:type="spellEnd"/>
          </w:p>
        </w:tc>
      </w:tr>
      <w:tr w:rsidR="003265C4" w:rsidRPr="003265C4" w14:paraId="2551F56D" w14:textId="77777777" w:rsidTr="00D138DF">
        <w:trPr>
          <w:trHeight w:val="237"/>
        </w:trPr>
        <w:tc>
          <w:tcPr>
            <w:tcW w:w="4504" w:type="dxa"/>
            <w:gridSpan w:val="6"/>
          </w:tcPr>
          <w:p w14:paraId="17421147"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National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proofErr w:type="spellStart"/>
            <w:r w:rsidRPr="003265C4">
              <w:rPr>
                <w:rFonts w:ascii="Times New Roman" w:eastAsia="Times New Roman" w:hAnsi="Times New Roman" w:cs="Times New Roman"/>
                <w:b/>
                <w:sz w:val="20"/>
                <w:szCs w:val="20"/>
                <w:lang w:val="en-US"/>
              </w:rPr>
              <w:t>Ulusal</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kredi</w:t>
            </w:r>
            <w:proofErr w:type="spellEnd"/>
          </w:p>
        </w:tc>
        <w:tc>
          <w:tcPr>
            <w:tcW w:w="5165" w:type="dxa"/>
            <w:gridSpan w:val="8"/>
          </w:tcPr>
          <w:p w14:paraId="5C9D9B0C"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1F44CE35" w14:textId="77777777" w:rsidTr="00D138DF">
        <w:trPr>
          <w:trHeight w:val="237"/>
        </w:trPr>
        <w:tc>
          <w:tcPr>
            <w:tcW w:w="4504" w:type="dxa"/>
            <w:gridSpan w:val="6"/>
          </w:tcPr>
          <w:p w14:paraId="544116C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Number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Credits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Allocated/AKTS </w:t>
            </w:r>
            <w:proofErr w:type="spellStart"/>
            <w:r w:rsidRPr="003265C4">
              <w:rPr>
                <w:rFonts w:ascii="Times New Roman" w:eastAsia="Times New Roman" w:hAnsi="Times New Roman" w:cs="Times New Roman"/>
                <w:b/>
                <w:sz w:val="20"/>
                <w:szCs w:val="20"/>
                <w:lang w:val="en-US"/>
              </w:rPr>
              <w:t>değeri</w:t>
            </w:r>
            <w:proofErr w:type="spellEnd"/>
          </w:p>
        </w:tc>
        <w:tc>
          <w:tcPr>
            <w:tcW w:w="5165" w:type="dxa"/>
            <w:gridSpan w:val="8"/>
          </w:tcPr>
          <w:p w14:paraId="6014F696" w14:textId="36195819" w:rsidR="003265C4" w:rsidRPr="003265C4" w:rsidRDefault="00186712"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003265C4" w:rsidRPr="003265C4">
              <w:rPr>
                <w:rFonts w:ascii="Times New Roman" w:eastAsia="Times New Roman" w:hAnsi="Times New Roman" w:cs="Times New Roman"/>
                <w:spacing w:val="1"/>
                <w:sz w:val="20"/>
                <w:szCs w:val="20"/>
                <w:lang w:val="en-US"/>
              </w:rPr>
              <w:t xml:space="preserve"> </w:t>
            </w:r>
            <w:r w:rsidR="003265C4" w:rsidRPr="003265C4">
              <w:rPr>
                <w:rFonts w:ascii="Times New Roman" w:eastAsia="Times New Roman" w:hAnsi="Times New Roman" w:cs="Times New Roman"/>
                <w:sz w:val="20"/>
                <w:szCs w:val="20"/>
                <w:lang w:val="en-US"/>
              </w:rPr>
              <w:t>AKTS</w:t>
            </w:r>
          </w:p>
        </w:tc>
      </w:tr>
      <w:tr w:rsidR="003265C4" w:rsidRPr="003265C4" w14:paraId="60CAAAB0" w14:textId="77777777" w:rsidTr="00D138DF">
        <w:trPr>
          <w:trHeight w:val="236"/>
        </w:trPr>
        <w:tc>
          <w:tcPr>
            <w:tcW w:w="4504" w:type="dxa"/>
            <w:gridSpan w:val="6"/>
          </w:tcPr>
          <w:p w14:paraId="2DA78871"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Theoretical</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Haftalık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teorik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saati</w:t>
            </w:r>
            <w:proofErr w:type="spellEnd"/>
          </w:p>
        </w:tc>
        <w:tc>
          <w:tcPr>
            <w:tcW w:w="5165" w:type="dxa"/>
            <w:gridSpan w:val="8"/>
          </w:tcPr>
          <w:p w14:paraId="0F2A31F1"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46BDBC01" w14:textId="77777777" w:rsidTr="00D138DF">
        <w:trPr>
          <w:trHeight w:val="237"/>
        </w:trPr>
        <w:tc>
          <w:tcPr>
            <w:tcW w:w="4504" w:type="dxa"/>
            <w:gridSpan w:val="6"/>
          </w:tcPr>
          <w:p w14:paraId="5A030E5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Practice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Uygulama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424AB2E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2E58011C" w14:textId="77777777" w:rsidTr="00D138DF">
        <w:trPr>
          <w:trHeight w:val="237"/>
        </w:trPr>
        <w:tc>
          <w:tcPr>
            <w:tcW w:w="4504" w:type="dxa"/>
            <w:gridSpan w:val="6"/>
          </w:tcPr>
          <w:p w14:paraId="77E250C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Laboratory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(hour/week)/</w:t>
            </w:r>
            <w:proofErr w:type="spellStart"/>
            <w:r w:rsidRPr="003265C4">
              <w:rPr>
                <w:rFonts w:ascii="Times New Roman" w:eastAsia="Times New Roman" w:hAnsi="Times New Roman" w:cs="Times New Roman"/>
                <w:b/>
                <w:sz w:val="20"/>
                <w:szCs w:val="20"/>
                <w:lang w:val="en-US"/>
              </w:rPr>
              <w:t>Laboratuvar</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durumu</w:t>
            </w:r>
            <w:proofErr w:type="spellEnd"/>
          </w:p>
        </w:tc>
        <w:tc>
          <w:tcPr>
            <w:tcW w:w="5165" w:type="dxa"/>
            <w:gridSpan w:val="8"/>
          </w:tcPr>
          <w:p w14:paraId="404190A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4CD4F2A4" w14:textId="77777777" w:rsidTr="00D138DF">
        <w:trPr>
          <w:trHeight w:val="237"/>
        </w:trPr>
        <w:tc>
          <w:tcPr>
            <w:tcW w:w="4504" w:type="dxa"/>
            <w:gridSpan w:val="6"/>
          </w:tcPr>
          <w:p w14:paraId="012F54DC"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Year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Study/ </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yılı</w:t>
            </w:r>
            <w:proofErr w:type="spellEnd"/>
          </w:p>
        </w:tc>
        <w:tc>
          <w:tcPr>
            <w:tcW w:w="5165" w:type="dxa"/>
            <w:gridSpan w:val="8"/>
          </w:tcPr>
          <w:p w14:paraId="0FD72C8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3265C4" w:rsidRPr="003265C4" w14:paraId="762E0119" w14:textId="77777777" w:rsidTr="00D138DF">
        <w:trPr>
          <w:trHeight w:val="237"/>
        </w:trPr>
        <w:tc>
          <w:tcPr>
            <w:tcW w:w="4504" w:type="dxa"/>
            <w:gridSpan w:val="6"/>
          </w:tcPr>
          <w:p w14:paraId="206D659E"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Semester when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unit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delivered/</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dönemi</w:t>
            </w:r>
            <w:proofErr w:type="spellEnd"/>
          </w:p>
        </w:tc>
        <w:tc>
          <w:tcPr>
            <w:tcW w:w="5165" w:type="dxa"/>
            <w:gridSpan w:val="8"/>
          </w:tcPr>
          <w:p w14:paraId="1FE02D13"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Bahar</w:t>
            </w:r>
          </w:p>
        </w:tc>
      </w:tr>
      <w:tr w:rsidR="003265C4" w:rsidRPr="003265C4" w14:paraId="5F856984" w14:textId="77777777" w:rsidTr="00D138DF">
        <w:trPr>
          <w:trHeight w:val="236"/>
        </w:trPr>
        <w:tc>
          <w:tcPr>
            <w:tcW w:w="4504" w:type="dxa"/>
            <w:gridSpan w:val="6"/>
          </w:tcPr>
          <w:p w14:paraId="5DED1C0F"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Coordinator/</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koordinatörü</w:t>
            </w:r>
            <w:proofErr w:type="spellEnd"/>
          </w:p>
        </w:tc>
        <w:tc>
          <w:tcPr>
            <w:tcW w:w="5165" w:type="dxa"/>
            <w:gridSpan w:val="8"/>
          </w:tcPr>
          <w:p w14:paraId="6C5A4E94"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89CCBA6" w14:textId="77777777" w:rsidTr="00D138DF">
        <w:trPr>
          <w:trHeight w:val="237"/>
        </w:trPr>
        <w:tc>
          <w:tcPr>
            <w:tcW w:w="4504" w:type="dxa"/>
            <w:gridSpan w:val="6"/>
          </w:tcPr>
          <w:p w14:paraId="1C2DE092"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Lecturer</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sorumlu</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öğretim</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elemanı</w:t>
            </w:r>
            <w:proofErr w:type="spellEnd"/>
          </w:p>
        </w:tc>
        <w:tc>
          <w:tcPr>
            <w:tcW w:w="5165" w:type="dxa"/>
            <w:gridSpan w:val="8"/>
          </w:tcPr>
          <w:p w14:paraId="270CFEEF"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041DFAD5" w14:textId="77777777" w:rsidTr="00D138DF">
        <w:trPr>
          <w:trHeight w:val="237"/>
        </w:trPr>
        <w:tc>
          <w:tcPr>
            <w:tcW w:w="4504" w:type="dxa"/>
            <w:gridSpan w:val="6"/>
          </w:tcPr>
          <w:p w14:paraId="723D7B50"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Name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Assistant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w:t>
            </w:r>
            <w:proofErr w:type="spellStart"/>
            <w:r w:rsidRPr="003265C4">
              <w:rPr>
                <w:rFonts w:ascii="Times New Roman" w:eastAsia="Times New Roman" w:hAnsi="Times New Roman" w:cs="Times New Roman"/>
                <w:b/>
                <w:sz w:val="20"/>
                <w:szCs w:val="20"/>
                <w:lang w:val="en-US"/>
              </w:rPr>
              <w:t>Asistan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adı</w:t>
            </w:r>
            <w:proofErr w:type="spellEnd"/>
          </w:p>
        </w:tc>
        <w:tc>
          <w:tcPr>
            <w:tcW w:w="5165" w:type="dxa"/>
            <w:gridSpan w:val="8"/>
          </w:tcPr>
          <w:p w14:paraId="3BB0AE5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38442CC0" w14:textId="77777777" w:rsidTr="00D138DF">
        <w:trPr>
          <w:trHeight w:val="236"/>
        </w:trPr>
        <w:tc>
          <w:tcPr>
            <w:tcW w:w="4504" w:type="dxa"/>
            <w:gridSpan w:val="6"/>
          </w:tcPr>
          <w:p w14:paraId="0D2C7714"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Mode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Delivery/</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işlenişi</w:t>
            </w:r>
            <w:proofErr w:type="spellEnd"/>
          </w:p>
        </w:tc>
        <w:tc>
          <w:tcPr>
            <w:tcW w:w="5165" w:type="dxa"/>
            <w:gridSpan w:val="8"/>
          </w:tcPr>
          <w:p w14:paraId="7DE0E87E" w14:textId="335E0B54" w:rsidR="003265C4" w:rsidRPr="003265C4" w:rsidRDefault="003265C4" w:rsidP="00186712">
            <w:pPr>
              <w:widowControl w:val="0"/>
              <w:tabs>
                <w:tab w:val="left" w:pos="3444"/>
              </w:tabs>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Yüz</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yüze</w:t>
            </w:r>
            <w:proofErr w:type="spellEnd"/>
            <w:r w:rsidR="00186712">
              <w:rPr>
                <w:rFonts w:ascii="Times New Roman" w:eastAsia="Times New Roman" w:hAnsi="Times New Roman" w:cs="Times New Roman"/>
                <w:sz w:val="20"/>
                <w:szCs w:val="20"/>
                <w:lang w:val="en-US"/>
              </w:rPr>
              <w:t>.</w:t>
            </w:r>
          </w:p>
        </w:tc>
      </w:tr>
      <w:tr w:rsidR="003265C4" w:rsidRPr="003265C4" w14:paraId="7B62F4FB" w14:textId="77777777" w:rsidTr="00D138DF">
        <w:trPr>
          <w:trHeight w:val="237"/>
        </w:trPr>
        <w:tc>
          <w:tcPr>
            <w:tcW w:w="4504" w:type="dxa"/>
            <w:gridSpan w:val="6"/>
          </w:tcPr>
          <w:p w14:paraId="2A7588B5"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Language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Instruction/</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dili</w:t>
            </w:r>
            <w:proofErr w:type="spellEnd"/>
          </w:p>
        </w:tc>
        <w:tc>
          <w:tcPr>
            <w:tcW w:w="5165" w:type="dxa"/>
            <w:gridSpan w:val="8"/>
          </w:tcPr>
          <w:p w14:paraId="7A0A621D"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Türkçe</w:t>
            </w:r>
            <w:proofErr w:type="spellEnd"/>
          </w:p>
        </w:tc>
      </w:tr>
      <w:tr w:rsidR="003265C4" w:rsidRPr="003265C4" w14:paraId="4BC15123" w14:textId="77777777" w:rsidTr="00D138DF">
        <w:trPr>
          <w:trHeight w:val="236"/>
        </w:trPr>
        <w:tc>
          <w:tcPr>
            <w:tcW w:w="4504" w:type="dxa"/>
            <w:gridSpan w:val="6"/>
          </w:tcPr>
          <w:p w14:paraId="1E5D4A88"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265C4">
              <w:rPr>
                <w:rFonts w:ascii="Times New Roman" w:eastAsia="Times New Roman" w:hAnsi="Times New Roman" w:cs="Times New Roman"/>
                <w:b/>
                <w:sz w:val="20"/>
                <w:szCs w:val="20"/>
                <w:lang w:val="en-US"/>
              </w:rPr>
              <w:t>Prerequisities</w:t>
            </w:r>
            <w:proofErr w:type="spellEnd"/>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and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w:t>
            </w:r>
            <w:proofErr w:type="spellStart"/>
            <w:r w:rsidRPr="003265C4">
              <w:rPr>
                <w:rFonts w:ascii="Times New Roman" w:eastAsia="Times New Roman" w:hAnsi="Times New Roman" w:cs="Times New Roman"/>
                <w:b/>
                <w:sz w:val="20"/>
                <w:szCs w:val="20"/>
                <w:lang w:val="en-US"/>
              </w:rPr>
              <w:t>requisities</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ön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koşulu</w:t>
            </w:r>
            <w:proofErr w:type="spellEnd"/>
          </w:p>
        </w:tc>
        <w:tc>
          <w:tcPr>
            <w:tcW w:w="5165" w:type="dxa"/>
            <w:gridSpan w:val="8"/>
          </w:tcPr>
          <w:p w14:paraId="7C00F4E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115CEB9D" w14:textId="77777777" w:rsidTr="00D138DF">
        <w:trPr>
          <w:trHeight w:val="236"/>
        </w:trPr>
        <w:tc>
          <w:tcPr>
            <w:tcW w:w="4504" w:type="dxa"/>
            <w:gridSpan w:val="6"/>
          </w:tcPr>
          <w:p w14:paraId="52527D29" w14:textId="77777777" w:rsidR="003265C4" w:rsidRPr="003265C4" w:rsidRDefault="003265C4" w:rsidP="003265C4">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Optional</w:t>
            </w:r>
            <w:r w:rsidRPr="003265C4">
              <w:rPr>
                <w:rFonts w:ascii="Times New Roman" w:eastAsia="Times New Roman" w:hAnsi="Times New Roman" w:cs="Times New Roman"/>
                <w:b/>
                <w:spacing w:val="2"/>
                <w:sz w:val="20"/>
                <w:szCs w:val="20"/>
                <w:lang w:val="en-US"/>
              </w:rPr>
              <w:t xml:space="preserve"> </w:t>
            </w:r>
            <w:proofErr w:type="spellStart"/>
            <w:r w:rsidRPr="003265C4">
              <w:rPr>
                <w:rFonts w:ascii="Times New Roman" w:eastAsia="Times New Roman" w:hAnsi="Times New Roman" w:cs="Times New Roman"/>
                <w:b/>
                <w:sz w:val="20"/>
                <w:szCs w:val="20"/>
                <w:lang w:val="en-US"/>
              </w:rPr>
              <w:t>Programme</w:t>
            </w:r>
            <w:proofErr w:type="spellEnd"/>
            <w:r w:rsidRPr="003265C4">
              <w:rPr>
                <w:rFonts w:ascii="Times New Roman" w:eastAsia="Times New Roman" w:hAnsi="Times New Roman" w:cs="Times New Roman"/>
                <w:b/>
                <w:spacing w:val="2"/>
                <w:sz w:val="20"/>
                <w:szCs w:val="20"/>
                <w:lang w:val="en-US"/>
              </w:rPr>
              <w:t xml:space="preserve"> </w:t>
            </w:r>
            <w:r w:rsidRPr="003265C4">
              <w:rPr>
                <w:rFonts w:ascii="Times New Roman" w:eastAsia="Times New Roman" w:hAnsi="Times New Roman" w:cs="Times New Roman"/>
                <w:b/>
                <w:sz w:val="20"/>
                <w:szCs w:val="20"/>
                <w:lang w:val="en-US"/>
              </w:rPr>
              <w:t>Components/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opsiyonel</w:t>
            </w:r>
            <w:proofErr w:type="spellEnd"/>
            <w:r w:rsidRPr="003265C4">
              <w:rPr>
                <w:rFonts w:ascii="Times New Roman" w:eastAsia="Times New Roman" w:hAnsi="Times New Roman" w:cs="Times New Roman"/>
                <w:b/>
                <w:sz w:val="20"/>
                <w:szCs w:val="20"/>
                <w:lang w:val="en-US"/>
              </w:rPr>
              <w:t xml:space="preserve"> program </w:t>
            </w:r>
            <w:proofErr w:type="spellStart"/>
            <w:r w:rsidRPr="003265C4">
              <w:rPr>
                <w:rFonts w:ascii="Times New Roman" w:eastAsia="Times New Roman" w:hAnsi="Times New Roman" w:cs="Times New Roman"/>
                <w:b/>
                <w:sz w:val="20"/>
                <w:szCs w:val="20"/>
                <w:lang w:val="en-US"/>
              </w:rPr>
              <w:t>unsurları</w:t>
            </w:r>
            <w:proofErr w:type="spellEnd"/>
          </w:p>
        </w:tc>
        <w:tc>
          <w:tcPr>
            <w:tcW w:w="5165" w:type="dxa"/>
            <w:gridSpan w:val="8"/>
          </w:tcPr>
          <w:p w14:paraId="419878BE" w14:textId="77777777" w:rsidR="003265C4" w:rsidRPr="003265C4" w:rsidRDefault="003265C4" w:rsidP="003265C4">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t>
            </w:r>
          </w:p>
        </w:tc>
      </w:tr>
      <w:tr w:rsidR="003265C4" w:rsidRPr="003265C4" w14:paraId="6BD1404C" w14:textId="77777777" w:rsidTr="00D138DF">
        <w:trPr>
          <w:trHeight w:val="238"/>
        </w:trPr>
        <w:tc>
          <w:tcPr>
            <w:tcW w:w="9669" w:type="dxa"/>
            <w:gridSpan w:val="14"/>
          </w:tcPr>
          <w:p w14:paraId="34C7B0AA"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Objectives of</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Course/</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amacı</w:t>
            </w:r>
            <w:proofErr w:type="spellEnd"/>
          </w:p>
        </w:tc>
      </w:tr>
      <w:tr w:rsidR="003265C4" w:rsidRPr="003265C4" w14:paraId="741761F6" w14:textId="77777777" w:rsidTr="00D138DF">
        <w:trPr>
          <w:trHeight w:val="937"/>
        </w:trPr>
        <w:tc>
          <w:tcPr>
            <w:tcW w:w="9669" w:type="dxa"/>
            <w:gridSpan w:val="14"/>
          </w:tcPr>
          <w:p w14:paraId="559C9BF1" w14:textId="32915634" w:rsidR="003265C4" w:rsidRPr="003265C4" w:rsidRDefault="00186712" w:rsidP="00186712">
            <w:pPr>
              <w:widowControl w:val="0"/>
              <w:numPr>
                <w:ilvl w:val="0"/>
                <w:numId w:val="1"/>
              </w:numPr>
              <w:tabs>
                <w:tab w:val="left" w:pos="569"/>
                <w:tab w:val="left" w:pos="570"/>
              </w:tabs>
              <w:autoSpaceDE w:val="0"/>
              <w:autoSpaceDN w:val="0"/>
              <w:spacing w:before="4" w:after="0" w:line="213" w:lineRule="exact"/>
              <w:ind w:left="569" w:hanging="426"/>
              <w:jc w:val="both"/>
              <w:rPr>
                <w:rFonts w:ascii="Times New Roman" w:eastAsia="Times New Roman" w:hAnsi="Times New Roman" w:cs="Times New Roman"/>
                <w:sz w:val="20"/>
                <w:szCs w:val="20"/>
                <w:lang w:val="en-US"/>
              </w:rPr>
            </w:pPr>
            <w:r>
              <w:rPr>
                <w:rFonts w:ascii="Times New Roman" w:hAnsi="Times New Roman"/>
              </w:rPr>
              <w:t>Yaratıcı düşünmenin tanımı, insan ve toplum hayatındaki yeri ve önemini fark etme, yaratıcı düşünmeyi açıklayan kuramları bilme, yaratıcılığın aşamalarını bilme, yaratıcılık ve zeka arasında ilişki kurma, yaratıcı kişilik özelliklerini açıklama, yaratıcılığı etkileyen toplumsal, kültürel, gelişimsel ve duygusal etmenleri analiz etme ,yaratıcı problem çözme ve beyin fırtınası yöntemini uygulama, erken çocuklukta yaratıcılığın gelişiminde eğitimin önemini kavrama, okul öncesi dönemde çocukların yaratıcılığını geliştirmeye yönelik uygulamalar yapma, öğretmen adaylarının kendi yaratıcılıklarını geliştirmeye yönelik uygulamalar yapma (Artık materyallerle kostüm, kukla vb. tasarımı).</w:t>
            </w:r>
          </w:p>
        </w:tc>
      </w:tr>
      <w:tr w:rsidR="003265C4" w:rsidRPr="003265C4" w14:paraId="3BC4C5EA" w14:textId="77777777" w:rsidTr="00D138DF">
        <w:trPr>
          <w:trHeight w:val="274"/>
        </w:trPr>
        <w:tc>
          <w:tcPr>
            <w:tcW w:w="8209" w:type="dxa"/>
            <w:gridSpan w:val="11"/>
          </w:tcPr>
          <w:p w14:paraId="40160C69"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Learning</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Outcomes/</w:t>
            </w:r>
            <w:proofErr w:type="spellStart"/>
            <w:r w:rsidRPr="003265C4">
              <w:rPr>
                <w:rFonts w:ascii="Times New Roman" w:eastAsia="Times New Roman" w:hAnsi="Times New Roman" w:cs="Times New Roman"/>
                <w:b/>
                <w:sz w:val="20"/>
                <w:szCs w:val="20"/>
                <w:lang w:val="en-US"/>
              </w:rPr>
              <w:t>Öğrenme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çıktıları</w:t>
            </w:r>
            <w:proofErr w:type="spellEnd"/>
          </w:p>
        </w:tc>
        <w:tc>
          <w:tcPr>
            <w:tcW w:w="1460" w:type="dxa"/>
            <w:gridSpan w:val="3"/>
          </w:tcPr>
          <w:p w14:paraId="28E6DD4E"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r>
      <w:tr w:rsidR="003265C4" w:rsidRPr="003265C4" w14:paraId="28540F97" w14:textId="77777777" w:rsidTr="00D138DF">
        <w:trPr>
          <w:trHeight w:val="285"/>
        </w:trPr>
        <w:tc>
          <w:tcPr>
            <w:tcW w:w="8209" w:type="dxa"/>
            <w:gridSpan w:val="11"/>
          </w:tcPr>
          <w:p w14:paraId="06E96DEA" w14:textId="77777777" w:rsidR="003265C4" w:rsidRPr="003265C4" w:rsidRDefault="003265C4" w:rsidP="003265C4">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Bu </w:t>
            </w:r>
            <w:proofErr w:type="spellStart"/>
            <w:r w:rsidRPr="003265C4">
              <w:rPr>
                <w:rFonts w:ascii="Times New Roman" w:eastAsia="Times New Roman" w:hAnsi="Times New Roman" w:cs="Times New Roman"/>
                <w:sz w:val="20"/>
                <w:szCs w:val="20"/>
                <w:lang w:val="en-US"/>
              </w:rPr>
              <w:t>ders</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tamamlandığında</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öğrenciler</w:t>
            </w:r>
            <w:proofErr w:type="spellEnd"/>
            <w:r w:rsidRPr="003265C4">
              <w:rPr>
                <w:rFonts w:ascii="Times New Roman" w:eastAsia="Times New Roman" w:hAnsi="Times New Roman" w:cs="Times New Roman"/>
                <w:sz w:val="20"/>
                <w:szCs w:val="20"/>
                <w:lang w:val="en-US"/>
              </w:rPr>
              <w:t>;</w:t>
            </w:r>
          </w:p>
        </w:tc>
        <w:tc>
          <w:tcPr>
            <w:tcW w:w="1460" w:type="dxa"/>
            <w:gridSpan w:val="3"/>
          </w:tcPr>
          <w:p w14:paraId="442A5D8F" w14:textId="77777777" w:rsidR="003265C4" w:rsidRPr="003265C4" w:rsidRDefault="003265C4" w:rsidP="003265C4">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Değerlendirme</w:t>
            </w:r>
            <w:proofErr w:type="spellEnd"/>
          </w:p>
        </w:tc>
      </w:tr>
      <w:tr w:rsidR="003265C4" w:rsidRPr="003265C4" w14:paraId="63E9D3B5" w14:textId="77777777" w:rsidTr="00D138DF">
        <w:trPr>
          <w:trHeight w:val="286"/>
        </w:trPr>
        <w:tc>
          <w:tcPr>
            <w:tcW w:w="534" w:type="dxa"/>
          </w:tcPr>
          <w:p w14:paraId="3BE6E92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7675" w:type="dxa"/>
            <w:gridSpan w:val="10"/>
          </w:tcPr>
          <w:p w14:paraId="248A3F3A" w14:textId="34515D9D" w:rsidR="003265C4" w:rsidRPr="00162D9A" w:rsidRDefault="006D74CC" w:rsidP="006D74CC">
            <w:pPr>
              <w:spacing w:after="0" w:line="240" w:lineRule="auto"/>
              <w:rPr>
                <w:rFonts w:ascii="Times New Roman" w:hAnsi="Times New Roman"/>
                <w:sz w:val="20"/>
                <w:szCs w:val="20"/>
                <w:lang w:val="en-US"/>
              </w:rPr>
            </w:pPr>
            <w:r w:rsidRPr="00162D9A">
              <w:rPr>
                <w:rFonts w:ascii="Times New Roman" w:hAnsi="Times New Roman"/>
                <w:sz w:val="20"/>
                <w:szCs w:val="20"/>
              </w:rPr>
              <w:t xml:space="preserve">Yaratıcı düşünmenin </w:t>
            </w:r>
            <w:proofErr w:type="gramStart"/>
            <w:r w:rsidRPr="00162D9A">
              <w:rPr>
                <w:rFonts w:ascii="Times New Roman" w:hAnsi="Times New Roman"/>
                <w:sz w:val="20"/>
                <w:szCs w:val="20"/>
              </w:rPr>
              <w:t>insan  ve</w:t>
            </w:r>
            <w:proofErr w:type="gramEnd"/>
            <w:r w:rsidRPr="00162D9A">
              <w:rPr>
                <w:rFonts w:ascii="Times New Roman" w:hAnsi="Times New Roman"/>
                <w:sz w:val="20"/>
                <w:szCs w:val="20"/>
              </w:rPr>
              <w:t xml:space="preserve"> toplum hayatındaki yeri ve önemini fark eder.</w:t>
            </w:r>
          </w:p>
        </w:tc>
        <w:tc>
          <w:tcPr>
            <w:tcW w:w="1460" w:type="dxa"/>
            <w:gridSpan w:val="3"/>
          </w:tcPr>
          <w:p w14:paraId="66A85C4D" w14:textId="77777777" w:rsidR="003265C4" w:rsidRPr="003265C4" w:rsidRDefault="003265C4" w:rsidP="003265C4">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7F7F66B2" w14:textId="77777777" w:rsidTr="00D138DF">
        <w:trPr>
          <w:trHeight w:val="285"/>
        </w:trPr>
        <w:tc>
          <w:tcPr>
            <w:tcW w:w="534" w:type="dxa"/>
          </w:tcPr>
          <w:p w14:paraId="1C6BA98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7675" w:type="dxa"/>
            <w:gridSpan w:val="10"/>
          </w:tcPr>
          <w:p w14:paraId="6952C980" w14:textId="20F3E97F" w:rsidR="003265C4" w:rsidRPr="00162D9A" w:rsidRDefault="006D74CC" w:rsidP="006D74CC">
            <w:pPr>
              <w:spacing w:after="0" w:line="240" w:lineRule="auto"/>
              <w:rPr>
                <w:rFonts w:ascii="Times New Roman" w:hAnsi="Times New Roman"/>
                <w:sz w:val="20"/>
                <w:szCs w:val="20"/>
                <w:lang w:val="en-US"/>
              </w:rPr>
            </w:pPr>
            <w:r w:rsidRPr="00162D9A">
              <w:rPr>
                <w:rFonts w:ascii="Times New Roman" w:hAnsi="Times New Roman"/>
                <w:sz w:val="20"/>
                <w:szCs w:val="20"/>
              </w:rPr>
              <w:t>Yaratıcı düşünmeyi açıklayan kuramları bilir.</w:t>
            </w:r>
          </w:p>
        </w:tc>
        <w:tc>
          <w:tcPr>
            <w:tcW w:w="1460" w:type="dxa"/>
            <w:gridSpan w:val="3"/>
          </w:tcPr>
          <w:p w14:paraId="28091535" w14:textId="77777777" w:rsidR="003265C4" w:rsidRPr="003265C4" w:rsidRDefault="003265C4" w:rsidP="003265C4">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A297781" w14:textId="77777777" w:rsidTr="00D138DF">
        <w:trPr>
          <w:trHeight w:val="285"/>
        </w:trPr>
        <w:tc>
          <w:tcPr>
            <w:tcW w:w="534" w:type="dxa"/>
          </w:tcPr>
          <w:p w14:paraId="5593AFB3"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7675" w:type="dxa"/>
            <w:gridSpan w:val="10"/>
          </w:tcPr>
          <w:p w14:paraId="1DC85BBE" w14:textId="0208D333" w:rsidR="003265C4" w:rsidRPr="00162D9A" w:rsidRDefault="006D74CC" w:rsidP="006D74CC">
            <w:pPr>
              <w:spacing w:after="0" w:line="240" w:lineRule="auto"/>
              <w:rPr>
                <w:rFonts w:ascii="Times New Roman" w:hAnsi="Times New Roman"/>
                <w:sz w:val="20"/>
                <w:szCs w:val="20"/>
                <w:lang w:val="en-US"/>
              </w:rPr>
            </w:pPr>
            <w:r w:rsidRPr="00162D9A">
              <w:rPr>
                <w:rFonts w:ascii="Times New Roman" w:hAnsi="Times New Roman"/>
                <w:sz w:val="20"/>
                <w:szCs w:val="20"/>
              </w:rPr>
              <w:t>Yaratıcılığın aşamalarını bilir.</w:t>
            </w:r>
          </w:p>
        </w:tc>
        <w:tc>
          <w:tcPr>
            <w:tcW w:w="1460" w:type="dxa"/>
            <w:gridSpan w:val="3"/>
          </w:tcPr>
          <w:p w14:paraId="2A744936" w14:textId="77777777" w:rsidR="003265C4" w:rsidRPr="003265C4" w:rsidRDefault="003265C4" w:rsidP="003265C4">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38C2DE62" w14:textId="77777777" w:rsidTr="00D138DF">
        <w:trPr>
          <w:trHeight w:val="285"/>
        </w:trPr>
        <w:tc>
          <w:tcPr>
            <w:tcW w:w="534" w:type="dxa"/>
          </w:tcPr>
          <w:p w14:paraId="33DA765E"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7675" w:type="dxa"/>
            <w:gridSpan w:val="10"/>
          </w:tcPr>
          <w:p w14:paraId="5EFBBA34" w14:textId="31B94B00" w:rsidR="003265C4" w:rsidRPr="00162D9A" w:rsidRDefault="006D74CC"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62D9A">
              <w:rPr>
                <w:rFonts w:ascii="Times New Roman" w:hAnsi="Times New Roman"/>
                <w:sz w:val="20"/>
                <w:szCs w:val="20"/>
              </w:rPr>
              <w:t>Yaratıcılığı etkileyen etmenleri analiz eder.</w:t>
            </w:r>
          </w:p>
        </w:tc>
        <w:tc>
          <w:tcPr>
            <w:tcW w:w="1460" w:type="dxa"/>
            <w:gridSpan w:val="3"/>
          </w:tcPr>
          <w:p w14:paraId="7A2356B9"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01EDD61" w14:textId="77777777" w:rsidTr="00D138DF">
        <w:trPr>
          <w:trHeight w:val="285"/>
        </w:trPr>
        <w:tc>
          <w:tcPr>
            <w:tcW w:w="534" w:type="dxa"/>
          </w:tcPr>
          <w:p w14:paraId="26DA3417"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7675" w:type="dxa"/>
            <w:gridSpan w:val="10"/>
          </w:tcPr>
          <w:p w14:paraId="1C0D0BB5" w14:textId="05005978" w:rsidR="003265C4" w:rsidRPr="00162D9A" w:rsidRDefault="006D74CC" w:rsidP="006D74CC">
            <w:pPr>
              <w:spacing w:after="0" w:line="240" w:lineRule="auto"/>
              <w:rPr>
                <w:rFonts w:ascii="Times New Roman" w:hAnsi="Times New Roman"/>
                <w:sz w:val="20"/>
                <w:szCs w:val="20"/>
                <w:lang w:val="en-US"/>
              </w:rPr>
            </w:pPr>
            <w:r w:rsidRPr="00162D9A">
              <w:rPr>
                <w:rFonts w:ascii="Times New Roman" w:hAnsi="Times New Roman"/>
                <w:sz w:val="20"/>
                <w:szCs w:val="20"/>
              </w:rPr>
              <w:t>Erken çocuklukta yaratıcılığı geliştirmeye yönelik uygulamalar yapar.</w:t>
            </w:r>
          </w:p>
        </w:tc>
        <w:tc>
          <w:tcPr>
            <w:tcW w:w="1460" w:type="dxa"/>
            <w:gridSpan w:val="3"/>
          </w:tcPr>
          <w:p w14:paraId="3B86DED1"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5DC5D1E8" w14:textId="77777777" w:rsidTr="00D138DF">
        <w:trPr>
          <w:trHeight w:val="285"/>
        </w:trPr>
        <w:tc>
          <w:tcPr>
            <w:tcW w:w="534" w:type="dxa"/>
          </w:tcPr>
          <w:p w14:paraId="7B1FA9D4"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7675" w:type="dxa"/>
            <w:gridSpan w:val="10"/>
          </w:tcPr>
          <w:p w14:paraId="08C310D2" w14:textId="166FAE1B" w:rsidR="003265C4" w:rsidRPr="00162D9A" w:rsidRDefault="006D74CC" w:rsidP="006D74CC">
            <w:pPr>
              <w:spacing w:after="0" w:line="240" w:lineRule="auto"/>
              <w:rPr>
                <w:rFonts w:ascii="Times New Roman" w:hAnsi="Times New Roman"/>
                <w:sz w:val="20"/>
                <w:szCs w:val="20"/>
                <w:lang w:val="en-US"/>
              </w:rPr>
            </w:pPr>
            <w:r w:rsidRPr="00162D9A">
              <w:rPr>
                <w:rFonts w:ascii="Times New Roman" w:hAnsi="Times New Roman"/>
                <w:sz w:val="20"/>
                <w:szCs w:val="20"/>
              </w:rPr>
              <w:t>Öğretmen adayları kendi yaratıcılıklarını geliştirmek için çaba sarf eder.</w:t>
            </w:r>
          </w:p>
        </w:tc>
        <w:tc>
          <w:tcPr>
            <w:tcW w:w="1460" w:type="dxa"/>
            <w:gridSpan w:val="3"/>
          </w:tcPr>
          <w:p w14:paraId="3E6903DC"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2BCD335B" w14:textId="77777777" w:rsidTr="00D138DF">
        <w:trPr>
          <w:trHeight w:val="285"/>
        </w:trPr>
        <w:tc>
          <w:tcPr>
            <w:tcW w:w="534" w:type="dxa"/>
          </w:tcPr>
          <w:p w14:paraId="091299F6"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7675" w:type="dxa"/>
            <w:gridSpan w:val="10"/>
          </w:tcPr>
          <w:p w14:paraId="29A91C54" w14:textId="3C4DD1F8" w:rsidR="003265C4" w:rsidRPr="00162D9A" w:rsidRDefault="006D74CC" w:rsidP="003265C4">
            <w:pPr>
              <w:widowControl w:val="0"/>
              <w:autoSpaceDE w:val="0"/>
              <w:autoSpaceDN w:val="0"/>
              <w:spacing w:before="2" w:after="0" w:line="240" w:lineRule="auto"/>
              <w:rPr>
                <w:rFonts w:ascii="Times New Roman" w:eastAsia="Times New Roman" w:hAnsi="Times New Roman" w:cs="Times New Roman"/>
                <w:sz w:val="20"/>
                <w:szCs w:val="20"/>
                <w:lang w:val="en-US"/>
              </w:rPr>
            </w:pPr>
            <w:r w:rsidRPr="00162D9A">
              <w:rPr>
                <w:rFonts w:ascii="Times New Roman" w:hAnsi="Times New Roman"/>
                <w:sz w:val="20"/>
                <w:szCs w:val="20"/>
              </w:rPr>
              <w:t>Öğretmen adayları kendi yaratıcılıklarını geliştirmek için yeni uygulamaları takip eder.</w:t>
            </w:r>
          </w:p>
        </w:tc>
        <w:tc>
          <w:tcPr>
            <w:tcW w:w="1460" w:type="dxa"/>
            <w:gridSpan w:val="3"/>
          </w:tcPr>
          <w:p w14:paraId="57B09190"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6603E6B9" w14:textId="77777777" w:rsidTr="00D138DF">
        <w:trPr>
          <w:trHeight w:val="285"/>
        </w:trPr>
        <w:tc>
          <w:tcPr>
            <w:tcW w:w="534" w:type="dxa"/>
          </w:tcPr>
          <w:p w14:paraId="7A37EF10" w14:textId="77777777" w:rsidR="003265C4" w:rsidRPr="003265C4" w:rsidRDefault="003265C4" w:rsidP="003265C4">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7675" w:type="dxa"/>
            <w:gridSpan w:val="10"/>
          </w:tcPr>
          <w:p w14:paraId="4EDB442E" w14:textId="545A972B" w:rsidR="003265C4" w:rsidRPr="00162D9A" w:rsidRDefault="006D74CC" w:rsidP="003265C4">
            <w:pPr>
              <w:widowControl w:val="0"/>
              <w:autoSpaceDE w:val="0"/>
              <w:autoSpaceDN w:val="0"/>
              <w:spacing w:before="2" w:after="0" w:line="240" w:lineRule="auto"/>
              <w:rPr>
                <w:rFonts w:ascii="Times New Roman" w:eastAsia="Times New Roman" w:hAnsi="Times New Roman" w:cs="Times New Roman"/>
                <w:sz w:val="20"/>
                <w:szCs w:val="20"/>
                <w:lang w:val="en-US"/>
              </w:rPr>
            </w:pPr>
            <w:proofErr w:type="spellStart"/>
            <w:r w:rsidRPr="00162D9A">
              <w:rPr>
                <w:rFonts w:ascii="Times New Roman" w:eastAsia="Times New Roman" w:hAnsi="Times New Roman" w:cs="Times New Roman"/>
                <w:sz w:val="20"/>
                <w:szCs w:val="20"/>
                <w:lang w:val="en-US"/>
              </w:rPr>
              <w:t>Yaratıcı</w:t>
            </w:r>
            <w:proofErr w:type="spellEnd"/>
            <w:r w:rsidRPr="00162D9A">
              <w:rPr>
                <w:rFonts w:ascii="Times New Roman" w:eastAsia="Times New Roman" w:hAnsi="Times New Roman" w:cs="Times New Roman"/>
                <w:sz w:val="20"/>
                <w:szCs w:val="20"/>
                <w:lang w:val="en-US"/>
              </w:rPr>
              <w:t xml:space="preserve"> </w:t>
            </w:r>
            <w:proofErr w:type="spellStart"/>
            <w:r w:rsidRPr="00162D9A">
              <w:rPr>
                <w:rFonts w:ascii="Times New Roman" w:eastAsia="Times New Roman" w:hAnsi="Times New Roman" w:cs="Times New Roman"/>
                <w:sz w:val="20"/>
                <w:szCs w:val="20"/>
                <w:lang w:val="en-US"/>
              </w:rPr>
              <w:t>çocuk</w:t>
            </w:r>
            <w:proofErr w:type="spellEnd"/>
            <w:r w:rsidRPr="00162D9A">
              <w:rPr>
                <w:rFonts w:ascii="Times New Roman" w:eastAsia="Times New Roman" w:hAnsi="Times New Roman" w:cs="Times New Roman"/>
                <w:sz w:val="20"/>
                <w:szCs w:val="20"/>
                <w:lang w:val="en-US"/>
              </w:rPr>
              <w:t xml:space="preserve"> </w:t>
            </w:r>
            <w:proofErr w:type="spellStart"/>
            <w:r w:rsidRPr="00162D9A">
              <w:rPr>
                <w:rFonts w:ascii="Times New Roman" w:eastAsia="Times New Roman" w:hAnsi="Times New Roman" w:cs="Times New Roman"/>
                <w:sz w:val="20"/>
                <w:szCs w:val="20"/>
                <w:lang w:val="en-US"/>
              </w:rPr>
              <w:t>etkinliklerini</w:t>
            </w:r>
            <w:proofErr w:type="spellEnd"/>
            <w:r w:rsidRPr="00162D9A">
              <w:rPr>
                <w:rFonts w:ascii="Times New Roman" w:eastAsia="Times New Roman" w:hAnsi="Times New Roman" w:cs="Times New Roman"/>
                <w:sz w:val="20"/>
                <w:szCs w:val="20"/>
                <w:lang w:val="en-US"/>
              </w:rPr>
              <w:t xml:space="preserve"> </w:t>
            </w:r>
            <w:proofErr w:type="spellStart"/>
            <w:r w:rsidRPr="00162D9A">
              <w:rPr>
                <w:rFonts w:ascii="Times New Roman" w:eastAsia="Times New Roman" w:hAnsi="Times New Roman" w:cs="Times New Roman"/>
                <w:sz w:val="20"/>
                <w:szCs w:val="20"/>
                <w:lang w:val="en-US"/>
              </w:rPr>
              <w:t>takip</w:t>
            </w:r>
            <w:proofErr w:type="spellEnd"/>
            <w:r w:rsidRPr="00162D9A">
              <w:rPr>
                <w:rFonts w:ascii="Times New Roman" w:eastAsia="Times New Roman" w:hAnsi="Times New Roman" w:cs="Times New Roman"/>
                <w:sz w:val="20"/>
                <w:szCs w:val="20"/>
                <w:lang w:val="en-US"/>
              </w:rPr>
              <w:t xml:space="preserve"> </w:t>
            </w:r>
            <w:proofErr w:type="spellStart"/>
            <w:r w:rsidRPr="00162D9A">
              <w:rPr>
                <w:rFonts w:ascii="Times New Roman" w:eastAsia="Times New Roman" w:hAnsi="Times New Roman" w:cs="Times New Roman"/>
                <w:sz w:val="20"/>
                <w:szCs w:val="20"/>
                <w:lang w:val="en-US"/>
              </w:rPr>
              <w:t>eder</w:t>
            </w:r>
            <w:proofErr w:type="spellEnd"/>
            <w:r w:rsidRPr="00162D9A">
              <w:rPr>
                <w:rFonts w:ascii="Times New Roman" w:eastAsia="Times New Roman" w:hAnsi="Times New Roman" w:cs="Times New Roman"/>
                <w:sz w:val="20"/>
                <w:szCs w:val="20"/>
                <w:lang w:val="en-US"/>
              </w:rPr>
              <w:t>.</w:t>
            </w:r>
          </w:p>
        </w:tc>
        <w:tc>
          <w:tcPr>
            <w:tcW w:w="1460" w:type="dxa"/>
            <w:gridSpan w:val="3"/>
          </w:tcPr>
          <w:p w14:paraId="4CD36CDB" w14:textId="77777777" w:rsidR="003265C4" w:rsidRPr="003265C4" w:rsidRDefault="003265C4" w:rsidP="003265C4">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r>
      <w:tr w:rsidR="003265C4" w:rsidRPr="003265C4" w14:paraId="446B9EC4" w14:textId="77777777" w:rsidTr="00D138DF">
        <w:trPr>
          <w:trHeight w:val="286"/>
        </w:trPr>
        <w:tc>
          <w:tcPr>
            <w:tcW w:w="9669" w:type="dxa"/>
            <w:gridSpan w:val="14"/>
          </w:tcPr>
          <w:p w14:paraId="3EB726E4"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Assesment</w:t>
            </w:r>
            <w:proofErr w:type="spellEnd"/>
            <w:r w:rsidRPr="003265C4">
              <w:rPr>
                <w:rFonts w:ascii="Times New Roman" w:eastAsia="Times New Roman" w:hAnsi="Times New Roman" w:cs="Times New Roman"/>
                <w:i/>
                <w:spacing w:val="-2"/>
                <w:sz w:val="20"/>
                <w:szCs w:val="20"/>
                <w:lang w:val="en-US"/>
              </w:rPr>
              <w:t xml:space="preserve"> </w:t>
            </w:r>
            <w:r w:rsidRPr="003265C4">
              <w:rPr>
                <w:rFonts w:ascii="Times New Roman" w:eastAsia="Times New Roman" w:hAnsi="Times New Roman" w:cs="Times New Roman"/>
                <w:i/>
                <w:sz w:val="20"/>
                <w:szCs w:val="20"/>
                <w:lang w:val="en-US"/>
              </w:rPr>
              <w:t>Methods</w:t>
            </w:r>
            <w:r w:rsidRPr="003265C4">
              <w:rPr>
                <w:rFonts w:ascii="Times New Roman" w:eastAsia="Times New Roman" w:hAnsi="Times New Roman" w:cs="Times New Roman"/>
                <w:sz w:val="20"/>
                <w:szCs w:val="20"/>
                <w:lang w:val="en-US"/>
              </w:rPr>
              <w: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1. Exam, 2. Assignment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 Project/Report, 4.</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Presentation, 5 </w:t>
            </w:r>
            <w:proofErr w:type="spellStart"/>
            <w:r w:rsidRPr="003265C4">
              <w:rPr>
                <w:rFonts w:ascii="Times New Roman" w:eastAsia="Times New Roman" w:hAnsi="Times New Roman" w:cs="Times New Roman"/>
                <w:sz w:val="20"/>
                <w:szCs w:val="20"/>
                <w:lang w:val="en-US"/>
              </w:rPr>
              <w:t>Lab.Work</w:t>
            </w:r>
            <w:proofErr w:type="spellEnd"/>
          </w:p>
          <w:p w14:paraId="135BD0F2" w14:textId="77777777" w:rsidR="003265C4" w:rsidRPr="003265C4" w:rsidRDefault="003265C4" w:rsidP="003265C4">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Değerlendirme</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Metodu</w:t>
            </w:r>
            <w:proofErr w:type="spellEnd"/>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Sınav</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Ödev</w:t>
            </w:r>
            <w:proofErr w:type="spellEnd"/>
            <w:r w:rsidRPr="003265C4">
              <w:rPr>
                <w:rFonts w:ascii="Times New Roman" w:eastAsia="Times New Roman" w:hAnsi="Times New Roman" w:cs="Times New Roman"/>
                <w:sz w:val="20"/>
                <w:szCs w:val="20"/>
                <w:lang w:val="en-US"/>
              </w:rPr>
              <w:t xml:space="preserve">, 3. </w:t>
            </w:r>
            <w:proofErr w:type="spellStart"/>
            <w:r w:rsidRPr="003265C4">
              <w:rPr>
                <w:rFonts w:ascii="Times New Roman" w:eastAsia="Times New Roman" w:hAnsi="Times New Roman" w:cs="Times New Roman"/>
                <w:sz w:val="20"/>
                <w:szCs w:val="20"/>
                <w:lang w:val="en-US"/>
              </w:rPr>
              <w:t>Proje</w:t>
            </w:r>
            <w:proofErr w:type="spellEnd"/>
            <w:r w:rsidRPr="003265C4">
              <w:rPr>
                <w:rFonts w:ascii="Times New Roman" w:eastAsia="Times New Roman" w:hAnsi="Times New Roman" w:cs="Times New Roman"/>
                <w:sz w:val="20"/>
                <w:szCs w:val="20"/>
                <w:lang w:val="en-US"/>
              </w:rPr>
              <w:t xml:space="preserve">, 4. </w:t>
            </w:r>
            <w:proofErr w:type="spellStart"/>
            <w:r w:rsidRPr="003265C4">
              <w:rPr>
                <w:rFonts w:ascii="Times New Roman" w:eastAsia="Times New Roman" w:hAnsi="Times New Roman" w:cs="Times New Roman"/>
                <w:sz w:val="20"/>
                <w:szCs w:val="20"/>
                <w:lang w:val="en-US"/>
              </w:rPr>
              <w:t>Sunum</w:t>
            </w:r>
            <w:proofErr w:type="spellEnd"/>
            <w:r w:rsidRPr="003265C4">
              <w:rPr>
                <w:rFonts w:ascii="Times New Roman" w:eastAsia="Times New Roman" w:hAnsi="Times New Roman" w:cs="Times New Roman"/>
                <w:sz w:val="20"/>
                <w:szCs w:val="20"/>
                <w:lang w:val="en-US"/>
              </w:rPr>
              <w:t>, 5. Lab work</w:t>
            </w:r>
          </w:p>
        </w:tc>
      </w:tr>
      <w:tr w:rsidR="003265C4" w:rsidRPr="003265C4" w14:paraId="4EA3BC47" w14:textId="77777777" w:rsidTr="00D138DF">
        <w:trPr>
          <w:trHeight w:val="314"/>
        </w:trPr>
        <w:tc>
          <w:tcPr>
            <w:tcW w:w="9669" w:type="dxa"/>
            <w:gridSpan w:val="14"/>
          </w:tcPr>
          <w:p w14:paraId="6FB6B0A6" w14:textId="77777777" w:rsidR="003265C4" w:rsidRPr="003265C4" w:rsidRDefault="003265C4" w:rsidP="003265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Course’s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Contribution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to</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Program/</w:t>
            </w:r>
            <w:proofErr w:type="spellStart"/>
            <w:r w:rsidRPr="003265C4">
              <w:rPr>
                <w:rFonts w:ascii="Times New Roman" w:eastAsia="Times New Roman" w:hAnsi="Times New Roman" w:cs="Times New Roman"/>
                <w:b/>
                <w:sz w:val="20"/>
                <w:szCs w:val="20"/>
                <w:lang w:val="en-US"/>
              </w:rPr>
              <w:t>Dersin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Programa</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Katkıları</w:t>
            </w:r>
            <w:proofErr w:type="spellEnd"/>
          </w:p>
        </w:tc>
      </w:tr>
      <w:tr w:rsidR="003265C4" w:rsidRPr="003265C4" w14:paraId="4135B148" w14:textId="77777777" w:rsidTr="00D138DF">
        <w:trPr>
          <w:trHeight w:val="286"/>
        </w:trPr>
        <w:tc>
          <w:tcPr>
            <w:tcW w:w="8750" w:type="dxa"/>
            <w:gridSpan w:val="12"/>
          </w:tcPr>
          <w:p w14:paraId="7A7ABFE3"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52206E56" w14:textId="77777777" w:rsidR="003265C4" w:rsidRPr="003265C4" w:rsidRDefault="003265C4" w:rsidP="003265C4">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CL/KS</w:t>
            </w:r>
          </w:p>
        </w:tc>
      </w:tr>
      <w:tr w:rsidR="005A2500" w:rsidRPr="003265C4" w14:paraId="3E44C4FD" w14:textId="77777777" w:rsidTr="00D138DF">
        <w:trPr>
          <w:trHeight w:val="286"/>
        </w:trPr>
        <w:tc>
          <w:tcPr>
            <w:tcW w:w="534" w:type="dxa"/>
          </w:tcPr>
          <w:p w14:paraId="43DF0168" w14:textId="6C78CBB2"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w:t>
            </w:r>
          </w:p>
        </w:tc>
        <w:tc>
          <w:tcPr>
            <w:tcW w:w="8216" w:type="dxa"/>
            <w:gridSpan w:val="11"/>
          </w:tcPr>
          <w:p w14:paraId="5D45BBFC" w14:textId="26945AE7" w:rsidR="005A2500" w:rsidRPr="005A2500" w:rsidRDefault="005A2500" w:rsidP="005A2500">
            <w:pPr>
              <w:widowControl w:val="0"/>
              <w:autoSpaceDE w:val="0"/>
              <w:autoSpaceDN w:val="0"/>
              <w:spacing w:after="0" w:line="240" w:lineRule="auto"/>
              <w:rPr>
                <w:rFonts w:ascii="Times New Roman" w:eastAsia="Times New Roman" w:hAnsi="Times New Roman" w:cs="Times New Roman"/>
                <w:sz w:val="20"/>
                <w:szCs w:val="20"/>
              </w:rPr>
            </w:pPr>
            <w:r w:rsidRPr="005A2500">
              <w:rPr>
                <w:rFonts w:ascii="Times New Roman" w:hAnsi="Times New Roman" w:cs="Times New Roman"/>
                <w:color w:val="333333"/>
                <w:sz w:val="20"/>
                <w:szCs w:val="20"/>
              </w:rPr>
              <w:t>Çocukların özelliklerini ve ihtiyaçlarını bilme ve anlama</w:t>
            </w:r>
          </w:p>
        </w:tc>
        <w:tc>
          <w:tcPr>
            <w:tcW w:w="919" w:type="dxa"/>
            <w:gridSpan w:val="2"/>
          </w:tcPr>
          <w:p w14:paraId="57499E25" w14:textId="7A1C35E4" w:rsidR="005A2500" w:rsidRPr="005A2500" w:rsidRDefault="005A2500" w:rsidP="005A2500">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4484715B" w14:textId="77777777" w:rsidTr="003C7965">
        <w:trPr>
          <w:trHeight w:val="240"/>
        </w:trPr>
        <w:tc>
          <w:tcPr>
            <w:tcW w:w="534" w:type="dxa"/>
          </w:tcPr>
          <w:p w14:paraId="6F45E5B0" w14:textId="3ABF364F"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c>
          <w:tcPr>
            <w:tcW w:w="8216" w:type="dxa"/>
            <w:gridSpan w:val="11"/>
          </w:tcPr>
          <w:p w14:paraId="67899196" w14:textId="2FC911DF"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Gelişim ve öğrenmeyi etkileyen etmenleri bilme ve anlama</w:t>
            </w:r>
          </w:p>
        </w:tc>
        <w:tc>
          <w:tcPr>
            <w:tcW w:w="919" w:type="dxa"/>
            <w:gridSpan w:val="2"/>
          </w:tcPr>
          <w:p w14:paraId="23A3230D" w14:textId="7A77984B"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50C63898" w14:textId="77777777" w:rsidTr="00D138DF">
        <w:trPr>
          <w:trHeight w:val="468"/>
        </w:trPr>
        <w:tc>
          <w:tcPr>
            <w:tcW w:w="534" w:type="dxa"/>
          </w:tcPr>
          <w:p w14:paraId="27FD7C6A" w14:textId="64864C36"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c>
          <w:tcPr>
            <w:tcW w:w="8216" w:type="dxa"/>
            <w:gridSpan w:val="11"/>
          </w:tcPr>
          <w:p w14:paraId="429AA581" w14:textId="7A4712DF"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Gelişimsel bilgiyi her bir çocuk için uygun ortamlar (sağlıklı, saygılı, destekleyici ve mücadeleye sevk eden) hazırlamak üzere kullanma</w:t>
            </w:r>
          </w:p>
        </w:tc>
        <w:tc>
          <w:tcPr>
            <w:tcW w:w="919" w:type="dxa"/>
            <w:gridSpan w:val="2"/>
          </w:tcPr>
          <w:p w14:paraId="41CC2C24" w14:textId="1A0CF9A3" w:rsidR="005A2500" w:rsidRPr="005A2500" w:rsidRDefault="005A2500" w:rsidP="005A250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6144E11D" w14:textId="77777777" w:rsidTr="00D138DF">
        <w:trPr>
          <w:trHeight w:val="284"/>
        </w:trPr>
        <w:tc>
          <w:tcPr>
            <w:tcW w:w="534" w:type="dxa"/>
          </w:tcPr>
          <w:p w14:paraId="5F75FF0D" w14:textId="48FE1DC2"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4</w:t>
            </w:r>
          </w:p>
        </w:tc>
        <w:tc>
          <w:tcPr>
            <w:tcW w:w="8216" w:type="dxa"/>
            <w:gridSpan w:val="11"/>
          </w:tcPr>
          <w:p w14:paraId="4CC67BC6" w14:textId="4015B86D"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Farklı aile yapıları ve toplumsal özellikleri bilme ve anlama</w:t>
            </w:r>
          </w:p>
        </w:tc>
        <w:tc>
          <w:tcPr>
            <w:tcW w:w="919" w:type="dxa"/>
            <w:gridSpan w:val="2"/>
          </w:tcPr>
          <w:p w14:paraId="758743E7" w14:textId="6B242A88" w:rsidR="005A2500" w:rsidRPr="005A2500" w:rsidRDefault="005A2500" w:rsidP="005A2500">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79DF467B" w14:textId="77777777" w:rsidTr="00D138DF">
        <w:trPr>
          <w:trHeight w:val="285"/>
        </w:trPr>
        <w:tc>
          <w:tcPr>
            <w:tcW w:w="534" w:type="dxa"/>
          </w:tcPr>
          <w:p w14:paraId="2A7CFA77" w14:textId="0EF558C1"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5</w:t>
            </w:r>
          </w:p>
        </w:tc>
        <w:tc>
          <w:tcPr>
            <w:tcW w:w="8216" w:type="dxa"/>
            <w:gridSpan w:val="11"/>
          </w:tcPr>
          <w:p w14:paraId="17A17469" w14:textId="32420D54"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Aile ve toplumla saygılı ve karşılıklı ilişkiler yaratma</w:t>
            </w:r>
          </w:p>
        </w:tc>
        <w:tc>
          <w:tcPr>
            <w:tcW w:w="919" w:type="dxa"/>
            <w:gridSpan w:val="2"/>
          </w:tcPr>
          <w:p w14:paraId="27FB9712" w14:textId="22120BE9"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4764D2CA" w14:textId="77777777" w:rsidTr="00D138DF">
        <w:trPr>
          <w:trHeight w:val="468"/>
        </w:trPr>
        <w:tc>
          <w:tcPr>
            <w:tcW w:w="534" w:type="dxa"/>
          </w:tcPr>
          <w:p w14:paraId="059FDEB0" w14:textId="57F293B4"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6</w:t>
            </w:r>
          </w:p>
        </w:tc>
        <w:tc>
          <w:tcPr>
            <w:tcW w:w="8216" w:type="dxa"/>
            <w:gridSpan w:val="11"/>
          </w:tcPr>
          <w:p w14:paraId="612EBF1B" w14:textId="344BAA8E"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Aileleri ve toplumu çocukların gelişim ve öğrenmesine dâhil etme</w:t>
            </w:r>
          </w:p>
        </w:tc>
        <w:tc>
          <w:tcPr>
            <w:tcW w:w="919" w:type="dxa"/>
            <w:gridSpan w:val="2"/>
          </w:tcPr>
          <w:p w14:paraId="59665F5A" w14:textId="44F290B5" w:rsidR="005A2500" w:rsidRPr="005A2500" w:rsidRDefault="005A2500" w:rsidP="005A250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w:t>
            </w:r>
          </w:p>
        </w:tc>
      </w:tr>
      <w:tr w:rsidR="005A2500" w:rsidRPr="003265C4" w14:paraId="76446656" w14:textId="77777777" w:rsidTr="00D138DF">
        <w:trPr>
          <w:trHeight w:val="285"/>
        </w:trPr>
        <w:tc>
          <w:tcPr>
            <w:tcW w:w="534" w:type="dxa"/>
          </w:tcPr>
          <w:p w14:paraId="01F77A16" w14:textId="0DB5A5A7"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7</w:t>
            </w:r>
          </w:p>
        </w:tc>
        <w:tc>
          <w:tcPr>
            <w:tcW w:w="8216" w:type="dxa"/>
            <w:gridSpan w:val="11"/>
          </w:tcPr>
          <w:p w14:paraId="0E134449" w14:textId="0D509F68"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Gelişimsel değerlendirmenin amaçlarını, yararlarını ve kullanımını anlama</w:t>
            </w:r>
          </w:p>
        </w:tc>
        <w:tc>
          <w:tcPr>
            <w:tcW w:w="919" w:type="dxa"/>
            <w:gridSpan w:val="2"/>
          </w:tcPr>
          <w:p w14:paraId="142F5108" w14:textId="42B20856" w:rsidR="005A2500" w:rsidRPr="005A2500" w:rsidRDefault="005A2500" w:rsidP="005A2500">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742411F3" w14:textId="77777777" w:rsidTr="00D138DF">
        <w:trPr>
          <w:trHeight w:val="468"/>
        </w:trPr>
        <w:tc>
          <w:tcPr>
            <w:tcW w:w="534" w:type="dxa"/>
          </w:tcPr>
          <w:p w14:paraId="3916E78E" w14:textId="0C9D977E"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8</w:t>
            </w:r>
          </w:p>
        </w:tc>
        <w:tc>
          <w:tcPr>
            <w:tcW w:w="8216" w:type="dxa"/>
            <w:gridSpan w:val="11"/>
          </w:tcPr>
          <w:p w14:paraId="3EBE053B" w14:textId="0F069760"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Gözlem yapma, kayıt tutma ve diğer uygun değerlendirme araç ve yaklaşımlarını bilme ve kullanma</w:t>
            </w:r>
          </w:p>
        </w:tc>
        <w:tc>
          <w:tcPr>
            <w:tcW w:w="919" w:type="dxa"/>
            <w:gridSpan w:val="2"/>
          </w:tcPr>
          <w:p w14:paraId="1ADB8FB0" w14:textId="4A222F48" w:rsidR="005A2500" w:rsidRPr="005A2500" w:rsidRDefault="005A2500" w:rsidP="005A2500">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5F53C010" w14:textId="77777777" w:rsidTr="00D138DF">
        <w:trPr>
          <w:trHeight w:val="468"/>
        </w:trPr>
        <w:tc>
          <w:tcPr>
            <w:tcW w:w="534" w:type="dxa"/>
          </w:tcPr>
          <w:p w14:paraId="26D18E44" w14:textId="7A930321"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lastRenderedPageBreak/>
              <w:t>9</w:t>
            </w:r>
          </w:p>
        </w:tc>
        <w:tc>
          <w:tcPr>
            <w:tcW w:w="8216" w:type="dxa"/>
            <w:gridSpan w:val="11"/>
          </w:tcPr>
          <w:p w14:paraId="504B8B43" w14:textId="1CD63DCF"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Çocukların gelişim ve öğrenmelerini olumlu şekilde etkilemek üzere değerlendirmeyi sorumlu şekilde kullanma</w:t>
            </w:r>
          </w:p>
        </w:tc>
        <w:tc>
          <w:tcPr>
            <w:tcW w:w="919" w:type="dxa"/>
            <w:gridSpan w:val="2"/>
          </w:tcPr>
          <w:p w14:paraId="7D2A6AE5" w14:textId="4E770364"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1A24CA29" w14:textId="77777777" w:rsidTr="00D138DF">
        <w:trPr>
          <w:trHeight w:val="468"/>
        </w:trPr>
        <w:tc>
          <w:tcPr>
            <w:tcW w:w="534" w:type="dxa"/>
          </w:tcPr>
          <w:p w14:paraId="2AFBFCCE" w14:textId="4DB8C3FB"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10</w:t>
            </w:r>
          </w:p>
        </w:tc>
        <w:tc>
          <w:tcPr>
            <w:tcW w:w="8216" w:type="dxa"/>
            <w:gridSpan w:val="11"/>
          </w:tcPr>
          <w:p w14:paraId="201E4042" w14:textId="63E45B8F"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Değerlendirme sürecinde aileler ve meslektaşlarla işbirliği yapma</w:t>
            </w:r>
          </w:p>
        </w:tc>
        <w:tc>
          <w:tcPr>
            <w:tcW w:w="919" w:type="dxa"/>
            <w:gridSpan w:val="2"/>
          </w:tcPr>
          <w:p w14:paraId="4393DA26" w14:textId="79CB3C39"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12805823" w14:textId="77777777" w:rsidTr="00D138DF">
        <w:trPr>
          <w:trHeight w:val="363"/>
        </w:trPr>
        <w:tc>
          <w:tcPr>
            <w:tcW w:w="534" w:type="dxa"/>
          </w:tcPr>
          <w:p w14:paraId="106C3F05" w14:textId="10B3E48E"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11</w:t>
            </w:r>
          </w:p>
        </w:tc>
        <w:tc>
          <w:tcPr>
            <w:tcW w:w="8216" w:type="dxa"/>
            <w:gridSpan w:val="11"/>
          </w:tcPr>
          <w:p w14:paraId="3ED529AF" w14:textId="0B523DF1"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Çocuklarla çalışmada pozitif ilişkiler ve destekleyici etkileşimlerin önemine inanma</w:t>
            </w:r>
          </w:p>
        </w:tc>
        <w:tc>
          <w:tcPr>
            <w:tcW w:w="919" w:type="dxa"/>
            <w:gridSpan w:val="2"/>
          </w:tcPr>
          <w:p w14:paraId="12AD0408" w14:textId="5BAF2A94"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45E249A3" w14:textId="77777777" w:rsidTr="00D138DF">
        <w:trPr>
          <w:trHeight w:val="468"/>
        </w:trPr>
        <w:tc>
          <w:tcPr>
            <w:tcW w:w="534" w:type="dxa"/>
          </w:tcPr>
          <w:p w14:paraId="60C1F727" w14:textId="52A4A09D"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12</w:t>
            </w:r>
          </w:p>
        </w:tc>
        <w:tc>
          <w:tcPr>
            <w:tcW w:w="8216" w:type="dxa"/>
            <w:gridSpan w:val="11"/>
          </w:tcPr>
          <w:p w14:paraId="0C33751A" w14:textId="29F2EF77"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Erken çocukluk eğitiminde etkili stratejiler ve araçları bilme ve anlama</w:t>
            </w:r>
          </w:p>
        </w:tc>
        <w:tc>
          <w:tcPr>
            <w:tcW w:w="919" w:type="dxa"/>
            <w:gridSpan w:val="2"/>
          </w:tcPr>
          <w:p w14:paraId="2D20296F" w14:textId="1A5AAC83"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4C355E1F" w14:textId="77777777" w:rsidTr="003C7965">
        <w:trPr>
          <w:trHeight w:val="292"/>
        </w:trPr>
        <w:tc>
          <w:tcPr>
            <w:tcW w:w="534" w:type="dxa"/>
          </w:tcPr>
          <w:p w14:paraId="152FC28A" w14:textId="3B28AD5D"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13</w:t>
            </w:r>
          </w:p>
        </w:tc>
        <w:tc>
          <w:tcPr>
            <w:tcW w:w="8216" w:type="dxa"/>
            <w:gridSpan w:val="11"/>
          </w:tcPr>
          <w:p w14:paraId="6446F72E" w14:textId="78790729"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Gelişimsel olarak etkili öğrenme ve öğretme stratejileri kullanma</w:t>
            </w:r>
          </w:p>
        </w:tc>
        <w:tc>
          <w:tcPr>
            <w:tcW w:w="919" w:type="dxa"/>
            <w:gridSpan w:val="2"/>
          </w:tcPr>
          <w:p w14:paraId="118591C1" w14:textId="70FF947C"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5F0D7352" w14:textId="77777777" w:rsidTr="003C7965">
        <w:trPr>
          <w:trHeight w:val="312"/>
        </w:trPr>
        <w:tc>
          <w:tcPr>
            <w:tcW w:w="534" w:type="dxa"/>
          </w:tcPr>
          <w:p w14:paraId="3668B044" w14:textId="77B9FF4E"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14</w:t>
            </w:r>
          </w:p>
        </w:tc>
        <w:tc>
          <w:tcPr>
            <w:tcW w:w="8216" w:type="dxa"/>
            <w:gridSpan w:val="11"/>
          </w:tcPr>
          <w:p w14:paraId="693EF4D8" w14:textId="304949AC" w:rsidR="005A2500" w:rsidRPr="005A2500" w:rsidRDefault="005A2500" w:rsidP="005A2500">
            <w:pPr>
              <w:spacing w:after="0" w:line="240" w:lineRule="auto"/>
              <w:rPr>
                <w:rFonts w:ascii="Times New Roman" w:eastAsia="Times New Roman" w:hAnsi="Times New Roman" w:cs="Times New Roman"/>
                <w:sz w:val="20"/>
                <w:szCs w:val="20"/>
                <w:lang w:val="en-US"/>
              </w:rPr>
            </w:pPr>
            <w:r w:rsidRPr="005A2500">
              <w:rPr>
                <w:rFonts w:ascii="Times New Roman" w:hAnsi="Times New Roman" w:cs="Times New Roman"/>
                <w:color w:val="333333"/>
                <w:sz w:val="20"/>
                <w:szCs w:val="20"/>
              </w:rPr>
              <w:t>Deneyimlerini her bir çocuğun yararı için kullanma</w:t>
            </w:r>
          </w:p>
        </w:tc>
        <w:tc>
          <w:tcPr>
            <w:tcW w:w="919" w:type="dxa"/>
            <w:gridSpan w:val="2"/>
          </w:tcPr>
          <w:p w14:paraId="2F4401FF" w14:textId="2D0EECD2"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02986416" w14:textId="77777777" w:rsidTr="00D138DF">
        <w:trPr>
          <w:trHeight w:val="468"/>
        </w:trPr>
        <w:tc>
          <w:tcPr>
            <w:tcW w:w="534" w:type="dxa"/>
          </w:tcPr>
          <w:p w14:paraId="220DE8E8" w14:textId="04E0D578"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15</w:t>
            </w:r>
          </w:p>
        </w:tc>
        <w:tc>
          <w:tcPr>
            <w:tcW w:w="8216" w:type="dxa"/>
            <w:gridSpan w:val="11"/>
          </w:tcPr>
          <w:p w14:paraId="0AACD723" w14:textId="4352EFDB"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Akademik disiplinler ya</w:t>
            </w:r>
            <w:r>
              <w:rPr>
                <w:rFonts w:ascii="Times New Roman" w:hAnsi="Times New Roman" w:cs="Times New Roman"/>
                <w:color w:val="333333"/>
                <w:sz w:val="20"/>
                <w:szCs w:val="20"/>
              </w:rPr>
              <w:t xml:space="preserve"> </w:t>
            </w:r>
            <w:r w:rsidRPr="005A2500">
              <w:rPr>
                <w:rFonts w:ascii="Times New Roman" w:hAnsi="Times New Roman" w:cs="Times New Roman"/>
                <w:color w:val="333333"/>
                <w:sz w:val="20"/>
                <w:szCs w:val="20"/>
              </w:rPr>
              <w:t>da alanlardaki önemli bilgilere sahip olma</w:t>
            </w:r>
          </w:p>
        </w:tc>
        <w:tc>
          <w:tcPr>
            <w:tcW w:w="919" w:type="dxa"/>
            <w:gridSpan w:val="2"/>
          </w:tcPr>
          <w:p w14:paraId="23C61ECD" w14:textId="197514AC"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4</w:t>
            </w:r>
          </w:p>
        </w:tc>
      </w:tr>
      <w:tr w:rsidR="005A2500" w:rsidRPr="003265C4" w14:paraId="4F060AC1" w14:textId="77777777" w:rsidTr="003C7965">
        <w:trPr>
          <w:trHeight w:val="210"/>
        </w:trPr>
        <w:tc>
          <w:tcPr>
            <w:tcW w:w="534" w:type="dxa"/>
          </w:tcPr>
          <w:p w14:paraId="2B4449A7" w14:textId="0AC34AA6"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16</w:t>
            </w:r>
          </w:p>
        </w:tc>
        <w:tc>
          <w:tcPr>
            <w:tcW w:w="8216" w:type="dxa"/>
            <w:gridSpan w:val="11"/>
          </w:tcPr>
          <w:p w14:paraId="75CA6535" w14:textId="643B1893"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Her bir çocuk için uygun bir eğitim programı planlamak, uygulamak ve değerlendirmek için bilgilerini, erken öğrenme standartlarını ve diğer kaynakları kullanma</w:t>
            </w:r>
          </w:p>
        </w:tc>
        <w:tc>
          <w:tcPr>
            <w:tcW w:w="919" w:type="dxa"/>
            <w:gridSpan w:val="2"/>
          </w:tcPr>
          <w:p w14:paraId="7099956B" w14:textId="61A4415F"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63D6F52C" w14:textId="77777777" w:rsidTr="00D138DF">
        <w:trPr>
          <w:trHeight w:val="468"/>
        </w:trPr>
        <w:tc>
          <w:tcPr>
            <w:tcW w:w="534" w:type="dxa"/>
          </w:tcPr>
          <w:p w14:paraId="35D762B5" w14:textId="66D00DDD"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17</w:t>
            </w:r>
          </w:p>
        </w:tc>
        <w:tc>
          <w:tcPr>
            <w:tcW w:w="8216" w:type="dxa"/>
            <w:gridSpan w:val="11"/>
          </w:tcPr>
          <w:p w14:paraId="22F2965E" w14:textId="57E3381E" w:rsidR="005A2500" w:rsidRPr="005A2500" w:rsidRDefault="005A2500" w:rsidP="005A2500">
            <w:pPr>
              <w:spacing w:after="0" w:line="240" w:lineRule="auto"/>
              <w:rPr>
                <w:rFonts w:ascii="Times New Roman" w:eastAsia="Times New Roman" w:hAnsi="Times New Roman" w:cs="Times New Roman"/>
                <w:sz w:val="20"/>
                <w:szCs w:val="20"/>
                <w:lang w:val="en-US"/>
              </w:rPr>
            </w:pPr>
            <w:r w:rsidRPr="005A2500">
              <w:rPr>
                <w:rFonts w:ascii="Times New Roman" w:hAnsi="Times New Roman" w:cs="Times New Roman"/>
                <w:color w:val="333333"/>
                <w:sz w:val="20"/>
                <w:szCs w:val="20"/>
              </w:rPr>
              <w:t>Kendini erken çocukluk eğitimcisi olarak tanımlama</w:t>
            </w:r>
          </w:p>
        </w:tc>
        <w:tc>
          <w:tcPr>
            <w:tcW w:w="919" w:type="dxa"/>
            <w:gridSpan w:val="2"/>
          </w:tcPr>
          <w:p w14:paraId="4F7F5B1B" w14:textId="0F0B3FE7"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4566B7CE" w14:textId="77777777" w:rsidTr="00D138DF">
        <w:trPr>
          <w:trHeight w:val="468"/>
        </w:trPr>
        <w:tc>
          <w:tcPr>
            <w:tcW w:w="534" w:type="dxa"/>
          </w:tcPr>
          <w:p w14:paraId="48887512" w14:textId="1FC0D755"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18</w:t>
            </w:r>
          </w:p>
        </w:tc>
        <w:tc>
          <w:tcPr>
            <w:tcW w:w="8216" w:type="dxa"/>
            <w:gridSpan w:val="11"/>
          </w:tcPr>
          <w:p w14:paraId="36001672" w14:textId="70D9AB31"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Etik ve diğer mesleki standartları rehber alma</w:t>
            </w:r>
          </w:p>
        </w:tc>
        <w:tc>
          <w:tcPr>
            <w:tcW w:w="919" w:type="dxa"/>
            <w:gridSpan w:val="2"/>
          </w:tcPr>
          <w:p w14:paraId="3C69E443" w14:textId="5911B9D5"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w:t>
            </w:r>
          </w:p>
        </w:tc>
      </w:tr>
      <w:tr w:rsidR="005A2500" w:rsidRPr="003265C4" w14:paraId="68E6F968" w14:textId="77777777" w:rsidTr="003C7965">
        <w:trPr>
          <w:trHeight w:val="569"/>
        </w:trPr>
        <w:tc>
          <w:tcPr>
            <w:tcW w:w="534" w:type="dxa"/>
          </w:tcPr>
          <w:p w14:paraId="10A62F08" w14:textId="2F6E75F8"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19</w:t>
            </w:r>
          </w:p>
        </w:tc>
        <w:tc>
          <w:tcPr>
            <w:tcW w:w="8216" w:type="dxa"/>
            <w:gridSpan w:val="11"/>
          </w:tcPr>
          <w:p w14:paraId="52670D89" w14:textId="7A8D1D29" w:rsidR="005A2500" w:rsidRPr="005A2500" w:rsidRDefault="005A2500" w:rsidP="005A2500">
            <w:pPr>
              <w:spacing w:after="0" w:line="240" w:lineRule="auto"/>
              <w:rPr>
                <w:rFonts w:ascii="Times New Roman" w:eastAsia="Times New Roman" w:hAnsi="Times New Roman" w:cs="Times New Roman"/>
                <w:color w:val="333333"/>
                <w:sz w:val="20"/>
                <w:szCs w:val="20"/>
                <w:lang w:eastAsia="tr-TR"/>
              </w:rPr>
            </w:pPr>
            <w:r w:rsidRPr="005A2500">
              <w:rPr>
                <w:rFonts w:ascii="Times New Roman" w:hAnsi="Times New Roman" w:cs="Times New Roman"/>
                <w:color w:val="333333"/>
                <w:sz w:val="20"/>
                <w:szCs w:val="20"/>
              </w:rPr>
              <w:t>Sürekli ve işbirlikçi öğrenici olma</w:t>
            </w:r>
          </w:p>
        </w:tc>
        <w:tc>
          <w:tcPr>
            <w:tcW w:w="919" w:type="dxa"/>
            <w:gridSpan w:val="2"/>
          </w:tcPr>
          <w:p w14:paraId="567F337C" w14:textId="5355DFCA"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0EB23BA1" w14:textId="77777777" w:rsidTr="003C7965">
        <w:trPr>
          <w:trHeight w:val="569"/>
        </w:trPr>
        <w:tc>
          <w:tcPr>
            <w:tcW w:w="534" w:type="dxa"/>
          </w:tcPr>
          <w:p w14:paraId="31FC3445" w14:textId="2077333C"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20</w:t>
            </w:r>
          </w:p>
        </w:tc>
        <w:tc>
          <w:tcPr>
            <w:tcW w:w="8216" w:type="dxa"/>
            <w:gridSpan w:val="11"/>
          </w:tcPr>
          <w:p w14:paraId="336DFA75" w14:textId="17F53906" w:rsidR="005A2500" w:rsidRPr="005A2500" w:rsidRDefault="005A2500" w:rsidP="005A2500">
            <w:pPr>
              <w:spacing w:after="0" w:line="240" w:lineRule="auto"/>
              <w:rPr>
                <w:rFonts w:ascii="Times New Roman" w:eastAsia="Times New Roman" w:hAnsi="Times New Roman" w:cs="Times New Roman"/>
                <w:sz w:val="20"/>
                <w:szCs w:val="20"/>
                <w:lang w:eastAsia="tr-TR"/>
              </w:rPr>
            </w:pPr>
            <w:r w:rsidRPr="005A2500">
              <w:rPr>
                <w:rFonts w:ascii="Times New Roman" w:hAnsi="Times New Roman" w:cs="Times New Roman"/>
                <w:color w:val="333333"/>
                <w:sz w:val="20"/>
                <w:szCs w:val="20"/>
              </w:rPr>
              <w:t>Erken eğitimde bilgili, yansıtıcı ve kritik bakış açısını entegre etme</w:t>
            </w:r>
          </w:p>
        </w:tc>
        <w:tc>
          <w:tcPr>
            <w:tcW w:w="919" w:type="dxa"/>
            <w:gridSpan w:val="2"/>
          </w:tcPr>
          <w:p w14:paraId="1D2E279C" w14:textId="359965CF"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6BFD1B5E" w14:textId="77777777" w:rsidTr="003C7965">
        <w:trPr>
          <w:trHeight w:val="569"/>
        </w:trPr>
        <w:tc>
          <w:tcPr>
            <w:tcW w:w="534" w:type="dxa"/>
          </w:tcPr>
          <w:p w14:paraId="0ADC406A" w14:textId="58E38CBD" w:rsidR="005A2500" w:rsidRPr="005A2500" w:rsidRDefault="005A2500" w:rsidP="005A2500">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21</w:t>
            </w:r>
          </w:p>
        </w:tc>
        <w:tc>
          <w:tcPr>
            <w:tcW w:w="8216" w:type="dxa"/>
            <w:gridSpan w:val="11"/>
          </w:tcPr>
          <w:p w14:paraId="3E9FCB58" w14:textId="2C9B26FF" w:rsidR="005A2500" w:rsidRPr="005A2500" w:rsidRDefault="005A2500" w:rsidP="005A2500">
            <w:pPr>
              <w:spacing w:after="0" w:line="240" w:lineRule="auto"/>
              <w:rPr>
                <w:rFonts w:ascii="Times New Roman" w:eastAsia="Times New Roman" w:hAnsi="Times New Roman" w:cs="Times New Roman"/>
                <w:sz w:val="20"/>
                <w:szCs w:val="20"/>
                <w:lang w:eastAsia="tr-TR"/>
              </w:rPr>
            </w:pPr>
            <w:r w:rsidRPr="005A2500">
              <w:rPr>
                <w:rFonts w:ascii="Times New Roman" w:hAnsi="Times New Roman" w:cs="Times New Roman"/>
                <w:color w:val="333333"/>
                <w:sz w:val="20"/>
                <w:szCs w:val="20"/>
              </w:rPr>
              <w:t>Çocuklar, aileler ve meslektaşlar için bilgili bir savunucu olma</w:t>
            </w:r>
          </w:p>
        </w:tc>
        <w:tc>
          <w:tcPr>
            <w:tcW w:w="919" w:type="dxa"/>
            <w:gridSpan w:val="2"/>
          </w:tcPr>
          <w:p w14:paraId="1348D416" w14:textId="5733D389" w:rsidR="005A2500" w:rsidRPr="005A2500" w:rsidRDefault="005A2500" w:rsidP="005A2500">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5A2500">
              <w:rPr>
                <w:rFonts w:ascii="Times New Roman" w:eastAsia="Times New Roman" w:hAnsi="Times New Roman" w:cs="Times New Roman"/>
                <w:sz w:val="20"/>
                <w:szCs w:val="20"/>
                <w:lang w:val="en-US"/>
              </w:rPr>
              <w:t>3</w:t>
            </w:r>
          </w:p>
        </w:tc>
      </w:tr>
      <w:tr w:rsidR="005A2500" w:rsidRPr="003265C4" w14:paraId="3BE51A90" w14:textId="77777777" w:rsidTr="00D138DF">
        <w:trPr>
          <w:trHeight w:val="286"/>
        </w:trPr>
        <w:tc>
          <w:tcPr>
            <w:tcW w:w="9669" w:type="dxa"/>
            <w:gridSpan w:val="14"/>
          </w:tcPr>
          <w:p w14:paraId="7FFAF10E" w14:textId="77777777" w:rsidR="005A2500" w:rsidRPr="003265C4" w:rsidRDefault="005A2500" w:rsidP="005A2500">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i/>
                <w:sz w:val="20"/>
                <w:szCs w:val="20"/>
                <w:lang w:val="en-US"/>
              </w:rPr>
              <w:t>CL (Contribution Level)</w:t>
            </w:r>
            <w:r w:rsidRPr="003265C4">
              <w:rPr>
                <w:rFonts w:ascii="Times New Roman" w:eastAsia="Times New Roman" w:hAnsi="Times New Roman" w:cs="Times New Roman"/>
                <w:sz w:val="20"/>
                <w:szCs w:val="20"/>
                <w:lang w:val="en-US"/>
              </w:rPr>
              <w:t>: 1.Very</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Low, 2.Low,</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3.Moderate, 4.High, 5.Very High</w:t>
            </w:r>
          </w:p>
          <w:p w14:paraId="58FEA3F7" w14:textId="77777777" w:rsidR="005A2500" w:rsidRPr="003265C4" w:rsidRDefault="005A2500" w:rsidP="005A2500">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i/>
                <w:sz w:val="20"/>
                <w:szCs w:val="20"/>
                <w:lang w:val="en-US"/>
              </w:rPr>
              <w:t>Katkı</w:t>
            </w:r>
            <w:proofErr w:type="spellEnd"/>
            <w:r w:rsidRPr="003265C4">
              <w:rPr>
                <w:rFonts w:ascii="Times New Roman" w:eastAsia="Times New Roman" w:hAnsi="Times New Roman" w:cs="Times New Roman"/>
                <w:i/>
                <w:sz w:val="20"/>
                <w:szCs w:val="20"/>
                <w:lang w:val="en-US"/>
              </w:rPr>
              <w:t xml:space="preserve"> </w:t>
            </w:r>
            <w:proofErr w:type="spellStart"/>
            <w:r w:rsidRPr="003265C4">
              <w:rPr>
                <w:rFonts w:ascii="Times New Roman" w:eastAsia="Times New Roman" w:hAnsi="Times New Roman" w:cs="Times New Roman"/>
                <w:i/>
                <w:sz w:val="20"/>
                <w:szCs w:val="20"/>
                <w:lang w:val="en-US"/>
              </w:rPr>
              <w:t>seviyesi</w:t>
            </w:r>
            <w:proofErr w:type="spellEnd"/>
            <w:r w:rsidRPr="003265C4">
              <w:rPr>
                <w:rFonts w:ascii="Times New Roman" w:eastAsia="Times New Roman" w:hAnsi="Times New Roman" w:cs="Times New Roman"/>
                <w:i/>
                <w:sz w:val="20"/>
                <w:szCs w:val="20"/>
                <w:lang w:val="en-US"/>
              </w:rPr>
              <w:t>(KS)</w:t>
            </w:r>
            <w:r w:rsidRPr="003265C4">
              <w:rPr>
                <w:rFonts w:ascii="Times New Roman" w:eastAsia="Times New Roman" w:hAnsi="Times New Roman" w:cs="Times New Roman"/>
                <w:sz w:val="20"/>
                <w:szCs w:val="20"/>
                <w:lang w:val="en-US"/>
              </w:rPr>
              <w:t xml:space="preserve">: 1.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2. </w:t>
            </w:r>
            <w:proofErr w:type="spellStart"/>
            <w:r w:rsidRPr="003265C4">
              <w:rPr>
                <w:rFonts w:ascii="Times New Roman" w:eastAsia="Times New Roman" w:hAnsi="Times New Roman" w:cs="Times New Roman"/>
                <w:sz w:val="20"/>
                <w:szCs w:val="20"/>
                <w:lang w:val="en-US"/>
              </w:rPr>
              <w:t>Düşük</w:t>
            </w:r>
            <w:proofErr w:type="spellEnd"/>
            <w:r w:rsidRPr="003265C4">
              <w:rPr>
                <w:rFonts w:ascii="Times New Roman" w:eastAsia="Times New Roman" w:hAnsi="Times New Roman" w:cs="Times New Roman"/>
                <w:sz w:val="20"/>
                <w:szCs w:val="20"/>
                <w:lang w:val="en-US"/>
              </w:rPr>
              <w:t xml:space="preserve">, 3. Orta, 4. Yüksek, 5. </w:t>
            </w:r>
            <w:proofErr w:type="spellStart"/>
            <w:r w:rsidRPr="003265C4">
              <w:rPr>
                <w:rFonts w:ascii="Times New Roman" w:eastAsia="Times New Roman" w:hAnsi="Times New Roman" w:cs="Times New Roman"/>
                <w:sz w:val="20"/>
                <w:szCs w:val="20"/>
                <w:lang w:val="en-US"/>
              </w:rPr>
              <w:t>Çok</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yüksek</w:t>
            </w:r>
            <w:proofErr w:type="spellEnd"/>
          </w:p>
        </w:tc>
      </w:tr>
      <w:tr w:rsidR="005A2500" w:rsidRPr="003265C4" w14:paraId="25D094C3" w14:textId="77777777" w:rsidTr="00D138DF">
        <w:trPr>
          <w:gridAfter w:val="1"/>
          <w:wAfter w:w="352" w:type="dxa"/>
          <w:trHeight w:val="296"/>
        </w:trPr>
        <w:tc>
          <w:tcPr>
            <w:tcW w:w="9317" w:type="dxa"/>
            <w:gridSpan w:val="13"/>
          </w:tcPr>
          <w:p w14:paraId="5F38EC5D" w14:textId="77777777" w:rsidR="005A2500" w:rsidRPr="003265C4" w:rsidRDefault="005A2500" w:rsidP="005A25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 xml:space="preserve"> </w:t>
            </w:r>
            <w:r w:rsidRPr="003265C4">
              <w:rPr>
                <w:rFonts w:ascii="Times New Roman" w:eastAsia="Times New Roman" w:hAnsi="Times New Roman" w:cs="Times New Roman"/>
                <w:b/>
                <w:sz w:val="20"/>
                <w:szCs w:val="20"/>
                <w:lang w:val="en-US"/>
              </w:rPr>
              <w:t>Course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Contents/</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İçeriği</w:t>
            </w:r>
            <w:proofErr w:type="spellEnd"/>
          </w:p>
        </w:tc>
      </w:tr>
      <w:tr w:rsidR="005A2500" w:rsidRPr="003265C4" w14:paraId="14F9F53C" w14:textId="77777777" w:rsidTr="00D138DF">
        <w:trPr>
          <w:gridAfter w:val="1"/>
          <w:wAfter w:w="352" w:type="dxa"/>
          <w:trHeight w:val="239"/>
        </w:trPr>
        <w:tc>
          <w:tcPr>
            <w:tcW w:w="817" w:type="dxa"/>
            <w:gridSpan w:val="2"/>
          </w:tcPr>
          <w:p w14:paraId="4DE7C2AC" w14:textId="77777777" w:rsidR="005A2500" w:rsidRPr="003265C4" w:rsidRDefault="005A2500" w:rsidP="005A2500">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b/>
                <w:sz w:val="20"/>
                <w:szCs w:val="20"/>
                <w:lang w:val="en-US"/>
              </w:rPr>
              <w:t>Hafta</w:t>
            </w:r>
            <w:proofErr w:type="spellEnd"/>
          </w:p>
        </w:tc>
        <w:tc>
          <w:tcPr>
            <w:tcW w:w="1134" w:type="dxa"/>
          </w:tcPr>
          <w:p w14:paraId="4F24256A"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8BC20AF"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243EB6DD" w14:textId="77777777" w:rsidR="005A2500" w:rsidRPr="003265C4" w:rsidRDefault="005A2500" w:rsidP="005A2500">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b/>
                <w:sz w:val="20"/>
                <w:szCs w:val="20"/>
                <w:lang w:val="en-US"/>
              </w:rPr>
              <w:t xml:space="preserve">s/ </w:t>
            </w:r>
            <w:proofErr w:type="spellStart"/>
            <w:r w:rsidRPr="003265C4">
              <w:rPr>
                <w:rFonts w:ascii="Times New Roman" w:eastAsia="Times New Roman" w:hAnsi="Times New Roman" w:cs="Times New Roman"/>
                <w:b/>
                <w:sz w:val="20"/>
                <w:szCs w:val="20"/>
                <w:lang w:val="en-US"/>
              </w:rPr>
              <w:t>Sınavlar</w:t>
            </w:r>
            <w:proofErr w:type="spellEnd"/>
          </w:p>
        </w:tc>
      </w:tr>
      <w:tr w:rsidR="005A2500" w:rsidRPr="003265C4" w14:paraId="73881492" w14:textId="77777777" w:rsidTr="00D138DF">
        <w:trPr>
          <w:gridAfter w:val="1"/>
          <w:wAfter w:w="352" w:type="dxa"/>
          <w:trHeight w:val="236"/>
        </w:trPr>
        <w:tc>
          <w:tcPr>
            <w:tcW w:w="817" w:type="dxa"/>
            <w:gridSpan w:val="2"/>
          </w:tcPr>
          <w:p w14:paraId="5441B412" w14:textId="77777777" w:rsidR="005A2500" w:rsidRPr="003265C4" w:rsidRDefault="005A2500" w:rsidP="005A250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w:t>
            </w:r>
          </w:p>
        </w:tc>
        <w:tc>
          <w:tcPr>
            <w:tcW w:w="1134" w:type="dxa"/>
          </w:tcPr>
          <w:p w14:paraId="77A5F5FF"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4DB2136" w14:textId="3B67AE07" w:rsidR="005A2500" w:rsidRPr="004E562C" w:rsidRDefault="005A2500" w:rsidP="005A2500">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4E562C">
              <w:rPr>
                <w:rFonts w:ascii="Times New Roman" w:hAnsi="Times New Roman"/>
                <w:sz w:val="20"/>
                <w:szCs w:val="20"/>
              </w:rPr>
              <w:t>Yaratıcı Düşünmenin Tanımı</w:t>
            </w:r>
            <w:r>
              <w:rPr>
                <w:rFonts w:ascii="Times New Roman" w:hAnsi="Times New Roman"/>
                <w:sz w:val="20"/>
                <w:szCs w:val="20"/>
              </w:rPr>
              <w:t xml:space="preserve">, </w:t>
            </w:r>
            <w:r w:rsidRPr="004E562C">
              <w:rPr>
                <w:rFonts w:ascii="Times New Roman" w:hAnsi="Times New Roman"/>
                <w:sz w:val="20"/>
                <w:szCs w:val="20"/>
              </w:rPr>
              <w:t>İnsan ve Toplum Hayatındaki Yeri</w:t>
            </w:r>
            <w:r>
              <w:rPr>
                <w:rFonts w:ascii="Times New Roman" w:hAnsi="Times New Roman"/>
                <w:sz w:val="20"/>
                <w:szCs w:val="20"/>
              </w:rPr>
              <w:t>, Temel Kavramlar.</w:t>
            </w:r>
          </w:p>
        </w:tc>
        <w:tc>
          <w:tcPr>
            <w:tcW w:w="1275" w:type="dxa"/>
            <w:gridSpan w:val="3"/>
          </w:tcPr>
          <w:p w14:paraId="5595EBE8"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228A2CB3" w14:textId="77777777" w:rsidTr="00D138DF">
        <w:trPr>
          <w:gridAfter w:val="1"/>
          <w:wAfter w:w="352" w:type="dxa"/>
          <w:trHeight w:val="236"/>
        </w:trPr>
        <w:tc>
          <w:tcPr>
            <w:tcW w:w="817" w:type="dxa"/>
            <w:gridSpan w:val="2"/>
          </w:tcPr>
          <w:p w14:paraId="468A1774" w14:textId="77777777" w:rsidR="005A2500" w:rsidRPr="003265C4" w:rsidRDefault="005A2500" w:rsidP="005A250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2</w:t>
            </w:r>
          </w:p>
        </w:tc>
        <w:tc>
          <w:tcPr>
            <w:tcW w:w="1134" w:type="dxa"/>
          </w:tcPr>
          <w:p w14:paraId="3AB2A511"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273548A" w14:textId="7B6F86DC" w:rsidR="005A2500" w:rsidRPr="004E562C"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E562C">
              <w:rPr>
                <w:rFonts w:ascii="Times New Roman" w:hAnsi="Times New Roman"/>
                <w:sz w:val="20"/>
                <w:szCs w:val="20"/>
              </w:rPr>
              <w:t>Yaratıcı Düşünmeyi Açıklayan Kuramlar</w:t>
            </w:r>
          </w:p>
        </w:tc>
        <w:tc>
          <w:tcPr>
            <w:tcW w:w="1275" w:type="dxa"/>
            <w:gridSpan w:val="3"/>
          </w:tcPr>
          <w:p w14:paraId="4D7F2A64"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16A1852E" w14:textId="77777777" w:rsidTr="00D138DF">
        <w:trPr>
          <w:gridAfter w:val="1"/>
          <w:wAfter w:w="352" w:type="dxa"/>
          <w:trHeight w:val="237"/>
        </w:trPr>
        <w:tc>
          <w:tcPr>
            <w:tcW w:w="817" w:type="dxa"/>
            <w:gridSpan w:val="2"/>
          </w:tcPr>
          <w:p w14:paraId="29E197DC" w14:textId="77777777" w:rsidR="005A2500" w:rsidRPr="003265C4" w:rsidRDefault="005A2500" w:rsidP="005A2500">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3</w:t>
            </w:r>
          </w:p>
        </w:tc>
        <w:tc>
          <w:tcPr>
            <w:tcW w:w="1134" w:type="dxa"/>
          </w:tcPr>
          <w:p w14:paraId="4E8B9BAD"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CE023FF" w14:textId="7945B07C"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Yaratıcılığın Aşamaları</w:t>
            </w:r>
            <w:r>
              <w:rPr>
                <w:rFonts w:ascii="Times New Roman" w:hAnsi="Times New Roman"/>
                <w:sz w:val="20"/>
                <w:szCs w:val="20"/>
              </w:rPr>
              <w:t xml:space="preserve"> ve Alternatif Eğitim Modelleri</w:t>
            </w:r>
          </w:p>
        </w:tc>
        <w:tc>
          <w:tcPr>
            <w:tcW w:w="1275" w:type="dxa"/>
            <w:gridSpan w:val="3"/>
          </w:tcPr>
          <w:p w14:paraId="1DD1D9E9"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27B54928" w14:textId="77777777" w:rsidTr="00D138DF">
        <w:trPr>
          <w:gridAfter w:val="1"/>
          <w:wAfter w:w="352" w:type="dxa"/>
          <w:trHeight w:val="235"/>
        </w:trPr>
        <w:tc>
          <w:tcPr>
            <w:tcW w:w="817" w:type="dxa"/>
            <w:gridSpan w:val="2"/>
          </w:tcPr>
          <w:p w14:paraId="4D7EFEC4" w14:textId="77777777" w:rsidR="005A2500" w:rsidRPr="003265C4" w:rsidRDefault="005A2500" w:rsidP="005A25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w:t>
            </w:r>
          </w:p>
        </w:tc>
        <w:tc>
          <w:tcPr>
            <w:tcW w:w="1134" w:type="dxa"/>
          </w:tcPr>
          <w:p w14:paraId="1C0082DE"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A93412" w14:textId="76146077"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 xml:space="preserve">Yaratıcılık ve </w:t>
            </w:r>
            <w:proofErr w:type="gramStart"/>
            <w:r w:rsidRPr="004C3F53">
              <w:rPr>
                <w:rFonts w:ascii="Times New Roman" w:hAnsi="Times New Roman"/>
                <w:sz w:val="20"/>
                <w:szCs w:val="20"/>
              </w:rPr>
              <w:t>Zeka</w:t>
            </w:r>
            <w:proofErr w:type="gramEnd"/>
            <w:r w:rsidRPr="004C3F53">
              <w:rPr>
                <w:rFonts w:ascii="Times New Roman" w:hAnsi="Times New Roman"/>
                <w:sz w:val="20"/>
                <w:szCs w:val="20"/>
              </w:rPr>
              <w:t xml:space="preserve"> </w:t>
            </w:r>
            <w:proofErr w:type="spellStart"/>
            <w:r w:rsidRPr="004C3F53">
              <w:rPr>
                <w:rFonts w:ascii="Times New Roman" w:hAnsi="Times New Roman"/>
                <w:sz w:val="20"/>
                <w:szCs w:val="20"/>
              </w:rPr>
              <w:t>İlişkişi</w:t>
            </w:r>
            <w:proofErr w:type="spellEnd"/>
            <w:r>
              <w:rPr>
                <w:rFonts w:ascii="Times New Roman" w:hAnsi="Times New Roman"/>
                <w:sz w:val="20"/>
                <w:szCs w:val="20"/>
              </w:rPr>
              <w:t>, Öğrenme Sanatı.</w:t>
            </w:r>
          </w:p>
        </w:tc>
        <w:tc>
          <w:tcPr>
            <w:tcW w:w="1275" w:type="dxa"/>
            <w:gridSpan w:val="3"/>
          </w:tcPr>
          <w:p w14:paraId="283F83F0"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3E2723EC" w14:textId="77777777" w:rsidTr="00D138DF">
        <w:trPr>
          <w:gridAfter w:val="1"/>
          <w:wAfter w:w="352" w:type="dxa"/>
          <w:trHeight w:val="235"/>
        </w:trPr>
        <w:tc>
          <w:tcPr>
            <w:tcW w:w="817" w:type="dxa"/>
            <w:gridSpan w:val="2"/>
          </w:tcPr>
          <w:p w14:paraId="70C45B7F" w14:textId="77777777" w:rsidR="005A2500" w:rsidRPr="003265C4" w:rsidRDefault="005A2500" w:rsidP="005A25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1134" w:type="dxa"/>
          </w:tcPr>
          <w:p w14:paraId="37F6FA6B"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8F1A846" w14:textId="324D5C97"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Yaratıcı Kişilik Özellikleri</w:t>
            </w:r>
            <w:r>
              <w:rPr>
                <w:rFonts w:ascii="Times New Roman" w:hAnsi="Times New Roman"/>
                <w:sz w:val="20"/>
                <w:szCs w:val="20"/>
              </w:rPr>
              <w:t>, Doğuştan Öğrenenler.</w:t>
            </w:r>
          </w:p>
        </w:tc>
        <w:tc>
          <w:tcPr>
            <w:tcW w:w="1275" w:type="dxa"/>
            <w:gridSpan w:val="3"/>
          </w:tcPr>
          <w:p w14:paraId="09D15143"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3FA752DD" w14:textId="77777777" w:rsidTr="00D138DF">
        <w:trPr>
          <w:gridAfter w:val="1"/>
          <w:wAfter w:w="352" w:type="dxa"/>
          <w:trHeight w:val="235"/>
        </w:trPr>
        <w:tc>
          <w:tcPr>
            <w:tcW w:w="817" w:type="dxa"/>
            <w:gridSpan w:val="2"/>
          </w:tcPr>
          <w:p w14:paraId="7E99F17E" w14:textId="77777777" w:rsidR="005A2500" w:rsidRPr="003265C4" w:rsidRDefault="005A2500" w:rsidP="005A25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6</w:t>
            </w:r>
          </w:p>
        </w:tc>
        <w:tc>
          <w:tcPr>
            <w:tcW w:w="1134" w:type="dxa"/>
          </w:tcPr>
          <w:p w14:paraId="72D26A07"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D3A871B" w14:textId="0C3FC313"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Yaratıcılığı Etkileyen Toplumsal, Kültürel, Gelişimsel ve Duygusal Etmenler</w:t>
            </w:r>
            <w:r>
              <w:rPr>
                <w:rFonts w:ascii="Times New Roman" w:hAnsi="Times New Roman"/>
                <w:sz w:val="20"/>
                <w:szCs w:val="20"/>
              </w:rPr>
              <w:t>.</w:t>
            </w:r>
          </w:p>
        </w:tc>
        <w:tc>
          <w:tcPr>
            <w:tcW w:w="1275" w:type="dxa"/>
            <w:gridSpan w:val="3"/>
          </w:tcPr>
          <w:p w14:paraId="195DD454"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6E0939FA" w14:textId="77777777" w:rsidTr="00D138DF">
        <w:trPr>
          <w:gridAfter w:val="1"/>
          <w:wAfter w:w="352" w:type="dxa"/>
          <w:trHeight w:val="235"/>
        </w:trPr>
        <w:tc>
          <w:tcPr>
            <w:tcW w:w="817" w:type="dxa"/>
            <w:gridSpan w:val="2"/>
          </w:tcPr>
          <w:p w14:paraId="1122B28B" w14:textId="77777777" w:rsidR="005A2500" w:rsidRPr="003265C4" w:rsidRDefault="005A2500" w:rsidP="005A25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7</w:t>
            </w:r>
          </w:p>
        </w:tc>
        <w:tc>
          <w:tcPr>
            <w:tcW w:w="1134" w:type="dxa"/>
          </w:tcPr>
          <w:p w14:paraId="7B283231"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5E2DC20" w14:textId="3DDC7B0F" w:rsidR="005A2500" w:rsidRPr="003265C4" w:rsidRDefault="005A2500" w:rsidP="005A2500">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sidRPr="004C3F53">
              <w:rPr>
                <w:rFonts w:ascii="Times New Roman" w:hAnsi="Times New Roman"/>
                <w:sz w:val="20"/>
                <w:szCs w:val="20"/>
              </w:rPr>
              <w:t>Aile tutumlarının yaratıcılık üzerindeki etkisi</w:t>
            </w:r>
            <w:r>
              <w:rPr>
                <w:rFonts w:ascii="Times New Roman" w:hAnsi="Times New Roman"/>
                <w:sz w:val="20"/>
                <w:szCs w:val="20"/>
              </w:rPr>
              <w:t>.</w:t>
            </w:r>
          </w:p>
        </w:tc>
        <w:tc>
          <w:tcPr>
            <w:tcW w:w="1275" w:type="dxa"/>
            <w:gridSpan w:val="3"/>
          </w:tcPr>
          <w:p w14:paraId="0B238DF2"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6B5FAFE7" w14:textId="77777777" w:rsidTr="00D138DF">
        <w:trPr>
          <w:gridAfter w:val="1"/>
          <w:wAfter w:w="352" w:type="dxa"/>
          <w:trHeight w:val="235"/>
        </w:trPr>
        <w:tc>
          <w:tcPr>
            <w:tcW w:w="817" w:type="dxa"/>
            <w:gridSpan w:val="2"/>
          </w:tcPr>
          <w:p w14:paraId="73022D72" w14:textId="77777777" w:rsidR="005A2500" w:rsidRPr="003265C4" w:rsidRDefault="005A2500" w:rsidP="005A25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8</w:t>
            </w:r>
          </w:p>
        </w:tc>
        <w:tc>
          <w:tcPr>
            <w:tcW w:w="1134" w:type="dxa"/>
          </w:tcPr>
          <w:p w14:paraId="3596518C"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2C32752" w14:textId="77777777"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73C86F38" w14:textId="77777777" w:rsidR="005A2500" w:rsidRPr="003265C4" w:rsidRDefault="005A2500" w:rsidP="005A2500">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 xml:space="preserve">Vize </w:t>
            </w:r>
          </w:p>
        </w:tc>
      </w:tr>
      <w:tr w:rsidR="005A2500" w:rsidRPr="003265C4" w14:paraId="0E1A30BB" w14:textId="77777777" w:rsidTr="00D138DF">
        <w:trPr>
          <w:gridAfter w:val="1"/>
          <w:wAfter w:w="352" w:type="dxa"/>
          <w:trHeight w:val="235"/>
        </w:trPr>
        <w:tc>
          <w:tcPr>
            <w:tcW w:w="817" w:type="dxa"/>
            <w:gridSpan w:val="2"/>
          </w:tcPr>
          <w:p w14:paraId="50EC14CC" w14:textId="77777777" w:rsidR="005A2500" w:rsidRPr="003265C4" w:rsidRDefault="005A2500" w:rsidP="005A2500">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9</w:t>
            </w:r>
          </w:p>
        </w:tc>
        <w:tc>
          <w:tcPr>
            <w:tcW w:w="1134" w:type="dxa"/>
          </w:tcPr>
          <w:p w14:paraId="0BE6B4E6"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CB6866A" w14:textId="177CEF5F"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Öğretmen adaylarının kendi yaratıcılıklarını keşfetmeleri ve geliştirmeleri</w:t>
            </w:r>
            <w:r>
              <w:rPr>
                <w:rFonts w:ascii="Times New Roman" w:hAnsi="Times New Roman"/>
                <w:sz w:val="20"/>
                <w:szCs w:val="20"/>
              </w:rPr>
              <w:t>, bilmeye değer olanlar nelerdir?</w:t>
            </w:r>
          </w:p>
        </w:tc>
        <w:tc>
          <w:tcPr>
            <w:tcW w:w="1275" w:type="dxa"/>
            <w:gridSpan w:val="3"/>
          </w:tcPr>
          <w:p w14:paraId="714F6673"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7C4461A4" w14:textId="77777777" w:rsidTr="00D138DF">
        <w:trPr>
          <w:gridAfter w:val="1"/>
          <w:wAfter w:w="352" w:type="dxa"/>
          <w:trHeight w:val="235"/>
        </w:trPr>
        <w:tc>
          <w:tcPr>
            <w:tcW w:w="817" w:type="dxa"/>
            <w:gridSpan w:val="2"/>
          </w:tcPr>
          <w:p w14:paraId="1DCC3F97" w14:textId="77777777" w:rsidR="005A2500" w:rsidRPr="003265C4" w:rsidRDefault="005A2500" w:rsidP="005A25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w:t>
            </w:r>
          </w:p>
        </w:tc>
        <w:tc>
          <w:tcPr>
            <w:tcW w:w="1134" w:type="dxa"/>
          </w:tcPr>
          <w:p w14:paraId="3FB04C89"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97504F3" w14:textId="50CF8DB1"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Yaratıcı problem çözme sürecinin ve beyin fırtınasının önemi</w:t>
            </w:r>
            <w:r>
              <w:rPr>
                <w:rFonts w:ascii="Times New Roman" w:hAnsi="Times New Roman"/>
                <w:sz w:val="20"/>
                <w:szCs w:val="20"/>
              </w:rPr>
              <w:t>.</w:t>
            </w:r>
          </w:p>
        </w:tc>
        <w:tc>
          <w:tcPr>
            <w:tcW w:w="1275" w:type="dxa"/>
            <w:gridSpan w:val="3"/>
          </w:tcPr>
          <w:p w14:paraId="494BCEAB"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276AB1D1" w14:textId="77777777" w:rsidTr="00D138DF">
        <w:trPr>
          <w:gridAfter w:val="1"/>
          <w:wAfter w:w="352" w:type="dxa"/>
          <w:trHeight w:val="235"/>
        </w:trPr>
        <w:tc>
          <w:tcPr>
            <w:tcW w:w="817" w:type="dxa"/>
            <w:gridSpan w:val="2"/>
          </w:tcPr>
          <w:p w14:paraId="6662C384" w14:textId="77777777" w:rsidR="005A2500" w:rsidRPr="003265C4" w:rsidRDefault="005A2500" w:rsidP="005A2500">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11</w:t>
            </w:r>
          </w:p>
        </w:tc>
        <w:tc>
          <w:tcPr>
            <w:tcW w:w="1134" w:type="dxa"/>
          </w:tcPr>
          <w:p w14:paraId="75F3915E"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C1CAB00" w14:textId="2B1483B6" w:rsidR="005A2500" w:rsidRPr="003265C4" w:rsidRDefault="005A2500" w:rsidP="005A2500">
            <w:pPr>
              <w:widowControl w:val="0"/>
              <w:autoSpaceDE w:val="0"/>
              <w:autoSpaceDN w:val="0"/>
              <w:spacing w:after="0" w:line="240" w:lineRule="auto"/>
              <w:ind w:left="97"/>
              <w:rPr>
                <w:rFonts w:ascii="Times New Roman" w:eastAsia="Times New Roman" w:hAnsi="Times New Roman" w:cs="Times New Roman"/>
                <w:sz w:val="20"/>
                <w:szCs w:val="20"/>
                <w:lang w:val="en-US"/>
              </w:rPr>
            </w:pPr>
            <w:r w:rsidRPr="004C3F53">
              <w:rPr>
                <w:rFonts w:ascii="Times New Roman" w:hAnsi="Times New Roman"/>
                <w:sz w:val="20"/>
                <w:szCs w:val="20"/>
              </w:rPr>
              <w:t>Erken çocuklukta yaratıcılığın gelişiminde eğitimin rolü</w:t>
            </w:r>
            <w:r>
              <w:rPr>
                <w:rFonts w:ascii="Times New Roman" w:hAnsi="Times New Roman"/>
                <w:sz w:val="20"/>
                <w:szCs w:val="20"/>
              </w:rPr>
              <w:t>. Sınavlar ve standartlar.</w:t>
            </w:r>
          </w:p>
        </w:tc>
        <w:tc>
          <w:tcPr>
            <w:tcW w:w="1275" w:type="dxa"/>
            <w:gridSpan w:val="3"/>
          </w:tcPr>
          <w:p w14:paraId="12D8EF8D"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4AD7F217" w14:textId="77777777" w:rsidTr="00D138DF">
        <w:trPr>
          <w:gridAfter w:val="1"/>
          <w:wAfter w:w="352" w:type="dxa"/>
          <w:trHeight w:val="235"/>
        </w:trPr>
        <w:tc>
          <w:tcPr>
            <w:tcW w:w="817" w:type="dxa"/>
            <w:gridSpan w:val="2"/>
          </w:tcPr>
          <w:p w14:paraId="43345E3E" w14:textId="77777777" w:rsidR="005A2500" w:rsidRPr="003265C4" w:rsidRDefault="005A2500" w:rsidP="005A2500">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12</w:t>
            </w:r>
          </w:p>
        </w:tc>
        <w:tc>
          <w:tcPr>
            <w:tcW w:w="1134" w:type="dxa"/>
          </w:tcPr>
          <w:p w14:paraId="4B1036A8"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80DA578" w14:textId="12D1E854"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Okul öncesi dönemde çocukların yaratıcılığını geliştirme</w:t>
            </w:r>
            <w:r>
              <w:rPr>
                <w:rFonts w:ascii="Times New Roman" w:hAnsi="Times New Roman"/>
                <w:sz w:val="20"/>
                <w:szCs w:val="20"/>
              </w:rPr>
              <w:t>.</w:t>
            </w:r>
          </w:p>
        </w:tc>
        <w:tc>
          <w:tcPr>
            <w:tcW w:w="1275" w:type="dxa"/>
            <w:gridSpan w:val="3"/>
          </w:tcPr>
          <w:p w14:paraId="4E91CFA6"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77ECEC15" w14:textId="77777777" w:rsidTr="00D138DF">
        <w:trPr>
          <w:gridAfter w:val="1"/>
          <w:wAfter w:w="352" w:type="dxa"/>
          <w:trHeight w:val="235"/>
        </w:trPr>
        <w:tc>
          <w:tcPr>
            <w:tcW w:w="817" w:type="dxa"/>
            <w:gridSpan w:val="2"/>
          </w:tcPr>
          <w:p w14:paraId="596F2D94" w14:textId="77777777" w:rsidR="005A2500" w:rsidRPr="003265C4" w:rsidRDefault="005A2500" w:rsidP="005A25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13</w:t>
            </w:r>
          </w:p>
        </w:tc>
        <w:tc>
          <w:tcPr>
            <w:tcW w:w="1134" w:type="dxa"/>
          </w:tcPr>
          <w:p w14:paraId="19345CB6"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8D572B6" w14:textId="01F4A128" w:rsidR="005A2500" w:rsidRPr="003265C4" w:rsidRDefault="005A2500" w:rsidP="005A2500">
            <w:pPr>
              <w:widowControl w:val="0"/>
              <w:autoSpaceDE w:val="0"/>
              <w:autoSpaceDN w:val="0"/>
              <w:spacing w:after="0" w:line="240" w:lineRule="auto"/>
              <w:ind w:left="97"/>
              <w:rPr>
                <w:rFonts w:ascii="Times New Roman" w:eastAsia="Times New Roman" w:hAnsi="Times New Roman" w:cs="Times New Roman"/>
                <w:sz w:val="20"/>
                <w:szCs w:val="20"/>
                <w:lang w:val="en-US"/>
              </w:rPr>
            </w:pPr>
            <w:r>
              <w:rPr>
                <w:rFonts w:ascii="Times New Roman" w:hAnsi="Times New Roman"/>
                <w:sz w:val="20"/>
                <w:szCs w:val="20"/>
              </w:rPr>
              <w:t>Geleneksel ailenin özüne dönüş, ortam değişikliği.</w:t>
            </w:r>
          </w:p>
        </w:tc>
        <w:tc>
          <w:tcPr>
            <w:tcW w:w="1275" w:type="dxa"/>
            <w:gridSpan w:val="3"/>
          </w:tcPr>
          <w:p w14:paraId="7F9E5341"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64D4B05C" w14:textId="77777777" w:rsidTr="00D138DF">
        <w:trPr>
          <w:gridAfter w:val="1"/>
          <w:wAfter w:w="352" w:type="dxa"/>
          <w:trHeight w:val="235"/>
        </w:trPr>
        <w:tc>
          <w:tcPr>
            <w:tcW w:w="817" w:type="dxa"/>
            <w:gridSpan w:val="2"/>
          </w:tcPr>
          <w:p w14:paraId="5729CB0D" w14:textId="77777777" w:rsidR="005A2500" w:rsidRPr="003265C4" w:rsidRDefault="005A2500" w:rsidP="005A25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14</w:t>
            </w:r>
          </w:p>
        </w:tc>
        <w:tc>
          <w:tcPr>
            <w:tcW w:w="1134" w:type="dxa"/>
          </w:tcPr>
          <w:p w14:paraId="795FA170"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4C13F38" w14:textId="1E0A3059"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r w:rsidRPr="004C3F53">
              <w:rPr>
                <w:rFonts w:ascii="Times New Roman" w:hAnsi="Times New Roman"/>
                <w:sz w:val="20"/>
                <w:szCs w:val="20"/>
              </w:rPr>
              <w:t>Öğretmen adaylarının kendi yaratıcılıklarını keşfetmeleri ve geliştirmeleri</w:t>
            </w:r>
          </w:p>
        </w:tc>
        <w:tc>
          <w:tcPr>
            <w:tcW w:w="1275" w:type="dxa"/>
            <w:gridSpan w:val="3"/>
          </w:tcPr>
          <w:p w14:paraId="64A33928"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16158723" w14:textId="77777777" w:rsidTr="00D138DF">
        <w:trPr>
          <w:gridAfter w:val="1"/>
          <w:wAfter w:w="352" w:type="dxa"/>
          <w:trHeight w:val="235"/>
        </w:trPr>
        <w:tc>
          <w:tcPr>
            <w:tcW w:w="817" w:type="dxa"/>
            <w:gridSpan w:val="2"/>
          </w:tcPr>
          <w:p w14:paraId="4E7EAACA" w14:textId="77777777" w:rsidR="005A2500" w:rsidRPr="003265C4" w:rsidRDefault="005A2500" w:rsidP="005A2500">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15</w:t>
            </w:r>
          </w:p>
        </w:tc>
        <w:tc>
          <w:tcPr>
            <w:tcW w:w="1134" w:type="dxa"/>
          </w:tcPr>
          <w:p w14:paraId="6C6ADA67"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5A498525" w14:textId="77777777" w:rsidR="005A2500" w:rsidRPr="003265C4" w:rsidRDefault="005A2500" w:rsidP="005A2500">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5185D3A7" w14:textId="77777777" w:rsidR="005A2500" w:rsidRPr="003265C4" w:rsidRDefault="005A2500" w:rsidP="005A2500">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Final</w:t>
            </w:r>
          </w:p>
        </w:tc>
      </w:tr>
      <w:tr w:rsidR="005A2500" w:rsidRPr="003265C4" w14:paraId="0E64DA7F" w14:textId="77777777" w:rsidTr="00D138DF">
        <w:trPr>
          <w:gridAfter w:val="1"/>
          <w:wAfter w:w="352" w:type="dxa"/>
          <w:trHeight w:val="242"/>
        </w:trPr>
        <w:tc>
          <w:tcPr>
            <w:tcW w:w="9317" w:type="dxa"/>
            <w:gridSpan w:val="13"/>
          </w:tcPr>
          <w:p w14:paraId="52EDF88B" w14:textId="77777777" w:rsidR="005A2500" w:rsidRPr="003265C4" w:rsidRDefault="005A2500" w:rsidP="005A25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Recommended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Sources/</w:t>
            </w:r>
            <w:proofErr w:type="spellStart"/>
            <w:r w:rsidRPr="003265C4">
              <w:rPr>
                <w:rFonts w:ascii="Times New Roman" w:eastAsia="Times New Roman" w:hAnsi="Times New Roman" w:cs="Times New Roman"/>
                <w:b/>
                <w:sz w:val="20"/>
                <w:szCs w:val="20"/>
                <w:lang w:val="en-US"/>
              </w:rPr>
              <w:t>Önerilen</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kaynaklar</w:t>
            </w:r>
            <w:proofErr w:type="spellEnd"/>
          </w:p>
        </w:tc>
      </w:tr>
      <w:tr w:rsidR="005A2500" w:rsidRPr="003265C4" w14:paraId="6A370874" w14:textId="77777777" w:rsidTr="00D138DF">
        <w:trPr>
          <w:gridAfter w:val="1"/>
          <w:wAfter w:w="352" w:type="dxa"/>
          <w:trHeight w:val="1240"/>
        </w:trPr>
        <w:tc>
          <w:tcPr>
            <w:tcW w:w="9317" w:type="dxa"/>
            <w:gridSpan w:val="13"/>
          </w:tcPr>
          <w:p w14:paraId="4E1EE020" w14:textId="77777777" w:rsidR="005A2500" w:rsidRPr="003265C4" w:rsidRDefault="005A2500" w:rsidP="005A25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Textbook/</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kitabı</w:t>
            </w:r>
            <w:proofErr w:type="spellEnd"/>
            <w:r w:rsidRPr="003265C4">
              <w:rPr>
                <w:rFonts w:ascii="Times New Roman" w:eastAsia="Times New Roman" w:hAnsi="Times New Roman" w:cs="Times New Roman"/>
                <w:b/>
                <w:sz w:val="20"/>
                <w:szCs w:val="20"/>
                <w:lang w:val="en-US"/>
              </w:rPr>
              <w:t>:</w:t>
            </w:r>
          </w:p>
          <w:p w14:paraId="751FB70B" w14:textId="77777777" w:rsidR="005A2500" w:rsidRPr="004E5091" w:rsidRDefault="005A2500" w:rsidP="005A2500">
            <w:pPr>
              <w:spacing w:after="0" w:line="240" w:lineRule="auto"/>
              <w:ind w:left="318"/>
              <w:rPr>
                <w:rFonts w:ascii="Times New Roman" w:hAnsi="Times New Roman"/>
                <w:sz w:val="20"/>
                <w:szCs w:val="20"/>
              </w:rPr>
            </w:pPr>
            <w:r w:rsidRPr="004E5091">
              <w:rPr>
                <w:rFonts w:ascii="Times New Roman" w:hAnsi="Times New Roman"/>
                <w:sz w:val="20"/>
                <w:szCs w:val="20"/>
              </w:rPr>
              <w:t>Oğuzkan Ş., Demiral Ö., Tür G. (2002) Okul Öncesinde Yaratıcı Çocuk Etkinlikleri. YA-PA, İstanbul</w:t>
            </w:r>
          </w:p>
          <w:p w14:paraId="512A91D3" w14:textId="77777777" w:rsidR="005A2500" w:rsidRPr="003265C4" w:rsidRDefault="005A2500" w:rsidP="005A2500">
            <w:pPr>
              <w:widowControl w:val="0"/>
              <w:autoSpaceDE w:val="0"/>
              <w:autoSpaceDN w:val="0"/>
              <w:spacing w:before="1"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Supplementary</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Material(s)/</w:t>
            </w:r>
            <w:proofErr w:type="spellStart"/>
            <w:r w:rsidRPr="003265C4">
              <w:rPr>
                <w:rFonts w:ascii="Times New Roman" w:eastAsia="Times New Roman" w:hAnsi="Times New Roman" w:cs="Times New Roman"/>
                <w:b/>
                <w:sz w:val="20"/>
                <w:szCs w:val="20"/>
                <w:lang w:val="en-US"/>
              </w:rPr>
              <w:t>Ek</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Materyal</w:t>
            </w:r>
            <w:proofErr w:type="spellEnd"/>
            <w:r w:rsidRPr="003265C4">
              <w:rPr>
                <w:rFonts w:ascii="Times New Roman" w:eastAsia="Times New Roman" w:hAnsi="Times New Roman" w:cs="Times New Roman"/>
                <w:b/>
                <w:sz w:val="20"/>
                <w:szCs w:val="20"/>
                <w:lang w:val="en-US"/>
              </w:rPr>
              <w:t>(</w:t>
            </w:r>
            <w:proofErr w:type="spellStart"/>
            <w:r w:rsidRPr="003265C4">
              <w:rPr>
                <w:rFonts w:ascii="Times New Roman" w:eastAsia="Times New Roman" w:hAnsi="Times New Roman" w:cs="Times New Roman"/>
                <w:b/>
                <w:sz w:val="20"/>
                <w:szCs w:val="20"/>
                <w:lang w:val="en-US"/>
              </w:rPr>
              <w:t>ler</w:t>
            </w:r>
            <w:proofErr w:type="spellEnd"/>
            <w:r w:rsidRPr="003265C4">
              <w:rPr>
                <w:rFonts w:ascii="Times New Roman" w:eastAsia="Times New Roman" w:hAnsi="Times New Roman" w:cs="Times New Roman"/>
                <w:b/>
                <w:sz w:val="20"/>
                <w:szCs w:val="20"/>
                <w:lang w:val="en-US"/>
              </w:rPr>
              <w:t>):</w:t>
            </w:r>
          </w:p>
          <w:p w14:paraId="3CA42410" w14:textId="52EA627A" w:rsidR="005A2500" w:rsidRDefault="005A2500" w:rsidP="005A2500">
            <w:pPr>
              <w:spacing w:after="0" w:line="240" w:lineRule="auto"/>
              <w:ind w:left="318"/>
              <w:rPr>
                <w:rFonts w:ascii="Times New Roman" w:hAnsi="Times New Roman"/>
              </w:rPr>
            </w:pPr>
            <w:r w:rsidRPr="00E0488F">
              <w:rPr>
                <w:rFonts w:ascii="Times New Roman" w:hAnsi="Times New Roman"/>
              </w:rPr>
              <w:t xml:space="preserve">Robinson K. </w:t>
            </w:r>
            <w:proofErr w:type="spellStart"/>
            <w:r w:rsidRPr="00E0488F">
              <w:rPr>
                <w:rFonts w:ascii="Times New Roman" w:hAnsi="Times New Roman"/>
              </w:rPr>
              <w:t>Çev</w:t>
            </w:r>
            <w:proofErr w:type="spellEnd"/>
            <w:r w:rsidRPr="00E0488F">
              <w:rPr>
                <w:rFonts w:ascii="Times New Roman" w:hAnsi="Times New Roman"/>
              </w:rPr>
              <w:t xml:space="preserve">: </w:t>
            </w:r>
            <w:proofErr w:type="spellStart"/>
            <w:r>
              <w:rPr>
                <w:rFonts w:ascii="Times New Roman" w:hAnsi="Times New Roman"/>
              </w:rPr>
              <w:t>Boyraz</w:t>
            </w:r>
            <w:proofErr w:type="spellEnd"/>
            <w:r w:rsidRPr="00E0488F">
              <w:rPr>
                <w:rFonts w:ascii="Times New Roman" w:hAnsi="Times New Roman"/>
              </w:rPr>
              <w:t xml:space="preserve"> </w:t>
            </w:r>
            <w:r>
              <w:rPr>
                <w:rFonts w:ascii="Times New Roman" w:hAnsi="Times New Roman"/>
              </w:rPr>
              <w:t>D</w:t>
            </w:r>
            <w:r w:rsidRPr="00E0488F">
              <w:rPr>
                <w:rFonts w:ascii="Times New Roman" w:hAnsi="Times New Roman"/>
              </w:rPr>
              <w:t>.(20</w:t>
            </w:r>
            <w:r>
              <w:rPr>
                <w:rFonts w:ascii="Times New Roman" w:hAnsi="Times New Roman"/>
              </w:rPr>
              <w:t>19</w:t>
            </w:r>
            <w:r w:rsidRPr="00E0488F">
              <w:rPr>
                <w:rFonts w:ascii="Times New Roman" w:hAnsi="Times New Roman"/>
              </w:rPr>
              <w:t>)</w:t>
            </w:r>
            <w:r>
              <w:rPr>
                <w:rFonts w:ascii="Times New Roman" w:hAnsi="Times New Roman"/>
              </w:rPr>
              <w:t xml:space="preserve">. Yaratıcı Öğrenciler. Deren </w:t>
            </w:r>
            <w:r w:rsidRPr="00E0488F">
              <w:rPr>
                <w:rFonts w:ascii="Times New Roman" w:hAnsi="Times New Roman"/>
              </w:rPr>
              <w:t>Yayınları, İstanbul</w:t>
            </w:r>
          </w:p>
          <w:p w14:paraId="25E02E89" w14:textId="4C3A8480" w:rsidR="005A2500" w:rsidRPr="004E5091" w:rsidRDefault="005A2500" w:rsidP="005A2500">
            <w:pPr>
              <w:spacing w:after="0" w:line="240" w:lineRule="auto"/>
              <w:ind w:left="318"/>
              <w:rPr>
                <w:rFonts w:ascii="Times New Roman" w:hAnsi="Times New Roman"/>
              </w:rPr>
            </w:pPr>
            <w:r w:rsidRPr="00E0488F">
              <w:rPr>
                <w:rFonts w:ascii="Times New Roman" w:hAnsi="Times New Roman"/>
              </w:rPr>
              <w:t xml:space="preserve">Robinson K. </w:t>
            </w:r>
            <w:proofErr w:type="spellStart"/>
            <w:r w:rsidRPr="00E0488F">
              <w:rPr>
                <w:rFonts w:ascii="Times New Roman" w:hAnsi="Times New Roman"/>
              </w:rPr>
              <w:t>Ç</w:t>
            </w:r>
            <w:r w:rsidRPr="004E5091">
              <w:rPr>
                <w:rFonts w:ascii="Times New Roman" w:hAnsi="Times New Roman"/>
              </w:rPr>
              <w:t>ev</w:t>
            </w:r>
            <w:proofErr w:type="spellEnd"/>
            <w:r w:rsidRPr="004E5091">
              <w:rPr>
                <w:rFonts w:ascii="Times New Roman" w:hAnsi="Times New Roman"/>
              </w:rPr>
              <w:t>: Koldaş G.(2003) Yaratıcılık Aklın Sınırlarını Aşmak. İnsan ve Toplum Dizisi. Kitap Yayınevi,</w:t>
            </w:r>
            <w:r>
              <w:rPr>
                <w:rFonts w:ascii="Times New Roman" w:hAnsi="Times New Roman"/>
              </w:rPr>
              <w:t xml:space="preserve"> </w:t>
            </w:r>
            <w:r w:rsidRPr="004E5091">
              <w:rPr>
                <w:rFonts w:ascii="Times New Roman" w:hAnsi="Times New Roman"/>
              </w:rPr>
              <w:t xml:space="preserve">İstanbul. </w:t>
            </w:r>
          </w:p>
          <w:p w14:paraId="6929232B" w14:textId="3254E142" w:rsidR="005A2500" w:rsidRPr="004E5091" w:rsidRDefault="005A2500" w:rsidP="005A2500">
            <w:pPr>
              <w:spacing w:after="0" w:line="240" w:lineRule="auto"/>
              <w:ind w:left="318"/>
              <w:rPr>
                <w:rFonts w:ascii="Times New Roman" w:hAnsi="Times New Roman"/>
              </w:rPr>
            </w:pPr>
            <w:r w:rsidRPr="004E5091">
              <w:rPr>
                <w:rFonts w:ascii="Times New Roman" w:hAnsi="Times New Roman"/>
              </w:rPr>
              <w:t>Gönen M., Yükselen İ., Şahin S., Tanju E. (2006) Çocuklar İçin Yaratıcı Etkinlikler.</w:t>
            </w:r>
            <w:r w:rsidRPr="00E0488F">
              <w:rPr>
                <w:rFonts w:ascii="Times New Roman" w:hAnsi="Times New Roman"/>
              </w:rPr>
              <w:t xml:space="preserve"> </w:t>
            </w:r>
            <w:proofErr w:type="spellStart"/>
            <w:r w:rsidRPr="00E0488F">
              <w:rPr>
                <w:rFonts w:ascii="Times New Roman" w:hAnsi="Times New Roman"/>
              </w:rPr>
              <w:t>Epilson</w:t>
            </w:r>
            <w:proofErr w:type="spellEnd"/>
            <w:r w:rsidRPr="00E0488F">
              <w:rPr>
                <w:rFonts w:ascii="Times New Roman" w:hAnsi="Times New Roman"/>
              </w:rPr>
              <w:t xml:space="preserve"> Yayınları, İstanbul</w:t>
            </w:r>
          </w:p>
        </w:tc>
      </w:tr>
      <w:tr w:rsidR="005A2500" w:rsidRPr="003265C4" w14:paraId="71E1B0C6" w14:textId="77777777" w:rsidTr="00D138DF">
        <w:trPr>
          <w:gridAfter w:val="1"/>
          <w:wAfter w:w="352" w:type="dxa"/>
          <w:trHeight w:val="210"/>
        </w:trPr>
        <w:tc>
          <w:tcPr>
            <w:tcW w:w="9317" w:type="dxa"/>
            <w:gridSpan w:val="13"/>
            <w:tcBorders>
              <w:bottom w:val="nil"/>
            </w:tcBorders>
          </w:tcPr>
          <w:p w14:paraId="5C4C3031" w14:textId="77777777" w:rsidR="005A2500" w:rsidRPr="003265C4" w:rsidRDefault="005A2500" w:rsidP="005A25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Assessment/</w:t>
            </w:r>
            <w:proofErr w:type="spellStart"/>
            <w:r w:rsidRPr="003265C4">
              <w:rPr>
                <w:rFonts w:ascii="Times New Roman" w:eastAsia="Times New Roman" w:hAnsi="Times New Roman" w:cs="Times New Roman"/>
                <w:b/>
                <w:sz w:val="20"/>
                <w:szCs w:val="20"/>
                <w:lang w:val="en-US"/>
              </w:rPr>
              <w:t>Değerlendirme</w:t>
            </w:r>
            <w:proofErr w:type="spellEnd"/>
          </w:p>
        </w:tc>
      </w:tr>
      <w:tr w:rsidR="005A2500" w:rsidRPr="003265C4" w14:paraId="02FF1200" w14:textId="77777777" w:rsidTr="00D138DF">
        <w:trPr>
          <w:gridAfter w:val="1"/>
          <w:wAfter w:w="352" w:type="dxa"/>
          <w:trHeight w:val="248"/>
        </w:trPr>
        <w:tc>
          <w:tcPr>
            <w:tcW w:w="2660" w:type="dxa"/>
            <w:gridSpan w:val="4"/>
            <w:tcBorders>
              <w:top w:val="single" w:sz="18" w:space="0" w:color="000000"/>
              <w:bottom w:val="single" w:sz="12" w:space="0" w:color="000000"/>
            </w:tcBorders>
          </w:tcPr>
          <w:p w14:paraId="7A47881F" w14:textId="77777777" w:rsidR="005A2500" w:rsidRPr="003265C4" w:rsidRDefault="005A2500" w:rsidP="005A2500">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Attendance/</w:t>
            </w:r>
            <w:proofErr w:type="spellStart"/>
            <w:r w:rsidRPr="003265C4">
              <w:rPr>
                <w:rFonts w:ascii="Times New Roman" w:eastAsia="Times New Roman" w:hAnsi="Times New Roman" w:cs="Times New Roman"/>
                <w:sz w:val="20"/>
                <w:szCs w:val="20"/>
                <w:lang w:val="en-US"/>
              </w:rPr>
              <w:t>Derse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devam</w:t>
            </w:r>
            <w:proofErr w:type="spellEnd"/>
          </w:p>
        </w:tc>
        <w:tc>
          <w:tcPr>
            <w:tcW w:w="991" w:type="dxa"/>
          </w:tcPr>
          <w:p w14:paraId="253E188E" w14:textId="77777777" w:rsidR="005A2500" w:rsidRPr="003265C4" w:rsidRDefault="005A2500" w:rsidP="005A250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5A40CCD6"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007DDAEF"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0E623ED4" w14:textId="77777777" w:rsidR="005A2500" w:rsidRPr="003265C4" w:rsidRDefault="005A2500" w:rsidP="005A2500">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lastRenderedPageBreak/>
              <w:t>Homeworks</w:t>
            </w:r>
            <w:proofErr w:type="spellEnd"/>
            <w:r w:rsidRPr="003265C4">
              <w:rPr>
                <w:rFonts w:ascii="Times New Roman" w:eastAsia="Times New Roman" w:hAnsi="Times New Roman" w:cs="Times New Roman"/>
                <w:sz w:val="20"/>
                <w:szCs w:val="20"/>
                <w:lang w:val="en-US"/>
              </w:rPr>
              <w:t>/</w:t>
            </w:r>
            <w:proofErr w:type="spellStart"/>
            <w:r w:rsidRPr="003265C4">
              <w:rPr>
                <w:rFonts w:ascii="Times New Roman" w:eastAsia="Times New Roman" w:hAnsi="Times New Roman" w:cs="Times New Roman"/>
                <w:sz w:val="20"/>
                <w:szCs w:val="20"/>
                <w:lang w:val="en-US"/>
              </w:rPr>
              <w:t>Ödevler</w:t>
            </w:r>
            <w:proofErr w:type="spellEnd"/>
          </w:p>
        </w:tc>
        <w:tc>
          <w:tcPr>
            <w:tcW w:w="991" w:type="dxa"/>
          </w:tcPr>
          <w:p w14:paraId="6A1100AA" w14:textId="77777777" w:rsidR="005A2500" w:rsidRPr="003265C4" w:rsidRDefault="005A2500" w:rsidP="005A250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14:paraId="29536CB3"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3B71CF43" w14:textId="77777777" w:rsidTr="00D138DF">
        <w:trPr>
          <w:gridAfter w:val="1"/>
          <w:wAfter w:w="352" w:type="dxa"/>
          <w:trHeight w:val="258"/>
        </w:trPr>
        <w:tc>
          <w:tcPr>
            <w:tcW w:w="2660" w:type="dxa"/>
            <w:gridSpan w:val="4"/>
            <w:tcBorders>
              <w:top w:val="single" w:sz="18" w:space="0" w:color="000000"/>
              <w:bottom w:val="single" w:sz="12" w:space="0" w:color="000000"/>
            </w:tcBorders>
          </w:tcPr>
          <w:p w14:paraId="7744B65F" w14:textId="77777777" w:rsidR="005A2500" w:rsidRPr="003265C4" w:rsidRDefault="005A2500" w:rsidP="005A2500">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Laboratory/Lab. </w:t>
            </w:r>
          </w:p>
        </w:tc>
        <w:tc>
          <w:tcPr>
            <w:tcW w:w="991" w:type="dxa"/>
          </w:tcPr>
          <w:p w14:paraId="22155985" w14:textId="77777777" w:rsidR="005A2500" w:rsidRPr="003265C4" w:rsidRDefault="005A2500" w:rsidP="005A250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2817FDD6" w14:textId="77777777" w:rsidR="005A2500" w:rsidRPr="003265C4" w:rsidRDefault="005A2500" w:rsidP="005A2500">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 Grade= Lab Performance</w:t>
            </w:r>
            <w:r w:rsidRPr="003265C4">
              <w:rPr>
                <w:rFonts w:ascii="Times New Roman" w:eastAsia="Times New Roman" w:hAnsi="Times New Roman" w:cs="Times New Roman"/>
                <w:spacing w:val="-1"/>
                <w:sz w:val="20"/>
                <w:szCs w:val="20"/>
                <w:lang w:val="en-US"/>
              </w:rPr>
              <w:t xml:space="preserve"> </w:t>
            </w:r>
            <w:r w:rsidRPr="003265C4">
              <w:rPr>
                <w:rFonts w:ascii="Symbol" w:eastAsia="Times New Roman" w:hAnsi="Symbol" w:cs="Times New Roman"/>
                <w:sz w:val="20"/>
                <w:szCs w:val="20"/>
                <w:lang w:val="en-US"/>
              </w:rPr>
              <w:t></w:t>
            </w:r>
            <w:r w:rsidRPr="003265C4">
              <w:rPr>
                <w:rFonts w:ascii="Times New Roman" w:eastAsia="Times New Roman" w:hAnsi="Times New Roman" w:cs="Times New Roman"/>
                <w:sz w:val="20"/>
                <w:szCs w:val="20"/>
                <w:lang w:val="en-US"/>
              </w:rPr>
              <w:t xml:space="preserve"> Lab Attendance</w:t>
            </w:r>
          </w:p>
        </w:tc>
      </w:tr>
      <w:tr w:rsidR="005A2500" w:rsidRPr="003265C4" w14:paraId="734F1437" w14:textId="77777777" w:rsidTr="00D138DF">
        <w:trPr>
          <w:gridAfter w:val="1"/>
          <w:wAfter w:w="352" w:type="dxa"/>
          <w:trHeight w:val="246"/>
        </w:trPr>
        <w:tc>
          <w:tcPr>
            <w:tcW w:w="2660" w:type="dxa"/>
            <w:gridSpan w:val="4"/>
            <w:tcBorders>
              <w:top w:val="single" w:sz="12" w:space="0" w:color="000000"/>
              <w:bottom w:val="single" w:sz="18" w:space="0" w:color="000000"/>
            </w:tcBorders>
          </w:tcPr>
          <w:p w14:paraId="182912FC" w14:textId="77777777" w:rsidR="005A2500" w:rsidRPr="003265C4" w:rsidRDefault="005A2500" w:rsidP="005A2500">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4"/>
                <w:sz w:val="20"/>
                <w:szCs w:val="20"/>
                <w:lang w:val="en-US"/>
              </w:rPr>
              <w:t xml:space="preserve"> </w:t>
            </w:r>
            <w:r w:rsidRPr="003265C4">
              <w:rPr>
                <w:rFonts w:ascii="Times New Roman" w:eastAsia="Times New Roman" w:hAnsi="Times New Roman" w:cs="Times New Roman"/>
                <w:sz w:val="20"/>
                <w:szCs w:val="20"/>
                <w:lang w:val="en-US"/>
              </w:rPr>
              <w:t>Exam/</w:t>
            </w:r>
            <w:proofErr w:type="spellStart"/>
            <w:r w:rsidRPr="003265C4">
              <w:rPr>
                <w:rFonts w:ascii="Times New Roman" w:eastAsia="Times New Roman" w:hAnsi="Times New Roman" w:cs="Times New Roman"/>
                <w:sz w:val="20"/>
                <w:szCs w:val="20"/>
                <w:lang w:val="en-US"/>
              </w:rPr>
              <w:t>Vize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7ACA189F" w14:textId="77777777" w:rsidR="005A2500" w:rsidRPr="003265C4" w:rsidRDefault="005A2500" w:rsidP="005A250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14:paraId="361F8C1D"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13A94A02" w14:textId="77777777" w:rsidTr="00D138DF">
        <w:trPr>
          <w:gridAfter w:val="1"/>
          <w:wAfter w:w="352" w:type="dxa"/>
          <w:trHeight w:val="246"/>
        </w:trPr>
        <w:tc>
          <w:tcPr>
            <w:tcW w:w="2660" w:type="dxa"/>
            <w:gridSpan w:val="4"/>
            <w:tcBorders>
              <w:top w:val="single" w:sz="18" w:space="0" w:color="000000"/>
              <w:bottom w:val="single" w:sz="12" w:space="0" w:color="000000"/>
            </w:tcBorders>
          </w:tcPr>
          <w:p w14:paraId="3BC78076" w14:textId="77777777" w:rsidR="005A2500" w:rsidRPr="003265C4" w:rsidRDefault="005A2500" w:rsidP="005A2500">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50"/>
                <w:sz w:val="20"/>
                <w:szCs w:val="20"/>
                <w:lang w:val="en-US"/>
              </w:rPr>
              <w:t xml:space="preserve"> </w:t>
            </w:r>
            <w:r w:rsidRPr="003265C4">
              <w:rPr>
                <w:rFonts w:ascii="Times New Roman" w:eastAsia="Times New Roman" w:hAnsi="Times New Roman" w:cs="Times New Roman"/>
                <w:sz w:val="20"/>
                <w:szCs w:val="20"/>
                <w:lang w:val="en-US"/>
              </w:rPr>
              <w:t xml:space="preserve">Exam/Final </w:t>
            </w:r>
            <w:proofErr w:type="spellStart"/>
            <w:r w:rsidRPr="003265C4">
              <w:rPr>
                <w:rFonts w:ascii="Times New Roman" w:eastAsia="Times New Roman" w:hAnsi="Times New Roman" w:cs="Times New Roman"/>
                <w:sz w:val="20"/>
                <w:szCs w:val="20"/>
                <w:lang w:val="en-US"/>
              </w:rPr>
              <w:t>sınavı</w:t>
            </w:r>
            <w:proofErr w:type="spellEnd"/>
          </w:p>
        </w:tc>
        <w:tc>
          <w:tcPr>
            <w:tcW w:w="991" w:type="dxa"/>
          </w:tcPr>
          <w:p w14:paraId="6F97F9B8" w14:textId="77777777" w:rsidR="005A2500" w:rsidRPr="003265C4" w:rsidRDefault="005A2500" w:rsidP="005A2500">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14:paraId="3453F34B"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3FD381C5" w14:textId="77777777" w:rsidTr="00D138DF">
        <w:trPr>
          <w:gridAfter w:val="1"/>
          <w:wAfter w:w="352" w:type="dxa"/>
          <w:trHeight w:val="254"/>
        </w:trPr>
        <w:tc>
          <w:tcPr>
            <w:tcW w:w="2660" w:type="dxa"/>
            <w:gridSpan w:val="4"/>
            <w:tcBorders>
              <w:top w:val="single" w:sz="12" w:space="0" w:color="000000"/>
            </w:tcBorders>
          </w:tcPr>
          <w:p w14:paraId="6088E652" w14:textId="77777777" w:rsidR="005A2500" w:rsidRPr="003265C4" w:rsidRDefault="005A2500" w:rsidP="005A2500">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p>
        </w:tc>
        <w:tc>
          <w:tcPr>
            <w:tcW w:w="991" w:type="dxa"/>
          </w:tcPr>
          <w:p w14:paraId="7EF8CF72" w14:textId="77777777" w:rsidR="005A2500" w:rsidRPr="003265C4" w:rsidRDefault="005A2500" w:rsidP="005A2500">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2A3B4BB1" w14:textId="77777777" w:rsidR="005A2500" w:rsidRPr="003265C4" w:rsidRDefault="005A2500" w:rsidP="005A2500">
            <w:pPr>
              <w:widowControl w:val="0"/>
              <w:autoSpaceDE w:val="0"/>
              <w:autoSpaceDN w:val="0"/>
              <w:spacing w:after="0" w:line="240" w:lineRule="auto"/>
              <w:rPr>
                <w:rFonts w:ascii="Times New Roman" w:eastAsia="Times New Roman" w:hAnsi="Times New Roman" w:cs="Times New Roman"/>
                <w:sz w:val="20"/>
                <w:szCs w:val="20"/>
                <w:lang w:val="en-US"/>
              </w:rPr>
            </w:pPr>
          </w:p>
        </w:tc>
      </w:tr>
      <w:tr w:rsidR="005A2500" w:rsidRPr="003265C4" w14:paraId="4383EF00" w14:textId="77777777" w:rsidTr="00D138DF">
        <w:trPr>
          <w:gridAfter w:val="1"/>
          <w:wAfter w:w="352" w:type="dxa"/>
          <w:trHeight w:val="340"/>
        </w:trPr>
        <w:tc>
          <w:tcPr>
            <w:tcW w:w="9317" w:type="dxa"/>
            <w:gridSpan w:val="13"/>
          </w:tcPr>
          <w:p w14:paraId="30262C72" w14:textId="77777777" w:rsidR="005A2500" w:rsidRPr="003265C4" w:rsidRDefault="005A2500" w:rsidP="005A2500">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265C4">
              <w:rPr>
                <w:rFonts w:ascii="Times New Roman" w:eastAsia="Times New Roman" w:hAnsi="Times New Roman" w:cs="Times New Roman"/>
                <w:b/>
                <w:sz w:val="20"/>
                <w:szCs w:val="20"/>
                <w:lang w:val="en-US"/>
              </w:rPr>
              <w:t>ECTS</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Allocated Based</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on</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the</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Student</w:t>
            </w:r>
            <w:r w:rsidRPr="003265C4">
              <w:rPr>
                <w:rFonts w:ascii="Times New Roman" w:eastAsia="Times New Roman" w:hAnsi="Times New Roman" w:cs="Times New Roman"/>
                <w:b/>
                <w:spacing w:val="1"/>
                <w:sz w:val="20"/>
                <w:szCs w:val="20"/>
                <w:lang w:val="en-US"/>
              </w:rPr>
              <w:t xml:space="preserve"> </w:t>
            </w:r>
            <w:r w:rsidRPr="003265C4">
              <w:rPr>
                <w:rFonts w:ascii="Times New Roman" w:eastAsia="Times New Roman" w:hAnsi="Times New Roman" w:cs="Times New Roman"/>
                <w:b/>
                <w:sz w:val="20"/>
                <w:szCs w:val="20"/>
                <w:lang w:val="en-US"/>
              </w:rPr>
              <w:t xml:space="preserve">Workload/ </w:t>
            </w:r>
            <w:proofErr w:type="spellStart"/>
            <w:r w:rsidRPr="003265C4">
              <w:rPr>
                <w:rFonts w:ascii="Times New Roman" w:eastAsia="Times New Roman" w:hAnsi="Times New Roman" w:cs="Times New Roman"/>
                <w:b/>
                <w:sz w:val="20"/>
                <w:szCs w:val="20"/>
                <w:lang w:val="en-US"/>
              </w:rPr>
              <w:t>Öğrenci</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ders</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yüküne</w:t>
            </w:r>
            <w:proofErr w:type="spellEnd"/>
            <w:r w:rsidRPr="003265C4">
              <w:rPr>
                <w:rFonts w:ascii="Times New Roman" w:eastAsia="Times New Roman" w:hAnsi="Times New Roman" w:cs="Times New Roman"/>
                <w:b/>
                <w:sz w:val="20"/>
                <w:szCs w:val="20"/>
                <w:lang w:val="en-US"/>
              </w:rPr>
              <w:t xml:space="preserve"> </w:t>
            </w:r>
            <w:proofErr w:type="spellStart"/>
            <w:r w:rsidRPr="003265C4">
              <w:rPr>
                <w:rFonts w:ascii="Times New Roman" w:eastAsia="Times New Roman" w:hAnsi="Times New Roman" w:cs="Times New Roman"/>
                <w:b/>
                <w:sz w:val="20"/>
                <w:szCs w:val="20"/>
                <w:lang w:val="en-US"/>
              </w:rPr>
              <w:t>göre</w:t>
            </w:r>
            <w:proofErr w:type="spellEnd"/>
            <w:r w:rsidRPr="003265C4">
              <w:rPr>
                <w:rFonts w:ascii="Times New Roman" w:eastAsia="Times New Roman" w:hAnsi="Times New Roman" w:cs="Times New Roman"/>
                <w:b/>
                <w:sz w:val="20"/>
                <w:szCs w:val="20"/>
                <w:lang w:val="en-US"/>
              </w:rPr>
              <w:t xml:space="preserve"> AKTS </w:t>
            </w:r>
            <w:proofErr w:type="spellStart"/>
            <w:r w:rsidRPr="003265C4">
              <w:rPr>
                <w:rFonts w:ascii="Times New Roman" w:eastAsia="Times New Roman" w:hAnsi="Times New Roman" w:cs="Times New Roman"/>
                <w:b/>
                <w:sz w:val="20"/>
                <w:szCs w:val="20"/>
                <w:lang w:val="en-US"/>
              </w:rPr>
              <w:t>değerleri</w:t>
            </w:r>
            <w:proofErr w:type="spellEnd"/>
          </w:p>
        </w:tc>
      </w:tr>
      <w:tr w:rsidR="005A2500" w:rsidRPr="003265C4" w14:paraId="4A678D81" w14:textId="77777777" w:rsidTr="00D138DF">
        <w:trPr>
          <w:gridAfter w:val="1"/>
          <w:wAfter w:w="352" w:type="dxa"/>
          <w:trHeight w:val="265"/>
        </w:trPr>
        <w:tc>
          <w:tcPr>
            <w:tcW w:w="5352" w:type="dxa"/>
            <w:gridSpan w:val="7"/>
          </w:tcPr>
          <w:p w14:paraId="3774A7D2" w14:textId="77777777" w:rsidR="005A2500" w:rsidRPr="003265C4" w:rsidRDefault="005A2500" w:rsidP="005A2500">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ActivitiesEtkinlik</w:t>
            </w:r>
            <w:proofErr w:type="spellEnd"/>
            <w:r w:rsidRPr="003265C4">
              <w:rPr>
                <w:rFonts w:ascii="Times New Roman" w:eastAsia="Times New Roman" w:hAnsi="Times New Roman" w:cs="Times New Roman"/>
                <w:sz w:val="20"/>
                <w:szCs w:val="20"/>
                <w:lang w:val="en-US"/>
              </w:rPr>
              <w:t xml:space="preserve"> </w:t>
            </w:r>
          </w:p>
        </w:tc>
        <w:tc>
          <w:tcPr>
            <w:tcW w:w="1133" w:type="dxa"/>
          </w:tcPr>
          <w:p w14:paraId="1156EE72" w14:textId="77777777" w:rsidR="005A2500" w:rsidRPr="003265C4" w:rsidRDefault="005A2500" w:rsidP="005A2500">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Number/</w:t>
            </w:r>
            <w:proofErr w:type="spellStart"/>
            <w:r w:rsidRPr="003265C4">
              <w:rPr>
                <w:rFonts w:ascii="Times New Roman" w:eastAsia="Times New Roman" w:hAnsi="Times New Roman" w:cs="Times New Roman"/>
                <w:sz w:val="20"/>
                <w:szCs w:val="20"/>
                <w:lang w:val="en-US"/>
              </w:rPr>
              <w:t>Sayısı</w:t>
            </w:r>
            <w:proofErr w:type="spellEnd"/>
          </w:p>
        </w:tc>
        <w:tc>
          <w:tcPr>
            <w:tcW w:w="1133" w:type="dxa"/>
          </w:tcPr>
          <w:p w14:paraId="4F064602" w14:textId="77777777" w:rsidR="005A2500" w:rsidRPr="003265C4" w:rsidRDefault="005A2500" w:rsidP="005A2500">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Duration</w:t>
            </w:r>
            <w:r w:rsidRPr="003265C4">
              <w:rPr>
                <w:rFonts w:ascii="Times New Roman" w:eastAsia="Times New Roman" w:hAnsi="Times New Roman" w:cs="Times New Roman"/>
                <w:spacing w:val="-47"/>
                <w:sz w:val="20"/>
                <w:szCs w:val="20"/>
                <w:lang w:val="en-US"/>
              </w:rPr>
              <w:t xml:space="preserve"> </w:t>
            </w:r>
            <w:r w:rsidRPr="003265C4">
              <w:rPr>
                <w:rFonts w:ascii="Times New Roman" w:eastAsia="Times New Roman" w:hAnsi="Times New Roman" w:cs="Times New Roman"/>
                <w:sz w:val="20"/>
                <w:szCs w:val="20"/>
                <w:lang w:val="en-US"/>
              </w:rPr>
              <w:t>(hour)/</w:t>
            </w:r>
            <w:proofErr w:type="spellStart"/>
            <w:r w:rsidRPr="003265C4">
              <w:rPr>
                <w:rFonts w:ascii="Times New Roman" w:eastAsia="Times New Roman" w:hAnsi="Times New Roman" w:cs="Times New Roman"/>
                <w:sz w:val="20"/>
                <w:szCs w:val="20"/>
                <w:lang w:val="en-US"/>
              </w:rPr>
              <w:t>Süresi</w:t>
            </w:r>
            <w:proofErr w:type="spellEnd"/>
          </w:p>
        </w:tc>
        <w:tc>
          <w:tcPr>
            <w:tcW w:w="1699" w:type="dxa"/>
            <w:gridSpan w:val="4"/>
          </w:tcPr>
          <w:p w14:paraId="3EB89637" w14:textId="77777777" w:rsidR="005A2500" w:rsidRPr="003265C4" w:rsidRDefault="005A2500" w:rsidP="005A2500">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Workload(hour)/</w:t>
            </w:r>
            <w:proofErr w:type="spellStart"/>
            <w:r w:rsidRPr="003265C4">
              <w:rPr>
                <w:rFonts w:ascii="Times New Roman" w:eastAsia="Times New Roman" w:hAnsi="Times New Roman" w:cs="Times New Roman"/>
                <w:sz w:val="20"/>
                <w:szCs w:val="20"/>
                <w:lang w:val="en-US"/>
              </w:rPr>
              <w:t>Toplam</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w:t>
            </w:r>
            <w:proofErr w:type="spellEnd"/>
          </w:p>
        </w:tc>
      </w:tr>
      <w:tr w:rsidR="0078417B" w:rsidRPr="003265C4" w14:paraId="171F561B" w14:textId="77777777" w:rsidTr="00D138DF">
        <w:trPr>
          <w:gridAfter w:val="1"/>
          <w:wAfter w:w="352" w:type="dxa"/>
          <w:trHeight w:val="234"/>
        </w:trPr>
        <w:tc>
          <w:tcPr>
            <w:tcW w:w="5352" w:type="dxa"/>
            <w:gridSpan w:val="7"/>
          </w:tcPr>
          <w:p w14:paraId="01AC5952" w14:textId="1F1CF69C"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bookmarkStart w:id="0" w:name="_GoBack" w:colFirst="0" w:colLast="1"/>
            <w:r w:rsidRPr="003265C4">
              <w:rPr>
                <w:rFonts w:ascii="Times New Roman" w:eastAsia="Times New Roman" w:hAnsi="Times New Roman" w:cs="Times New Roman"/>
                <w:sz w:val="20"/>
                <w:szCs w:val="20"/>
                <w:lang w:val="en-US"/>
              </w:rPr>
              <w:t>Course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duration in</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class (including the</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week)/</w:t>
            </w:r>
            <w:proofErr w:type="spellStart"/>
            <w:r w:rsidRPr="003265C4">
              <w:rPr>
                <w:rFonts w:ascii="Times New Roman" w:eastAsia="Times New Roman" w:hAnsi="Times New Roman" w:cs="Times New Roman"/>
                <w:sz w:val="20"/>
                <w:szCs w:val="20"/>
                <w:lang w:val="en-US"/>
              </w:rPr>
              <w:t>Sınıf</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içi</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etkinlikler</w:t>
            </w:r>
            <w:proofErr w:type="spellEnd"/>
          </w:p>
        </w:tc>
        <w:tc>
          <w:tcPr>
            <w:tcW w:w="1133" w:type="dxa"/>
          </w:tcPr>
          <w:p w14:paraId="4BEB4EE5" w14:textId="2CDCBDD4" w:rsidR="0078417B" w:rsidRPr="003265C4" w:rsidRDefault="0078417B" w:rsidP="005A2500">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4</w:t>
            </w:r>
          </w:p>
        </w:tc>
        <w:tc>
          <w:tcPr>
            <w:tcW w:w="1133" w:type="dxa"/>
          </w:tcPr>
          <w:p w14:paraId="1D3E7233" w14:textId="4DA20EE0" w:rsidR="0078417B" w:rsidRPr="003265C4" w:rsidRDefault="0078417B" w:rsidP="005A250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7FAFD22F" w14:textId="6C6C29DC" w:rsidR="0078417B" w:rsidRPr="003265C4" w:rsidRDefault="0078417B" w:rsidP="005A250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28</w:t>
            </w:r>
          </w:p>
        </w:tc>
      </w:tr>
      <w:tr w:rsidR="0078417B" w:rsidRPr="003265C4" w14:paraId="6EE69A71" w14:textId="77777777" w:rsidTr="00D138DF">
        <w:trPr>
          <w:gridAfter w:val="1"/>
          <w:wAfter w:w="352" w:type="dxa"/>
          <w:trHeight w:val="234"/>
        </w:trPr>
        <w:tc>
          <w:tcPr>
            <w:tcW w:w="5352" w:type="dxa"/>
            <w:gridSpan w:val="7"/>
          </w:tcPr>
          <w:p w14:paraId="2836F532" w14:textId="604D0038"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and Tutorials/ Lab </w:t>
            </w:r>
            <w:proofErr w:type="spellStart"/>
            <w:r w:rsidRPr="003265C4">
              <w:rPr>
                <w:rFonts w:ascii="Times New Roman" w:eastAsia="Times New Roman" w:hAnsi="Times New Roman" w:cs="Times New Roman"/>
                <w:sz w:val="20"/>
                <w:szCs w:val="20"/>
                <w:lang w:val="en-US"/>
              </w:rPr>
              <w:t>ve</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ders</w:t>
            </w:r>
            <w:proofErr w:type="spellEnd"/>
          </w:p>
        </w:tc>
        <w:tc>
          <w:tcPr>
            <w:tcW w:w="1133" w:type="dxa"/>
          </w:tcPr>
          <w:p w14:paraId="5F693928" w14:textId="0E1B46C2" w:rsidR="0078417B" w:rsidRPr="003265C4" w:rsidRDefault="0078417B" w:rsidP="005A250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62C2A3FF" w14:textId="1E88743C" w:rsidR="0078417B" w:rsidRPr="003265C4" w:rsidRDefault="0078417B" w:rsidP="005A2500">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01A6020" w14:textId="6FC5F06A" w:rsidR="0078417B" w:rsidRPr="003265C4" w:rsidRDefault="0078417B" w:rsidP="005A250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417B" w:rsidRPr="003265C4" w14:paraId="771CB661" w14:textId="77777777" w:rsidTr="00D138DF">
        <w:trPr>
          <w:gridAfter w:val="1"/>
          <w:wAfter w:w="352" w:type="dxa"/>
          <w:trHeight w:val="234"/>
        </w:trPr>
        <w:tc>
          <w:tcPr>
            <w:tcW w:w="5352" w:type="dxa"/>
            <w:gridSpan w:val="7"/>
          </w:tcPr>
          <w:p w14:paraId="1FBFD3B2" w14:textId="30E8B798"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Assignments/</w:t>
            </w:r>
            <w:proofErr w:type="spellStart"/>
            <w:r w:rsidRPr="003265C4">
              <w:rPr>
                <w:rFonts w:ascii="Times New Roman" w:eastAsia="Times New Roman" w:hAnsi="Times New Roman" w:cs="Times New Roman"/>
                <w:sz w:val="20"/>
                <w:szCs w:val="20"/>
                <w:lang w:val="en-US"/>
              </w:rPr>
              <w:t>Ödevler</w:t>
            </w:r>
            <w:proofErr w:type="spellEnd"/>
          </w:p>
        </w:tc>
        <w:tc>
          <w:tcPr>
            <w:tcW w:w="1133" w:type="dxa"/>
          </w:tcPr>
          <w:p w14:paraId="1D2903D8" w14:textId="7B3890FA" w:rsidR="0078417B" w:rsidRPr="003265C4" w:rsidRDefault="0078417B" w:rsidP="005A2500">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49854771" w14:textId="6C27BE87" w:rsidR="0078417B" w:rsidRPr="003265C4" w:rsidRDefault="0078417B" w:rsidP="005A25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14:paraId="191288F4" w14:textId="669EDF80" w:rsidR="0078417B" w:rsidRPr="003265C4" w:rsidRDefault="0078417B" w:rsidP="005A250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78417B" w:rsidRPr="003265C4" w14:paraId="0DB7732B" w14:textId="77777777" w:rsidTr="00D138DF">
        <w:trPr>
          <w:gridAfter w:val="1"/>
          <w:wAfter w:w="352" w:type="dxa"/>
          <w:trHeight w:val="234"/>
        </w:trPr>
        <w:tc>
          <w:tcPr>
            <w:tcW w:w="5352" w:type="dxa"/>
            <w:gridSpan w:val="7"/>
          </w:tcPr>
          <w:p w14:paraId="238D9ADB" w14:textId="784C57BF"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E-Learning</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Activities/E-learning activities</w:t>
            </w:r>
          </w:p>
        </w:tc>
        <w:tc>
          <w:tcPr>
            <w:tcW w:w="1133" w:type="dxa"/>
          </w:tcPr>
          <w:p w14:paraId="0A7A8187" w14:textId="5C0DF262" w:rsidR="0078417B" w:rsidRPr="003265C4" w:rsidRDefault="0078417B" w:rsidP="005A2500">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133" w:type="dxa"/>
          </w:tcPr>
          <w:p w14:paraId="18C7D3D7" w14:textId="2C33DAAA" w:rsidR="0078417B" w:rsidRPr="003265C4" w:rsidRDefault="0078417B" w:rsidP="005A2500">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c>
          <w:tcPr>
            <w:tcW w:w="1699" w:type="dxa"/>
            <w:gridSpan w:val="4"/>
          </w:tcPr>
          <w:p w14:paraId="451690A2" w14:textId="46166949" w:rsidR="0078417B" w:rsidRPr="003265C4" w:rsidRDefault="0078417B" w:rsidP="005A2500">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16</w:t>
            </w:r>
          </w:p>
        </w:tc>
      </w:tr>
      <w:tr w:rsidR="0078417B" w:rsidRPr="003265C4" w14:paraId="256DE4C8" w14:textId="77777777" w:rsidTr="00D138DF">
        <w:trPr>
          <w:gridAfter w:val="1"/>
          <w:wAfter w:w="352" w:type="dxa"/>
          <w:trHeight w:val="234"/>
        </w:trPr>
        <w:tc>
          <w:tcPr>
            <w:tcW w:w="5352" w:type="dxa"/>
            <w:gridSpan w:val="7"/>
          </w:tcPr>
          <w:p w14:paraId="51C9E3B4" w14:textId="66EC362B"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Project/Presentation/Report</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Writing/</w:t>
            </w:r>
            <w:proofErr w:type="spellStart"/>
            <w:r w:rsidRPr="003265C4">
              <w:rPr>
                <w:rFonts w:ascii="Times New Roman" w:eastAsia="Times New Roman" w:hAnsi="Times New Roman" w:cs="Times New Roman"/>
                <w:sz w:val="20"/>
                <w:szCs w:val="20"/>
                <w:lang w:val="en-US"/>
              </w:rPr>
              <w:t>Proje</w:t>
            </w:r>
            <w:proofErr w:type="spellEnd"/>
          </w:p>
        </w:tc>
        <w:tc>
          <w:tcPr>
            <w:tcW w:w="1133" w:type="dxa"/>
          </w:tcPr>
          <w:p w14:paraId="49315B3D" w14:textId="4C40BDE9" w:rsidR="0078417B" w:rsidRPr="003265C4" w:rsidRDefault="0078417B" w:rsidP="005A250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5860DC1" w14:textId="3DEC76DE" w:rsidR="0078417B" w:rsidRPr="003265C4" w:rsidRDefault="0078417B" w:rsidP="005A250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02CA4962" w14:textId="77777777" w:rsidR="0078417B" w:rsidRPr="003265C4" w:rsidRDefault="0078417B" w:rsidP="005A2500">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78417B" w:rsidRPr="003265C4" w14:paraId="0F160DC3" w14:textId="77777777" w:rsidTr="00D138DF">
        <w:trPr>
          <w:gridAfter w:val="1"/>
          <w:wAfter w:w="352" w:type="dxa"/>
          <w:trHeight w:val="234"/>
        </w:trPr>
        <w:tc>
          <w:tcPr>
            <w:tcW w:w="5352" w:type="dxa"/>
            <w:gridSpan w:val="7"/>
          </w:tcPr>
          <w:p w14:paraId="03EE9EA2" w14:textId="105A2ABB"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Quizzes</w:t>
            </w:r>
          </w:p>
        </w:tc>
        <w:tc>
          <w:tcPr>
            <w:tcW w:w="1133" w:type="dxa"/>
          </w:tcPr>
          <w:p w14:paraId="74486C63" w14:textId="4289988C" w:rsidR="0078417B" w:rsidRPr="003265C4" w:rsidRDefault="0078417B" w:rsidP="005A2500">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973135E" w14:textId="39B96337" w:rsidR="0078417B" w:rsidRPr="003265C4" w:rsidRDefault="0078417B" w:rsidP="005A25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EBACB4C" w14:textId="1DFFC154" w:rsidR="0078417B" w:rsidRPr="003265C4" w:rsidRDefault="0078417B" w:rsidP="005A2500">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417B" w:rsidRPr="003265C4" w14:paraId="24CD2D99" w14:textId="77777777" w:rsidTr="00D138DF">
        <w:trPr>
          <w:gridAfter w:val="1"/>
          <w:wAfter w:w="352" w:type="dxa"/>
          <w:trHeight w:val="234"/>
        </w:trPr>
        <w:tc>
          <w:tcPr>
            <w:tcW w:w="5352" w:type="dxa"/>
            <w:gridSpan w:val="7"/>
          </w:tcPr>
          <w:p w14:paraId="5C1A9BB9" w14:textId="168EC164"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Lab</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Exams</w:t>
            </w:r>
          </w:p>
        </w:tc>
        <w:tc>
          <w:tcPr>
            <w:tcW w:w="1133" w:type="dxa"/>
          </w:tcPr>
          <w:p w14:paraId="03D4F6A8" w14:textId="2B98778F" w:rsidR="0078417B" w:rsidRPr="003265C4" w:rsidRDefault="0078417B" w:rsidP="005A250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1C073478" w14:textId="1E57EC79" w:rsidR="0078417B" w:rsidRPr="003265C4" w:rsidRDefault="0078417B" w:rsidP="005A2500">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5B74A43A" w14:textId="5D942E8F" w:rsidR="0078417B" w:rsidRPr="003265C4" w:rsidRDefault="0078417B" w:rsidP="005A2500">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78417B" w:rsidRPr="003265C4" w14:paraId="19E45244" w14:textId="77777777" w:rsidTr="00D138DF">
        <w:trPr>
          <w:gridAfter w:val="1"/>
          <w:wAfter w:w="352" w:type="dxa"/>
          <w:trHeight w:val="234"/>
        </w:trPr>
        <w:tc>
          <w:tcPr>
            <w:tcW w:w="5352" w:type="dxa"/>
            <w:gridSpan w:val="7"/>
          </w:tcPr>
          <w:p w14:paraId="6E5B08F7" w14:textId="3F00F9D9"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Midterm</w:t>
            </w:r>
            <w:r w:rsidRPr="003265C4">
              <w:rPr>
                <w:rFonts w:ascii="Times New Roman" w:eastAsia="Times New Roman" w:hAnsi="Times New Roman" w:cs="Times New Roman"/>
                <w:spacing w:val="-5"/>
                <w:sz w:val="20"/>
                <w:szCs w:val="20"/>
                <w:lang w:val="en-US"/>
              </w:rPr>
              <w:t xml:space="preserve"> </w:t>
            </w:r>
            <w:r w:rsidRPr="003265C4">
              <w:rPr>
                <w:rFonts w:ascii="Times New Roman" w:eastAsia="Times New Roman" w:hAnsi="Times New Roman" w:cs="Times New Roman"/>
                <w:sz w:val="20"/>
                <w:szCs w:val="20"/>
                <w:lang w:val="en-US"/>
              </w:rPr>
              <w:t>Examination/</w:t>
            </w:r>
            <w:proofErr w:type="spellStart"/>
            <w:r w:rsidRPr="003265C4">
              <w:rPr>
                <w:rFonts w:ascii="Times New Roman" w:eastAsia="Times New Roman" w:hAnsi="Times New Roman" w:cs="Times New Roman"/>
                <w:sz w:val="20"/>
                <w:szCs w:val="20"/>
                <w:lang w:val="en-US"/>
              </w:rPr>
              <w:t>Vize</w:t>
            </w:r>
            <w:proofErr w:type="spellEnd"/>
          </w:p>
        </w:tc>
        <w:tc>
          <w:tcPr>
            <w:tcW w:w="1133" w:type="dxa"/>
          </w:tcPr>
          <w:p w14:paraId="3573E963" w14:textId="2C370A48" w:rsidR="0078417B" w:rsidRPr="003265C4" w:rsidRDefault="0078417B" w:rsidP="005A25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3ACD45F8" w14:textId="4021CC86" w:rsidR="0078417B" w:rsidRPr="003265C4" w:rsidRDefault="0078417B" w:rsidP="005A2500">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70020E1D" w14:textId="58D8C149" w:rsidR="0078417B" w:rsidRPr="003265C4" w:rsidRDefault="0078417B" w:rsidP="005A2500">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8417B" w:rsidRPr="003265C4" w14:paraId="6777ACD8" w14:textId="77777777" w:rsidTr="00D138DF">
        <w:trPr>
          <w:gridAfter w:val="1"/>
          <w:wAfter w:w="352" w:type="dxa"/>
          <w:trHeight w:val="234"/>
        </w:trPr>
        <w:tc>
          <w:tcPr>
            <w:tcW w:w="5352" w:type="dxa"/>
            <w:gridSpan w:val="7"/>
          </w:tcPr>
          <w:p w14:paraId="6734CB8C" w14:textId="42508721"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Final</w:t>
            </w:r>
            <w:r w:rsidRPr="003265C4">
              <w:rPr>
                <w:rFonts w:ascii="Times New Roman" w:eastAsia="Times New Roman" w:hAnsi="Times New Roman" w:cs="Times New Roman"/>
                <w:spacing w:val="-3"/>
                <w:sz w:val="20"/>
                <w:szCs w:val="20"/>
                <w:lang w:val="en-US"/>
              </w:rPr>
              <w:t xml:space="preserve"> </w:t>
            </w:r>
            <w:r w:rsidRPr="003265C4">
              <w:rPr>
                <w:rFonts w:ascii="Times New Roman" w:eastAsia="Times New Roman" w:hAnsi="Times New Roman" w:cs="Times New Roman"/>
                <w:sz w:val="20"/>
                <w:szCs w:val="20"/>
                <w:lang w:val="en-US"/>
              </w:rPr>
              <w:t>Examination/Final</w:t>
            </w:r>
          </w:p>
        </w:tc>
        <w:tc>
          <w:tcPr>
            <w:tcW w:w="1133" w:type="dxa"/>
          </w:tcPr>
          <w:p w14:paraId="6F71B9AF" w14:textId="51CA1EC6" w:rsidR="0078417B" w:rsidRPr="003265C4" w:rsidRDefault="0078417B" w:rsidP="005A2500">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78ED6A21" w14:textId="1D4E9DED" w:rsidR="0078417B" w:rsidRPr="003265C4" w:rsidRDefault="0078417B" w:rsidP="005A2500">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470D620F" w14:textId="58022491" w:rsidR="0078417B" w:rsidRPr="003265C4" w:rsidRDefault="0078417B" w:rsidP="005A2500">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78417B" w:rsidRPr="003265C4" w14:paraId="510F3873" w14:textId="77777777" w:rsidTr="00D138DF">
        <w:trPr>
          <w:gridAfter w:val="1"/>
          <w:wAfter w:w="352" w:type="dxa"/>
          <w:trHeight w:val="234"/>
        </w:trPr>
        <w:tc>
          <w:tcPr>
            <w:tcW w:w="5352" w:type="dxa"/>
            <w:gridSpan w:val="7"/>
          </w:tcPr>
          <w:p w14:paraId="752EBAAC" w14:textId="251288CC" w:rsidR="0078417B" w:rsidRPr="003265C4" w:rsidRDefault="0078417B" w:rsidP="005A2500">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3265C4">
              <w:rPr>
                <w:rFonts w:ascii="Times New Roman" w:eastAsia="Times New Roman" w:hAnsi="Times New Roman" w:cs="Times New Roman"/>
                <w:sz w:val="20"/>
                <w:szCs w:val="20"/>
                <w:lang w:val="en-US"/>
              </w:rPr>
              <w:t>Self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Study</w:t>
            </w:r>
            <w:proofErr w:type="spellEnd"/>
            <w:r w:rsidRPr="003265C4">
              <w:rPr>
                <w:rFonts w:ascii="Times New Roman" w:eastAsia="Times New Roman" w:hAnsi="Times New Roman" w:cs="Times New Roman"/>
                <w:sz w:val="20"/>
                <w:szCs w:val="20"/>
                <w:lang w:val="en-US"/>
              </w:rPr>
              <w:t xml:space="preserve">/Bireysel </w:t>
            </w:r>
            <w:proofErr w:type="spellStart"/>
            <w:r w:rsidRPr="003265C4">
              <w:rPr>
                <w:rFonts w:ascii="Times New Roman" w:eastAsia="Times New Roman" w:hAnsi="Times New Roman" w:cs="Times New Roman"/>
                <w:sz w:val="20"/>
                <w:szCs w:val="20"/>
                <w:lang w:val="en-US"/>
              </w:rPr>
              <w:t>çalışma</w:t>
            </w:r>
            <w:proofErr w:type="spellEnd"/>
          </w:p>
        </w:tc>
        <w:tc>
          <w:tcPr>
            <w:tcW w:w="1133" w:type="dxa"/>
          </w:tcPr>
          <w:p w14:paraId="1CBC6161" w14:textId="2A24CD1C" w:rsidR="0078417B" w:rsidRPr="003265C4" w:rsidRDefault="0078417B" w:rsidP="005A2500">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3" w:type="dxa"/>
          </w:tcPr>
          <w:p w14:paraId="01F09AB0" w14:textId="2D50153F" w:rsidR="0078417B" w:rsidRPr="003265C4" w:rsidRDefault="0078417B" w:rsidP="005A2500">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c>
          <w:tcPr>
            <w:tcW w:w="1699" w:type="dxa"/>
            <w:gridSpan w:val="4"/>
          </w:tcPr>
          <w:p w14:paraId="066AFA41" w14:textId="1D156D79" w:rsidR="0078417B" w:rsidRPr="003265C4" w:rsidRDefault="0078417B" w:rsidP="005A2500">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60</w:t>
            </w:r>
          </w:p>
        </w:tc>
      </w:tr>
      <w:tr w:rsidR="0078417B" w:rsidRPr="003265C4" w14:paraId="142B2181" w14:textId="77777777" w:rsidTr="00D138DF">
        <w:trPr>
          <w:gridAfter w:val="1"/>
          <w:wAfter w:w="352" w:type="dxa"/>
          <w:trHeight w:val="256"/>
        </w:trPr>
        <w:tc>
          <w:tcPr>
            <w:tcW w:w="7618" w:type="dxa"/>
            <w:gridSpan w:val="9"/>
          </w:tcPr>
          <w:p w14:paraId="4FF58462" w14:textId="04C15869" w:rsidR="0078417B" w:rsidRPr="003265C4" w:rsidRDefault="0078417B" w:rsidP="005A2500">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w:t>
            </w:r>
            <w:proofErr w:type="spellStart"/>
            <w:r w:rsidRPr="003265C4">
              <w:rPr>
                <w:rFonts w:ascii="Times New Roman" w:eastAsia="Times New Roman" w:hAnsi="Times New Roman" w:cs="Times New Roman"/>
                <w:sz w:val="20"/>
                <w:szCs w:val="20"/>
                <w:lang w:val="en-US"/>
              </w:rPr>
              <w:t>İş</w:t>
            </w:r>
            <w:proofErr w:type="spellEnd"/>
            <w:r w:rsidRPr="003265C4">
              <w:rPr>
                <w:rFonts w:ascii="Times New Roman" w:eastAsia="Times New Roman" w:hAnsi="Times New Roman" w:cs="Times New Roman"/>
                <w:sz w:val="20"/>
                <w:szCs w:val="20"/>
                <w:lang w:val="en-US"/>
              </w:rPr>
              <w:t xml:space="preserve"> </w:t>
            </w:r>
            <w:proofErr w:type="spellStart"/>
            <w:r w:rsidRPr="003265C4">
              <w:rPr>
                <w:rFonts w:ascii="Times New Roman" w:eastAsia="Times New Roman" w:hAnsi="Times New Roman" w:cs="Times New Roman"/>
                <w:sz w:val="20"/>
                <w:szCs w:val="20"/>
                <w:lang w:val="en-US"/>
              </w:rPr>
              <w:t>yükü</w:t>
            </w:r>
            <w:proofErr w:type="spellEnd"/>
          </w:p>
        </w:tc>
        <w:tc>
          <w:tcPr>
            <w:tcW w:w="1699" w:type="dxa"/>
            <w:gridSpan w:val="4"/>
          </w:tcPr>
          <w:p w14:paraId="18E494BF" w14:textId="50E6B758" w:rsidR="0078417B" w:rsidRPr="003265C4" w:rsidRDefault="0078417B" w:rsidP="005A2500">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122</w:t>
            </w:r>
          </w:p>
        </w:tc>
      </w:tr>
      <w:tr w:rsidR="0078417B" w:rsidRPr="003265C4" w14:paraId="6D5CD2B5" w14:textId="77777777" w:rsidTr="00D138DF">
        <w:trPr>
          <w:gridAfter w:val="1"/>
          <w:wAfter w:w="352" w:type="dxa"/>
          <w:trHeight w:val="255"/>
        </w:trPr>
        <w:tc>
          <w:tcPr>
            <w:tcW w:w="7618" w:type="dxa"/>
            <w:gridSpan w:val="9"/>
          </w:tcPr>
          <w:p w14:paraId="55B11B97" w14:textId="3512410B" w:rsidR="0078417B" w:rsidRPr="003265C4" w:rsidRDefault="0078417B" w:rsidP="005A2500">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Total</w:t>
            </w:r>
            <w:r w:rsidRPr="003265C4">
              <w:rPr>
                <w:rFonts w:ascii="Times New Roman" w:eastAsia="Times New Roman" w:hAnsi="Times New Roman" w:cs="Times New Roman"/>
                <w:spacing w:val="-2"/>
                <w:sz w:val="20"/>
                <w:szCs w:val="20"/>
                <w:lang w:val="en-US"/>
              </w:rPr>
              <w:t xml:space="preserve"> </w:t>
            </w:r>
            <w:r w:rsidRPr="003265C4">
              <w:rPr>
                <w:rFonts w:ascii="Times New Roman" w:eastAsia="Times New Roman" w:hAnsi="Times New Roman" w:cs="Times New Roman"/>
                <w:sz w:val="20"/>
                <w:szCs w:val="20"/>
                <w:lang w:val="en-US"/>
              </w:rPr>
              <w:t>Workload/30</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(h)</w:t>
            </w:r>
          </w:p>
        </w:tc>
        <w:tc>
          <w:tcPr>
            <w:tcW w:w="1699" w:type="dxa"/>
            <w:gridSpan w:val="4"/>
          </w:tcPr>
          <w:p w14:paraId="067C65DF" w14:textId="399A5B0E" w:rsidR="0078417B" w:rsidRPr="003265C4" w:rsidRDefault="0078417B" w:rsidP="005A2500">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122</w:t>
            </w:r>
            <w:r w:rsidRPr="003265C4">
              <w:rPr>
                <w:rFonts w:ascii="Times New Roman" w:eastAsia="Times New Roman" w:hAnsi="Times New Roman" w:cs="Times New Roman"/>
                <w:sz w:val="20"/>
                <w:szCs w:val="20"/>
                <w:lang w:val="en-US"/>
              </w:rPr>
              <w:t>/30</w:t>
            </w:r>
          </w:p>
        </w:tc>
      </w:tr>
      <w:tr w:rsidR="0078417B" w:rsidRPr="003265C4" w14:paraId="68F249A1" w14:textId="77777777" w:rsidTr="00D138DF">
        <w:trPr>
          <w:gridAfter w:val="1"/>
          <w:wAfter w:w="352" w:type="dxa"/>
          <w:trHeight w:val="255"/>
        </w:trPr>
        <w:tc>
          <w:tcPr>
            <w:tcW w:w="7618" w:type="dxa"/>
            <w:gridSpan w:val="9"/>
          </w:tcPr>
          <w:p w14:paraId="1D0C5A86" w14:textId="39F0C988" w:rsidR="0078417B" w:rsidRPr="003265C4" w:rsidRDefault="0078417B" w:rsidP="005A2500">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265C4">
              <w:rPr>
                <w:rFonts w:ascii="Times New Roman" w:eastAsia="Times New Roman" w:hAnsi="Times New Roman" w:cs="Times New Roman"/>
                <w:sz w:val="20"/>
                <w:szCs w:val="20"/>
                <w:lang w:val="en-US"/>
              </w:rPr>
              <w:t>ECTS</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Credit</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of</w:t>
            </w:r>
            <w:r w:rsidRPr="003265C4">
              <w:rPr>
                <w:rFonts w:ascii="Times New Roman" w:eastAsia="Times New Roman" w:hAnsi="Times New Roman" w:cs="Times New Roman"/>
                <w:spacing w:val="-1"/>
                <w:sz w:val="20"/>
                <w:szCs w:val="20"/>
                <w:lang w:val="en-US"/>
              </w:rPr>
              <w:t xml:space="preserve"> </w:t>
            </w:r>
            <w:r w:rsidRPr="003265C4">
              <w:rPr>
                <w:rFonts w:ascii="Times New Roman" w:eastAsia="Times New Roman" w:hAnsi="Times New Roman" w:cs="Times New Roman"/>
                <w:sz w:val="20"/>
                <w:szCs w:val="20"/>
                <w:lang w:val="en-US"/>
              </w:rPr>
              <w:t xml:space="preserve">the Course/AKTS </w:t>
            </w:r>
            <w:proofErr w:type="spellStart"/>
            <w:r w:rsidRPr="003265C4">
              <w:rPr>
                <w:rFonts w:ascii="Times New Roman" w:eastAsia="Times New Roman" w:hAnsi="Times New Roman" w:cs="Times New Roman"/>
                <w:sz w:val="20"/>
                <w:szCs w:val="20"/>
                <w:lang w:val="en-US"/>
              </w:rPr>
              <w:t>değeri</w:t>
            </w:r>
            <w:proofErr w:type="spellEnd"/>
          </w:p>
        </w:tc>
        <w:tc>
          <w:tcPr>
            <w:tcW w:w="1699" w:type="dxa"/>
            <w:gridSpan w:val="4"/>
          </w:tcPr>
          <w:p w14:paraId="7DF98863" w14:textId="1DC2498B" w:rsidR="0078417B" w:rsidRPr="003265C4" w:rsidRDefault="0078417B" w:rsidP="005A2500">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4,06</w:t>
            </w:r>
          </w:p>
        </w:tc>
      </w:tr>
      <w:bookmarkEnd w:id="0"/>
    </w:tbl>
    <w:p w14:paraId="31FF9582" w14:textId="77777777" w:rsidR="003265C4" w:rsidRPr="003265C4" w:rsidRDefault="003265C4" w:rsidP="003265C4">
      <w:pPr>
        <w:widowControl w:val="0"/>
        <w:autoSpaceDE w:val="0"/>
        <w:autoSpaceDN w:val="0"/>
        <w:spacing w:after="0" w:line="240" w:lineRule="auto"/>
        <w:rPr>
          <w:rFonts w:ascii="Times New Roman" w:eastAsia="Times New Roman" w:hAnsi="Times New Roman" w:cs="Times New Roman"/>
          <w:sz w:val="20"/>
          <w:szCs w:val="20"/>
          <w:lang w:val="en-US"/>
        </w:rPr>
      </w:pPr>
    </w:p>
    <w:p w14:paraId="351764E8" w14:textId="77777777" w:rsidR="008D25D2" w:rsidRDefault="008D25D2"/>
    <w:sectPr w:rsidR="008D25D2">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5D4"/>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8E90AA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D4B2321"/>
    <w:multiLevelType w:val="hybridMultilevel"/>
    <w:tmpl w:val="A6929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70131C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DD2F3C"/>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5E76F6"/>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D4203A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B434917"/>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18A0C3E"/>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1DC4FF0"/>
    <w:multiLevelType w:val="hybridMultilevel"/>
    <w:tmpl w:val="AAEC9D92"/>
    <w:lvl w:ilvl="0" w:tplc="9B0C9546">
      <w:start w:val="1"/>
      <w:numFmt w:val="decimal"/>
      <w:lvlText w:val="%1."/>
      <w:lvlJc w:val="left"/>
      <w:pPr>
        <w:ind w:left="360" w:hanging="360"/>
      </w:pPr>
      <w:rPr>
        <w:rFonts w:ascii="Calibri" w:eastAsia="Times New Roman" w:hAnsi="Calibri" w:cs="Times New Roman"/>
      </w:rPr>
    </w:lvl>
    <w:lvl w:ilvl="1" w:tplc="041F0003">
      <w:start w:val="1"/>
      <w:numFmt w:val="bullet"/>
      <w:lvlText w:val="o"/>
      <w:lvlJc w:val="left"/>
      <w:pPr>
        <w:ind w:left="1188" w:hanging="360"/>
      </w:pPr>
      <w:rPr>
        <w:rFonts w:ascii="Courier New" w:hAnsi="Courier New" w:cs="Courier New" w:hint="default"/>
      </w:rPr>
    </w:lvl>
    <w:lvl w:ilvl="2" w:tplc="041F0005">
      <w:start w:val="1"/>
      <w:numFmt w:val="bullet"/>
      <w:lvlText w:val=""/>
      <w:lvlJc w:val="left"/>
      <w:pPr>
        <w:ind w:left="1908" w:hanging="360"/>
      </w:pPr>
      <w:rPr>
        <w:rFonts w:ascii="Wingdings" w:hAnsi="Wingdings" w:cs="Wingdings" w:hint="default"/>
      </w:rPr>
    </w:lvl>
    <w:lvl w:ilvl="3" w:tplc="041F0001">
      <w:start w:val="1"/>
      <w:numFmt w:val="bullet"/>
      <w:lvlText w:val=""/>
      <w:lvlJc w:val="left"/>
      <w:pPr>
        <w:ind w:left="2628" w:hanging="360"/>
      </w:pPr>
      <w:rPr>
        <w:rFonts w:ascii="Symbol" w:hAnsi="Symbol" w:cs="Symbol" w:hint="default"/>
      </w:rPr>
    </w:lvl>
    <w:lvl w:ilvl="4" w:tplc="041F0003">
      <w:start w:val="1"/>
      <w:numFmt w:val="bullet"/>
      <w:lvlText w:val="o"/>
      <w:lvlJc w:val="left"/>
      <w:pPr>
        <w:ind w:left="3348" w:hanging="360"/>
      </w:pPr>
      <w:rPr>
        <w:rFonts w:ascii="Courier New" w:hAnsi="Courier New" w:cs="Courier New" w:hint="default"/>
      </w:rPr>
    </w:lvl>
    <w:lvl w:ilvl="5" w:tplc="041F0005">
      <w:start w:val="1"/>
      <w:numFmt w:val="bullet"/>
      <w:lvlText w:val=""/>
      <w:lvlJc w:val="left"/>
      <w:pPr>
        <w:ind w:left="4068" w:hanging="360"/>
      </w:pPr>
      <w:rPr>
        <w:rFonts w:ascii="Wingdings" w:hAnsi="Wingdings" w:cs="Wingdings" w:hint="default"/>
      </w:rPr>
    </w:lvl>
    <w:lvl w:ilvl="6" w:tplc="041F0001">
      <w:start w:val="1"/>
      <w:numFmt w:val="bullet"/>
      <w:lvlText w:val=""/>
      <w:lvlJc w:val="left"/>
      <w:pPr>
        <w:ind w:left="4788" w:hanging="360"/>
      </w:pPr>
      <w:rPr>
        <w:rFonts w:ascii="Symbol" w:hAnsi="Symbol" w:cs="Symbol" w:hint="default"/>
      </w:rPr>
    </w:lvl>
    <w:lvl w:ilvl="7" w:tplc="041F0003">
      <w:start w:val="1"/>
      <w:numFmt w:val="bullet"/>
      <w:lvlText w:val="o"/>
      <w:lvlJc w:val="left"/>
      <w:pPr>
        <w:ind w:left="5508" w:hanging="360"/>
      </w:pPr>
      <w:rPr>
        <w:rFonts w:ascii="Courier New" w:hAnsi="Courier New" w:cs="Courier New" w:hint="default"/>
      </w:rPr>
    </w:lvl>
    <w:lvl w:ilvl="8" w:tplc="041F0005">
      <w:start w:val="1"/>
      <w:numFmt w:val="bullet"/>
      <w:lvlText w:val=""/>
      <w:lvlJc w:val="left"/>
      <w:pPr>
        <w:ind w:left="6228" w:hanging="360"/>
      </w:pPr>
      <w:rPr>
        <w:rFonts w:ascii="Wingdings" w:hAnsi="Wingdings" w:cs="Wingdings" w:hint="default"/>
      </w:rPr>
    </w:lvl>
  </w:abstractNum>
  <w:abstractNum w:abstractNumId="10">
    <w:nsid w:val="4CFF285B"/>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4D184AD3"/>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28A4ADF"/>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0184BF2"/>
    <w:multiLevelType w:val="hybridMultilevel"/>
    <w:tmpl w:val="89E494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9C16C11"/>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2F7417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abstractNum w:abstractNumId="17">
    <w:nsid w:val="7F566D12"/>
    <w:multiLevelType w:val="hybridMultilevel"/>
    <w:tmpl w:val="C89A6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6"/>
  </w:num>
  <w:num w:numId="2">
    <w:abstractNumId w:val="8"/>
  </w:num>
  <w:num w:numId="3">
    <w:abstractNumId w:val="6"/>
  </w:num>
  <w:num w:numId="4">
    <w:abstractNumId w:val="4"/>
  </w:num>
  <w:num w:numId="5">
    <w:abstractNumId w:val="1"/>
  </w:num>
  <w:num w:numId="6">
    <w:abstractNumId w:val="12"/>
  </w:num>
  <w:num w:numId="7">
    <w:abstractNumId w:val="14"/>
  </w:num>
  <w:num w:numId="8">
    <w:abstractNumId w:val="5"/>
  </w:num>
  <w:num w:numId="9">
    <w:abstractNumId w:val="3"/>
  </w:num>
  <w:num w:numId="10">
    <w:abstractNumId w:val="0"/>
  </w:num>
  <w:num w:numId="11">
    <w:abstractNumId w:val="7"/>
  </w:num>
  <w:num w:numId="12">
    <w:abstractNumId w:val="17"/>
  </w:num>
  <w:num w:numId="13">
    <w:abstractNumId w:val="15"/>
  </w:num>
  <w:num w:numId="14">
    <w:abstractNumId w:val="11"/>
  </w:num>
  <w:num w:numId="15">
    <w:abstractNumId w:val="10"/>
  </w:num>
  <w:num w:numId="16">
    <w:abstractNumId w:val="9"/>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C4"/>
    <w:rsid w:val="00162D9A"/>
    <w:rsid w:val="00186712"/>
    <w:rsid w:val="00257EC7"/>
    <w:rsid w:val="00275A21"/>
    <w:rsid w:val="003206E5"/>
    <w:rsid w:val="003265C4"/>
    <w:rsid w:val="003C7965"/>
    <w:rsid w:val="004E5091"/>
    <w:rsid w:val="004E562C"/>
    <w:rsid w:val="005A2500"/>
    <w:rsid w:val="005F177E"/>
    <w:rsid w:val="006D74CC"/>
    <w:rsid w:val="0078417B"/>
    <w:rsid w:val="008D25D2"/>
    <w:rsid w:val="00940601"/>
    <w:rsid w:val="009B48F9"/>
    <w:rsid w:val="00E03D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99"/>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265C4"/>
    <w:rPr>
      <w:sz w:val="16"/>
      <w:szCs w:val="16"/>
    </w:rPr>
  </w:style>
  <w:style w:type="paragraph" w:styleId="AklamaMetni">
    <w:name w:val="annotation text"/>
    <w:basedOn w:val="Normal"/>
    <w:link w:val="AklamaMetniChar"/>
    <w:uiPriority w:val="99"/>
    <w:semiHidden/>
    <w:unhideWhenUsed/>
    <w:rsid w:val="003265C4"/>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AklamaMetniChar">
    <w:name w:val="Açıklama Metni Char"/>
    <w:basedOn w:val="VarsaylanParagrafYazTipi"/>
    <w:link w:val="AklamaMetni"/>
    <w:uiPriority w:val="99"/>
    <w:semiHidden/>
    <w:rsid w:val="003265C4"/>
    <w:rPr>
      <w:rFonts w:ascii="Times New Roman" w:eastAsia="Times New Roman" w:hAnsi="Times New Roman" w:cs="Times New Roman"/>
      <w:sz w:val="20"/>
      <w:szCs w:val="20"/>
      <w:lang w:val="en-US"/>
    </w:rPr>
  </w:style>
  <w:style w:type="paragraph" w:styleId="BalonMetni">
    <w:name w:val="Balloon Text"/>
    <w:basedOn w:val="Normal"/>
    <w:link w:val="BalonMetniChar"/>
    <w:uiPriority w:val="99"/>
    <w:semiHidden/>
    <w:unhideWhenUsed/>
    <w:rsid w:val="003265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65C4"/>
    <w:rPr>
      <w:rFonts w:ascii="Tahoma" w:hAnsi="Tahoma" w:cs="Tahoma"/>
      <w:sz w:val="16"/>
      <w:szCs w:val="16"/>
    </w:rPr>
  </w:style>
  <w:style w:type="paragraph" w:styleId="ListeParagraf">
    <w:name w:val="List Paragraph"/>
    <w:basedOn w:val="Normal"/>
    <w:uiPriority w:val="99"/>
    <w:qFormat/>
    <w:rsid w:val="003C7965"/>
    <w:pPr>
      <w:ind w:left="720"/>
      <w:contextualSpacing/>
    </w:pPr>
    <w:rPr>
      <w:lang w:val="en-US"/>
    </w:rPr>
  </w:style>
  <w:style w:type="paragraph" w:styleId="AklamaKonusu">
    <w:name w:val="annotation subject"/>
    <w:basedOn w:val="AklamaMetni"/>
    <w:next w:val="AklamaMetni"/>
    <w:link w:val="AklamaKonusuChar"/>
    <w:uiPriority w:val="99"/>
    <w:semiHidden/>
    <w:unhideWhenUsed/>
    <w:rsid w:val="00275A21"/>
    <w:pPr>
      <w:widowControl/>
      <w:autoSpaceDE/>
      <w:autoSpaceDN/>
      <w:spacing w:after="200"/>
    </w:pPr>
    <w:rPr>
      <w:rFonts w:asciiTheme="minorHAnsi" w:eastAsiaTheme="minorHAnsi" w:hAnsiTheme="minorHAnsi" w:cstheme="minorBidi"/>
      <w:b/>
      <w:bCs/>
      <w:lang w:val="tr-TR"/>
    </w:rPr>
  </w:style>
  <w:style w:type="character" w:customStyle="1" w:styleId="AklamaKonusuChar">
    <w:name w:val="Açıklama Konusu Char"/>
    <w:basedOn w:val="AklamaMetniChar"/>
    <w:link w:val="AklamaKonusu"/>
    <w:uiPriority w:val="99"/>
    <w:semiHidden/>
    <w:rsid w:val="00275A21"/>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1004</Words>
  <Characters>5725</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2023-04-01T12:35:00Z</dcterms:created>
  <dcterms:modified xsi:type="dcterms:W3CDTF">2023-04-20T12:41:00Z</dcterms:modified>
</cp:coreProperties>
</file>