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3890D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71ED796F" w14:textId="77777777" w:rsidR="003265C4" w:rsidRPr="003265C4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3E587CA1" w14:textId="77777777" w:rsidR="003265C4" w:rsidRPr="003265C4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3265C4" w14:paraId="5C8A307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3B1F62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3D3CB21F" w14:textId="7CD26DBA" w:rsidR="003265C4" w:rsidRPr="003265C4" w:rsidRDefault="0091758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Kültüründe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</w:t>
            </w:r>
            <w:proofErr w:type="spellEnd"/>
          </w:p>
        </w:tc>
      </w:tr>
      <w:tr w:rsidR="003265C4" w:rsidRPr="003265C4" w14:paraId="70A10CFA" w14:textId="77777777" w:rsidTr="00D138DF">
        <w:trPr>
          <w:trHeight w:val="236"/>
        </w:trPr>
        <w:tc>
          <w:tcPr>
            <w:tcW w:w="4504" w:type="dxa"/>
            <w:gridSpan w:val="6"/>
          </w:tcPr>
          <w:p w14:paraId="3C714F7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14:paraId="62018D92" w14:textId="3EB439F5" w:rsidR="003265C4" w:rsidRPr="003265C4" w:rsidRDefault="0091758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OKÖAS219</w:t>
            </w:r>
          </w:p>
        </w:tc>
      </w:tr>
      <w:tr w:rsidR="003265C4" w:rsidRPr="003265C4" w14:paraId="272C9ADE" w14:textId="77777777" w:rsidTr="00D138DF">
        <w:trPr>
          <w:trHeight w:val="237"/>
        </w:trPr>
        <w:tc>
          <w:tcPr>
            <w:tcW w:w="4504" w:type="dxa"/>
            <w:gridSpan w:val="6"/>
          </w:tcPr>
          <w:p w14:paraId="6D7BC51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4044B6FB" w14:textId="425FC193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  <w:proofErr w:type="spellEnd"/>
          </w:p>
        </w:tc>
      </w:tr>
      <w:tr w:rsidR="003265C4" w:rsidRPr="003265C4" w14:paraId="0BAB449D" w14:textId="77777777" w:rsidTr="00D138DF">
        <w:trPr>
          <w:trHeight w:val="236"/>
        </w:trPr>
        <w:tc>
          <w:tcPr>
            <w:tcW w:w="4504" w:type="dxa"/>
            <w:gridSpan w:val="6"/>
          </w:tcPr>
          <w:p w14:paraId="753E0EC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68C9400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265C4" w:rsidRPr="003265C4" w14:paraId="6FFF5214" w14:textId="77777777" w:rsidTr="00D138DF">
        <w:trPr>
          <w:trHeight w:val="237"/>
        </w:trPr>
        <w:tc>
          <w:tcPr>
            <w:tcW w:w="4504" w:type="dxa"/>
            <w:gridSpan w:val="6"/>
          </w:tcPr>
          <w:p w14:paraId="4473E14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2C95202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313095B7" w14:textId="77777777" w:rsidTr="00D138DF">
        <w:trPr>
          <w:trHeight w:val="237"/>
        </w:trPr>
        <w:tc>
          <w:tcPr>
            <w:tcW w:w="4504" w:type="dxa"/>
            <w:gridSpan w:val="6"/>
          </w:tcPr>
          <w:p w14:paraId="30FCC84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C9BD468" w14:textId="732972CD" w:rsidR="003265C4" w:rsidRPr="003265C4" w:rsidRDefault="0091758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265C4"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3265C4" w14:paraId="1FB015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2FEC51B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1808ABB6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6FC88EDC" w14:textId="77777777" w:rsidTr="00D138DF">
        <w:trPr>
          <w:trHeight w:val="237"/>
        </w:trPr>
        <w:tc>
          <w:tcPr>
            <w:tcW w:w="4504" w:type="dxa"/>
            <w:gridSpan w:val="6"/>
          </w:tcPr>
          <w:p w14:paraId="413F15C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2C345C6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79E7492A" w14:textId="77777777" w:rsidTr="00D138DF">
        <w:trPr>
          <w:trHeight w:val="237"/>
        </w:trPr>
        <w:tc>
          <w:tcPr>
            <w:tcW w:w="4504" w:type="dxa"/>
            <w:gridSpan w:val="6"/>
          </w:tcPr>
          <w:p w14:paraId="7C1D92C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5946B5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58964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38EEB88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392B19C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62503B17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DD8D3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487F9A53" w14:textId="5C43F42C" w:rsidR="003265C4" w:rsidRPr="003265C4" w:rsidRDefault="00BB6C0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3265C4" w:rsidRPr="003265C4" w14:paraId="2363152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AF7D27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5053369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4644232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2E62A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2D8AE44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4506D9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54C602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E12099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2EF6D508" w14:textId="77777777" w:rsidTr="00D138DF">
        <w:trPr>
          <w:trHeight w:val="236"/>
        </w:trPr>
        <w:tc>
          <w:tcPr>
            <w:tcW w:w="4504" w:type="dxa"/>
            <w:gridSpan w:val="6"/>
          </w:tcPr>
          <w:p w14:paraId="32E5D41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360668FF" w14:textId="2BA93CD3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</w:p>
        </w:tc>
      </w:tr>
      <w:tr w:rsidR="003265C4" w:rsidRPr="003265C4" w14:paraId="26F65CA8" w14:textId="77777777" w:rsidTr="00D138DF">
        <w:trPr>
          <w:trHeight w:val="237"/>
        </w:trPr>
        <w:tc>
          <w:tcPr>
            <w:tcW w:w="4504" w:type="dxa"/>
            <w:gridSpan w:val="6"/>
          </w:tcPr>
          <w:p w14:paraId="4E5757F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07D58FB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265C4" w:rsidRPr="003265C4" w14:paraId="6378C50E" w14:textId="77777777" w:rsidTr="00D138DF">
        <w:trPr>
          <w:trHeight w:val="236"/>
        </w:trPr>
        <w:tc>
          <w:tcPr>
            <w:tcW w:w="4504" w:type="dxa"/>
            <w:gridSpan w:val="6"/>
          </w:tcPr>
          <w:p w14:paraId="544D6D5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3967F04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0E6DBA6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B2C82F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65A88E7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3265C4" w14:paraId="1EB56E64" w14:textId="77777777" w:rsidTr="00D138DF">
        <w:trPr>
          <w:trHeight w:val="238"/>
        </w:trPr>
        <w:tc>
          <w:tcPr>
            <w:tcW w:w="9669" w:type="dxa"/>
            <w:gridSpan w:val="14"/>
          </w:tcPr>
          <w:p w14:paraId="2293E49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3265C4" w14:paraId="346FB862" w14:textId="77777777" w:rsidTr="00D138DF">
        <w:trPr>
          <w:trHeight w:val="937"/>
        </w:trPr>
        <w:tc>
          <w:tcPr>
            <w:tcW w:w="9669" w:type="dxa"/>
            <w:gridSpan w:val="14"/>
          </w:tcPr>
          <w:p w14:paraId="3158BDA2" w14:textId="0F135715" w:rsidR="003265C4" w:rsidRPr="003265C4" w:rsidRDefault="0091758A" w:rsidP="0091758A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C3E10">
              <w:rPr>
                <w:rFonts w:ascii="Times New Roman" w:hAnsi="Times New Roman" w:cs="Times New Roman"/>
                <w:sz w:val="20"/>
                <w:szCs w:val="20"/>
              </w:rPr>
              <w:t>Ailenin tanımı, yapısı,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>değerlerini açıklama; aileye yönelik eğitim programlarını,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>modelleri ve projelerini bilme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>aile kuramlarını bilme, aile eğitiminde ebev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>yn hakları ile ilgili yasal ve etik kuralları bilme, aile eğitim programlarının planlanması uygulanması ve değerlendirilmesini bilme,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>aile görüşmeleri ve özel durumlarda aile çalışmaları düzenleme, okul öncesi eğitimde aile katılım çalışmaları düzenleme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6058BA">
              <w:rPr>
                <w:rFonts w:ascii="Times New Roman" w:hAnsi="Times New Roman" w:cs="Times New Roman"/>
                <w:sz w:val="20"/>
                <w:szCs w:val="20"/>
              </w:rPr>
              <w:t>Bu dersin amacı Türk aile yapısı; farklı Türk devletlerinde çocuk yetiştirme ve çocuğun değeri; Anadolu'da aile kültürü, gelenek ve görenekler; geniş aile ile çekirdek aile etkileşimi; evlilik törenleri, cenaze merasimleri, toplulukçu kültüre duyarlı aile danışmanının rol ve görevleri konuları ile ilgili bilgi kazandırmak.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65C4" w:rsidRPr="003265C4" w14:paraId="40F51538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D015AD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7807091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521F90B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153BD90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34022A5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3265C4" w14:paraId="5EC7772B" w14:textId="77777777" w:rsidTr="00D138DF">
        <w:trPr>
          <w:trHeight w:val="286"/>
        </w:trPr>
        <w:tc>
          <w:tcPr>
            <w:tcW w:w="534" w:type="dxa"/>
          </w:tcPr>
          <w:p w14:paraId="20009EE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52DC70CF" w14:textId="0A1676E9" w:rsidR="003265C4" w:rsidRPr="0091758A" w:rsidRDefault="0091758A" w:rsidP="0091758A">
            <w:pPr>
              <w:spacing w:before="100" w:beforeAutospacing="1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>Ailenin tanımı,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>yapısı ve değerlerini bili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60" w:type="dxa"/>
            <w:gridSpan w:val="3"/>
          </w:tcPr>
          <w:p w14:paraId="6DE0A93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78CD3FCF" w14:textId="77777777" w:rsidTr="00D138DF">
        <w:trPr>
          <w:trHeight w:val="285"/>
        </w:trPr>
        <w:tc>
          <w:tcPr>
            <w:tcW w:w="534" w:type="dxa"/>
          </w:tcPr>
          <w:p w14:paraId="253399A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479A0D6E" w14:textId="1192AA2E" w:rsidR="003265C4" w:rsidRPr="0091758A" w:rsidRDefault="0091758A" w:rsidP="005D711F">
            <w:pPr>
              <w:spacing w:before="100" w:beforeAutospacing="1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>Aileye yönelik eğitim programları,</w:t>
            </w:r>
            <w:r w:rsidR="005D7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>modelleri ve projelerini açıklar.</w:t>
            </w:r>
          </w:p>
        </w:tc>
        <w:tc>
          <w:tcPr>
            <w:tcW w:w="1460" w:type="dxa"/>
            <w:gridSpan w:val="3"/>
          </w:tcPr>
          <w:p w14:paraId="7C02218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6C9ED529" w14:textId="77777777" w:rsidTr="00D138DF">
        <w:trPr>
          <w:trHeight w:val="285"/>
        </w:trPr>
        <w:tc>
          <w:tcPr>
            <w:tcW w:w="534" w:type="dxa"/>
          </w:tcPr>
          <w:p w14:paraId="7515ED7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6545005E" w14:textId="4B097E0C" w:rsidR="003265C4" w:rsidRPr="0091758A" w:rsidRDefault="0091758A" w:rsidP="0091758A">
            <w:pPr>
              <w:spacing w:before="100" w:beforeAutospacing="1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>Aile eğitiminde ebeveyn hakları ile ilgili yasal ve etik kuralları bili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60" w:type="dxa"/>
            <w:gridSpan w:val="3"/>
          </w:tcPr>
          <w:p w14:paraId="232C114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0BDF6295" w14:textId="77777777" w:rsidTr="00D138DF">
        <w:trPr>
          <w:trHeight w:val="285"/>
        </w:trPr>
        <w:tc>
          <w:tcPr>
            <w:tcW w:w="534" w:type="dxa"/>
          </w:tcPr>
          <w:p w14:paraId="24646AFA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3B68ADA5" w14:textId="4297632E" w:rsidR="003265C4" w:rsidRPr="0091758A" w:rsidRDefault="0091758A" w:rsidP="0091758A">
            <w:pPr>
              <w:spacing w:before="100" w:beforeAutospacing="1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>Aile eğitim programlarının planlanması,</w:t>
            </w:r>
            <w:r w:rsidR="005D7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>uygulanması ve değerlendirilmesini bilir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39DA6EF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3FFB1E73" w14:textId="77777777" w:rsidTr="00D138DF">
        <w:trPr>
          <w:trHeight w:val="285"/>
        </w:trPr>
        <w:tc>
          <w:tcPr>
            <w:tcW w:w="534" w:type="dxa"/>
          </w:tcPr>
          <w:p w14:paraId="13D59CB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04EAB164" w14:textId="4B4F1E20" w:rsidR="003265C4" w:rsidRPr="0091758A" w:rsidRDefault="0091758A" w:rsidP="0091758A">
            <w:pPr>
              <w:spacing w:before="100" w:beforeAutospacing="1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>Aile görüşmeleri ve özel durumlarda aile çalışmaları planlar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3AA3FBAE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78DA5C1E" w14:textId="77777777" w:rsidTr="00D138DF">
        <w:trPr>
          <w:trHeight w:val="285"/>
        </w:trPr>
        <w:tc>
          <w:tcPr>
            <w:tcW w:w="534" w:type="dxa"/>
          </w:tcPr>
          <w:p w14:paraId="1FCBEC4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6D336894" w14:textId="752F2CDE" w:rsidR="003265C4" w:rsidRPr="005D711F" w:rsidRDefault="005D711F" w:rsidP="005D7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BA">
              <w:rPr>
                <w:rFonts w:ascii="Times New Roman" w:hAnsi="Times New Roman" w:cs="Times New Roman"/>
                <w:sz w:val="20"/>
                <w:szCs w:val="20"/>
              </w:rPr>
              <w:t>Öğrenciler farklı Türk devletlerinde çocuk yetiştirme ve çocuğun değeri konularını bilir ve açıklar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683FF65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4653CDC8" w14:textId="77777777" w:rsidTr="00D138DF">
        <w:trPr>
          <w:trHeight w:val="285"/>
        </w:trPr>
        <w:tc>
          <w:tcPr>
            <w:tcW w:w="534" w:type="dxa"/>
          </w:tcPr>
          <w:p w14:paraId="6C0CD60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437C5A9C" w14:textId="65052614" w:rsidR="003265C4" w:rsidRPr="005D711F" w:rsidRDefault="005D711F" w:rsidP="005D7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8BA">
              <w:rPr>
                <w:rFonts w:ascii="Times New Roman" w:hAnsi="Times New Roman" w:cs="Times New Roman"/>
                <w:sz w:val="20"/>
                <w:szCs w:val="20"/>
              </w:rPr>
              <w:t>Öğrenciler Anadolu'da aile kültürünü, gelenek ve göreneklerini bilir ve açıklar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14ACDAD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44E7705D" w14:textId="77777777" w:rsidTr="00D138DF">
        <w:trPr>
          <w:trHeight w:val="285"/>
        </w:trPr>
        <w:tc>
          <w:tcPr>
            <w:tcW w:w="534" w:type="dxa"/>
          </w:tcPr>
          <w:p w14:paraId="180A588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5FF3424E" w14:textId="0B3B3A9C" w:rsidR="003265C4" w:rsidRPr="003265C4" w:rsidRDefault="005D711F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>Okul öncesi eğitimde aile katılım çalışmaları düzenleme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12438F9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3265C4" w14:paraId="7741328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7DCE6C9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7328974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265C4" w:rsidRPr="003265C4" w14:paraId="6B857810" w14:textId="77777777" w:rsidTr="00D138DF">
        <w:trPr>
          <w:trHeight w:val="314"/>
        </w:trPr>
        <w:tc>
          <w:tcPr>
            <w:tcW w:w="9669" w:type="dxa"/>
            <w:gridSpan w:val="14"/>
          </w:tcPr>
          <w:p w14:paraId="1B3C188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265C4" w:rsidRPr="003265C4" w14:paraId="58B3E64C" w14:textId="77777777" w:rsidTr="00D138DF">
        <w:trPr>
          <w:trHeight w:val="286"/>
        </w:trPr>
        <w:tc>
          <w:tcPr>
            <w:tcW w:w="8750" w:type="dxa"/>
            <w:gridSpan w:val="12"/>
          </w:tcPr>
          <w:p w14:paraId="7A5BDE2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3167083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265C4" w:rsidRPr="003265C4" w14:paraId="4740722C" w14:textId="77777777" w:rsidTr="00D138DF">
        <w:trPr>
          <w:trHeight w:val="286"/>
        </w:trPr>
        <w:tc>
          <w:tcPr>
            <w:tcW w:w="534" w:type="dxa"/>
          </w:tcPr>
          <w:p w14:paraId="0896DF2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1EFBCA7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14:paraId="3C91FA69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58B2019D" w14:textId="77777777" w:rsidTr="003C7965">
        <w:trPr>
          <w:trHeight w:val="240"/>
        </w:trPr>
        <w:tc>
          <w:tcPr>
            <w:tcW w:w="534" w:type="dxa"/>
          </w:tcPr>
          <w:p w14:paraId="0E68EE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6A977EDC" w14:textId="77777777" w:rsidR="003265C4" w:rsidRPr="003265C4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14:paraId="50EABF19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313EDE6A" w14:textId="77777777" w:rsidTr="00D138DF">
        <w:trPr>
          <w:trHeight w:val="468"/>
        </w:trPr>
        <w:tc>
          <w:tcPr>
            <w:tcW w:w="534" w:type="dxa"/>
          </w:tcPr>
          <w:p w14:paraId="3FF4D49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2E8C04DD" w14:textId="32CC8315" w:rsidR="003265C4" w:rsidRPr="003265C4" w:rsidRDefault="005D711F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Okul öncesi</w:t>
            </w:r>
            <w:r w:rsidR="003C7965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öğretmenliği alanındaki gelişmeleri takip edebilme. </w:t>
            </w:r>
            <w:proofErr w:type="gramEnd"/>
          </w:p>
        </w:tc>
        <w:tc>
          <w:tcPr>
            <w:tcW w:w="919" w:type="dxa"/>
            <w:gridSpan w:val="2"/>
          </w:tcPr>
          <w:p w14:paraId="4CA3569F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47298C7B" w14:textId="77777777" w:rsidTr="00D138DF">
        <w:trPr>
          <w:trHeight w:val="284"/>
        </w:trPr>
        <w:tc>
          <w:tcPr>
            <w:tcW w:w="534" w:type="dxa"/>
          </w:tcPr>
          <w:p w14:paraId="53E75B6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6DA96E07" w14:textId="2D073A1C" w:rsidR="003265C4" w:rsidRPr="003C7965" w:rsidRDefault="005D711F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Okul öncesi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öğretmenliği </w:t>
            </w:r>
            <w:r w:rsidR="003C7965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14:paraId="17EF01ED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4C12E3DC" w14:textId="77777777" w:rsidTr="00D138DF">
        <w:trPr>
          <w:trHeight w:val="285"/>
        </w:trPr>
        <w:tc>
          <w:tcPr>
            <w:tcW w:w="534" w:type="dxa"/>
          </w:tcPr>
          <w:p w14:paraId="1FFF2B0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1B230F1A" w14:textId="6F2EC321" w:rsidR="003265C4" w:rsidRPr="003265C4" w:rsidRDefault="005D711F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Okul öncesi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öğretmenliği </w:t>
            </w:r>
            <w:r w:rsidR="003C7965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alanındaki gelişmeleri ve kaynakları takip edebilecek düzeyde yabancı dil bilgisine sahip olabilme</w:t>
            </w:r>
            <w:r w:rsidR="003C7965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14:paraId="2B072493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3265C4" w14:paraId="71774AB5" w14:textId="77777777" w:rsidTr="00D138DF">
        <w:trPr>
          <w:trHeight w:val="468"/>
        </w:trPr>
        <w:tc>
          <w:tcPr>
            <w:tcW w:w="534" w:type="dxa"/>
          </w:tcPr>
          <w:p w14:paraId="0BBC3B3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14:paraId="4F37E9EB" w14:textId="6730A59F" w:rsidR="003265C4" w:rsidRPr="003265C4" w:rsidRDefault="005D711F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Okul öncesi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öğretmenliği </w:t>
            </w:r>
            <w:r w:rsidR="003C7965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14:paraId="2F15C6C5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51CDE31A" w14:textId="77777777" w:rsidTr="00D138DF">
        <w:trPr>
          <w:trHeight w:val="285"/>
        </w:trPr>
        <w:tc>
          <w:tcPr>
            <w:tcW w:w="534" w:type="dxa"/>
          </w:tcPr>
          <w:p w14:paraId="0879E51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4757379E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14:paraId="77FD771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00EFB2A0" w14:textId="77777777" w:rsidTr="00D138DF">
        <w:trPr>
          <w:trHeight w:val="468"/>
        </w:trPr>
        <w:tc>
          <w:tcPr>
            <w:tcW w:w="534" w:type="dxa"/>
          </w:tcPr>
          <w:p w14:paraId="628E362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04BFA074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14:paraId="467B3D69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1374DCBB" w14:textId="77777777" w:rsidTr="00D138DF">
        <w:trPr>
          <w:trHeight w:val="468"/>
        </w:trPr>
        <w:tc>
          <w:tcPr>
            <w:tcW w:w="534" w:type="dxa"/>
          </w:tcPr>
          <w:p w14:paraId="06A4509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68B34CC6" w14:textId="77777777" w:rsidR="003265C4" w:rsidRPr="003265C4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14:paraId="41953090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0A8F6188" w14:textId="77777777" w:rsidTr="00D138DF">
        <w:trPr>
          <w:trHeight w:val="468"/>
        </w:trPr>
        <w:tc>
          <w:tcPr>
            <w:tcW w:w="534" w:type="dxa"/>
          </w:tcPr>
          <w:p w14:paraId="0544B24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3778E893" w14:textId="77777777" w:rsidR="003265C4" w:rsidRPr="003265C4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14:paraId="347F1683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40B2C8B0" w14:textId="77777777" w:rsidTr="00D138DF">
        <w:trPr>
          <w:trHeight w:val="363"/>
        </w:trPr>
        <w:tc>
          <w:tcPr>
            <w:tcW w:w="534" w:type="dxa"/>
          </w:tcPr>
          <w:p w14:paraId="399D4BE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436A9A11" w14:textId="48F4D99F" w:rsidR="003265C4" w:rsidRPr="005D711F" w:rsidRDefault="003C7965" w:rsidP="005D7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birey olarak tanır, yaratıcı ve güçlü yönlerini kullanır; zayıf yönlerini geliştirir; kendi öz değerlendirmesini yapabilme becerisine sahip olabilme.</w:t>
            </w:r>
          </w:p>
        </w:tc>
        <w:tc>
          <w:tcPr>
            <w:tcW w:w="919" w:type="dxa"/>
            <w:gridSpan w:val="2"/>
          </w:tcPr>
          <w:p w14:paraId="6BA554CA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22E873F0" w14:textId="77777777" w:rsidTr="00D138DF">
        <w:trPr>
          <w:trHeight w:val="468"/>
        </w:trPr>
        <w:tc>
          <w:tcPr>
            <w:tcW w:w="534" w:type="dxa"/>
          </w:tcPr>
          <w:p w14:paraId="25C9D2C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4AA87AD4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14:paraId="3C7D02FD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5E6D031C" w14:textId="77777777" w:rsidTr="003C7965">
        <w:trPr>
          <w:trHeight w:val="292"/>
        </w:trPr>
        <w:tc>
          <w:tcPr>
            <w:tcW w:w="534" w:type="dxa"/>
          </w:tcPr>
          <w:p w14:paraId="4AB4715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076DD8F3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  <w:proofErr w:type="gramEnd"/>
          </w:p>
        </w:tc>
        <w:tc>
          <w:tcPr>
            <w:tcW w:w="919" w:type="dxa"/>
            <w:gridSpan w:val="2"/>
          </w:tcPr>
          <w:p w14:paraId="1C28A5CA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0C9242AA" w14:textId="77777777" w:rsidTr="003C7965">
        <w:trPr>
          <w:trHeight w:val="312"/>
        </w:trPr>
        <w:tc>
          <w:tcPr>
            <w:tcW w:w="534" w:type="dxa"/>
          </w:tcPr>
          <w:p w14:paraId="171D230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53D4FBC3" w14:textId="045B198C" w:rsidR="003265C4" w:rsidRPr="003C7965" w:rsidRDefault="005D711F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Okul öncesi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öğretmenliği </w:t>
            </w:r>
            <w:r w:rsidR="003C7965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14:paraId="2CCB413B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3265C4" w14:paraId="39A1F9A7" w14:textId="77777777" w:rsidTr="00D138DF">
        <w:trPr>
          <w:trHeight w:val="468"/>
        </w:trPr>
        <w:tc>
          <w:tcPr>
            <w:tcW w:w="534" w:type="dxa"/>
          </w:tcPr>
          <w:p w14:paraId="6214192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381592C8" w14:textId="35EFBB65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Ulusal ve uluslarar</w:t>
            </w:r>
            <w:r w:rsidR="005D711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14:paraId="2EACE38A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3265C4" w14:paraId="382FEBC9" w14:textId="77777777" w:rsidTr="003C7965">
        <w:trPr>
          <w:trHeight w:val="210"/>
        </w:trPr>
        <w:tc>
          <w:tcPr>
            <w:tcW w:w="534" w:type="dxa"/>
          </w:tcPr>
          <w:p w14:paraId="15F35150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32833524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proofErr w:type="gramEnd"/>
          </w:p>
        </w:tc>
        <w:tc>
          <w:tcPr>
            <w:tcW w:w="919" w:type="dxa"/>
            <w:gridSpan w:val="2"/>
          </w:tcPr>
          <w:p w14:paraId="6E9A8011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65DB7B60" w14:textId="77777777" w:rsidTr="00D138DF">
        <w:trPr>
          <w:trHeight w:val="468"/>
        </w:trPr>
        <w:tc>
          <w:tcPr>
            <w:tcW w:w="534" w:type="dxa"/>
          </w:tcPr>
          <w:p w14:paraId="21754F2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2C6AF399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14:paraId="1E0FF94B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7592EB5F" w14:textId="77777777" w:rsidTr="00D138DF">
        <w:trPr>
          <w:trHeight w:val="468"/>
        </w:trPr>
        <w:tc>
          <w:tcPr>
            <w:tcW w:w="534" w:type="dxa"/>
          </w:tcPr>
          <w:p w14:paraId="3018F681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48B58A87" w14:textId="77777777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  <w:proofErr w:type="gramEnd"/>
          </w:p>
        </w:tc>
        <w:tc>
          <w:tcPr>
            <w:tcW w:w="919" w:type="dxa"/>
            <w:gridSpan w:val="2"/>
          </w:tcPr>
          <w:p w14:paraId="77904ACF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4E50AB3C" w14:textId="77777777" w:rsidTr="003C7965">
        <w:trPr>
          <w:trHeight w:val="569"/>
        </w:trPr>
        <w:tc>
          <w:tcPr>
            <w:tcW w:w="534" w:type="dxa"/>
          </w:tcPr>
          <w:p w14:paraId="205C853D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18703407" w14:textId="744D90FC" w:rsidR="003265C4" w:rsidRPr="003C7965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Kazandığı bilgi ve becerileri gerçek hayatta karşılaştığı durumlara uygulayabilme, öğrenmeyi öğrenme ve yaşam boyu öğrenme davranışını kazanabilme.</w:t>
            </w:r>
          </w:p>
        </w:tc>
        <w:tc>
          <w:tcPr>
            <w:tcW w:w="919" w:type="dxa"/>
            <w:gridSpan w:val="2"/>
          </w:tcPr>
          <w:p w14:paraId="2388B33B" w14:textId="77777777" w:rsidR="003265C4" w:rsidRPr="003265C4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3265C4" w14:paraId="598B01AF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7C5FD9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519EF0DC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265C4" w:rsidRPr="003265C4" w14:paraId="757C7C16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4CC87A4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265C4" w:rsidRPr="003265C4" w14:paraId="6C9F22AE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43B14C3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03C55C9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57E677F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D554E07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3265C4" w:rsidRPr="003265C4" w14:paraId="4C037F06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00259A2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65356F6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DFF63D6" w14:textId="08AF1782" w:rsidR="003265C4" w:rsidRPr="003265C4" w:rsidRDefault="005D711F" w:rsidP="003265C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>Aile ve aile eğitimi ile ilgili temel kavramlar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59A5E308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3265C4" w14:paraId="0B04C75D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D2CF035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0007F1BB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BD1498E" w14:textId="79EE08DC" w:rsidR="003265C4" w:rsidRPr="003265C4" w:rsidRDefault="005D711F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58BA">
              <w:rPr>
                <w:rFonts w:ascii="Times New Roman" w:hAnsi="Times New Roman" w:cs="Times New Roman"/>
                <w:sz w:val="20"/>
                <w:szCs w:val="20"/>
              </w:rPr>
              <w:t>Türk aile yapısı</w:t>
            </w:r>
          </w:p>
        </w:tc>
        <w:tc>
          <w:tcPr>
            <w:tcW w:w="1275" w:type="dxa"/>
            <w:gridSpan w:val="3"/>
          </w:tcPr>
          <w:p w14:paraId="36FFB663" w14:textId="77777777" w:rsidR="003265C4" w:rsidRPr="003265C4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711F" w:rsidRPr="003265C4" w14:paraId="759B4AD5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5160F4A1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0F95A706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B353F2F" w14:textId="6757FAFA" w:rsidR="005D711F" w:rsidRPr="003265C4" w:rsidRDefault="005D711F" w:rsidP="005D711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58BA">
              <w:rPr>
                <w:rFonts w:ascii="Times New Roman" w:hAnsi="Times New Roman" w:cs="Times New Roman"/>
                <w:sz w:val="20"/>
                <w:szCs w:val="20"/>
              </w:rPr>
              <w:t xml:space="preserve">Anadolu'da aile kültürü,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058BA">
              <w:rPr>
                <w:rFonts w:ascii="Times New Roman" w:hAnsi="Times New Roman" w:cs="Times New Roman"/>
                <w:sz w:val="20"/>
                <w:szCs w:val="20"/>
              </w:rPr>
              <w:t>elenek ve görenekler</w:t>
            </w:r>
          </w:p>
        </w:tc>
        <w:tc>
          <w:tcPr>
            <w:tcW w:w="1275" w:type="dxa"/>
            <w:gridSpan w:val="3"/>
          </w:tcPr>
          <w:p w14:paraId="44C5DC25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711F" w:rsidRPr="003265C4" w14:paraId="026C9AB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192D3F3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8D9F3CF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C6B2092" w14:textId="77441FCA" w:rsidR="005D711F" w:rsidRPr="003265C4" w:rsidRDefault="005D711F" w:rsidP="005D711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58BA">
              <w:rPr>
                <w:rFonts w:ascii="Times New Roman" w:hAnsi="Times New Roman" w:cs="Times New Roman"/>
                <w:sz w:val="20"/>
                <w:szCs w:val="20"/>
              </w:rPr>
              <w:t>Farklı Türk devletlerinde çocuk yetiştirme ve çocuğun değeri</w:t>
            </w:r>
          </w:p>
        </w:tc>
        <w:tc>
          <w:tcPr>
            <w:tcW w:w="1275" w:type="dxa"/>
            <w:gridSpan w:val="3"/>
          </w:tcPr>
          <w:p w14:paraId="74CD48BE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711F" w:rsidRPr="003265C4" w14:paraId="55700F46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B77EAFF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627EF8ED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C208719" w14:textId="74FF5708" w:rsidR="005D711F" w:rsidRPr="003265C4" w:rsidRDefault="005D711F" w:rsidP="005D711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58BA">
              <w:rPr>
                <w:rFonts w:ascii="Times New Roman" w:hAnsi="Times New Roman" w:cs="Times New Roman"/>
                <w:sz w:val="20"/>
                <w:szCs w:val="20"/>
              </w:rPr>
              <w:t>Geniş aile ile çekirdek aile etkileşimi</w:t>
            </w:r>
          </w:p>
        </w:tc>
        <w:tc>
          <w:tcPr>
            <w:tcW w:w="1275" w:type="dxa"/>
            <w:gridSpan w:val="3"/>
          </w:tcPr>
          <w:p w14:paraId="46EB8C3E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711F" w:rsidRPr="003265C4" w14:paraId="5A04997C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706C7B9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6A28CF22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A9F3DC5" w14:textId="433E9EDC" w:rsidR="005D711F" w:rsidRPr="003265C4" w:rsidRDefault="005D711F" w:rsidP="005D711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kültüründe e</w:t>
            </w:r>
            <w:r w:rsidRPr="006058BA">
              <w:rPr>
                <w:rFonts w:ascii="Times New Roman" w:hAnsi="Times New Roman" w:cs="Times New Roman"/>
                <w:sz w:val="20"/>
                <w:szCs w:val="20"/>
              </w:rPr>
              <w:t xml:space="preserve">vlilik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cenaze </w:t>
            </w:r>
            <w:r w:rsidRPr="006058BA">
              <w:rPr>
                <w:rFonts w:ascii="Times New Roman" w:hAnsi="Times New Roman" w:cs="Times New Roman"/>
                <w:sz w:val="20"/>
                <w:szCs w:val="20"/>
              </w:rPr>
              <w:t>törenleri</w:t>
            </w:r>
          </w:p>
        </w:tc>
        <w:tc>
          <w:tcPr>
            <w:tcW w:w="1275" w:type="dxa"/>
            <w:gridSpan w:val="3"/>
          </w:tcPr>
          <w:p w14:paraId="0A11700F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711F" w:rsidRPr="003265C4" w14:paraId="2AE3FDE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D810010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58EC53BB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4A38C90" w14:textId="0B936750" w:rsidR="005D711F" w:rsidRPr="003265C4" w:rsidRDefault="005D711F" w:rsidP="005D711F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58BA">
              <w:rPr>
                <w:rFonts w:ascii="Times New Roman" w:hAnsi="Times New Roman" w:cs="Times New Roman"/>
                <w:sz w:val="20"/>
                <w:szCs w:val="20"/>
              </w:rPr>
              <w:t>Toplulukçu kültüre duyarlı aile danışmanının rol ve görevleri</w:t>
            </w:r>
          </w:p>
        </w:tc>
        <w:tc>
          <w:tcPr>
            <w:tcW w:w="1275" w:type="dxa"/>
            <w:gridSpan w:val="3"/>
          </w:tcPr>
          <w:p w14:paraId="5154523E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711F" w:rsidRPr="003265C4" w14:paraId="205206B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78F3CB1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1D17FC43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C356564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77F7901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D711F" w:rsidRPr="003265C4" w14:paraId="04250DF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5D93F4E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7A5E411D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CF4F511" w14:textId="59E66DB0" w:rsidR="005D711F" w:rsidRPr="003265C4" w:rsidRDefault="005D711F" w:rsidP="005D711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>Aile eğitiminde ebeveyn hakları ile ilgili yasalar ve etik kurallar</w:t>
            </w:r>
          </w:p>
        </w:tc>
        <w:tc>
          <w:tcPr>
            <w:tcW w:w="1275" w:type="dxa"/>
            <w:gridSpan w:val="3"/>
          </w:tcPr>
          <w:p w14:paraId="2C6A46A6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711F" w:rsidRPr="003265C4" w14:paraId="77FA14E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C96B240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5C410715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5B9958F" w14:textId="6D16D044" w:rsidR="005D711F" w:rsidRPr="003265C4" w:rsidRDefault="005D711F" w:rsidP="005D711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 xml:space="preserve">Erken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çocuklukta aile </w:t>
            </w: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 xml:space="preserve"> ve destek programları</w:t>
            </w:r>
          </w:p>
        </w:tc>
        <w:tc>
          <w:tcPr>
            <w:tcW w:w="1275" w:type="dxa"/>
            <w:gridSpan w:val="3"/>
          </w:tcPr>
          <w:p w14:paraId="7BAB5C1F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711F" w:rsidRPr="003265C4" w14:paraId="36E0B171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010E07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53840539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AC93E04" w14:textId="22B54A23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 xml:space="preserve">Erken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çocuklukta e</w:t>
            </w: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 xml:space="preserve">tkili aile-okul-toplum ilişkileri </w:t>
            </w:r>
          </w:p>
        </w:tc>
        <w:tc>
          <w:tcPr>
            <w:tcW w:w="1275" w:type="dxa"/>
            <w:gridSpan w:val="3"/>
          </w:tcPr>
          <w:p w14:paraId="655CDEEA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711F" w:rsidRPr="003265C4" w14:paraId="27E31A34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5040E3F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67A36AB0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340E00C" w14:textId="3895EF00" w:rsidR="005D711F" w:rsidRPr="003265C4" w:rsidRDefault="005D711F" w:rsidP="005D711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 xml:space="preserve">Özel durumlarda aile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kültür </w:t>
            </w: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>çalışmaları</w:t>
            </w:r>
          </w:p>
        </w:tc>
        <w:tc>
          <w:tcPr>
            <w:tcW w:w="1275" w:type="dxa"/>
            <w:gridSpan w:val="3"/>
          </w:tcPr>
          <w:p w14:paraId="6ADFD45E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711F" w:rsidRPr="003265C4" w14:paraId="373732C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E7117A1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63A4540D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2396B63" w14:textId="14ADDCCE" w:rsidR="005D711F" w:rsidRPr="003265C4" w:rsidRDefault="002D060C" w:rsidP="005D711F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Farklı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kültürden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farklı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ailelerle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çalışmaları</w:t>
            </w:r>
            <w:proofErr w:type="spellEnd"/>
          </w:p>
        </w:tc>
        <w:tc>
          <w:tcPr>
            <w:tcW w:w="1275" w:type="dxa"/>
            <w:gridSpan w:val="3"/>
          </w:tcPr>
          <w:p w14:paraId="5FD987AF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711F" w:rsidRPr="003265C4" w14:paraId="786C0BB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BA47700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4F76325C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476DAD4" w14:textId="3F7F085C" w:rsidR="005D711F" w:rsidRPr="003265C4" w:rsidRDefault="002D060C" w:rsidP="005D711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C3E10">
              <w:rPr>
                <w:rFonts w:ascii="Times New Roman" w:hAnsi="Times New Roman" w:cs="Times New Roman"/>
                <w:sz w:val="20"/>
                <w:szCs w:val="20"/>
              </w:rPr>
              <w:t>Erken çocukluk eğitiminde aile eğitimi programlarının uygulanması</w:t>
            </w:r>
          </w:p>
        </w:tc>
        <w:tc>
          <w:tcPr>
            <w:tcW w:w="1275" w:type="dxa"/>
            <w:gridSpan w:val="3"/>
          </w:tcPr>
          <w:p w14:paraId="5EB59D9A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711F" w:rsidRPr="003265C4" w14:paraId="52E8444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4094A9C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3801D42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4EF5DF7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DF4C9A3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5D711F" w:rsidRPr="003265C4" w14:paraId="2635953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338F9435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5D711F" w:rsidRPr="003265C4" w14:paraId="0B61C651" w14:textId="77777777" w:rsidTr="00D138DF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6DFC89C0" w14:textId="70EC6FEB" w:rsidR="005D711F" w:rsidRDefault="005D711F" w:rsidP="00BB288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Textbook/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398E8781" w14:textId="19F2377D" w:rsidR="00BB2881" w:rsidRPr="00BB2881" w:rsidRDefault="00BB2881" w:rsidP="00BB288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B28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Akgün</w:t>
            </w:r>
            <w:proofErr w:type="spellEnd"/>
            <w:r w:rsidRPr="00BB28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, E.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2021</w:t>
            </w:r>
            <w:r w:rsidRPr="00BB28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BB28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Türk</w:t>
            </w:r>
            <w:proofErr w:type="spellEnd"/>
            <w:r w:rsidRPr="00BB28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28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Kültüründe</w:t>
            </w:r>
            <w:proofErr w:type="spellEnd"/>
            <w:r w:rsidRPr="00BB28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28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Aile</w:t>
            </w:r>
            <w:proofErr w:type="spellEnd"/>
            <w:r w:rsidRPr="00BB28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28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ve</w:t>
            </w:r>
            <w:proofErr w:type="spellEnd"/>
            <w:r w:rsidRPr="00BB28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28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Çocuk</w:t>
            </w:r>
            <w:proofErr w:type="spellEnd"/>
            <w:r w:rsidRPr="00BB28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Ankara: </w:t>
            </w:r>
            <w:proofErr w:type="spellStart"/>
            <w:r w:rsidRPr="00BB28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Pegem</w:t>
            </w:r>
            <w:proofErr w:type="spellEnd"/>
            <w:r w:rsidRPr="00BB28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28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Yayınları</w:t>
            </w:r>
            <w:proofErr w:type="spellEnd"/>
            <w:r w:rsidRPr="00BB28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14:paraId="2CAD2F84" w14:textId="77777777" w:rsidR="00BB2881" w:rsidRDefault="005D711F" w:rsidP="00BB288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105C8DFF" w14:textId="0ECEC01F" w:rsidR="00BB2881" w:rsidRPr="00BB2881" w:rsidRDefault="00BB2881" w:rsidP="00BB288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288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Günay Türkeş, U. (2017). </w:t>
            </w:r>
            <w:proofErr w:type="gramStart"/>
            <w:r w:rsidRPr="00BB288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Türk Kültürüne Eleştiri. </w:t>
            </w:r>
            <w:proofErr w:type="gramEnd"/>
            <w:r w:rsidRPr="00BB288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Ankara: </w:t>
            </w:r>
            <w:proofErr w:type="spellStart"/>
            <w:r w:rsidRPr="00BB2881">
              <w:rPr>
                <w:rFonts w:ascii="Times New Roman" w:eastAsia="TimesNewRomanPSMT" w:hAnsi="Times New Roman" w:cs="Times New Roman"/>
                <w:sz w:val="20"/>
                <w:szCs w:val="20"/>
              </w:rPr>
              <w:t>Akçağ</w:t>
            </w:r>
            <w:proofErr w:type="spellEnd"/>
            <w:r w:rsidRPr="00BB288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Yayınları</w:t>
            </w:r>
          </w:p>
          <w:p w14:paraId="2D28A57F" w14:textId="79A6D594" w:rsidR="005D711F" w:rsidRPr="003265C4" w:rsidRDefault="005D711F" w:rsidP="005D711F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11F" w:rsidRPr="003265C4" w14:paraId="7C6FDDA3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4101C859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5D711F" w:rsidRPr="003265C4" w14:paraId="45415272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A96B837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325F584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2489322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711F" w:rsidRPr="003265C4" w14:paraId="77A7FF5C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604CA1C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30CA8730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4B10F62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711F" w:rsidRPr="003265C4" w14:paraId="36722E3D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2FC67AF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28225069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7738997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5D711F" w:rsidRPr="003265C4" w14:paraId="0216E80C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55649F78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1046991C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F6C8AD4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711F" w:rsidRPr="003265C4" w14:paraId="2202F52E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3D0BFBE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A58BC62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93FDCB5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711F" w:rsidRPr="003265C4" w14:paraId="340D34BF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6684AF10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0B3CF25A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3C2A0BA3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711F" w:rsidRPr="003265C4" w14:paraId="09E15720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79AD56A1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5D711F" w:rsidRPr="003265C4" w14:paraId="4EC1E40E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24D82B30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3FD8BA2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00E28C5D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0E2F7C58" w14:textId="77777777" w:rsidR="005D711F" w:rsidRPr="003265C4" w:rsidRDefault="005D711F" w:rsidP="005D711F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EF4DE6" w:rsidRPr="003265C4" w14:paraId="1F4D9ACE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F56D93E" w14:textId="79CE18C9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41D9141D" w14:textId="13C2AD5F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FE5684A" w14:textId="42D7B14A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5EDEAADC" w14:textId="4AA99B0C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EF4DE6" w:rsidRPr="003265C4" w14:paraId="460DEFA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F38A55A" w14:textId="19BB1F26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B2C69B4" w14:textId="269E2350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1DFE98B" w14:textId="4F7005D1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60F5A73" w14:textId="57C3AB49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4DE6" w:rsidRPr="003265C4" w14:paraId="2E0A31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FAEC516" w14:textId="6FC8E700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0ECBAF6B" w14:textId="4DF071CF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371547DB" w14:textId="0156ACEC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467267F0" w14:textId="7A2E9867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F4DE6" w:rsidRPr="003265C4" w14:paraId="0D8C9A66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820FC10" w14:textId="67C66745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0472C476" w14:textId="31FDFFE9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41E7A3C1" w14:textId="1819BF0B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6E82087D" w14:textId="0015BC03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F4DE6" w:rsidRPr="003265C4" w14:paraId="794D73B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BFF9D" w14:textId="434D37A4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755A0B97" w14:textId="6A85C6DD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A7B8CBB" w14:textId="738AE914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0D29291" w14:textId="77777777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4DE6" w:rsidRPr="003265C4" w14:paraId="738DB9D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B5DA979" w14:textId="6CCD221D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3B4705" w14:textId="3F9EBA9E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4207045" w14:textId="4D739E07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B7FDEA7" w14:textId="0EC165DE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4DE6" w:rsidRPr="003265C4" w14:paraId="71724A8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F1F0250" w14:textId="091FFE38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03A87A21" w14:textId="5DFDF1CC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161E6E7" w14:textId="0247F288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3E41E7C" w14:textId="54384273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4DE6" w:rsidRPr="003265C4" w14:paraId="28B52E1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8A2ABFC" w14:textId="53BF8A70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23ACB532" w14:textId="7EF375A5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33B0000E" w14:textId="482CBDB4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1FED81B" w14:textId="1854CBED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F4DE6" w:rsidRPr="003265C4" w14:paraId="69B9C857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9B52D1A" w14:textId="4F59DF05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469010A4" w14:textId="7C0B2A2F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FDB4763" w14:textId="613DCBC4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A4E5258" w14:textId="2DD0D20E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F4DE6" w:rsidRPr="003265C4" w14:paraId="768512F4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747B1A9" w14:textId="76056A3F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34776421" w14:textId="044384C4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6349279E" w14:textId="67AB9AB2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99" w:type="dxa"/>
            <w:gridSpan w:val="4"/>
          </w:tcPr>
          <w:p w14:paraId="0881CC3E" w14:textId="57FAE2EA" w:rsidR="00EF4DE6" w:rsidRPr="003265C4" w:rsidRDefault="00EF4DE6" w:rsidP="005D711F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EF4DE6" w:rsidRPr="003265C4" w14:paraId="5B114A8A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A350FD4" w14:textId="05D5CB99" w:rsidR="00EF4DE6" w:rsidRPr="003265C4" w:rsidRDefault="00EF4DE6" w:rsidP="005D711F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10AD1528" w14:textId="2370BC4D" w:rsidR="00EF4DE6" w:rsidRPr="003265C4" w:rsidRDefault="00EF4DE6" w:rsidP="005D711F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</w:p>
        </w:tc>
      </w:tr>
      <w:tr w:rsidR="00EF4DE6" w:rsidRPr="003265C4" w14:paraId="345403BA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1657403" w14:textId="62492468" w:rsidR="00EF4DE6" w:rsidRPr="003265C4" w:rsidRDefault="00EF4DE6" w:rsidP="005D711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6C2075CC" w14:textId="383E4B08" w:rsidR="00EF4DE6" w:rsidRPr="003265C4" w:rsidRDefault="00EF4DE6" w:rsidP="005D711F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122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EF4DE6" w:rsidRPr="003265C4" w14:paraId="761D5BE0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61FD0B6" w14:textId="200EB32A" w:rsidR="00EF4DE6" w:rsidRPr="003265C4" w:rsidRDefault="00EF4DE6" w:rsidP="005D711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5D969D4C" w14:textId="58B66977" w:rsidR="00EF4DE6" w:rsidRPr="003265C4" w:rsidRDefault="00EF4DE6" w:rsidP="005D711F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4,06</w:t>
            </w:r>
          </w:p>
        </w:tc>
      </w:tr>
      <w:bookmarkEnd w:id="0"/>
    </w:tbl>
    <w:p w14:paraId="5F5A9676" w14:textId="77777777" w:rsidR="003265C4" w:rsidRPr="003265C4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14B10E6" w14:textId="77777777" w:rsidR="008D25D2" w:rsidRDefault="008D25D2"/>
    <w:sectPr w:rsidR="008D25D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4874"/>
    <w:multiLevelType w:val="multilevel"/>
    <w:tmpl w:val="9EF8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44835"/>
    <w:multiLevelType w:val="hybridMultilevel"/>
    <w:tmpl w:val="CBF0525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6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13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6"/>
  </w:num>
  <w:num w:numId="13">
    <w:abstractNumId w:val="14"/>
  </w:num>
  <w:num w:numId="14">
    <w:abstractNumId w:val="10"/>
  </w:num>
  <w:num w:numId="15">
    <w:abstractNumId w:val="9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257EC7"/>
    <w:rsid w:val="00275A21"/>
    <w:rsid w:val="002D060C"/>
    <w:rsid w:val="003206E5"/>
    <w:rsid w:val="003265C4"/>
    <w:rsid w:val="003C7965"/>
    <w:rsid w:val="005D711F"/>
    <w:rsid w:val="005F177E"/>
    <w:rsid w:val="008D25D2"/>
    <w:rsid w:val="0091758A"/>
    <w:rsid w:val="00940601"/>
    <w:rsid w:val="009B48F9"/>
    <w:rsid w:val="00BB2881"/>
    <w:rsid w:val="00BB6C04"/>
    <w:rsid w:val="00E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A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2023-03-24T19:56:00Z</dcterms:created>
  <dcterms:modified xsi:type="dcterms:W3CDTF">2023-04-20T12:39:00Z</dcterms:modified>
</cp:coreProperties>
</file>