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3890D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1ED796F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3E587CA1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5C8A307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3B1F62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3D3CB21F" w14:textId="7CD26DBA" w:rsidR="003265C4" w:rsidRPr="003265C4" w:rsidRDefault="0091758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Kültüründe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</w:t>
            </w:r>
            <w:proofErr w:type="spellEnd"/>
          </w:p>
        </w:tc>
      </w:tr>
      <w:tr w:rsidR="003265C4" w:rsidRPr="003265C4" w14:paraId="70A10CFA" w14:textId="77777777" w:rsidTr="00D138DF">
        <w:trPr>
          <w:trHeight w:val="236"/>
        </w:trPr>
        <w:tc>
          <w:tcPr>
            <w:tcW w:w="4504" w:type="dxa"/>
            <w:gridSpan w:val="6"/>
          </w:tcPr>
          <w:p w14:paraId="3C714F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62018D92" w14:textId="3EB439F5" w:rsidR="003265C4" w:rsidRPr="003265C4" w:rsidRDefault="0091758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OKÖAS219</w:t>
            </w:r>
          </w:p>
        </w:tc>
      </w:tr>
      <w:tr w:rsidR="003265C4" w:rsidRPr="003265C4" w14:paraId="272C9ADE" w14:textId="77777777" w:rsidTr="00D138DF">
        <w:trPr>
          <w:trHeight w:val="237"/>
        </w:trPr>
        <w:tc>
          <w:tcPr>
            <w:tcW w:w="4504" w:type="dxa"/>
            <w:gridSpan w:val="6"/>
          </w:tcPr>
          <w:p w14:paraId="6D7BC51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4044B6FB" w14:textId="425FC193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</w:p>
        </w:tc>
      </w:tr>
      <w:tr w:rsidR="003265C4" w:rsidRPr="003265C4" w14:paraId="0BAB449D" w14:textId="77777777" w:rsidTr="00D138DF">
        <w:trPr>
          <w:trHeight w:val="236"/>
        </w:trPr>
        <w:tc>
          <w:tcPr>
            <w:tcW w:w="4504" w:type="dxa"/>
            <w:gridSpan w:val="6"/>
          </w:tcPr>
          <w:p w14:paraId="753E0E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68C940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6FFF5214" w14:textId="77777777" w:rsidTr="00D138DF">
        <w:trPr>
          <w:trHeight w:val="237"/>
        </w:trPr>
        <w:tc>
          <w:tcPr>
            <w:tcW w:w="4504" w:type="dxa"/>
            <w:gridSpan w:val="6"/>
          </w:tcPr>
          <w:p w14:paraId="4473E1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2C95202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313095B7" w14:textId="77777777" w:rsidTr="00D138DF">
        <w:trPr>
          <w:trHeight w:val="237"/>
        </w:trPr>
        <w:tc>
          <w:tcPr>
            <w:tcW w:w="4504" w:type="dxa"/>
            <w:gridSpan w:val="6"/>
          </w:tcPr>
          <w:p w14:paraId="30FCC84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C9BD468" w14:textId="732972CD" w:rsidR="003265C4" w:rsidRPr="003265C4" w:rsidRDefault="0091758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1FB015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2FEC51B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1808ABB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FC88EDC" w14:textId="77777777" w:rsidTr="00D138DF">
        <w:trPr>
          <w:trHeight w:val="237"/>
        </w:trPr>
        <w:tc>
          <w:tcPr>
            <w:tcW w:w="4504" w:type="dxa"/>
            <w:gridSpan w:val="6"/>
          </w:tcPr>
          <w:p w14:paraId="413F15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C345C6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9E7492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C1D92C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5946B5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58964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38EEB88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92B19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2503B17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DD8D3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487F9A53" w14:textId="5C43F42C" w:rsidR="003265C4" w:rsidRPr="003265C4" w:rsidRDefault="00BB6C0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265C4" w:rsidRPr="003265C4" w14:paraId="2363152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AF7D2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5053369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4644232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2E62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2D8AE44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506D9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54C602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E12099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EF6D508" w14:textId="77777777" w:rsidTr="00D138DF">
        <w:trPr>
          <w:trHeight w:val="236"/>
        </w:trPr>
        <w:tc>
          <w:tcPr>
            <w:tcW w:w="4504" w:type="dxa"/>
            <w:gridSpan w:val="6"/>
          </w:tcPr>
          <w:p w14:paraId="32E5D41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360668FF" w14:textId="2BA93CD3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3265C4" w:rsidRPr="003265C4" w14:paraId="26F65CA8" w14:textId="77777777" w:rsidTr="00D138DF">
        <w:trPr>
          <w:trHeight w:val="237"/>
        </w:trPr>
        <w:tc>
          <w:tcPr>
            <w:tcW w:w="4504" w:type="dxa"/>
            <w:gridSpan w:val="6"/>
          </w:tcPr>
          <w:p w14:paraId="4E5757F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7D58FB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6378C50E" w14:textId="77777777" w:rsidTr="00D138DF">
        <w:trPr>
          <w:trHeight w:val="236"/>
        </w:trPr>
        <w:tc>
          <w:tcPr>
            <w:tcW w:w="4504" w:type="dxa"/>
            <w:gridSpan w:val="6"/>
          </w:tcPr>
          <w:p w14:paraId="544D6D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967F04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E6DBA6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B2C82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65A88E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EB56E64" w14:textId="77777777" w:rsidTr="00D138DF">
        <w:trPr>
          <w:trHeight w:val="238"/>
        </w:trPr>
        <w:tc>
          <w:tcPr>
            <w:tcW w:w="9669" w:type="dxa"/>
            <w:gridSpan w:val="14"/>
          </w:tcPr>
          <w:p w14:paraId="2293E49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346FB862" w14:textId="77777777" w:rsidTr="00D138DF">
        <w:trPr>
          <w:trHeight w:val="937"/>
        </w:trPr>
        <w:tc>
          <w:tcPr>
            <w:tcW w:w="9669" w:type="dxa"/>
            <w:gridSpan w:val="14"/>
          </w:tcPr>
          <w:p w14:paraId="3158BDA2" w14:textId="0F135715" w:rsidR="003265C4" w:rsidRPr="003265C4" w:rsidRDefault="0091758A" w:rsidP="0091758A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Ailenin tanımı, yapısı,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değerlerini açıklama; aileye yönelik eğitim programlarını,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modelleri ve projelerini 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 kuramlarını bilme, aile eğitiminde ebev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yn hakları ile ilgili yasal ve etik kuralları bilme, aile eğitim programlarının planlanması uygulanması ve değerlendirilmesini bilme,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 görüşmeleri ve özel durumlarda aile çalışmaları düzenleme, okul öncesi eğitimde aile katılım çalışmaları düzenleme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Bu dersin amacı Türk aile yapısı; farklı Türk devletlerinde çocuk yetiştirme ve çocuğun değeri; Anadolu'da aile kültürü, gelenek ve görenekler; geniş aile ile çekirdek aile etkileşimi; evlilik törenleri, cenaze merasimleri, toplulukçu kültüre duyarlı aile danışmanının rol ve görevleri konuları ile ilgili bilgi kazandırmak.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65C4" w:rsidRPr="003265C4" w14:paraId="40F51538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D015AD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7807091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21F90B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153BD90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34022A5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5EC7772B" w14:textId="77777777" w:rsidTr="00D138DF">
        <w:trPr>
          <w:trHeight w:val="286"/>
        </w:trPr>
        <w:tc>
          <w:tcPr>
            <w:tcW w:w="534" w:type="dxa"/>
          </w:tcPr>
          <w:p w14:paraId="20009E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52DC70CF" w14:textId="0A1676E9" w:rsidR="003265C4" w:rsidRPr="0091758A" w:rsidRDefault="0091758A" w:rsidP="0091758A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Ailenin tanımı,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yapısı ve değerlerini bili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14:paraId="6DE0A93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78CD3FCF" w14:textId="77777777" w:rsidTr="00D138DF">
        <w:trPr>
          <w:trHeight w:val="285"/>
        </w:trPr>
        <w:tc>
          <w:tcPr>
            <w:tcW w:w="534" w:type="dxa"/>
          </w:tcPr>
          <w:p w14:paraId="253399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79A0D6E" w14:textId="1192AA2E" w:rsidR="003265C4" w:rsidRPr="0091758A" w:rsidRDefault="0091758A" w:rsidP="005D711F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Aileye yönelik eğitim programları,</w:t>
            </w:r>
            <w:r w:rsidR="005D7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modelleri ve projelerini açıklar.</w:t>
            </w:r>
          </w:p>
        </w:tc>
        <w:tc>
          <w:tcPr>
            <w:tcW w:w="1460" w:type="dxa"/>
            <w:gridSpan w:val="3"/>
          </w:tcPr>
          <w:p w14:paraId="7C02218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6C9ED529" w14:textId="77777777" w:rsidTr="00D138DF">
        <w:trPr>
          <w:trHeight w:val="285"/>
        </w:trPr>
        <w:tc>
          <w:tcPr>
            <w:tcW w:w="534" w:type="dxa"/>
          </w:tcPr>
          <w:p w14:paraId="7515ED7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545005E" w14:textId="4B097E0C" w:rsidR="003265C4" w:rsidRPr="0091758A" w:rsidRDefault="0091758A" w:rsidP="0091758A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 eğitiminde ebeveyn hakları ile ilgili yasal ve etik kuralları bili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14:paraId="232C114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0BDF6295" w14:textId="77777777" w:rsidTr="00D138DF">
        <w:trPr>
          <w:trHeight w:val="285"/>
        </w:trPr>
        <w:tc>
          <w:tcPr>
            <w:tcW w:w="534" w:type="dxa"/>
          </w:tcPr>
          <w:p w14:paraId="24646AF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3B68ADA5" w14:textId="4297632E" w:rsidR="003265C4" w:rsidRPr="0091758A" w:rsidRDefault="0091758A" w:rsidP="0091758A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 eğitim programlarının planlanması,</w:t>
            </w:r>
            <w:r w:rsidR="005D7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uygulanması ve değerlendirilmesini bilir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39DA6E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3FFB1E73" w14:textId="77777777" w:rsidTr="00D138DF">
        <w:trPr>
          <w:trHeight w:val="285"/>
        </w:trPr>
        <w:tc>
          <w:tcPr>
            <w:tcW w:w="534" w:type="dxa"/>
          </w:tcPr>
          <w:p w14:paraId="13D59CB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04EAB164" w14:textId="4B4F1E20" w:rsidR="003265C4" w:rsidRPr="0091758A" w:rsidRDefault="0091758A" w:rsidP="0091758A">
            <w:pPr>
              <w:spacing w:before="100" w:beforeAutospacing="1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 görüşmeleri ve özel durumlarda aile çalışmaları planlar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3AA3FBA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78DA5C1E" w14:textId="77777777" w:rsidTr="00D138DF">
        <w:trPr>
          <w:trHeight w:val="285"/>
        </w:trPr>
        <w:tc>
          <w:tcPr>
            <w:tcW w:w="534" w:type="dxa"/>
          </w:tcPr>
          <w:p w14:paraId="1FCBEC4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6D336894" w14:textId="752F2CDE" w:rsidR="003265C4" w:rsidRPr="005D711F" w:rsidRDefault="005D711F" w:rsidP="005D71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Öğrenciler farklı Türk devletlerinde çocuk yetiştirme ve çocuğun değeri konularını bilir ve açıklar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683FF65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4653CDC8" w14:textId="77777777" w:rsidTr="00D138DF">
        <w:trPr>
          <w:trHeight w:val="285"/>
        </w:trPr>
        <w:tc>
          <w:tcPr>
            <w:tcW w:w="534" w:type="dxa"/>
          </w:tcPr>
          <w:p w14:paraId="6C0CD60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7C5A9C" w14:textId="65052614" w:rsidR="003265C4" w:rsidRPr="005D711F" w:rsidRDefault="005D711F" w:rsidP="005D71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Öğrenciler Anadolu'da aile kültürünü, gelenek ve göreneklerini bilir ve açıklar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14ACDAD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44E7705D" w14:textId="77777777" w:rsidTr="00D138DF">
        <w:trPr>
          <w:trHeight w:val="285"/>
        </w:trPr>
        <w:tc>
          <w:tcPr>
            <w:tcW w:w="534" w:type="dxa"/>
          </w:tcPr>
          <w:p w14:paraId="180A588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FF3424E" w14:textId="0B3B3A9C" w:rsidR="003265C4" w:rsidRPr="003265C4" w:rsidRDefault="005D711F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Okul öncesi eğitimde aile katılım çalışmaları düzenleme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12438F9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7741328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7DCE6C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328974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6B857810" w14:textId="77777777" w:rsidTr="00D138DF">
        <w:trPr>
          <w:trHeight w:val="314"/>
        </w:trPr>
        <w:tc>
          <w:tcPr>
            <w:tcW w:w="9669" w:type="dxa"/>
            <w:gridSpan w:val="14"/>
          </w:tcPr>
          <w:p w14:paraId="1B3C18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58B3E64C" w14:textId="77777777" w:rsidTr="00D138DF">
        <w:trPr>
          <w:trHeight w:val="286"/>
        </w:trPr>
        <w:tc>
          <w:tcPr>
            <w:tcW w:w="8750" w:type="dxa"/>
            <w:gridSpan w:val="12"/>
          </w:tcPr>
          <w:p w14:paraId="7A5BDE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3167083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3265C4" w14:paraId="4740722C" w14:textId="77777777" w:rsidTr="00D138DF">
        <w:trPr>
          <w:trHeight w:val="286"/>
        </w:trPr>
        <w:tc>
          <w:tcPr>
            <w:tcW w:w="534" w:type="dxa"/>
          </w:tcPr>
          <w:p w14:paraId="0896DF2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EFBCA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14:paraId="3C91FA69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58B2019D" w14:textId="77777777" w:rsidTr="003C7965">
        <w:trPr>
          <w:trHeight w:val="240"/>
        </w:trPr>
        <w:tc>
          <w:tcPr>
            <w:tcW w:w="534" w:type="dxa"/>
          </w:tcPr>
          <w:p w14:paraId="0E68EE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6A977EDC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14:paraId="50EABF19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313EDE6A" w14:textId="77777777" w:rsidTr="00D138DF">
        <w:trPr>
          <w:trHeight w:val="468"/>
        </w:trPr>
        <w:tc>
          <w:tcPr>
            <w:tcW w:w="534" w:type="dxa"/>
          </w:tcPr>
          <w:p w14:paraId="3FF4D49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2E8C04DD" w14:textId="32CC8315" w:rsidR="003265C4" w:rsidRPr="003265C4" w:rsidRDefault="005D711F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Okul öncesi</w:t>
            </w:r>
            <w:r w:rsidR="003C7965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alanındaki gelişmeleri takip edebilme. </w:t>
            </w:r>
            <w:proofErr w:type="gramEnd"/>
          </w:p>
        </w:tc>
        <w:tc>
          <w:tcPr>
            <w:tcW w:w="919" w:type="dxa"/>
            <w:gridSpan w:val="2"/>
          </w:tcPr>
          <w:p w14:paraId="4CA3569F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7298C7B" w14:textId="77777777" w:rsidTr="00D138DF">
        <w:trPr>
          <w:trHeight w:val="284"/>
        </w:trPr>
        <w:tc>
          <w:tcPr>
            <w:tcW w:w="534" w:type="dxa"/>
          </w:tcPr>
          <w:p w14:paraId="53E75B6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6DA96E07" w14:textId="2D073A1C" w:rsidR="003265C4" w:rsidRPr="003C7965" w:rsidRDefault="005D711F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Okul öncesi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</w:t>
            </w:r>
            <w:r w:rsidR="003C7965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14:paraId="17EF01ED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C12E3DC" w14:textId="77777777" w:rsidTr="00D138DF">
        <w:trPr>
          <w:trHeight w:val="285"/>
        </w:trPr>
        <w:tc>
          <w:tcPr>
            <w:tcW w:w="534" w:type="dxa"/>
          </w:tcPr>
          <w:p w14:paraId="1FFF2B0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30F1A" w14:textId="6F2EC321" w:rsidR="003265C4" w:rsidRPr="003265C4" w:rsidRDefault="005D711F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Okul öncesi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</w:t>
            </w:r>
            <w:r w:rsidR="003C7965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alanındaki gelişmeleri ve kaynakları takip edebilecek düzeyde yabancı dil bilgisine sahip olabilme</w:t>
            </w:r>
            <w:r w:rsidR="003C7965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14:paraId="2B072493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71774AB5" w14:textId="77777777" w:rsidTr="00D138DF">
        <w:trPr>
          <w:trHeight w:val="468"/>
        </w:trPr>
        <w:tc>
          <w:tcPr>
            <w:tcW w:w="534" w:type="dxa"/>
          </w:tcPr>
          <w:p w14:paraId="0BBC3B3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F37E9EB" w14:textId="6730A59F" w:rsidR="003265C4" w:rsidRPr="003265C4" w:rsidRDefault="005D711F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Okul öncesi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</w:t>
            </w:r>
            <w:r w:rsidR="003C7965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14:paraId="2F15C6C5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51CDE31A" w14:textId="77777777" w:rsidTr="00D138DF">
        <w:trPr>
          <w:trHeight w:val="285"/>
        </w:trPr>
        <w:tc>
          <w:tcPr>
            <w:tcW w:w="534" w:type="dxa"/>
          </w:tcPr>
          <w:p w14:paraId="0879E5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4757379E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14:paraId="77FD771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00EFB2A0" w14:textId="77777777" w:rsidTr="00D138DF">
        <w:trPr>
          <w:trHeight w:val="468"/>
        </w:trPr>
        <w:tc>
          <w:tcPr>
            <w:tcW w:w="534" w:type="dxa"/>
          </w:tcPr>
          <w:p w14:paraId="628E362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04BFA074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14:paraId="467B3D6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1374DCBB" w14:textId="77777777" w:rsidTr="00D138DF">
        <w:trPr>
          <w:trHeight w:val="468"/>
        </w:trPr>
        <w:tc>
          <w:tcPr>
            <w:tcW w:w="534" w:type="dxa"/>
          </w:tcPr>
          <w:p w14:paraId="06A4509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68B34CC6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14:paraId="41953090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0A8F6188" w14:textId="77777777" w:rsidTr="00D138DF">
        <w:trPr>
          <w:trHeight w:val="468"/>
        </w:trPr>
        <w:tc>
          <w:tcPr>
            <w:tcW w:w="534" w:type="dxa"/>
          </w:tcPr>
          <w:p w14:paraId="0544B24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3778E893" w14:textId="77777777" w:rsidR="003265C4" w:rsidRPr="003265C4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14:paraId="347F1683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0B2C8B0" w14:textId="77777777" w:rsidTr="00D138DF">
        <w:trPr>
          <w:trHeight w:val="363"/>
        </w:trPr>
        <w:tc>
          <w:tcPr>
            <w:tcW w:w="534" w:type="dxa"/>
          </w:tcPr>
          <w:p w14:paraId="399D4BE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436A9A11" w14:textId="48F4D99F" w:rsidR="003265C4" w:rsidRPr="005D711F" w:rsidRDefault="003C7965" w:rsidP="005D71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birey olarak tanır, yaratıcı ve güçlü yönlerini kullanır; zayıf yönlerini geliştirir; kendi öz değerlendirmesini yapabilme becerisine sahip olabilme.</w:t>
            </w:r>
          </w:p>
        </w:tc>
        <w:tc>
          <w:tcPr>
            <w:tcW w:w="919" w:type="dxa"/>
            <w:gridSpan w:val="2"/>
          </w:tcPr>
          <w:p w14:paraId="6BA554CA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22E873F0" w14:textId="77777777" w:rsidTr="00D138DF">
        <w:trPr>
          <w:trHeight w:val="468"/>
        </w:trPr>
        <w:tc>
          <w:tcPr>
            <w:tcW w:w="534" w:type="dxa"/>
          </w:tcPr>
          <w:p w14:paraId="25C9D2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4AA87AD4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14:paraId="3C7D02FD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5E6D031C" w14:textId="77777777" w:rsidTr="003C7965">
        <w:trPr>
          <w:trHeight w:val="292"/>
        </w:trPr>
        <w:tc>
          <w:tcPr>
            <w:tcW w:w="534" w:type="dxa"/>
          </w:tcPr>
          <w:p w14:paraId="4AB471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076DD8F3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  <w:proofErr w:type="gramEnd"/>
          </w:p>
        </w:tc>
        <w:tc>
          <w:tcPr>
            <w:tcW w:w="919" w:type="dxa"/>
            <w:gridSpan w:val="2"/>
          </w:tcPr>
          <w:p w14:paraId="1C28A5CA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0C9242AA" w14:textId="77777777" w:rsidTr="003C7965">
        <w:trPr>
          <w:trHeight w:val="312"/>
        </w:trPr>
        <w:tc>
          <w:tcPr>
            <w:tcW w:w="534" w:type="dxa"/>
          </w:tcPr>
          <w:p w14:paraId="171D23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53D4FBC3" w14:textId="045B198C" w:rsidR="003265C4" w:rsidRPr="003C7965" w:rsidRDefault="005D711F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Okul öncesi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</w:t>
            </w:r>
            <w:r w:rsidR="003C7965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14:paraId="2CCB413B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39A1F9A7" w14:textId="77777777" w:rsidTr="00D138DF">
        <w:trPr>
          <w:trHeight w:val="468"/>
        </w:trPr>
        <w:tc>
          <w:tcPr>
            <w:tcW w:w="534" w:type="dxa"/>
          </w:tcPr>
          <w:p w14:paraId="6214192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381592C8" w14:textId="35EFBB65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Ulusal ve uluslarar</w:t>
            </w:r>
            <w:r w:rsidR="005D71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14:paraId="2EACE38A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382FEBC9" w14:textId="77777777" w:rsidTr="003C7965">
        <w:trPr>
          <w:trHeight w:val="210"/>
        </w:trPr>
        <w:tc>
          <w:tcPr>
            <w:tcW w:w="534" w:type="dxa"/>
          </w:tcPr>
          <w:p w14:paraId="15F351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32833524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919" w:type="dxa"/>
            <w:gridSpan w:val="2"/>
          </w:tcPr>
          <w:p w14:paraId="6E9A8011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5DB7B60" w14:textId="77777777" w:rsidTr="00D138DF">
        <w:trPr>
          <w:trHeight w:val="468"/>
        </w:trPr>
        <w:tc>
          <w:tcPr>
            <w:tcW w:w="534" w:type="dxa"/>
          </w:tcPr>
          <w:p w14:paraId="21754F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2C6AF399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14:paraId="1E0FF94B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7592EB5F" w14:textId="77777777" w:rsidTr="00D138DF">
        <w:trPr>
          <w:trHeight w:val="468"/>
        </w:trPr>
        <w:tc>
          <w:tcPr>
            <w:tcW w:w="534" w:type="dxa"/>
          </w:tcPr>
          <w:p w14:paraId="3018F68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48B58A87" w14:textId="77777777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  <w:proofErr w:type="gramEnd"/>
          </w:p>
        </w:tc>
        <w:tc>
          <w:tcPr>
            <w:tcW w:w="919" w:type="dxa"/>
            <w:gridSpan w:val="2"/>
          </w:tcPr>
          <w:p w14:paraId="77904ACF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E50AB3C" w14:textId="77777777" w:rsidTr="003C7965">
        <w:trPr>
          <w:trHeight w:val="569"/>
        </w:trPr>
        <w:tc>
          <w:tcPr>
            <w:tcW w:w="534" w:type="dxa"/>
          </w:tcPr>
          <w:p w14:paraId="205C853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18703407" w14:textId="744D90FC" w:rsidR="003265C4" w:rsidRPr="003C7965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ve yaşam boyu öğrenme davranışını kazanabilme.</w:t>
            </w:r>
          </w:p>
        </w:tc>
        <w:tc>
          <w:tcPr>
            <w:tcW w:w="919" w:type="dxa"/>
            <w:gridSpan w:val="2"/>
          </w:tcPr>
          <w:p w14:paraId="2388B33B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598B01AF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7C5FD9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519EF0D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757C7C16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4CC87A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6C9F22AE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43B14C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03C55C9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57E67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D554E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265C4" w:rsidRPr="003265C4" w14:paraId="4C037F06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0259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65356F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FF63D6" w14:textId="08AF1782" w:rsidR="003265C4" w:rsidRPr="003265C4" w:rsidRDefault="005D711F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 ve aile eğitimi ile ilgili temel kavramlar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59A5E3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B04C75D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D2CF0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007F1B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D1498E" w14:textId="79EE08DC" w:rsidR="003265C4" w:rsidRPr="003265C4" w:rsidRDefault="005D711F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Türk aile yapısı</w:t>
            </w:r>
          </w:p>
        </w:tc>
        <w:tc>
          <w:tcPr>
            <w:tcW w:w="1275" w:type="dxa"/>
            <w:gridSpan w:val="3"/>
          </w:tcPr>
          <w:p w14:paraId="36FFB66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759B4AD5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160F4A1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0F95A706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B353F2F" w14:textId="6757FAFA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 xml:space="preserve">Anadolu'da aile kültürü,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elenek ve görenekler</w:t>
            </w:r>
          </w:p>
        </w:tc>
        <w:tc>
          <w:tcPr>
            <w:tcW w:w="1275" w:type="dxa"/>
            <w:gridSpan w:val="3"/>
          </w:tcPr>
          <w:p w14:paraId="44C5DC25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026C9AB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192D3F3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8D9F3CF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C6B2092" w14:textId="77441FCA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Farklı Türk devletlerinde çocuk yetiştirme ve çocuğun değeri</w:t>
            </w:r>
          </w:p>
        </w:tc>
        <w:tc>
          <w:tcPr>
            <w:tcW w:w="1275" w:type="dxa"/>
            <w:gridSpan w:val="3"/>
          </w:tcPr>
          <w:p w14:paraId="74CD48BE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55700F4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B77EAFF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27EF8ED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C208719" w14:textId="74FF5708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Geniş aile ile çekirdek aile etkileşimi</w:t>
            </w:r>
          </w:p>
        </w:tc>
        <w:tc>
          <w:tcPr>
            <w:tcW w:w="1275" w:type="dxa"/>
            <w:gridSpan w:val="3"/>
          </w:tcPr>
          <w:p w14:paraId="46EB8C3E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5A04997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706C7B9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6A28CF22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A9F3DC5" w14:textId="433E9EDC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kültüründe e</w:t>
            </w: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 xml:space="preserve">vlilik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cenaze </w:t>
            </w: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törenleri</w:t>
            </w:r>
          </w:p>
        </w:tc>
        <w:tc>
          <w:tcPr>
            <w:tcW w:w="1275" w:type="dxa"/>
            <w:gridSpan w:val="3"/>
          </w:tcPr>
          <w:p w14:paraId="0A11700F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2AE3FDE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D810010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58EC53BB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A38C90" w14:textId="0B936750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58BA">
              <w:rPr>
                <w:rFonts w:ascii="Times New Roman" w:hAnsi="Times New Roman" w:cs="Times New Roman"/>
                <w:sz w:val="20"/>
                <w:szCs w:val="20"/>
              </w:rPr>
              <w:t>Toplulukçu kültüre duyarlı aile danışmanının rol ve görevleri</w:t>
            </w:r>
          </w:p>
        </w:tc>
        <w:tc>
          <w:tcPr>
            <w:tcW w:w="1275" w:type="dxa"/>
            <w:gridSpan w:val="3"/>
          </w:tcPr>
          <w:p w14:paraId="5154523E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205206B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78F3CB1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1D17FC43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C356564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77F7901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D711F" w:rsidRPr="003265C4" w14:paraId="04250DF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5D93F4E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7A5E411D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CF4F511" w14:textId="59E66DB0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Aile eğitiminde ebeveyn hakları ile ilgili yasalar ve etik kurallar</w:t>
            </w:r>
          </w:p>
        </w:tc>
        <w:tc>
          <w:tcPr>
            <w:tcW w:w="1275" w:type="dxa"/>
            <w:gridSpan w:val="3"/>
          </w:tcPr>
          <w:p w14:paraId="2C6A46A6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77FA14E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96B240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5C410715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5B9958F" w14:textId="6D16D044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 xml:space="preserve">Erken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çocuklukta aile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 xml:space="preserve"> ve destek programları</w:t>
            </w:r>
          </w:p>
        </w:tc>
        <w:tc>
          <w:tcPr>
            <w:tcW w:w="1275" w:type="dxa"/>
            <w:gridSpan w:val="3"/>
          </w:tcPr>
          <w:p w14:paraId="7BAB5C1F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36E0B171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010E07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53840539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AC93E04" w14:textId="22B54A23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 xml:space="preserve">Erken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çocuklukta e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 xml:space="preserve">tkili aile-okul-toplum ilişkileri </w:t>
            </w:r>
          </w:p>
        </w:tc>
        <w:tc>
          <w:tcPr>
            <w:tcW w:w="1275" w:type="dxa"/>
            <w:gridSpan w:val="3"/>
          </w:tcPr>
          <w:p w14:paraId="655CDEEA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27E31A34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040E3F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67A36AB0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340E00C" w14:textId="3895EF00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 xml:space="preserve">Özel durumlarda aile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kültür </w:t>
            </w: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çalışmaları</w:t>
            </w:r>
          </w:p>
        </w:tc>
        <w:tc>
          <w:tcPr>
            <w:tcW w:w="1275" w:type="dxa"/>
            <w:gridSpan w:val="3"/>
          </w:tcPr>
          <w:p w14:paraId="6ADFD45E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373732C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7117A1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63A4540D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396B63" w14:textId="14ADDCCE" w:rsidR="005D711F" w:rsidRPr="003265C4" w:rsidRDefault="002D060C" w:rsidP="005D711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ailelerle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çalışmaları</w:t>
            </w:r>
            <w:proofErr w:type="spellEnd"/>
          </w:p>
        </w:tc>
        <w:tc>
          <w:tcPr>
            <w:tcW w:w="1275" w:type="dxa"/>
            <w:gridSpan w:val="3"/>
          </w:tcPr>
          <w:p w14:paraId="5FD987AF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786C0BB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BA47700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F76325C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476DAD4" w14:textId="3F7F085C" w:rsidR="005D711F" w:rsidRPr="003265C4" w:rsidRDefault="002D060C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3E10">
              <w:rPr>
                <w:rFonts w:ascii="Times New Roman" w:hAnsi="Times New Roman" w:cs="Times New Roman"/>
                <w:sz w:val="20"/>
                <w:szCs w:val="20"/>
              </w:rPr>
              <w:t>Erken çocukluk eğitiminde aile eğitimi programlarının uygulanması</w:t>
            </w:r>
          </w:p>
        </w:tc>
        <w:tc>
          <w:tcPr>
            <w:tcW w:w="1275" w:type="dxa"/>
            <w:gridSpan w:val="3"/>
          </w:tcPr>
          <w:p w14:paraId="5EB59D9A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52E8444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4094A9C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3801D42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4EF5DF7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DF4C9A3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5D711F" w:rsidRPr="003265C4" w14:paraId="2635953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38F9435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5D711F" w:rsidRPr="003265C4" w14:paraId="0B61C651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DFC89C0" w14:textId="70EC6FEB" w:rsidR="005D711F" w:rsidRDefault="005D711F" w:rsidP="00BB288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98E8781" w14:textId="19F2377D" w:rsidR="00BB2881" w:rsidRPr="00BB2881" w:rsidRDefault="00BB2881" w:rsidP="00BB288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Akgün</w:t>
            </w:r>
            <w:proofErr w:type="spellEnd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, E.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2021</w:t>
            </w:r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Türk</w:t>
            </w:r>
            <w:proofErr w:type="spellEnd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Kültüründe</w:t>
            </w:r>
            <w:proofErr w:type="spellEnd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Aile</w:t>
            </w:r>
            <w:proofErr w:type="spellEnd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Çocuk</w:t>
            </w:r>
            <w:proofErr w:type="spellEnd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Ankara: </w:t>
            </w:r>
            <w:proofErr w:type="spellStart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Pegem</w:t>
            </w:r>
            <w:proofErr w:type="spellEnd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Yayınları</w:t>
            </w:r>
            <w:proofErr w:type="spellEnd"/>
            <w:r w:rsidRPr="00BB2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14:paraId="2CAD2F84" w14:textId="77777777" w:rsidR="00BB2881" w:rsidRDefault="005D711F" w:rsidP="00BB288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105C8DFF" w14:textId="0ECEC01F" w:rsidR="00BB2881" w:rsidRPr="00BB2881" w:rsidRDefault="00BB2881" w:rsidP="00BB288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288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Günay Türkeş, U. (2017). </w:t>
            </w:r>
            <w:proofErr w:type="gramStart"/>
            <w:r w:rsidRPr="00BB288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Türk Kültürüne Eleştiri. </w:t>
            </w:r>
            <w:proofErr w:type="gramEnd"/>
            <w:r w:rsidRPr="00BB288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Ankara: </w:t>
            </w:r>
            <w:proofErr w:type="spellStart"/>
            <w:r w:rsidRPr="00BB2881">
              <w:rPr>
                <w:rFonts w:ascii="Times New Roman" w:eastAsia="TimesNewRomanPSMT" w:hAnsi="Times New Roman" w:cs="Times New Roman"/>
                <w:sz w:val="20"/>
                <w:szCs w:val="20"/>
              </w:rPr>
              <w:t>Akçağ</w:t>
            </w:r>
            <w:proofErr w:type="spellEnd"/>
            <w:r w:rsidRPr="00BB288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Yayınları</w:t>
            </w:r>
          </w:p>
          <w:p w14:paraId="2D28A57F" w14:textId="79A6D594" w:rsidR="005D711F" w:rsidRPr="003265C4" w:rsidRDefault="005D711F" w:rsidP="005D711F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11F" w:rsidRPr="003265C4" w14:paraId="7C6FDDA3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101C859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5D711F" w:rsidRPr="003265C4" w14:paraId="45415272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A96B837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325F584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2489322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77A7FF5C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604CA1C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30CA8730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4B10F62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36722E3D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2FC67AF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28225069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7738997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5D711F" w:rsidRPr="003265C4" w14:paraId="0216E80C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5649F78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1046991C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F6C8AD4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2202F52E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3D0BFBE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A58BC62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93FDCB5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340D34BF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6684AF10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B3CF25A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3C2A0BA3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11F" w:rsidRPr="003265C4" w14:paraId="09E15720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79AD56A1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5D711F" w:rsidRPr="003265C4" w14:paraId="4EC1E40E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24D82B30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3FD8BA2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00E28C5D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0E2F7C58" w14:textId="77777777" w:rsidR="005D711F" w:rsidRPr="003265C4" w:rsidRDefault="005D711F" w:rsidP="005D711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EF4DE6" w:rsidRPr="003265C4" w14:paraId="1F4D9ACE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F56D93E" w14:textId="79CE18C9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1D9141D" w14:textId="13C2AD5F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FE5684A" w14:textId="42D7B14A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5EDEAADC" w14:textId="4AA99B0C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EF4DE6" w:rsidRPr="003265C4" w14:paraId="460DEFA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F38A55A" w14:textId="19BB1F26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B2C69B4" w14:textId="269E2350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1DFE98B" w14:textId="4F7005D1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60F5A73" w14:textId="57C3AB49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4DE6" w:rsidRPr="003265C4" w14:paraId="2E0A31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AEC516" w14:textId="6FC8E700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ECBAF6B" w14:textId="4DF071CF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371547DB" w14:textId="0156ACEC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467267F0" w14:textId="7A2E9867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F4DE6" w:rsidRPr="003265C4" w14:paraId="0D8C9A66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820FC10" w14:textId="67C66745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0472C476" w14:textId="31FDFFE9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1E7A3C1" w14:textId="1819BF0B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6E82087D" w14:textId="0015BC03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F4DE6" w:rsidRPr="003265C4" w14:paraId="794D73B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BFF9D" w14:textId="434D37A4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55A0B97" w14:textId="6A85C6DD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A7B8CBB" w14:textId="738AE914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0D29291" w14:textId="77777777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DE6" w:rsidRPr="003265C4" w14:paraId="738DB9D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B5DA979" w14:textId="6CCD221D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3B4705" w14:textId="3F9EBA9E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4207045" w14:textId="4D739E07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B7FDEA7" w14:textId="0EC165DE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4DE6" w:rsidRPr="003265C4" w14:paraId="71724A8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1F0250" w14:textId="091FFE38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03A87A21" w14:textId="5DFDF1CC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161E6E7" w14:textId="0247F288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3E41E7C" w14:textId="54384273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F4DE6" w:rsidRPr="003265C4" w14:paraId="28B52E1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8A2ABFC" w14:textId="53BF8A70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3ACB532" w14:textId="7EF375A5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33B0000E" w14:textId="482CBDB4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1FED81B" w14:textId="1854CBED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F4DE6" w:rsidRPr="003265C4" w14:paraId="69B9C857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9B52D1A" w14:textId="4F59DF05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469010A4" w14:textId="7C0B2A2F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FDB4763" w14:textId="613DCBC4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4E5258" w14:textId="2DD0D20E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F4DE6" w:rsidRPr="003265C4" w14:paraId="768512F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747B1A9" w14:textId="76056A3F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4776421" w14:textId="044384C4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6349279E" w14:textId="67AB9AB2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99" w:type="dxa"/>
            <w:gridSpan w:val="4"/>
          </w:tcPr>
          <w:p w14:paraId="0881CC3E" w14:textId="57FAE2EA" w:rsidR="00EF4DE6" w:rsidRPr="003265C4" w:rsidRDefault="00EF4DE6" w:rsidP="005D711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EF4DE6" w:rsidRPr="003265C4" w14:paraId="5B114A8A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350FD4" w14:textId="05D5CB99" w:rsidR="00EF4DE6" w:rsidRPr="003265C4" w:rsidRDefault="00EF4DE6" w:rsidP="005D711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10AD1528" w14:textId="2370BC4D" w:rsidR="00EF4DE6" w:rsidRPr="003265C4" w:rsidRDefault="00EF4DE6" w:rsidP="005D711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EF4DE6" w:rsidRPr="003265C4" w14:paraId="345403BA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1657403" w14:textId="62492468" w:rsidR="00EF4DE6" w:rsidRPr="003265C4" w:rsidRDefault="00EF4DE6" w:rsidP="005D711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6C2075CC" w14:textId="383E4B08" w:rsidR="00EF4DE6" w:rsidRPr="003265C4" w:rsidRDefault="00EF4DE6" w:rsidP="005D711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EF4DE6" w:rsidRPr="003265C4" w14:paraId="761D5BE0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61FD0B6" w14:textId="200EB32A" w:rsidR="00EF4DE6" w:rsidRPr="003265C4" w:rsidRDefault="00EF4DE6" w:rsidP="005D711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D969D4C" w14:textId="58B66977" w:rsidR="00EF4DE6" w:rsidRPr="003265C4" w:rsidRDefault="00EF4DE6" w:rsidP="005D711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4,06</w:t>
            </w:r>
          </w:p>
        </w:tc>
      </w:tr>
      <w:bookmarkEnd w:id="0"/>
    </w:tbl>
    <w:p w14:paraId="5F5A9676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14B10E6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874"/>
    <w:multiLevelType w:val="multilevel"/>
    <w:tmpl w:val="9EF8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44835"/>
    <w:multiLevelType w:val="hybridMultilevel"/>
    <w:tmpl w:val="CBF0525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257EC7"/>
    <w:rsid w:val="00275A21"/>
    <w:rsid w:val="002D060C"/>
    <w:rsid w:val="003206E5"/>
    <w:rsid w:val="003265C4"/>
    <w:rsid w:val="003C7965"/>
    <w:rsid w:val="005D711F"/>
    <w:rsid w:val="005F177E"/>
    <w:rsid w:val="008D25D2"/>
    <w:rsid w:val="0091758A"/>
    <w:rsid w:val="00940601"/>
    <w:rsid w:val="009B48F9"/>
    <w:rsid w:val="00BB2881"/>
    <w:rsid w:val="00BB6C04"/>
    <w:rsid w:val="00E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A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2023-03-24T19:56:00Z</dcterms:created>
  <dcterms:modified xsi:type="dcterms:W3CDTF">2023-04-20T12:39:00Z</dcterms:modified>
</cp:coreProperties>
</file>