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5615231A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0F5F3CCF" w:rsidR="003265C4" w:rsidRPr="00AD73D4" w:rsidRDefault="00BC008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TURM104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49BF971E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579FF7F5" w:rsidR="003265C4" w:rsidRPr="003265C4" w:rsidRDefault="006871B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50296E26" w:rsidR="003265C4" w:rsidRPr="009A6E06" w:rsidRDefault="007B23CA" w:rsidP="009A6E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Eğitim sosyoloji ile ilgili olan temel kavramları açıklama, t</w:t>
            </w:r>
            <w:r w:rsidRPr="002E7F97">
              <w:rPr>
                <w:sz w:val="20"/>
                <w:szCs w:val="20"/>
              </w:rPr>
              <w:t xml:space="preserve">oplumsallaşma </w:t>
            </w:r>
            <w:r>
              <w:rPr>
                <w:sz w:val="20"/>
                <w:szCs w:val="20"/>
              </w:rPr>
              <w:t>s</w:t>
            </w:r>
            <w:r w:rsidRPr="002E7F97">
              <w:rPr>
                <w:sz w:val="20"/>
                <w:szCs w:val="20"/>
              </w:rPr>
              <w:t>üreci</w:t>
            </w:r>
            <w:r>
              <w:rPr>
                <w:sz w:val="20"/>
                <w:szCs w:val="20"/>
              </w:rPr>
              <w:t>, e</w:t>
            </w:r>
            <w:r w:rsidRPr="002E7F97">
              <w:rPr>
                <w:sz w:val="20"/>
                <w:szCs w:val="20"/>
              </w:rPr>
              <w:t xml:space="preserve">ğitimin </w:t>
            </w:r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 xml:space="preserve"> ve ekonomik i</w:t>
            </w:r>
            <w:r w:rsidRPr="002E7F97">
              <w:rPr>
                <w:sz w:val="20"/>
                <w:szCs w:val="20"/>
              </w:rPr>
              <w:t>şlev</w:t>
            </w:r>
            <w:r>
              <w:rPr>
                <w:sz w:val="20"/>
                <w:szCs w:val="20"/>
              </w:rPr>
              <w:t>i, k</w:t>
            </w:r>
            <w:r w:rsidRPr="002E7F97">
              <w:rPr>
                <w:sz w:val="20"/>
                <w:szCs w:val="20"/>
              </w:rPr>
              <w:t xml:space="preserve">ültür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 xml:space="preserve">ğitim </w:t>
            </w:r>
            <w:r>
              <w:rPr>
                <w:sz w:val="20"/>
                <w:szCs w:val="20"/>
              </w:rPr>
              <w:t>etkileşimi, e</w:t>
            </w:r>
            <w:r w:rsidRPr="002E7F97">
              <w:rPr>
                <w:sz w:val="20"/>
                <w:szCs w:val="20"/>
              </w:rPr>
              <w:t xml:space="preserve">ğitimde </w:t>
            </w:r>
            <w:r>
              <w:rPr>
                <w:sz w:val="20"/>
                <w:szCs w:val="20"/>
              </w:rPr>
              <w:t>f</w:t>
            </w:r>
            <w:r w:rsidRPr="002E7F97">
              <w:rPr>
                <w:sz w:val="20"/>
                <w:szCs w:val="20"/>
              </w:rPr>
              <w:t xml:space="preserve">ırsat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şitliği</w:t>
            </w:r>
            <w:r>
              <w:rPr>
                <w:sz w:val="20"/>
                <w:szCs w:val="20"/>
              </w:rPr>
              <w:t>, d</w:t>
            </w:r>
            <w:r w:rsidRPr="002E7F97">
              <w:rPr>
                <w:sz w:val="20"/>
                <w:szCs w:val="20"/>
              </w:rPr>
              <w:t xml:space="preserve">emokrasi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ğitim</w:t>
            </w:r>
            <w:r>
              <w:rPr>
                <w:sz w:val="20"/>
                <w:szCs w:val="20"/>
              </w:rPr>
              <w:t xml:space="preserve"> ilişkisi, 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>abakalaşma</w:t>
            </w:r>
            <w:r>
              <w:rPr>
                <w:sz w:val="20"/>
                <w:szCs w:val="20"/>
              </w:rPr>
              <w:t xml:space="preserve"> ve hareketlilikte eğitimin rolü konusunda temel bilgi ve becerilerin kazandırılması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B23C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4A4EDDE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 sosyoloji ile ilgili olan temel kavramların tanımını yapar</w:t>
            </w:r>
          </w:p>
        </w:tc>
        <w:tc>
          <w:tcPr>
            <w:tcW w:w="1460" w:type="dxa"/>
            <w:gridSpan w:val="3"/>
          </w:tcPr>
          <w:p w14:paraId="47EA12DE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5715C38B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Toplumsallaşma sürecinin örneklerle açıklar</w:t>
            </w:r>
          </w:p>
        </w:tc>
        <w:tc>
          <w:tcPr>
            <w:tcW w:w="1460" w:type="dxa"/>
            <w:gridSpan w:val="3"/>
          </w:tcPr>
          <w:p w14:paraId="69D7ABE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645F441A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Eğitimin toplumsal işlevlerinin niteliklerini açıklar </w:t>
            </w:r>
          </w:p>
        </w:tc>
        <w:tc>
          <w:tcPr>
            <w:tcW w:w="1460" w:type="dxa"/>
            <w:gridSpan w:val="3"/>
          </w:tcPr>
          <w:p w14:paraId="12A6715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4F50691E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Kültür ve eğitim karşılıklı etkileşimini yorumlar </w:t>
            </w:r>
          </w:p>
        </w:tc>
        <w:tc>
          <w:tcPr>
            <w:tcW w:w="1460" w:type="dxa"/>
            <w:gridSpan w:val="3"/>
          </w:tcPr>
          <w:p w14:paraId="6C55732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002D365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Ekonomi ve eğitimin karşılıklı etkisini yaşantıdan örneklerle açıklar  </w:t>
            </w:r>
          </w:p>
        </w:tc>
        <w:tc>
          <w:tcPr>
            <w:tcW w:w="1460" w:type="dxa"/>
            <w:gridSpan w:val="3"/>
          </w:tcPr>
          <w:p w14:paraId="76C63E0F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70931C62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Eğitimde fırsat eşitliğini etkileyen etmenleri yorumlar </w:t>
            </w:r>
            <w:r w:rsidRPr="004E15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58A9FD30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7178959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Demokrasi ve eğitim ilişkisini açıklar</w:t>
            </w:r>
          </w:p>
        </w:tc>
        <w:tc>
          <w:tcPr>
            <w:tcW w:w="1460" w:type="dxa"/>
            <w:gridSpan w:val="3"/>
          </w:tcPr>
          <w:p w14:paraId="1FCC8090" w14:textId="532906BB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63D19E0B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Toplumsal tabakalaşma ve eğitimin karşılıklı etkileşimin örnekler vererek betimler</w:t>
            </w:r>
          </w:p>
        </w:tc>
        <w:tc>
          <w:tcPr>
            <w:tcW w:w="1460" w:type="dxa"/>
            <w:gridSpan w:val="3"/>
          </w:tcPr>
          <w:p w14:paraId="1168755F" w14:textId="0DC26F5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1AF323FE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Eğitimin toplumsal hareketlilikteki rolünün yorumlar</w:t>
            </w:r>
          </w:p>
        </w:tc>
        <w:tc>
          <w:tcPr>
            <w:tcW w:w="1460" w:type="dxa"/>
            <w:gridSpan w:val="3"/>
          </w:tcPr>
          <w:p w14:paraId="3AD96B41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E499267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 sınıflar ve eğitimin etkileşimini açıklar</w:t>
            </w:r>
          </w:p>
        </w:tc>
        <w:tc>
          <w:tcPr>
            <w:tcW w:w="1460" w:type="dxa"/>
            <w:gridSpan w:val="3"/>
          </w:tcPr>
          <w:p w14:paraId="7749483B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BC008C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0EBC382B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Türkçeyi kurallarına uygun doğru 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4E1F554D" w14:textId="1704E0DF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1EEFF9F0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Türkçe </w:t>
            </w:r>
            <w:proofErr w:type="spellStart"/>
            <w:r w:rsidRPr="00FC1D45">
              <w:rPr>
                <w:sz w:val="20"/>
                <w:szCs w:val="20"/>
              </w:rPr>
              <w:t>nin</w:t>
            </w:r>
            <w:proofErr w:type="spellEnd"/>
            <w:r w:rsidRPr="00FC1D45">
              <w:rPr>
                <w:sz w:val="20"/>
                <w:szCs w:val="20"/>
              </w:rPr>
              <w:t xml:space="preserve">  ana dil ve yabancı dil olarak öğretimi  ile  ilgili yetkinlik kazanır.   Avrupa Birliği Ortak Dil Kriterlerini,  Türkçenin yabancı dil olarak öğretiminde kaynak olarak kullanır.  </w:t>
            </w:r>
          </w:p>
        </w:tc>
        <w:tc>
          <w:tcPr>
            <w:tcW w:w="919" w:type="dxa"/>
            <w:gridSpan w:val="2"/>
          </w:tcPr>
          <w:p w14:paraId="6A095A5B" w14:textId="753AC14B" w:rsidR="00BC008C" w:rsidRPr="003265C4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008C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73B8E0A1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Öğretmenlik mesleği ve alanıyla ilgili  pedagojik bilgi ve becerilere sahip olur.  Çağdaş öğretim yöntem ve  tekniklerini ; ölçme değerlendirme yöntemlerini bilir ve uygular.  </w:t>
            </w:r>
          </w:p>
        </w:tc>
        <w:tc>
          <w:tcPr>
            <w:tcW w:w="919" w:type="dxa"/>
            <w:gridSpan w:val="2"/>
          </w:tcPr>
          <w:p w14:paraId="5CE46585" w14:textId="72060DFA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288EE8B9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8F6B35A" w14:textId="6D684C11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5835B23F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1CED48C6" w14:textId="74ED3F75" w:rsidR="00BC008C" w:rsidRPr="003265C4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008C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D05667" w14:textId="7133935D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768F9F02" w14:textId="11284B8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04C0CC43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7A14351" w14:textId="187058FD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008C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F70B280" w14:textId="4AC5B3F2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Alanı ile ilgili eski alfabemizle yazılmış 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117CB650" w14:textId="7C8A9EF9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008C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7578C6C2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Öğrencilerin edebî 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0953F07" w14:textId="5925590F" w:rsidR="00BC008C" w:rsidRPr="003265C4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26F86B8C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Değişik ülke, kültür ve edebiyatlarına ait metinleri   anlayıp ilgi duyabilecek derecede Doğu   ve Batı edebiyatları bilgisine sahip  olur.  </w:t>
            </w:r>
          </w:p>
        </w:tc>
        <w:tc>
          <w:tcPr>
            <w:tcW w:w="919" w:type="dxa"/>
            <w:gridSpan w:val="2"/>
          </w:tcPr>
          <w:p w14:paraId="49376E3D" w14:textId="4C5740DA" w:rsidR="00BC008C" w:rsidRPr="003265C4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008C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57E2D2C2" w:rsidR="00BC008C" w:rsidRPr="00C53CB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FC1D45">
              <w:rPr>
                <w:sz w:val="20"/>
                <w:szCs w:val="20"/>
              </w:rPr>
              <w:t xml:space="preserve">Öğrencide güzellik duygusunun ( estetik zevkin) gelişmesi için kişisel bilgi 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58C45AF" w14:textId="58905B2C" w:rsidR="00BC008C" w:rsidRPr="003265C4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00DB149C" w14:textId="77777777" w:rsidTr="00D138DF">
        <w:trPr>
          <w:trHeight w:val="363"/>
        </w:trPr>
        <w:tc>
          <w:tcPr>
            <w:tcW w:w="534" w:type="dxa"/>
          </w:tcPr>
          <w:p w14:paraId="7444B0DB" w14:textId="2A5F1F49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A41A8AA" w14:textId="563288B1" w:rsidR="00BC008C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FC1D45">
              <w:rPr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C1D45">
              <w:rPr>
                <w:sz w:val="20"/>
                <w:szCs w:val="20"/>
              </w:rPr>
              <w:t>ahlakî</w:t>
            </w:r>
            <w:proofErr w:type="spellEnd"/>
            <w:r w:rsidRPr="00FC1D45">
              <w:rPr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3F032D7" w14:textId="487213AF" w:rsidR="00BC008C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08C" w:rsidRPr="003265C4" w14:paraId="5C40CA0F" w14:textId="77777777" w:rsidTr="00D138DF">
        <w:trPr>
          <w:trHeight w:val="363"/>
        </w:trPr>
        <w:tc>
          <w:tcPr>
            <w:tcW w:w="534" w:type="dxa"/>
          </w:tcPr>
          <w:p w14:paraId="3FE23167" w14:textId="198F9CA2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38E04DF" w14:textId="0CFA77B3" w:rsidR="00BC008C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FC1D45">
              <w:rPr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5A5DD1A7" w14:textId="39A30662" w:rsidR="00BC008C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008C" w:rsidRPr="003265C4" w14:paraId="4703FD0A" w14:textId="77777777" w:rsidTr="00D138DF">
        <w:trPr>
          <w:trHeight w:val="363"/>
        </w:trPr>
        <w:tc>
          <w:tcPr>
            <w:tcW w:w="534" w:type="dxa"/>
          </w:tcPr>
          <w:p w14:paraId="49984781" w14:textId="7104B103" w:rsidR="00BC008C" w:rsidRPr="003265C4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1FBF5CE" w14:textId="1D27E6A9" w:rsidR="00BC008C" w:rsidRDefault="00BC008C" w:rsidP="00BC008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FC1D45">
              <w:rPr>
                <w:sz w:val="20"/>
                <w:szCs w:val="20"/>
              </w:rPr>
              <w:t xml:space="preserve">Topluma çevreye, insana, sanatsal faaliyetlere ve spora duyarlı olur. Topluma faydalı, geleceğe güvenle  bakan, araştıran, sorgulayan bireyler yetiştirir.   Okulun kültür ve öğrenme merkezi  haline getirilmesinde  toplumla işbirliği yapabilme becerisi kazandırır. </w:t>
            </w:r>
          </w:p>
        </w:tc>
        <w:tc>
          <w:tcPr>
            <w:tcW w:w="919" w:type="dxa"/>
            <w:gridSpan w:val="2"/>
          </w:tcPr>
          <w:p w14:paraId="6A11C6C9" w14:textId="13C4157E" w:rsidR="00BC008C" w:rsidRDefault="00BC008C" w:rsidP="00BC0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32732867" w:rsidR="00AD73D4" w:rsidRPr="006B2631" w:rsidRDefault="00AA7ED3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Temel Kavramlar: Eğitim Kavramı Ve </w:t>
            </w:r>
            <w:r w:rsidR="006B2631" w:rsidRPr="006B2631">
              <w:rPr>
                <w:bCs/>
                <w:sz w:val="20"/>
                <w:szCs w:val="20"/>
              </w:rPr>
              <w:t>Eğitimbilim</w:t>
            </w:r>
            <w:r w:rsidRPr="006B2631">
              <w:rPr>
                <w:bCs/>
                <w:sz w:val="20"/>
                <w:szCs w:val="20"/>
              </w:rPr>
              <w:t xml:space="preserve">, Sosyoloji, Eğitim </w:t>
            </w:r>
            <w:proofErr w:type="spellStart"/>
            <w:r w:rsidRPr="006B2631">
              <w:rPr>
                <w:bCs/>
                <w:sz w:val="20"/>
                <w:szCs w:val="20"/>
              </w:rPr>
              <w:t>Sosyolojis</w:t>
            </w:r>
            <w:proofErr w:type="spellEnd"/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E172C" w14:textId="77777777" w:rsidR="00AA7ED3" w:rsidRPr="006B2631" w:rsidRDefault="00AA7ED3" w:rsidP="006B2631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bCs/>
                <w:sz w:val="20"/>
                <w:szCs w:val="20"/>
              </w:rPr>
            </w:pPr>
            <w:r w:rsidRPr="006B2631">
              <w:rPr>
                <w:bCs/>
                <w:sz w:val="20"/>
                <w:szCs w:val="20"/>
              </w:rPr>
              <w:t xml:space="preserve">Eğitim Sosyolojisi Paradigmaları </w:t>
            </w:r>
          </w:p>
          <w:p w14:paraId="2C8CBED8" w14:textId="5C6BC3AE" w:rsidR="00AD73D4" w:rsidRPr="006B2631" w:rsidRDefault="00AA7ED3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İşlevci paradigma, çatışmacı paradigma, yorumcu paradigma, eleştirel paradigma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09B0E998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Toplumsallaşma Süreci: Toplumsallaşmanın Özellikleri, Toplumsallaşmanın Biyolojik Temelleri, Toplumsallaşmanın Amaçları, Toplumsallaşma Tipleri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63B9E10F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Eğitimin Toplumsal İşlevleri: Eğitimin Açık İşlevleri, Toplumun Kültür Mirasının </w:t>
            </w:r>
            <w:r w:rsidR="006B2631" w:rsidRPr="006B2631">
              <w:rPr>
                <w:bCs/>
                <w:sz w:val="20"/>
                <w:szCs w:val="20"/>
              </w:rPr>
              <w:t>Birikimi</w:t>
            </w:r>
            <w:r w:rsidRPr="006B2631">
              <w:rPr>
                <w:bCs/>
                <w:sz w:val="20"/>
                <w:szCs w:val="20"/>
              </w:rPr>
              <w:t xml:space="preserve"> Ve Aktarılması, Çocuğun Toplumsallaştırılması,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18423F76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Kültür Ve Eğitim İlişkileri: </w:t>
            </w:r>
            <w:proofErr w:type="spellStart"/>
            <w:r w:rsidRPr="006B2631">
              <w:rPr>
                <w:bCs/>
                <w:sz w:val="20"/>
                <w:szCs w:val="20"/>
              </w:rPr>
              <w:t>Sosyo</w:t>
            </w:r>
            <w:proofErr w:type="spellEnd"/>
            <w:r w:rsidRPr="006B2631">
              <w:rPr>
                <w:bCs/>
                <w:sz w:val="20"/>
                <w:szCs w:val="20"/>
              </w:rPr>
              <w:t>-Kültürel Sistemde Davranışın Toplumsal Belirleyicileri, İdeoloji, Teknoloji, Toplumsal Örgüt, Kültür-Eğitim İlişkileri, Kültürel Gecikme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710D60E1" w:rsidR="00AD73D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Demokrasi Ve Eğitim: </w:t>
            </w:r>
            <w:proofErr w:type="spellStart"/>
            <w:r w:rsidRPr="006B2631">
              <w:rPr>
                <w:bCs/>
                <w:sz w:val="20"/>
                <w:szCs w:val="20"/>
              </w:rPr>
              <w:t>Bîr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Siyasal Sistem Olarak Demokrasi Ve Özellikleri, Demokrasi Ve Eğitim,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482A468B" w:rsidR="00AD73D4" w:rsidRPr="006B2631" w:rsidRDefault="006B2631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Eğitimde Fırsat Eşitliği:  Eğitimde Eşitlik Kavramı, Ekonomik Etmenler, Ailenin Geliri Ve Mesleği, Coğrafî Etmenler, Toplumsal Etmenler,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6B2631" w:rsidRDefault="003265C4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78493698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Tabakalaşma Ve Eğitim: Toplumsal Farklılaşma Kavramı, Toplumsal Tabakalaşma Kavramı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63947601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Sınıflar Ve Eğitim: Genel Olarak Toplumsal Sınıflar: Toplumsal Sınıflar Ve Eğitimle İlişkileri, Sınıfsal Farklılaşma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09441968" w:rsidR="003265C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Aile Ve Eğitim: Ailenin İşlevleri, </w:t>
            </w:r>
            <w:proofErr w:type="spellStart"/>
            <w:r w:rsidRPr="006B2631">
              <w:rPr>
                <w:bCs/>
                <w:sz w:val="20"/>
                <w:szCs w:val="20"/>
              </w:rPr>
              <w:t>Sosyo-Ekonomîk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Düzeye Göre Ailenin, Başarıya Etkisi,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0ABCA7B5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Hareketlilik Ve Eğitim: Toplumsal Hareketlilik Tipleri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4776FE0A" w:rsidR="003265C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Akran Grupları Ve Eğitimsel Değeri: Akran Gruplarının Ayır edici Nitelikleri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6B2631">
        <w:trPr>
          <w:gridAfter w:val="1"/>
          <w:wAfter w:w="352" w:type="dxa"/>
          <w:trHeight w:val="4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0B9BC0EE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Değişme Ve Eğitim: Eğitimin Toplumsal Değişmeye İlişkin İşlevleri,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443702D" w14:textId="77777777" w:rsidR="007B23CA" w:rsidRPr="00CC561B" w:rsidRDefault="007B23CA" w:rsidP="007B23CA">
            <w:pPr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Tezcan, Mahmut.</w:t>
            </w:r>
            <w:r w:rsidRPr="00CC561B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15</w:t>
            </w:r>
            <w:r w:rsidRPr="00CC561B">
              <w:rPr>
                <w:sz w:val="20"/>
                <w:szCs w:val="20"/>
              </w:rPr>
              <w:t xml:space="preserve">).  </w:t>
            </w:r>
            <w:r>
              <w:rPr>
                <w:sz w:val="20"/>
                <w:szCs w:val="20"/>
              </w:rPr>
              <w:t>Eğitim Sosyolojisi</w:t>
            </w:r>
            <w:r w:rsidRPr="00CC5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Ankara: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7E0EA581" w14:textId="77777777" w:rsidR="007B23CA" w:rsidRDefault="007B23CA" w:rsidP="007B23C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Doğan İsmail. ( 2005) Eğitim Sosyolojisi</w:t>
            </w:r>
          </w:p>
          <w:p w14:paraId="12F05175" w14:textId="77777777" w:rsidR="007B23CA" w:rsidRPr="00B74690" w:rsidRDefault="007B23CA" w:rsidP="007B23CA">
            <w:pPr>
              <w:spacing w:after="0"/>
              <w:rPr>
                <w:rFonts w:ascii="Calibri" w:hAnsi="Calibri" w:cs="Arial"/>
              </w:rPr>
            </w:pPr>
            <w:r w:rsidRPr="00B74690">
              <w:rPr>
                <w:rFonts w:ascii="Calibri" w:hAnsi="Calibri" w:cs="Arial"/>
              </w:rPr>
              <w:t>Akyüz, Hüseyin .</w:t>
            </w:r>
            <w:r>
              <w:rPr>
                <w:rFonts w:ascii="Calibri" w:hAnsi="Calibri" w:cs="Arial"/>
              </w:rPr>
              <w:t xml:space="preserve">( 2014) </w:t>
            </w:r>
            <w:r w:rsidRPr="00B74690">
              <w:rPr>
                <w:rFonts w:ascii="Calibri" w:hAnsi="Calibri" w:cs="Arial"/>
              </w:rPr>
              <w:t xml:space="preserve">Eğitim sosyolojisi </w:t>
            </w:r>
            <w:proofErr w:type="spellStart"/>
            <w:r w:rsidRPr="00B74690">
              <w:rPr>
                <w:rFonts w:ascii="Calibri" w:hAnsi="Calibri" w:cs="Arial"/>
              </w:rPr>
              <w:t>Pegem</w:t>
            </w:r>
            <w:proofErr w:type="spellEnd"/>
            <w:r w:rsidRPr="00B74690">
              <w:rPr>
                <w:rFonts w:ascii="Calibri" w:hAnsi="Calibri" w:cs="Arial"/>
              </w:rPr>
              <w:t xml:space="preserve"> yayın</w:t>
            </w:r>
            <w:r>
              <w:rPr>
                <w:rFonts w:ascii="Calibri" w:hAnsi="Calibri" w:cs="Arial"/>
              </w:rPr>
              <w:t xml:space="preserve">cılık </w:t>
            </w:r>
            <w:r w:rsidRPr="00B74690">
              <w:rPr>
                <w:rFonts w:ascii="Calibri" w:hAnsi="Calibri" w:cs="Arial"/>
              </w:rPr>
              <w:t>Ankara</w:t>
            </w:r>
          </w:p>
          <w:p w14:paraId="55E4D82C" w14:textId="0E6684E7" w:rsidR="003265C4" w:rsidRPr="003265C4" w:rsidRDefault="007B23CA" w:rsidP="00A50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Özdemir </w:t>
            </w:r>
            <w:proofErr w:type="spellStart"/>
            <w:r>
              <w:rPr>
                <w:rFonts w:ascii="Calibri" w:hAnsi="Calibri" w:cs="Arial"/>
              </w:rPr>
              <w:t>M.Çağatay</w:t>
            </w:r>
            <w:proofErr w:type="spellEnd"/>
            <w:r>
              <w:rPr>
                <w:rFonts w:ascii="Calibri" w:hAnsi="Calibri" w:cs="Arial"/>
              </w:rPr>
              <w:t xml:space="preserve"> (2014) Eğitim Sosyolojisi </w:t>
            </w:r>
            <w:proofErr w:type="spellStart"/>
            <w:r>
              <w:rPr>
                <w:rFonts w:ascii="Calibri" w:hAnsi="Calibri" w:cs="Arial"/>
              </w:rPr>
              <w:t>Pegem</w:t>
            </w:r>
            <w:proofErr w:type="spellEnd"/>
            <w:r>
              <w:rPr>
                <w:rFonts w:ascii="Calibri" w:hAnsi="Calibri" w:cs="Arial"/>
              </w:rPr>
              <w:t xml:space="preserve"> yayıncılık Ankara</w:t>
            </w: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77777777" w:rsidR="003265C4" w:rsidRPr="003265C4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E639E7E" w14:textId="77777777" w:rsidR="003265C4" w:rsidRPr="003265C4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265C4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9F7B4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265C4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A7BBFFA" w14:textId="77777777" w:rsidR="003265C4" w:rsidRPr="003265C4" w:rsidRDefault="003206E5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265C4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77777777" w:rsidR="003265C4" w:rsidRPr="003265C4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99" w:type="dxa"/>
            <w:gridSpan w:val="4"/>
          </w:tcPr>
          <w:p w14:paraId="4D3CDB2E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265C4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77777777" w:rsidR="003265C4" w:rsidRPr="003265C4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3207">
    <w:abstractNumId w:val="13"/>
  </w:num>
  <w:num w:numId="2" w16cid:durableId="943810186">
    <w:abstractNumId w:val="7"/>
  </w:num>
  <w:num w:numId="3" w16cid:durableId="167141944">
    <w:abstractNumId w:val="5"/>
  </w:num>
  <w:num w:numId="4" w16cid:durableId="405996163">
    <w:abstractNumId w:val="3"/>
  </w:num>
  <w:num w:numId="5" w16cid:durableId="1317958387">
    <w:abstractNumId w:val="1"/>
  </w:num>
  <w:num w:numId="6" w16cid:durableId="172379049">
    <w:abstractNumId w:val="10"/>
  </w:num>
  <w:num w:numId="7" w16cid:durableId="1768118352">
    <w:abstractNumId w:val="11"/>
  </w:num>
  <w:num w:numId="8" w16cid:durableId="1527134207">
    <w:abstractNumId w:val="4"/>
  </w:num>
  <w:num w:numId="9" w16cid:durableId="154997659">
    <w:abstractNumId w:val="2"/>
  </w:num>
  <w:num w:numId="10" w16cid:durableId="1831365458">
    <w:abstractNumId w:val="0"/>
  </w:num>
  <w:num w:numId="11" w16cid:durableId="1302611947">
    <w:abstractNumId w:val="6"/>
  </w:num>
  <w:num w:numId="12" w16cid:durableId="410583177">
    <w:abstractNumId w:val="14"/>
  </w:num>
  <w:num w:numId="13" w16cid:durableId="1838567362">
    <w:abstractNumId w:val="12"/>
  </w:num>
  <w:num w:numId="14" w16cid:durableId="688678536">
    <w:abstractNumId w:val="9"/>
  </w:num>
  <w:num w:numId="15" w16cid:durableId="136016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6397E"/>
    <w:rsid w:val="00110EDB"/>
    <w:rsid w:val="0015788F"/>
    <w:rsid w:val="0025387D"/>
    <w:rsid w:val="00257EC7"/>
    <w:rsid w:val="00275A21"/>
    <w:rsid w:val="003206E5"/>
    <w:rsid w:val="003265C4"/>
    <w:rsid w:val="003931FB"/>
    <w:rsid w:val="003C2A0D"/>
    <w:rsid w:val="003C43DA"/>
    <w:rsid w:val="003C7965"/>
    <w:rsid w:val="003F3D8C"/>
    <w:rsid w:val="005E1278"/>
    <w:rsid w:val="005F177E"/>
    <w:rsid w:val="00617380"/>
    <w:rsid w:val="006871BD"/>
    <w:rsid w:val="006B2631"/>
    <w:rsid w:val="00740D9E"/>
    <w:rsid w:val="007B23CA"/>
    <w:rsid w:val="008D25D2"/>
    <w:rsid w:val="00940601"/>
    <w:rsid w:val="009A6E06"/>
    <w:rsid w:val="009B48F9"/>
    <w:rsid w:val="00A5094A"/>
    <w:rsid w:val="00AA7ED3"/>
    <w:rsid w:val="00AB30A6"/>
    <w:rsid w:val="00AD73D4"/>
    <w:rsid w:val="00B24E50"/>
    <w:rsid w:val="00BC008C"/>
    <w:rsid w:val="00C17A13"/>
    <w:rsid w:val="00C53CB4"/>
    <w:rsid w:val="00C64798"/>
    <w:rsid w:val="00D847B6"/>
    <w:rsid w:val="00DC7710"/>
    <w:rsid w:val="00DE5451"/>
    <w:rsid w:val="00E2710E"/>
    <w:rsid w:val="00EC7CE6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  <w15:docId w15:val="{2A2EBD71-D65C-4C08-BC19-7B820E2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Cevat CELEP</cp:lastModifiedBy>
  <cp:revision>4</cp:revision>
  <dcterms:created xsi:type="dcterms:W3CDTF">2023-03-27T12:16:00Z</dcterms:created>
  <dcterms:modified xsi:type="dcterms:W3CDTF">2023-03-28T07:45:00Z</dcterms:modified>
</cp:coreProperties>
</file>