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4E" w:rsidRPr="00891079" w:rsidRDefault="00BF2E4E" w:rsidP="00891079">
      <w:pPr>
        <w:jc w:val="center"/>
        <w:rPr>
          <w:b/>
          <w:sz w:val="72"/>
        </w:rPr>
      </w:pPr>
      <w:r w:rsidRPr="00263AD4">
        <w:rPr>
          <w:b/>
          <w:sz w:val="72"/>
        </w:rPr>
        <w:t>ATTENTION</w:t>
      </w:r>
    </w:p>
    <w:p w:rsidR="00B52489" w:rsidRPr="009D1172" w:rsidRDefault="00BF2E4E" w:rsidP="00BF2E4E">
      <w:pPr>
        <w:jc w:val="center"/>
        <w:rPr>
          <w:sz w:val="56"/>
          <w:szCs w:val="56"/>
        </w:rPr>
      </w:pPr>
      <w:r w:rsidRPr="009D1172">
        <w:rPr>
          <w:sz w:val="56"/>
          <w:szCs w:val="56"/>
        </w:rPr>
        <w:t>Dear students,</w:t>
      </w:r>
    </w:p>
    <w:p w:rsidR="00F160F1" w:rsidRDefault="000B5A72" w:rsidP="00BF2E4E">
      <w:pPr>
        <w:jc w:val="center"/>
        <w:rPr>
          <w:b/>
          <w:sz w:val="56"/>
          <w:szCs w:val="56"/>
        </w:rPr>
      </w:pPr>
      <w:r w:rsidRPr="009D1172">
        <w:rPr>
          <w:sz w:val="56"/>
          <w:szCs w:val="56"/>
        </w:rPr>
        <w:t xml:space="preserve">Those who are taking the course </w:t>
      </w:r>
      <w:r w:rsidR="00A04E78">
        <w:rPr>
          <w:b/>
          <w:sz w:val="56"/>
          <w:szCs w:val="56"/>
        </w:rPr>
        <w:t>ND401 Education at Workplace I</w:t>
      </w:r>
    </w:p>
    <w:p w:rsidR="00851DC8" w:rsidRDefault="00851DC8" w:rsidP="00BF2E4E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ND402 Education at Workplace I</w:t>
      </w:r>
      <w:r>
        <w:rPr>
          <w:b/>
          <w:sz w:val="56"/>
          <w:szCs w:val="56"/>
        </w:rPr>
        <w:t>I</w:t>
      </w:r>
    </w:p>
    <w:p w:rsidR="00EF4E50" w:rsidRPr="00EF4E50" w:rsidRDefault="00EF4E50" w:rsidP="00BF2E4E">
      <w:pPr>
        <w:jc w:val="center"/>
        <w:rPr>
          <w:b/>
          <w:sz w:val="40"/>
          <w:szCs w:val="40"/>
          <w:u w:val="single"/>
        </w:rPr>
      </w:pPr>
      <w:r w:rsidRPr="00EF4E50">
        <w:rPr>
          <w:b/>
          <w:sz w:val="40"/>
          <w:szCs w:val="40"/>
          <w:u w:val="single"/>
        </w:rPr>
        <w:t>Health Report Received from TRNC State Hospital</w:t>
      </w:r>
    </w:p>
    <w:p w:rsidR="00F160F1" w:rsidRPr="00F160F1" w:rsidRDefault="00F160F1" w:rsidP="00BF2E4E">
      <w:pPr>
        <w:jc w:val="center"/>
        <w:rPr>
          <w:sz w:val="40"/>
          <w:szCs w:val="40"/>
        </w:rPr>
      </w:pPr>
      <w:r w:rsidRPr="00F160F1">
        <w:rPr>
          <w:sz w:val="40"/>
          <w:szCs w:val="40"/>
        </w:rPr>
        <w:t>1) Results of infectious diseases (HIV, HBS, HCV</w:t>
      </w:r>
      <w:r w:rsidR="00EF4E50">
        <w:rPr>
          <w:sz w:val="40"/>
          <w:szCs w:val="40"/>
        </w:rPr>
        <w:t xml:space="preserve">, </w:t>
      </w:r>
      <w:r w:rsidR="00EF4E50" w:rsidRPr="00EF4E50">
        <w:rPr>
          <w:rFonts w:ascii="Calibri" w:hAnsi="Calibri" w:cs="Calibri"/>
          <w:sz w:val="40"/>
          <w:szCs w:val="40"/>
        </w:rPr>
        <w:t>VDRL</w:t>
      </w:r>
      <w:r w:rsidR="00EF4E50">
        <w:rPr>
          <w:rFonts w:ascii="Calibri" w:hAnsi="Calibri" w:cs="Calibri"/>
          <w:sz w:val="40"/>
          <w:szCs w:val="40"/>
        </w:rPr>
        <w:t>(sifiliz)</w:t>
      </w:r>
      <w:r w:rsidRPr="00F160F1">
        <w:rPr>
          <w:sz w:val="40"/>
          <w:szCs w:val="40"/>
        </w:rPr>
        <w:t xml:space="preserve"> markers)</w:t>
      </w:r>
    </w:p>
    <w:p w:rsidR="00F160F1" w:rsidRPr="00F160F1" w:rsidRDefault="00F160F1" w:rsidP="0014320F">
      <w:pPr>
        <w:jc w:val="center"/>
        <w:rPr>
          <w:sz w:val="40"/>
          <w:szCs w:val="40"/>
        </w:rPr>
      </w:pPr>
      <w:r w:rsidRPr="00F160F1">
        <w:rPr>
          <w:sz w:val="40"/>
          <w:szCs w:val="40"/>
        </w:rPr>
        <w:t xml:space="preserve">2) </w:t>
      </w:r>
      <w:r w:rsidR="0014320F" w:rsidRPr="00F160F1">
        <w:rPr>
          <w:sz w:val="40"/>
          <w:szCs w:val="40"/>
        </w:rPr>
        <w:t>The res</w:t>
      </w:r>
      <w:r w:rsidR="0014320F">
        <w:rPr>
          <w:sz w:val="40"/>
          <w:szCs w:val="40"/>
        </w:rPr>
        <w:t>ults of pulmonary scopies R.P.R. (</w:t>
      </w:r>
      <w:r w:rsidR="0014320F" w:rsidRPr="00EF4E50">
        <w:rPr>
          <w:sz w:val="40"/>
          <w:szCs w:val="40"/>
        </w:rPr>
        <w:t>Commented</w:t>
      </w:r>
      <w:r w:rsidR="0014320F">
        <w:rPr>
          <w:sz w:val="40"/>
          <w:szCs w:val="40"/>
        </w:rPr>
        <w:t>)</w:t>
      </w:r>
    </w:p>
    <w:p w:rsidR="00F160F1" w:rsidRPr="00F160F1" w:rsidRDefault="0014320F" w:rsidP="00BF2E4E">
      <w:pPr>
        <w:jc w:val="center"/>
        <w:rPr>
          <w:sz w:val="40"/>
          <w:szCs w:val="40"/>
        </w:rPr>
      </w:pPr>
      <w:r>
        <w:rPr>
          <w:sz w:val="40"/>
          <w:szCs w:val="40"/>
        </w:rPr>
        <w:t>3)</w:t>
      </w:r>
      <w:r w:rsidR="00F160F1" w:rsidRPr="00F160F1">
        <w:rPr>
          <w:sz w:val="40"/>
          <w:szCs w:val="40"/>
        </w:rPr>
        <w:t xml:space="preserve"> Stool culture reports</w:t>
      </w:r>
      <w:r w:rsidR="00891079">
        <w:rPr>
          <w:sz w:val="40"/>
          <w:szCs w:val="40"/>
        </w:rPr>
        <w:t xml:space="preserve"> (</w:t>
      </w:r>
      <w:r w:rsidR="00891079" w:rsidRPr="00891079">
        <w:rPr>
          <w:sz w:val="40"/>
          <w:szCs w:val="40"/>
        </w:rPr>
        <w:t>parasite</w:t>
      </w:r>
      <w:r w:rsidR="00891079">
        <w:rPr>
          <w:sz w:val="40"/>
          <w:szCs w:val="40"/>
        </w:rPr>
        <w:t>)</w:t>
      </w:r>
    </w:p>
    <w:p w:rsidR="009D1172" w:rsidRPr="009D1172" w:rsidRDefault="00F160F1" w:rsidP="009D1172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Theme="minorHAnsi" w:hAnsiTheme="minorHAnsi" w:cs="Consolas"/>
          <w:color w:val="333333"/>
          <w:sz w:val="40"/>
          <w:szCs w:val="40"/>
        </w:rPr>
      </w:pPr>
      <w:r w:rsidRPr="009D1172">
        <w:rPr>
          <w:rFonts w:asciiTheme="minorHAnsi" w:hAnsiTheme="minorHAnsi"/>
          <w:sz w:val="40"/>
          <w:szCs w:val="40"/>
        </w:rPr>
        <w:t xml:space="preserve">5) </w:t>
      </w:r>
      <w:proofErr w:type="spellStart"/>
      <w:r w:rsidRPr="009D1172">
        <w:rPr>
          <w:rFonts w:asciiTheme="minorHAnsi" w:hAnsiTheme="minorHAnsi"/>
          <w:sz w:val="40"/>
          <w:szCs w:val="40"/>
        </w:rPr>
        <w:t>H</w:t>
      </w:r>
      <w:r w:rsidR="000B5A72" w:rsidRPr="009D1172">
        <w:rPr>
          <w:rFonts w:asciiTheme="minorHAnsi" w:hAnsiTheme="minorHAnsi"/>
          <w:sz w:val="40"/>
          <w:szCs w:val="40"/>
        </w:rPr>
        <w:t>ave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to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r w:rsidR="000B5A72" w:rsidRPr="009D1172">
        <w:rPr>
          <w:rFonts w:asciiTheme="minorHAnsi" w:hAnsiTheme="minorHAnsi"/>
          <w:b/>
          <w:sz w:val="40"/>
          <w:szCs w:val="40"/>
        </w:rPr>
        <w:t xml:space="preserve">pay </w:t>
      </w:r>
      <w:proofErr w:type="spellStart"/>
      <w:r w:rsidR="000B5A72" w:rsidRPr="009D1172">
        <w:rPr>
          <w:rFonts w:asciiTheme="minorHAnsi" w:hAnsiTheme="minorHAnsi"/>
          <w:b/>
          <w:sz w:val="40"/>
          <w:szCs w:val="40"/>
        </w:rPr>
        <w:t>the</w:t>
      </w:r>
      <w:proofErr w:type="spellEnd"/>
      <w:r w:rsidR="000B5A72" w:rsidRPr="009D1172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b/>
          <w:sz w:val="40"/>
          <w:szCs w:val="40"/>
        </w:rPr>
        <w:t>internship</w:t>
      </w:r>
      <w:proofErr w:type="spellEnd"/>
      <w:r w:rsidR="000B5A72" w:rsidRPr="009D1172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b/>
          <w:sz w:val="40"/>
          <w:szCs w:val="40"/>
        </w:rPr>
        <w:t>fees</w:t>
      </w:r>
      <w:proofErr w:type="spellEnd"/>
      <w:r w:rsidR="00EF4E50">
        <w:rPr>
          <w:rFonts w:asciiTheme="minorHAnsi" w:hAnsiTheme="minorHAnsi"/>
          <w:sz w:val="40"/>
          <w:szCs w:val="40"/>
        </w:rPr>
        <w:t xml:space="preserve"> (250</w:t>
      </w:r>
      <w:r w:rsidR="000B5A72" w:rsidRPr="009D1172">
        <w:rPr>
          <w:rFonts w:asciiTheme="minorHAnsi" w:hAnsiTheme="minorHAnsi"/>
          <w:sz w:val="40"/>
          <w:szCs w:val="40"/>
        </w:rPr>
        <w:t>TL)</w:t>
      </w:r>
      <w:r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and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bring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the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receipts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to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the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supervisors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till</w:t>
      </w:r>
      <w:proofErr w:type="spellEnd"/>
      <w:r w:rsidR="009D1172" w:rsidRPr="009D1172">
        <w:rPr>
          <w:rFonts w:asciiTheme="minorHAnsi" w:hAnsiTheme="minorHAnsi"/>
          <w:sz w:val="40"/>
          <w:szCs w:val="40"/>
        </w:rPr>
        <w:t xml:space="preserve"> (</w:t>
      </w:r>
      <w:r w:rsidR="009D1172" w:rsidRPr="009D1172">
        <w:rPr>
          <w:rFonts w:asciiTheme="minorHAnsi" w:hAnsiTheme="minorHAnsi" w:cs="Consolas"/>
          <w:b/>
          <w:bCs/>
          <w:color w:val="333333"/>
          <w:sz w:val="40"/>
          <w:szCs w:val="40"/>
          <w:bdr w:val="none" w:sz="0" w:space="0" w:color="auto" w:frame="1"/>
        </w:rPr>
        <w:t>KKTC Sağlık Fonu (</w:t>
      </w:r>
      <w:r w:rsidR="00EF4E50" w:rsidRPr="00EF4E50">
        <w:rPr>
          <w:rFonts w:ascii="Calibri" w:hAnsi="Calibri" w:cs="Calibri"/>
          <w:b/>
          <w:color w:val="444444"/>
          <w:sz w:val="40"/>
          <w:szCs w:val="40"/>
        </w:rPr>
        <w:t>KOOP BANK HESAP NO:</w:t>
      </w:r>
      <w:r w:rsidR="00EF4E50">
        <w:rPr>
          <w:rFonts w:ascii="Calibri" w:hAnsi="Calibri" w:cs="Calibri"/>
          <w:b/>
          <w:color w:val="444444"/>
          <w:sz w:val="40"/>
          <w:szCs w:val="40"/>
        </w:rPr>
        <w:t xml:space="preserve"> </w:t>
      </w:r>
      <w:r w:rsidR="00EF4E50" w:rsidRPr="00EF4E50">
        <w:rPr>
          <w:rFonts w:ascii="Calibri" w:hAnsi="Calibri" w:cs="Calibri"/>
          <w:b/>
          <w:color w:val="444444"/>
          <w:sz w:val="40"/>
          <w:szCs w:val="40"/>
        </w:rPr>
        <w:t>126708</w:t>
      </w:r>
      <w:r w:rsidR="009D1172" w:rsidRPr="009D1172">
        <w:rPr>
          <w:rFonts w:asciiTheme="minorHAnsi" w:hAnsiTheme="minorHAnsi" w:cs="Consolas"/>
          <w:b/>
          <w:bCs/>
          <w:color w:val="333333"/>
          <w:sz w:val="40"/>
          <w:szCs w:val="40"/>
          <w:bdr w:val="none" w:sz="0" w:space="0" w:color="auto" w:frame="1"/>
        </w:rPr>
        <w:t>)</w:t>
      </w:r>
    </w:p>
    <w:p w:rsidR="000B5A72" w:rsidRPr="00F160F1" w:rsidRDefault="000B5A72" w:rsidP="00BF2E4E">
      <w:pPr>
        <w:jc w:val="center"/>
        <w:rPr>
          <w:sz w:val="40"/>
          <w:szCs w:val="40"/>
        </w:rPr>
      </w:pPr>
    </w:p>
    <w:p w:rsidR="000B5A72" w:rsidRPr="00F160F1" w:rsidRDefault="000B5A72" w:rsidP="004B0EFA">
      <w:pPr>
        <w:jc w:val="center"/>
        <w:rPr>
          <w:sz w:val="72"/>
          <w:szCs w:val="72"/>
        </w:rPr>
      </w:pPr>
      <w:r w:rsidRPr="00F160F1">
        <w:rPr>
          <w:sz w:val="72"/>
          <w:szCs w:val="72"/>
        </w:rPr>
        <w:t xml:space="preserve"> </w:t>
      </w:r>
      <w:r w:rsidR="00851DC8" w:rsidRPr="00851DC8">
        <w:rPr>
          <w:b/>
          <w:sz w:val="72"/>
          <w:szCs w:val="72"/>
        </w:rPr>
        <w:t>3</w:t>
      </w:r>
      <w:r w:rsidR="002C727B">
        <w:rPr>
          <w:b/>
          <w:sz w:val="72"/>
          <w:szCs w:val="72"/>
        </w:rPr>
        <w:t>1</w:t>
      </w:r>
      <w:r w:rsidRPr="00F160F1">
        <w:rPr>
          <w:b/>
          <w:sz w:val="72"/>
          <w:szCs w:val="72"/>
        </w:rPr>
        <w:t xml:space="preserve"> </w:t>
      </w:r>
      <w:r w:rsidR="00D5168C">
        <w:rPr>
          <w:b/>
          <w:sz w:val="72"/>
          <w:szCs w:val="72"/>
        </w:rPr>
        <w:t>October</w:t>
      </w:r>
      <w:r w:rsidR="00891079">
        <w:rPr>
          <w:b/>
          <w:sz w:val="72"/>
          <w:szCs w:val="72"/>
        </w:rPr>
        <w:t xml:space="preserve"> 2023</w:t>
      </w:r>
      <w:r w:rsidRPr="00F160F1">
        <w:rPr>
          <w:sz w:val="72"/>
          <w:szCs w:val="72"/>
        </w:rPr>
        <w:t>!</w:t>
      </w:r>
      <w:r w:rsidR="00793A82">
        <w:rPr>
          <w:sz w:val="72"/>
          <w:szCs w:val="72"/>
        </w:rPr>
        <w:t>!!</w:t>
      </w:r>
    </w:p>
    <w:p w:rsidR="00BF2E4E" w:rsidRPr="00BF2E4E" w:rsidRDefault="003E1AF5" w:rsidP="00811B43">
      <w:pPr>
        <w:jc w:val="center"/>
        <w:rPr>
          <w:sz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65pt;margin-top:32.5pt;width:277.55pt;height:100.85pt;z-index:251660288" strokecolor="white [3212]">
            <v:textbox>
              <w:txbxContent>
                <w:p w:rsidR="0030071D" w:rsidRPr="0030071D" w:rsidRDefault="0030071D" w:rsidP="0030071D">
                  <w:pPr>
                    <w:jc w:val="center"/>
                    <w:rPr>
                      <w:sz w:val="48"/>
                    </w:rPr>
                  </w:pPr>
                  <w:r w:rsidRPr="0030071D">
                    <w:rPr>
                      <w:sz w:val="48"/>
                    </w:rPr>
                    <w:t>Nutrition and Dietetics Department</w:t>
                  </w:r>
                </w:p>
              </w:txbxContent>
            </v:textbox>
            <w10:wrap type="square"/>
          </v:shape>
        </w:pict>
      </w:r>
    </w:p>
    <w:sectPr w:rsidR="00BF2E4E" w:rsidRPr="00BF2E4E" w:rsidSect="00BF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E4E"/>
    <w:rsid w:val="000B5A72"/>
    <w:rsid w:val="0014320F"/>
    <w:rsid w:val="00263AD4"/>
    <w:rsid w:val="002A263A"/>
    <w:rsid w:val="002C727B"/>
    <w:rsid w:val="002D49EA"/>
    <w:rsid w:val="0030071D"/>
    <w:rsid w:val="003E1AF5"/>
    <w:rsid w:val="00411DA9"/>
    <w:rsid w:val="00477063"/>
    <w:rsid w:val="00480C42"/>
    <w:rsid w:val="004B0EFA"/>
    <w:rsid w:val="005019D4"/>
    <w:rsid w:val="005E32E6"/>
    <w:rsid w:val="0068439A"/>
    <w:rsid w:val="00751020"/>
    <w:rsid w:val="00770E80"/>
    <w:rsid w:val="00774352"/>
    <w:rsid w:val="00793A82"/>
    <w:rsid w:val="00811B43"/>
    <w:rsid w:val="00827C0D"/>
    <w:rsid w:val="00851DC8"/>
    <w:rsid w:val="00891079"/>
    <w:rsid w:val="009D1172"/>
    <w:rsid w:val="00A04E78"/>
    <w:rsid w:val="00B52489"/>
    <w:rsid w:val="00B52830"/>
    <w:rsid w:val="00BF2E4E"/>
    <w:rsid w:val="00BF7203"/>
    <w:rsid w:val="00C80A55"/>
    <w:rsid w:val="00D20BCE"/>
    <w:rsid w:val="00D5168C"/>
    <w:rsid w:val="00E960BB"/>
    <w:rsid w:val="00EF4E50"/>
    <w:rsid w:val="00F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5BA9A6-D1CF-4DE3-A66E-A5A608B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D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D1172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Gl">
    <w:name w:val="Strong"/>
    <w:basedOn w:val="VarsaylanParagrafYazTipi"/>
    <w:uiPriority w:val="22"/>
    <w:qFormat/>
    <w:rsid w:val="009D1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W10</cp:lastModifiedBy>
  <cp:revision>30</cp:revision>
  <cp:lastPrinted>2018-02-14T09:44:00Z</cp:lastPrinted>
  <dcterms:created xsi:type="dcterms:W3CDTF">2017-09-22T13:33:00Z</dcterms:created>
  <dcterms:modified xsi:type="dcterms:W3CDTF">2023-10-06T12:07:00Z</dcterms:modified>
</cp:coreProperties>
</file>