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7B6F" w14:textId="582D7BFF" w:rsidR="00DD7617" w:rsidRDefault="00DB3894" w:rsidP="008839A3">
      <w:pPr>
        <w:spacing w:after="0" w:line="240" w:lineRule="auto"/>
        <w:rPr>
          <w:rFonts w:ascii="Arial" w:hAnsi="Arial" w:cs="Arial"/>
          <w:b/>
          <w:lang w:val="en-GB"/>
        </w:rPr>
      </w:pPr>
      <w:r w:rsidRPr="0088666A">
        <w:rPr>
          <w:rFonts w:ascii="Arial" w:hAnsi="Arial" w:cs="Arial"/>
          <w:b/>
          <w:bCs/>
          <w:lang w:val="en-GB"/>
        </w:rPr>
        <w:t xml:space="preserve"> </w:t>
      </w:r>
      <w:proofErr w:type="gramStart"/>
      <w:r w:rsidRPr="0088666A">
        <w:rPr>
          <w:rFonts w:ascii="Arial" w:hAnsi="Arial" w:cs="Arial"/>
          <w:b/>
          <w:bCs/>
          <w:lang w:val="en-GB"/>
        </w:rPr>
        <w:t xml:space="preserve">SEMESTER  </w:t>
      </w:r>
      <w:r w:rsidRPr="0088666A">
        <w:rPr>
          <w:rFonts w:ascii="Arial" w:hAnsi="Arial" w:cs="Arial"/>
          <w:b/>
          <w:lang w:val="en-GB"/>
        </w:rPr>
        <w:t>I</w:t>
      </w:r>
      <w:proofErr w:type="gramEnd"/>
    </w:p>
    <w:p w14:paraId="56B61FE8" w14:textId="77777777" w:rsidR="008839A3" w:rsidRPr="0088666A" w:rsidRDefault="008839A3" w:rsidP="0010344F">
      <w:pPr>
        <w:spacing w:after="0" w:line="240" w:lineRule="auto"/>
        <w:ind w:hanging="540"/>
        <w:rPr>
          <w:rFonts w:ascii="Arial" w:hAnsi="Arial" w:cs="Arial"/>
          <w:b/>
          <w:lang w:val="en-GB"/>
        </w:rPr>
      </w:pPr>
    </w:p>
    <w:tbl>
      <w:tblPr>
        <w:tblW w:w="3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4389"/>
        <w:gridCol w:w="1185"/>
        <w:gridCol w:w="830"/>
        <w:gridCol w:w="764"/>
        <w:gridCol w:w="2175"/>
      </w:tblGrid>
      <w:tr w:rsidR="00014E49" w:rsidRPr="0088666A" w14:paraId="49EF7BDB" w14:textId="4D6E4ED2" w:rsidTr="00014E49">
        <w:tc>
          <w:tcPr>
            <w:tcW w:w="868" w:type="pct"/>
            <w:shd w:val="clear" w:color="auto" w:fill="FFFFFF" w:themeFill="background1"/>
            <w:vAlign w:val="center"/>
          </w:tcPr>
          <w:p w14:paraId="55DC3A94" w14:textId="77777777" w:rsidR="00014E49" w:rsidRPr="0088666A" w:rsidRDefault="00014E49" w:rsidP="00557F1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COUSE CODE</w:t>
            </w:r>
          </w:p>
        </w:tc>
        <w:tc>
          <w:tcPr>
            <w:tcW w:w="1941" w:type="pct"/>
            <w:shd w:val="clear" w:color="auto" w:fill="FFFFFF" w:themeFill="background1"/>
            <w:vAlign w:val="center"/>
          </w:tcPr>
          <w:p w14:paraId="7CC0267D" w14:textId="77777777" w:rsidR="00014E49" w:rsidRPr="0088666A" w:rsidRDefault="00014E49" w:rsidP="00557F1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COURSE TITLE</w:t>
            </w:r>
          </w:p>
        </w:tc>
        <w:tc>
          <w:tcPr>
            <w:tcW w:w="524" w:type="pct"/>
            <w:shd w:val="clear" w:color="auto" w:fill="FFFFFF" w:themeFill="background1"/>
          </w:tcPr>
          <w:p w14:paraId="72918ABC" w14:textId="77777777" w:rsidR="00014E49" w:rsidRPr="0088666A" w:rsidRDefault="00014E49" w:rsidP="00557F17">
            <w:pPr>
              <w:spacing w:after="0" w:line="240" w:lineRule="auto"/>
              <w:ind w:right="-67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</w:t>
            </w:r>
          </w:p>
        </w:tc>
        <w:tc>
          <w:tcPr>
            <w:tcW w:w="367" w:type="pct"/>
            <w:shd w:val="clear" w:color="auto" w:fill="FFFFFF" w:themeFill="background1"/>
          </w:tcPr>
          <w:p w14:paraId="54843BEB" w14:textId="77777777" w:rsidR="00014E49" w:rsidRPr="0088666A" w:rsidRDefault="00014E49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P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6FFB7651" w14:textId="77777777" w:rsidR="00014E49" w:rsidRPr="0088666A" w:rsidRDefault="00014E49" w:rsidP="00557F1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962" w:type="pct"/>
            <w:shd w:val="clear" w:color="auto" w:fill="FFFFFF" w:themeFill="background1"/>
          </w:tcPr>
          <w:p w14:paraId="1BD2A116" w14:textId="77777777" w:rsidR="00014E49" w:rsidRPr="0088666A" w:rsidRDefault="00014E49" w:rsidP="00557F1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14E49" w:rsidRPr="0088666A" w14:paraId="400D27DF" w14:textId="7A7A97D0" w:rsidTr="00014E49">
        <w:tc>
          <w:tcPr>
            <w:tcW w:w="868" w:type="pct"/>
            <w:shd w:val="clear" w:color="auto" w:fill="FFFFFF" w:themeFill="background1"/>
          </w:tcPr>
          <w:p w14:paraId="42BC88FA" w14:textId="79686741" w:rsidR="00014E49" w:rsidRPr="0088666A" w:rsidRDefault="00014E49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HS101</w:t>
            </w:r>
          </w:p>
        </w:tc>
        <w:tc>
          <w:tcPr>
            <w:tcW w:w="1941" w:type="pct"/>
            <w:shd w:val="clear" w:color="auto" w:fill="FFFFFF" w:themeFill="background1"/>
          </w:tcPr>
          <w:p w14:paraId="55DFC6BF" w14:textId="354E151C" w:rsidR="00014E49" w:rsidRPr="0088666A" w:rsidRDefault="00014E49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Anatomy</w:t>
            </w:r>
          </w:p>
        </w:tc>
        <w:tc>
          <w:tcPr>
            <w:tcW w:w="524" w:type="pct"/>
            <w:shd w:val="clear" w:color="auto" w:fill="FFFFFF" w:themeFill="background1"/>
          </w:tcPr>
          <w:p w14:paraId="04D864C2" w14:textId="0F8CAD9D" w:rsidR="00014E49" w:rsidRPr="0088666A" w:rsidRDefault="00014E49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367" w:type="pct"/>
            <w:shd w:val="clear" w:color="auto" w:fill="FFFFFF" w:themeFill="background1"/>
          </w:tcPr>
          <w:p w14:paraId="7C9E1202" w14:textId="22ED1CBB" w:rsidR="00014E49" w:rsidRPr="0088666A" w:rsidRDefault="00014E49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38" w:type="pct"/>
            <w:shd w:val="clear" w:color="auto" w:fill="FFFFFF" w:themeFill="background1"/>
          </w:tcPr>
          <w:p w14:paraId="5725C505" w14:textId="7D73EA5A" w:rsidR="00014E49" w:rsidRPr="0088666A" w:rsidRDefault="00014E49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962" w:type="pct"/>
            <w:shd w:val="clear" w:color="auto" w:fill="FFFFFF" w:themeFill="background1"/>
          </w:tcPr>
          <w:p w14:paraId="4C1F0A10" w14:textId="77707DA8" w:rsidR="00014E49" w:rsidRPr="0088666A" w:rsidRDefault="00014E49" w:rsidP="00CB750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5877D1" w:rsidRPr="0088666A" w14:paraId="462916B7" w14:textId="5DD1D942" w:rsidTr="00014E49">
        <w:tc>
          <w:tcPr>
            <w:tcW w:w="868" w:type="pct"/>
            <w:shd w:val="clear" w:color="auto" w:fill="FFFFFF" w:themeFill="background1"/>
            <w:vAlign w:val="center"/>
          </w:tcPr>
          <w:p w14:paraId="52B28CAB" w14:textId="0AB07E1A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HS103</w:t>
            </w:r>
          </w:p>
        </w:tc>
        <w:tc>
          <w:tcPr>
            <w:tcW w:w="1941" w:type="pct"/>
            <w:shd w:val="clear" w:color="auto" w:fill="FFFFFF" w:themeFill="background1"/>
            <w:vAlign w:val="center"/>
          </w:tcPr>
          <w:p w14:paraId="26CB6E04" w14:textId="2FE26C09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Physiology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65484686" w14:textId="1C575EC7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14:paraId="20C66FED" w14:textId="5EDBB309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77C0AA7D" w14:textId="2D7049B2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962" w:type="pct"/>
            <w:shd w:val="clear" w:color="auto" w:fill="FFFFFF" w:themeFill="background1"/>
          </w:tcPr>
          <w:p w14:paraId="5688A3D3" w14:textId="37BEFED2" w:rsidR="005877D1" w:rsidRPr="0088666A" w:rsidRDefault="005877D1" w:rsidP="003C596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877D1" w:rsidRPr="0088666A" w14:paraId="79A7EA22" w14:textId="5301B03D" w:rsidTr="00014E49">
        <w:tc>
          <w:tcPr>
            <w:tcW w:w="868" w:type="pct"/>
            <w:shd w:val="clear" w:color="auto" w:fill="FFFFFF" w:themeFill="background1"/>
          </w:tcPr>
          <w:p w14:paraId="036F51A3" w14:textId="40E474F5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HS105</w:t>
            </w:r>
          </w:p>
        </w:tc>
        <w:tc>
          <w:tcPr>
            <w:tcW w:w="1941" w:type="pct"/>
            <w:shd w:val="clear" w:color="auto" w:fill="FFFFFF" w:themeFill="background1"/>
          </w:tcPr>
          <w:p w14:paraId="609B7BDB" w14:textId="1767B765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Psychology</w:t>
            </w:r>
          </w:p>
        </w:tc>
        <w:tc>
          <w:tcPr>
            <w:tcW w:w="524" w:type="pct"/>
            <w:shd w:val="clear" w:color="auto" w:fill="FFFFFF" w:themeFill="background1"/>
          </w:tcPr>
          <w:p w14:paraId="47EB6FC1" w14:textId="114712C1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67" w:type="pct"/>
            <w:shd w:val="clear" w:color="auto" w:fill="FFFFFF" w:themeFill="background1"/>
          </w:tcPr>
          <w:p w14:paraId="2E2B07DF" w14:textId="1E1E8117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338" w:type="pct"/>
            <w:shd w:val="clear" w:color="auto" w:fill="FFFFFF" w:themeFill="background1"/>
          </w:tcPr>
          <w:p w14:paraId="43D9B7CD" w14:textId="4419849D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62" w:type="pct"/>
            <w:shd w:val="clear" w:color="auto" w:fill="FFFFFF" w:themeFill="background1"/>
          </w:tcPr>
          <w:p w14:paraId="02D30528" w14:textId="35428A44" w:rsidR="005877D1" w:rsidRPr="0088666A" w:rsidRDefault="005877D1" w:rsidP="00014E49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5877D1" w:rsidRPr="0088666A" w14:paraId="3AE6B183" w14:textId="74797FB5" w:rsidTr="00014E49">
        <w:tc>
          <w:tcPr>
            <w:tcW w:w="868" w:type="pct"/>
            <w:shd w:val="clear" w:color="auto" w:fill="FFFFFF" w:themeFill="background1"/>
          </w:tcPr>
          <w:p w14:paraId="0547A0DF" w14:textId="3F34CEE0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ND101</w:t>
            </w:r>
          </w:p>
        </w:tc>
        <w:tc>
          <w:tcPr>
            <w:tcW w:w="1941" w:type="pct"/>
            <w:shd w:val="clear" w:color="auto" w:fill="FFFFFF" w:themeFill="background1"/>
          </w:tcPr>
          <w:p w14:paraId="27F34C47" w14:textId="67F12A82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Basic approaches in Nutrition and Dietetics</w:t>
            </w:r>
          </w:p>
        </w:tc>
        <w:tc>
          <w:tcPr>
            <w:tcW w:w="524" w:type="pct"/>
            <w:shd w:val="clear" w:color="auto" w:fill="FFFFFF" w:themeFill="background1"/>
          </w:tcPr>
          <w:p w14:paraId="3BC1FB49" w14:textId="29F8B3D7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67" w:type="pct"/>
            <w:shd w:val="clear" w:color="auto" w:fill="FFFFFF" w:themeFill="background1"/>
          </w:tcPr>
          <w:p w14:paraId="1BD201E7" w14:textId="45180730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338" w:type="pct"/>
            <w:shd w:val="clear" w:color="auto" w:fill="FFFFFF" w:themeFill="background1"/>
          </w:tcPr>
          <w:p w14:paraId="629FC159" w14:textId="45D88C3C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62" w:type="pct"/>
            <w:shd w:val="clear" w:color="auto" w:fill="FFFFFF" w:themeFill="background1"/>
          </w:tcPr>
          <w:p w14:paraId="74253B17" w14:textId="54BF3396" w:rsidR="005877D1" w:rsidRDefault="005877D1" w:rsidP="00014E49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5877D1" w:rsidRPr="0088666A" w14:paraId="3ED18A50" w14:textId="5358C755" w:rsidTr="00014E49">
        <w:tc>
          <w:tcPr>
            <w:tcW w:w="868" w:type="pct"/>
            <w:shd w:val="clear" w:color="auto" w:fill="FFFFFF" w:themeFill="background1"/>
          </w:tcPr>
          <w:p w14:paraId="39CE09C5" w14:textId="44359DBF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ND103</w:t>
            </w:r>
          </w:p>
        </w:tc>
        <w:tc>
          <w:tcPr>
            <w:tcW w:w="1941" w:type="pct"/>
            <w:shd w:val="clear" w:color="auto" w:fill="FFFFFF" w:themeFill="background1"/>
          </w:tcPr>
          <w:p w14:paraId="3059A84E" w14:textId="57F1933C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General Chemistry</w:t>
            </w:r>
            <w:r w:rsidRPr="0088666A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14:paraId="7A9A74BA" w14:textId="69AA3F62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14:paraId="127CECD9" w14:textId="434E8398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14:paraId="5D96FC40" w14:textId="361B34C3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62" w:type="pct"/>
          </w:tcPr>
          <w:p w14:paraId="0FE3E9F7" w14:textId="462AD603" w:rsidR="005877D1" w:rsidRPr="0088666A" w:rsidRDefault="005877D1" w:rsidP="005877D1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5877D1" w:rsidRPr="0088666A" w14:paraId="5874DCE4" w14:textId="3593534A" w:rsidTr="00014E49">
        <w:tc>
          <w:tcPr>
            <w:tcW w:w="868" w:type="pct"/>
            <w:shd w:val="clear" w:color="auto" w:fill="FFFFFF" w:themeFill="background1"/>
          </w:tcPr>
          <w:p w14:paraId="1659D5A4" w14:textId="7EF2BC32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HS203</w:t>
            </w:r>
          </w:p>
        </w:tc>
        <w:tc>
          <w:tcPr>
            <w:tcW w:w="1941" w:type="pct"/>
            <w:shd w:val="clear" w:color="auto" w:fill="FFFFFF" w:themeFill="background1"/>
          </w:tcPr>
          <w:p w14:paraId="0F65BC23" w14:textId="412ABD2E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 xml:space="preserve">Medical Biology Genetics </w:t>
            </w:r>
          </w:p>
        </w:tc>
        <w:tc>
          <w:tcPr>
            <w:tcW w:w="524" w:type="pct"/>
            <w:shd w:val="clear" w:color="auto" w:fill="auto"/>
          </w:tcPr>
          <w:p w14:paraId="4CEF5019" w14:textId="1FA860A9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367" w:type="pct"/>
            <w:shd w:val="clear" w:color="auto" w:fill="auto"/>
          </w:tcPr>
          <w:p w14:paraId="13E0B091" w14:textId="1990E9CC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14:paraId="2DE26A37" w14:textId="6765E5A3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62" w:type="pct"/>
          </w:tcPr>
          <w:p w14:paraId="6FEF1E50" w14:textId="746106BB" w:rsidR="005877D1" w:rsidRPr="0088666A" w:rsidRDefault="005877D1" w:rsidP="001F7DF9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5877D1" w:rsidRPr="0088666A" w14:paraId="4DDFF5D9" w14:textId="436ADA80" w:rsidTr="00014E49">
        <w:tc>
          <w:tcPr>
            <w:tcW w:w="868" w:type="pct"/>
            <w:shd w:val="clear" w:color="auto" w:fill="FFFFFF" w:themeFill="background1"/>
          </w:tcPr>
          <w:p w14:paraId="43183D12" w14:textId="6F3AC99D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HS115</w:t>
            </w:r>
          </w:p>
        </w:tc>
        <w:tc>
          <w:tcPr>
            <w:tcW w:w="1941" w:type="pct"/>
            <w:shd w:val="clear" w:color="auto" w:fill="FFFFFF" w:themeFill="background1"/>
          </w:tcPr>
          <w:p w14:paraId="13EBB95A" w14:textId="3D557BC1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Basic Mathematics</w:t>
            </w:r>
          </w:p>
        </w:tc>
        <w:tc>
          <w:tcPr>
            <w:tcW w:w="524" w:type="pct"/>
            <w:shd w:val="clear" w:color="auto" w:fill="auto"/>
          </w:tcPr>
          <w:p w14:paraId="5532750E" w14:textId="13796E5D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367" w:type="pct"/>
            <w:shd w:val="clear" w:color="auto" w:fill="auto"/>
          </w:tcPr>
          <w:p w14:paraId="0BC17F3E" w14:textId="348B91B2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14:paraId="193B293E" w14:textId="69611E12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62" w:type="pct"/>
          </w:tcPr>
          <w:p w14:paraId="754D28A7" w14:textId="1FD24A52" w:rsidR="005877D1" w:rsidRPr="0088666A" w:rsidRDefault="005877D1" w:rsidP="003C5966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5877D1" w:rsidRPr="0088666A" w14:paraId="6DEA3F90" w14:textId="2C1D8BCD" w:rsidTr="00014E49">
        <w:tc>
          <w:tcPr>
            <w:tcW w:w="868" w:type="pct"/>
            <w:shd w:val="clear" w:color="auto" w:fill="auto"/>
          </w:tcPr>
          <w:p w14:paraId="729CD1ED" w14:textId="1C90A978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TURK001</w:t>
            </w:r>
          </w:p>
        </w:tc>
        <w:tc>
          <w:tcPr>
            <w:tcW w:w="1941" w:type="pct"/>
            <w:shd w:val="clear" w:color="auto" w:fill="auto"/>
          </w:tcPr>
          <w:p w14:paraId="052E6EAE" w14:textId="74C21F3B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Turkish Language I</w:t>
            </w:r>
          </w:p>
        </w:tc>
        <w:tc>
          <w:tcPr>
            <w:tcW w:w="524" w:type="pct"/>
            <w:shd w:val="clear" w:color="auto" w:fill="auto"/>
          </w:tcPr>
          <w:p w14:paraId="6158CD2B" w14:textId="563514F1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14:paraId="26C3E129" w14:textId="4D713ACA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14:paraId="43A1A302" w14:textId="0BE93E0A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-</w:t>
            </w:r>
          </w:p>
        </w:tc>
        <w:tc>
          <w:tcPr>
            <w:tcW w:w="962" w:type="pct"/>
          </w:tcPr>
          <w:p w14:paraId="0488F824" w14:textId="6179E21C" w:rsidR="005877D1" w:rsidRPr="0088666A" w:rsidRDefault="005877D1" w:rsidP="00014E49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5877D1" w:rsidRPr="0088666A" w14:paraId="4D199066" w14:textId="15A42731" w:rsidTr="00014E49">
        <w:tc>
          <w:tcPr>
            <w:tcW w:w="868" w:type="pct"/>
            <w:shd w:val="clear" w:color="auto" w:fill="FFFFFF" w:themeFill="background1"/>
          </w:tcPr>
          <w:p w14:paraId="4E95635C" w14:textId="58D302EE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NH001</w:t>
            </w:r>
          </w:p>
        </w:tc>
        <w:tc>
          <w:tcPr>
            <w:tcW w:w="1941" w:type="pct"/>
            <w:shd w:val="clear" w:color="auto" w:fill="FFFFFF" w:themeFill="background1"/>
          </w:tcPr>
          <w:p w14:paraId="54119790" w14:textId="32244C63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National History I</w:t>
            </w:r>
          </w:p>
        </w:tc>
        <w:tc>
          <w:tcPr>
            <w:tcW w:w="524" w:type="pct"/>
            <w:shd w:val="clear" w:color="auto" w:fill="auto"/>
          </w:tcPr>
          <w:p w14:paraId="41F052AB" w14:textId="35934955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14:paraId="3BA03E6A" w14:textId="6E7113C6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14:paraId="0D874F9D" w14:textId="0310813A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-</w:t>
            </w:r>
          </w:p>
        </w:tc>
        <w:tc>
          <w:tcPr>
            <w:tcW w:w="962" w:type="pct"/>
          </w:tcPr>
          <w:p w14:paraId="5580396C" w14:textId="1BE44077" w:rsidR="005877D1" w:rsidRPr="0088666A" w:rsidRDefault="005877D1" w:rsidP="00014E49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5877D1" w:rsidRPr="0088666A" w14:paraId="45E4EE42" w14:textId="3327CE09" w:rsidTr="00014E49">
        <w:tc>
          <w:tcPr>
            <w:tcW w:w="868" w:type="pct"/>
            <w:shd w:val="clear" w:color="auto" w:fill="FFFFFF" w:themeFill="background1"/>
          </w:tcPr>
          <w:p w14:paraId="7263D88A" w14:textId="77777777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1" w:type="pct"/>
            <w:shd w:val="clear" w:color="auto" w:fill="FFFFFF" w:themeFill="background1"/>
          </w:tcPr>
          <w:p w14:paraId="7B771CF7" w14:textId="78A6AE04" w:rsidR="005877D1" w:rsidRPr="0088666A" w:rsidRDefault="005877D1" w:rsidP="00557F17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TOTAL COMPULSORY CREDITS</w:t>
            </w:r>
          </w:p>
        </w:tc>
        <w:tc>
          <w:tcPr>
            <w:tcW w:w="524" w:type="pct"/>
            <w:shd w:val="clear" w:color="auto" w:fill="FFFFFF" w:themeFill="background1"/>
          </w:tcPr>
          <w:p w14:paraId="239F333B" w14:textId="22C85FB2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14:paraId="2D7D2FE2" w14:textId="7C0BEF93" w:rsidR="005877D1" w:rsidRPr="0088666A" w:rsidRDefault="005877D1" w:rsidP="00885CF1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14:paraId="36A2B596" w14:textId="1604CD0A" w:rsidR="005877D1" w:rsidRPr="0088666A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21</w:t>
            </w:r>
          </w:p>
        </w:tc>
        <w:tc>
          <w:tcPr>
            <w:tcW w:w="962" w:type="pct"/>
            <w:shd w:val="clear" w:color="auto" w:fill="FFFFFF" w:themeFill="background1"/>
          </w:tcPr>
          <w:p w14:paraId="1917F508" w14:textId="77777777" w:rsidR="005877D1" w:rsidRDefault="005877D1" w:rsidP="00557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233473F7" w14:textId="77777777" w:rsidR="006E5FE3" w:rsidRDefault="006E5FE3" w:rsidP="008839A3">
      <w:pPr>
        <w:spacing w:after="0" w:line="240" w:lineRule="auto"/>
        <w:rPr>
          <w:rFonts w:ascii="Arial" w:hAnsi="Arial" w:cs="Arial"/>
          <w:lang w:val="en-GB"/>
        </w:rPr>
      </w:pPr>
    </w:p>
    <w:p w14:paraId="23F2F38E" w14:textId="77777777" w:rsidR="008839A3" w:rsidRPr="0088666A" w:rsidRDefault="008839A3" w:rsidP="006E5FE3">
      <w:pPr>
        <w:spacing w:after="0" w:line="240" w:lineRule="auto"/>
        <w:ind w:left="-540"/>
        <w:rPr>
          <w:rFonts w:ascii="Arial" w:hAnsi="Arial" w:cs="Arial"/>
          <w:lang w:val="en-GB"/>
        </w:rPr>
      </w:pPr>
    </w:p>
    <w:p w14:paraId="2E518C85" w14:textId="77777777" w:rsidR="006E5FE3" w:rsidRDefault="006E5FE3" w:rsidP="006E5FE3">
      <w:pPr>
        <w:spacing w:after="0" w:line="240" w:lineRule="auto"/>
        <w:ind w:left="-540"/>
        <w:rPr>
          <w:rFonts w:ascii="Arial" w:hAnsi="Arial" w:cs="Arial"/>
          <w:b/>
          <w:lang w:val="en-GB"/>
        </w:rPr>
      </w:pPr>
      <w:r w:rsidRPr="0088666A">
        <w:rPr>
          <w:rFonts w:ascii="Arial" w:hAnsi="Arial" w:cs="Arial"/>
          <w:b/>
          <w:bCs/>
          <w:lang w:val="en-GB"/>
        </w:rPr>
        <w:t xml:space="preserve">         SEMESTER </w:t>
      </w:r>
      <w:r w:rsidRPr="0088666A">
        <w:rPr>
          <w:rFonts w:ascii="Arial" w:hAnsi="Arial" w:cs="Arial"/>
          <w:b/>
          <w:lang w:val="en-GB"/>
        </w:rPr>
        <w:t>II</w:t>
      </w:r>
    </w:p>
    <w:p w14:paraId="3A76541F" w14:textId="77777777" w:rsidR="008839A3" w:rsidRPr="0088666A" w:rsidRDefault="008839A3" w:rsidP="006E5FE3">
      <w:pPr>
        <w:spacing w:after="0" w:line="240" w:lineRule="auto"/>
        <w:ind w:left="-540"/>
        <w:rPr>
          <w:rFonts w:ascii="Arial" w:hAnsi="Arial" w:cs="Arial"/>
          <w:b/>
          <w:lang w:val="en-GB"/>
        </w:rPr>
      </w:pPr>
    </w:p>
    <w:tbl>
      <w:tblPr>
        <w:tblW w:w="3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4349"/>
        <w:gridCol w:w="1183"/>
        <w:gridCol w:w="884"/>
        <w:gridCol w:w="769"/>
        <w:gridCol w:w="2151"/>
      </w:tblGrid>
      <w:tr w:rsidR="00014E49" w:rsidRPr="0088666A" w14:paraId="64C3E710" w14:textId="4146E913" w:rsidTr="00014E49">
        <w:tc>
          <w:tcPr>
            <w:tcW w:w="872" w:type="pct"/>
            <w:vAlign w:val="center"/>
          </w:tcPr>
          <w:p w14:paraId="0988903A" w14:textId="77777777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COUSE CODE</w:t>
            </w:r>
          </w:p>
        </w:tc>
        <w:tc>
          <w:tcPr>
            <w:tcW w:w="1923" w:type="pct"/>
            <w:vAlign w:val="center"/>
          </w:tcPr>
          <w:p w14:paraId="5711C69A" w14:textId="77777777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COURSE TITLE</w:t>
            </w:r>
          </w:p>
        </w:tc>
        <w:tc>
          <w:tcPr>
            <w:tcW w:w="523" w:type="pct"/>
          </w:tcPr>
          <w:p w14:paraId="5FFCF15D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</w:t>
            </w:r>
          </w:p>
        </w:tc>
        <w:tc>
          <w:tcPr>
            <w:tcW w:w="391" w:type="pct"/>
          </w:tcPr>
          <w:p w14:paraId="05C45A73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P</w:t>
            </w:r>
          </w:p>
        </w:tc>
        <w:tc>
          <w:tcPr>
            <w:tcW w:w="340" w:type="pct"/>
            <w:vAlign w:val="center"/>
          </w:tcPr>
          <w:p w14:paraId="58CEA333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951" w:type="pct"/>
          </w:tcPr>
          <w:p w14:paraId="58686274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14E49" w:rsidRPr="0088666A" w14:paraId="3AAB340D" w14:textId="3795F334" w:rsidTr="00014E49">
        <w:tc>
          <w:tcPr>
            <w:tcW w:w="872" w:type="pct"/>
          </w:tcPr>
          <w:p w14:paraId="1D432BA9" w14:textId="52AEFA21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ND102</w:t>
            </w:r>
          </w:p>
        </w:tc>
        <w:tc>
          <w:tcPr>
            <w:tcW w:w="1923" w:type="pct"/>
          </w:tcPr>
          <w:p w14:paraId="34EEA6FF" w14:textId="1DBE9BBB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Organic Chemistry</w:t>
            </w:r>
          </w:p>
        </w:tc>
        <w:tc>
          <w:tcPr>
            <w:tcW w:w="523" w:type="pct"/>
            <w:shd w:val="clear" w:color="auto" w:fill="auto"/>
          </w:tcPr>
          <w:p w14:paraId="42894BBE" w14:textId="3469234F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14:paraId="282BA053" w14:textId="3F156E1F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14:paraId="2CB26400" w14:textId="75C682C9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51" w:type="pct"/>
          </w:tcPr>
          <w:p w14:paraId="0E9FDD6C" w14:textId="77777777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5F09CDA4" w14:textId="25FE2F4F" w:rsidTr="00014E49">
        <w:tc>
          <w:tcPr>
            <w:tcW w:w="872" w:type="pct"/>
          </w:tcPr>
          <w:p w14:paraId="7219817D" w14:textId="1622F87A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ND104</w:t>
            </w:r>
          </w:p>
        </w:tc>
        <w:tc>
          <w:tcPr>
            <w:tcW w:w="1923" w:type="pct"/>
          </w:tcPr>
          <w:p w14:paraId="57898F05" w14:textId="56A32960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Introduction to Nutrients</w:t>
            </w:r>
          </w:p>
        </w:tc>
        <w:tc>
          <w:tcPr>
            <w:tcW w:w="523" w:type="pct"/>
            <w:shd w:val="clear" w:color="auto" w:fill="auto"/>
          </w:tcPr>
          <w:p w14:paraId="5340A156" w14:textId="4C772589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14:paraId="717A3702" w14:textId="11E7D48F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14:paraId="789D2E9A" w14:textId="05D238FC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51" w:type="pct"/>
          </w:tcPr>
          <w:p w14:paraId="2369B095" w14:textId="77777777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5E68393C" w14:textId="28A81787" w:rsidTr="00014E49">
        <w:tc>
          <w:tcPr>
            <w:tcW w:w="872" w:type="pct"/>
          </w:tcPr>
          <w:p w14:paraId="4A03B1CC" w14:textId="5F68AA9B" w:rsidR="00014E49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HS102</w:t>
            </w:r>
          </w:p>
        </w:tc>
        <w:tc>
          <w:tcPr>
            <w:tcW w:w="1923" w:type="pct"/>
          </w:tcPr>
          <w:p w14:paraId="0AC8B56E" w14:textId="1200667D" w:rsidR="00014E49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Growth and Development</w:t>
            </w:r>
          </w:p>
        </w:tc>
        <w:tc>
          <w:tcPr>
            <w:tcW w:w="523" w:type="pct"/>
            <w:shd w:val="clear" w:color="auto" w:fill="auto"/>
          </w:tcPr>
          <w:p w14:paraId="50E4FA07" w14:textId="346871F3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14:paraId="7B58B9CD" w14:textId="25E83505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14:paraId="15DCF6D2" w14:textId="5846CE11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51" w:type="pct"/>
          </w:tcPr>
          <w:p w14:paraId="539B4FE3" w14:textId="77777777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7046529F" w14:textId="08549A00" w:rsidTr="00014E49">
        <w:tc>
          <w:tcPr>
            <w:tcW w:w="872" w:type="pct"/>
          </w:tcPr>
          <w:p w14:paraId="2D61768A" w14:textId="54DC9259" w:rsidR="00014E49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HS104</w:t>
            </w:r>
          </w:p>
        </w:tc>
        <w:tc>
          <w:tcPr>
            <w:tcW w:w="1923" w:type="pct"/>
          </w:tcPr>
          <w:p w14:paraId="0F0D684C" w14:textId="2CE75273" w:rsidR="00014E49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Self-knowledge and Communication Methods</w:t>
            </w:r>
          </w:p>
        </w:tc>
        <w:tc>
          <w:tcPr>
            <w:tcW w:w="523" w:type="pct"/>
            <w:shd w:val="clear" w:color="auto" w:fill="auto"/>
          </w:tcPr>
          <w:p w14:paraId="1066EF1F" w14:textId="4152D1C1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14:paraId="57F044FD" w14:textId="2145B9FF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14:paraId="379377C0" w14:textId="0AFD4029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51" w:type="pct"/>
          </w:tcPr>
          <w:p w14:paraId="30A4A002" w14:textId="77777777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4A8B62C9" w14:textId="369B346F" w:rsidTr="00014E49">
        <w:tc>
          <w:tcPr>
            <w:tcW w:w="872" w:type="pct"/>
          </w:tcPr>
          <w:p w14:paraId="5ECE90DF" w14:textId="60599E2C" w:rsidR="00014E49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HS106</w:t>
            </w:r>
          </w:p>
        </w:tc>
        <w:tc>
          <w:tcPr>
            <w:tcW w:w="1923" w:type="pct"/>
          </w:tcPr>
          <w:p w14:paraId="3598AA82" w14:textId="6915E010" w:rsidR="00014E49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Sociology and Health</w:t>
            </w:r>
          </w:p>
        </w:tc>
        <w:tc>
          <w:tcPr>
            <w:tcW w:w="523" w:type="pct"/>
            <w:shd w:val="clear" w:color="auto" w:fill="auto"/>
          </w:tcPr>
          <w:p w14:paraId="3CD1FB7E" w14:textId="0741BD1A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14:paraId="5EA9E870" w14:textId="00004885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14:paraId="3746FE75" w14:textId="25EAC107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51" w:type="pct"/>
          </w:tcPr>
          <w:p w14:paraId="7B3759A4" w14:textId="77777777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7867FA37" w14:textId="1576E82F" w:rsidTr="00014E49">
        <w:tc>
          <w:tcPr>
            <w:tcW w:w="872" w:type="pct"/>
          </w:tcPr>
          <w:p w14:paraId="2FDD1097" w14:textId="77777777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TURK002</w:t>
            </w:r>
          </w:p>
        </w:tc>
        <w:tc>
          <w:tcPr>
            <w:tcW w:w="1923" w:type="pct"/>
          </w:tcPr>
          <w:p w14:paraId="4ED23989" w14:textId="77777777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Turkish Language II</w:t>
            </w:r>
          </w:p>
        </w:tc>
        <w:tc>
          <w:tcPr>
            <w:tcW w:w="523" w:type="pct"/>
            <w:shd w:val="clear" w:color="auto" w:fill="auto"/>
          </w:tcPr>
          <w:p w14:paraId="71F61DF3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14:paraId="09E7E3AC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14:paraId="201602A5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-</w:t>
            </w:r>
          </w:p>
        </w:tc>
        <w:tc>
          <w:tcPr>
            <w:tcW w:w="951" w:type="pct"/>
          </w:tcPr>
          <w:p w14:paraId="0DB61371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4E322D65" w14:textId="1D148AA7" w:rsidTr="00014E49">
        <w:tc>
          <w:tcPr>
            <w:tcW w:w="872" w:type="pct"/>
          </w:tcPr>
          <w:p w14:paraId="47F71042" w14:textId="77777777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NH002</w:t>
            </w:r>
          </w:p>
        </w:tc>
        <w:tc>
          <w:tcPr>
            <w:tcW w:w="1923" w:type="pct"/>
          </w:tcPr>
          <w:p w14:paraId="6C378C9D" w14:textId="77777777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National History II</w:t>
            </w:r>
          </w:p>
        </w:tc>
        <w:tc>
          <w:tcPr>
            <w:tcW w:w="523" w:type="pct"/>
            <w:shd w:val="clear" w:color="auto" w:fill="auto"/>
          </w:tcPr>
          <w:p w14:paraId="2A1A5EAB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14:paraId="50AE94DF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14:paraId="5492052E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-</w:t>
            </w:r>
          </w:p>
        </w:tc>
        <w:tc>
          <w:tcPr>
            <w:tcW w:w="951" w:type="pct"/>
          </w:tcPr>
          <w:p w14:paraId="3817EFC7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08C59BAA" w14:textId="0956673C" w:rsidTr="00014E49">
        <w:tc>
          <w:tcPr>
            <w:tcW w:w="872" w:type="pct"/>
          </w:tcPr>
          <w:p w14:paraId="76045DEC" w14:textId="77777777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23" w:type="pct"/>
          </w:tcPr>
          <w:p w14:paraId="2094110F" w14:textId="77777777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TOTAL COMPULSORY CREDITS</w:t>
            </w:r>
          </w:p>
        </w:tc>
        <w:tc>
          <w:tcPr>
            <w:tcW w:w="523" w:type="pct"/>
            <w:shd w:val="clear" w:color="auto" w:fill="auto"/>
          </w:tcPr>
          <w:p w14:paraId="6B5F3CB2" w14:textId="1E15C5CE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14</w:t>
            </w:r>
          </w:p>
        </w:tc>
        <w:tc>
          <w:tcPr>
            <w:tcW w:w="391" w:type="pct"/>
            <w:shd w:val="clear" w:color="auto" w:fill="auto"/>
          </w:tcPr>
          <w:p w14:paraId="3FA8671C" w14:textId="21745F75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14:paraId="3A886D1F" w14:textId="75F2C25F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11</w:t>
            </w:r>
          </w:p>
        </w:tc>
        <w:tc>
          <w:tcPr>
            <w:tcW w:w="951" w:type="pct"/>
          </w:tcPr>
          <w:p w14:paraId="52C31647" w14:textId="77777777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14E49" w:rsidRPr="0088666A" w14:paraId="5675CA63" w14:textId="213A8573" w:rsidTr="00014E49">
        <w:tc>
          <w:tcPr>
            <w:tcW w:w="872" w:type="pct"/>
          </w:tcPr>
          <w:p w14:paraId="1FF18BE5" w14:textId="77777777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23" w:type="pct"/>
          </w:tcPr>
          <w:p w14:paraId="1090A071" w14:textId="77777777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ELECTIVE COURSES*</w:t>
            </w:r>
          </w:p>
        </w:tc>
        <w:tc>
          <w:tcPr>
            <w:tcW w:w="523" w:type="pct"/>
            <w:shd w:val="clear" w:color="auto" w:fill="auto"/>
          </w:tcPr>
          <w:p w14:paraId="1767D722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91" w:type="pct"/>
            <w:shd w:val="clear" w:color="auto" w:fill="auto"/>
          </w:tcPr>
          <w:p w14:paraId="05B50327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40" w:type="pct"/>
            <w:shd w:val="clear" w:color="auto" w:fill="auto"/>
          </w:tcPr>
          <w:p w14:paraId="0C46B3CE" w14:textId="13252C82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9</w:t>
            </w:r>
          </w:p>
        </w:tc>
        <w:tc>
          <w:tcPr>
            <w:tcW w:w="951" w:type="pct"/>
          </w:tcPr>
          <w:p w14:paraId="5D1E5695" w14:textId="3F0B49F0" w:rsidR="00014E49" w:rsidRPr="003C5966" w:rsidRDefault="003C5966" w:rsidP="006E5F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C5966">
              <w:rPr>
                <w:rFonts w:ascii="Arial" w:hAnsi="Arial" w:cs="Arial"/>
                <w:b/>
                <w:bCs/>
                <w:lang w:val="en-GB"/>
              </w:rPr>
              <w:t>3+3+3</w:t>
            </w:r>
          </w:p>
        </w:tc>
      </w:tr>
      <w:tr w:rsidR="00014E49" w:rsidRPr="0088666A" w14:paraId="66A2A01C" w14:textId="6FEC68BE" w:rsidTr="00014E49">
        <w:tc>
          <w:tcPr>
            <w:tcW w:w="872" w:type="pct"/>
          </w:tcPr>
          <w:p w14:paraId="7FE20F41" w14:textId="77777777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23" w:type="pct"/>
          </w:tcPr>
          <w:p w14:paraId="1E7021E8" w14:textId="77777777" w:rsidR="00014E49" w:rsidRPr="0088666A" w:rsidRDefault="00014E49" w:rsidP="006E5FE3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TOTAL CREDITS</w:t>
            </w:r>
          </w:p>
        </w:tc>
        <w:tc>
          <w:tcPr>
            <w:tcW w:w="523" w:type="pct"/>
          </w:tcPr>
          <w:p w14:paraId="4ED18D55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91" w:type="pct"/>
          </w:tcPr>
          <w:p w14:paraId="5827DDBA" w14:textId="77777777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40" w:type="pct"/>
          </w:tcPr>
          <w:p w14:paraId="0C721F56" w14:textId="35E050A4" w:rsidR="00014E49" w:rsidRPr="0088666A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</w:t>
            </w:r>
          </w:p>
        </w:tc>
        <w:tc>
          <w:tcPr>
            <w:tcW w:w="951" w:type="pct"/>
          </w:tcPr>
          <w:p w14:paraId="5B7B4053" w14:textId="77777777" w:rsidR="00014E49" w:rsidRDefault="00014E49" w:rsidP="006E5F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4B853B01" w14:textId="77777777" w:rsidR="008839A3" w:rsidRDefault="008839A3" w:rsidP="008839A3">
      <w:pPr>
        <w:spacing w:after="0" w:line="240" w:lineRule="auto"/>
        <w:rPr>
          <w:rFonts w:ascii="Arial" w:hAnsi="Arial" w:cs="Arial"/>
          <w:b/>
          <w:lang w:val="en-GB"/>
        </w:rPr>
      </w:pPr>
    </w:p>
    <w:p w14:paraId="467A7FD1" w14:textId="28334493" w:rsidR="00DB3894" w:rsidRDefault="00DB3894" w:rsidP="008839A3">
      <w:pPr>
        <w:spacing w:after="0" w:line="240" w:lineRule="auto"/>
        <w:rPr>
          <w:rFonts w:ascii="Arial" w:hAnsi="Arial" w:cs="Arial"/>
          <w:b/>
          <w:lang w:val="en-GB"/>
        </w:rPr>
      </w:pPr>
      <w:r w:rsidRPr="0088666A">
        <w:rPr>
          <w:rFonts w:ascii="Arial" w:hAnsi="Arial" w:cs="Arial"/>
          <w:b/>
          <w:lang w:val="en-GB"/>
        </w:rPr>
        <w:lastRenderedPageBreak/>
        <w:t xml:space="preserve">SEMESTER III </w:t>
      </w:r>
    </w:p>
    <w:p w14:paraId="44639955" w14:textId="77777777" w:rsidR="008839A3" w:rsidRPr="0088666A" w:rsidRDefault="008839A3" w:rsidP="008839A3">
      <w:pPr>
        <w:spacing w:after="0" w:line="240" w:lineRule="auto"/>
        <w:rPr>
          <w:rFonts w:ascii="Arial" w:hAnsi="Arial" w:cs="Arial"/>
          <w:b/>
          <w:lang w:val="en-GB"/>
        </w:rPr>
      </w:pPr>
    </w:p>
    <w:tbl>
      <w:tblPr>
        <w:tblW w:w="3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4613"/>
        <w:gridCol w:w="1180"/>
        <w:gridCol w:w="708"/>
        <w:gridCol w:w="943"/>
        <w:gridCol w:w="2157"/>
      </w:tblGrid>
      <w:tr w:rsidR="00014E49" w:rsidRPr="0088666A" w14:paraId="50F3E84A" w14:textId="322D1779" w:rsidTr="00014E49">
        <w:tc>
          <w:tcPr>
            <w:tcW w:w="754" w:type="pct"/>
            <w:shd w:val="clear" w:color="auto" w:fill="FFFFFF" w:themeFill="background1"/>
            <w:vAlign w:val="center"/>
          </w:tcPr>
          <w:p w14:paraId="64864699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COUSE CODE</w:t>
            </w:r>
          </w:p>
        </w:tc>
        <w:tc>
          <w:tcPr>
            <w:tcW w:w="2040" w:type="pct"/>
            <w:shd w:val="clear" w:color="auto" w:fill="FFFFFF" w:themeFill="background1"/>
            <w:vAlign w:val="center"/>
          </w:tcPr>
          <w:p w14:paraId="0E4F34FA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COURSE TITLE</w:t>
            </w:r>
          </w:p>
        </w:tc>
        <w:tc>
          <w:tcPr>
            <w:tcW w:w="522" w:type="pct"/>
            <w:shd w:val="clear" w:color="auto" w:fill="FFFFFF" w:themeFill="background1"/>
          </w:tcPr>
          <w:p w14:paraId="0FB002AF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</w:t>
            </w:r>
          </w:p>
        </w:tc>
        <w:tc>
          <w:tcPr>
            <w:tcW w:w="313" w:type="pct"/>
            <w:shd w:val="clear" w:color="auto" w:fill="FFFFFF" w:themeFill="background1"/>
          </w:tcPr>
          <w:p w14:paraId="6E63BF53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P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3AFC57F" w14:textId="77777777" w:rsidR="00014E49" w:rsidRPr="005179A4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5179A4">
              <w:rPr>
                <w:rFonts w:ascii="Arial" w:hAnsi="Arial" w:cs="Arial"/>
                <w:b/>
                <w:lang w:val="en-GB"/>
              </w:rPr>
              <w:t>C</w:t>
            </w:r>
          </w:p>
        </w:tc>
        <w:tc>
          <w:tcPr>
            <w:tcW w:w="954" w:type="pct"/>
            <w:shd w:val="clear" w:color="auto" w:fill="FFFFFF" w:themeFill="background1"/>
          </w:tcPr>
          <w:p w14:paraId="06EA590C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14E49" w:rsidRPr="0088666A" w14:paraId="1A73AAB9" w14:textId="6766DDE6" w:rsidTr="00014E49">
        <w:tc>
          <w:tcPr>
            <w:tcW w:w="754" w:type="pct"/>
            <w:shd w:val="clear" w:color="auto" w:fill="FFFFFF" w:themeFill="background1"/>
          </w:tcPr>
          <w:p w14:paraId="0B61DFA3" w14:textId="0AA63E51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ND201</w:t>
            </w:r>
          </w:p>
        </w:tc>
        <w:tc>
          <w:tcPr>
            <w:tcW w:w="2040" w:type="pct"/>
            <w:shd w:val="clear" w:color="auto" w:fill="FFFFFF" w:themeFill="background1"/>
          </w:tcPr>
          <w:p w14:paraId="44CD1B00" w14:textId="26B16B24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Principles of Nutrition and dietetics I</w:t>
            </w:r>
          </w:p>
        </w:tc>
        <w:tc>
          <w:tcPr>
            <w:tcW w:w="522" w:type="pct"/>
            <w:shd w:val="clear" w:color="auto" w:fill="FFFFFF" w:themeFill="background1"/>
          </w:tcPr>
          <w:p w14:paraId="0B919DFA" w14:textId="7F680304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313" w:type="pct"/>
            <w:shd w:val="clear" w:color="auto" w:fill="FFFFFF" w:themeFill="background1"/>
          </w:tcPr>
          <w:p w14:paraId="6C664487" w14:textId="5448A078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17" w:type="pct"/>
            <w:shd w:val="clear" w:color="auto" w:fill="FFFFFF" w:themeFill="background1"/>
          </w:tcPr>
          <w:p w14:paraId="2A5FDE8A" w14:textId="01410AB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954" w:type="pct"/>
            <w:shd w:val="clear" w:color="auto" w:fill="FFFFFF" w:themeFill="background1"/>
          </w:tcPr>
          <w:p w14:paraId="705BB7C3" w14:textId="1E89C51D" w:rsidR="00014E49" w:rsidRPr="0088666A" w:rsidRDefault="00014E49" w:rsidP="003C5966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038297C2" w14:textId="09A5B3AC" w:rsidTr="00014E49">
        <w:tc>
          <w:tcPr>
            <w:tcW w:w="754" w:type="pct"/>
            <w:shd w:val="clear" w:color="auto" w:fill="FFFFFF" w:themeFill="background1"/>
          </w:tcPr>
          <w:p w14:paraId="382352A6" w14:textId="0D57C930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ND203</w:t>
            </w:r>
          </w:p>
        </w:tc>
        <w:tc>
          <w:tcPr>
            <w:tcW w:w="2040" w:type="pct"/>
            <w:shd w:val="clear" w:color="auto" w:fill="FFFFFF" w:themeFill="background1"/>
          </w:tcPr>
          <w:p w14:paraId="3E267622" w14:textId="7BCDF66C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highlight w:val="cyan"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Nutritional Biochemistry I</w:t>
            </w:r>
          </w:p>
        </w:tc>
        <w:tc>
          <w:tcPr>
            <w:tcW w:w="522" w:type="pct"/>
            <w:shd w:val="clear" w:color="auto" w:fill="FFFFFF" w:themeFill="background1"/>
          </w:tcPr>
          <w:p w14:paraId="648EC94C" w14:textId="27739216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313" w:type="pct"/>
            <w:shd w:val="clear" w:color="auto" w:fill="FFFFFF" w:themeFill="background1"/>
          </w:tcPr>
          <w:p w14:paraId="54CD455F" w14:textId="17B80B6B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7" w:type="pct"/>
            <w:shd w:val="clear" w:color="auto" w:fill="FFFFFF" w:themeFill="background1"/>
          </w:tcPr>
          <w:p w14:paraId="61EB2267" w14:textId="0A9ACEE8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54" w:type="pct"/>
            <w:shd w:val="clear" w:color="auto" w:fill="FFFFFF" w:themeFill="background1"/>
          </w:tcPr>
          <w:p w14:paraId="34EA7C77" w14:textId="5E087F96" w:rsidR="00014E49" w:rsidRPr="0088666A" w:rsidRDefault="00014E49" w:rsidP="00014E49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3C385287" w14:textId="22B5B6CD" w:rsidTr="00014E49">
        <w:tc>
          <w:tcPr>
            <w:tcW w:w="754" w:type="pct"/>
            <w:shd w:val="clear" w:color="auto" w:fill="FFFFFF" w:themeFill="background1"/>
          </w:tcPr>
          <w:p w14:paraId="4404A2FA" w14:textId="57D3503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ND205</w:t>
            </w:r>
          </w:p>
        </w:tc>
        <w:tc>
          <w:tcPr>
            <w:tcW w:w="2040" w:type="pct"/>
            <w:shd w:val="clear" w:color="auto" w:fill="FFFFFF" w:themeFill="background1"/>
          </w:tcPr>
          <w:p w14:paraId="00ED1ED3" w14:textId="71CB8551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Food Chemistry</w:t>
            </w:r>
          </w:p>
        </w:tc>
        <w:tc>
          <w:tcPr>
            <w:tcW w:w="522" w:type="pct"/>
            <w:shd w:val="clear" w:color="auto" w:fill="auto"/>
          </w:tcPr>
          <w:p w14:paraId="23C43B80" w14:textId="3BA96468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3A2B75D8" w14:textId="6C7DCCC2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14:paraId="3054A45E" w14:textId="31252CA8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54" w:type="pct"/>
          </w:tcPr>
          <w:p w14:paraId="30329A95" w14:textId="75C2F4A9" w:rsidR="00014E49" w:rsidRPr="0088666A" w:rsidRDefault="00014E49" w:rsidP="00014E49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2B864638" w14:textId="2061243E" w:rsidTr="00014E49">
        <w:tc>
          <w:tcPr>
            <w:tcW w:w="754" w:type="pct"/>
            <w:shd w:val="clear" w:color="auto" w:fill="FFFFFF" w:themeFill="background1"/>
          </w:tcPr>
          <w:p w14:paraId="57C2CC86" w14:textId="77E17E71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HS107</w:t>
            </w:r>
          </w:p>
        </w:tc>
        <w:tc>
          <w:tcPr>
            <w:tcW w:w="2040" w:type="pct"/>
            <w:shd w:val="clear" w:color="auto" w:fill="FFFFFF" w:themeFill="background1"/>
          </w:tcPr>
          <w:p w14:paraId="672D1575" w14:textId="0982FCA5" w:rsidR="00014E49" w:rsidRPr="0088666A" w:rsidRDefault="00014E49" w:rsidP="00B132AF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Microbiology</w:t>
            </w:r>
            <w:r>
              <w:rPr>
                <w:rFonts w:ascii="Arial" w:hAnsi="Arial" w:cs="Arial"/>
                <w:color w:val="000000"/>
                <w:lang w:val="en-GB"/>
              </w:rPr>
              <w:t>-Parasitology</w:t>
            </w:r>
          </w:p>
        </w:tc>
        <w:tc>
          <w:tcPr>
            <w:tcW w:w="522" w:type="pct"/>
            <w:shd w:val="clear" w:color="auto" w:fill="auto"/>
          </w:tcPr>
          <w:p w14:paraId="479D0F1B" w14:textId="7F46759A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6F596455" w14:textId="4D1A9945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14:paraId="536B15CD" w14:textId="1076BD84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954" w:type="pct"/>
          </w:tcPr>
          <w:p w14:paraId="49B81765" w14:textId="221FEF2A" w:rsidR="00014E49" w:rsidRPr="0088666A" w:rsidRDefault="00014E49" w:rsidP="005877D1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031F81E8" w14:textId="3666525C" w:rsidTr="00014E49">
        <w:tc>
          <w:tcPr>
            <w:tcW w:w="754" w:type="pct"/>
            <w:shd w:val="clear" w:color="auto" w:fill="FFFFFF" w:themeFill="background1"/>
          </w:tcPr>
          <w:p w14:paraId="12219E5D" w14:textId="39AF8472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EGL101</w:t>
            </w:r>
          </w:p>
        </w:tc>
        <w:tc>
          <w:tcPr>
            <w:tcW w:w="2040" w:type="pct"/>
            <w:shd w:val="clear" w:color="auto" w:fill="FFFFFF" w:themeFill="background1"/>
          </w:tcPr>
          <w:p w14:paraId="2EC507C4" w14:textId="1D78EA26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Development of Reading Skills</w:t>
            </w:r>
          </w:p>
        </w:tc>
        <w:tc>
          <w:tcPr>
            <w:tcW w:w="522" w:type="pct"/>
            <w:shd w:val="clear" w:color="auto" w:fill="auto"/>
          </w:tcPr>
          <w:p w14:paraId="57C7A399" w14:textId="42BB7A63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20DC03AB" w14:textId="2D5305DA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14:paraId="33857DDB" w14:textId="65144686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54" w:type="pct"/>
          </w:tcPr>
          <w:p w14:paraId="0E727701" w14:textId="265B9FA3" w:rsidR="00014E49" w:rsidRPr="0088666A" w:rsidRDefault="00014E49" w:rsidP="00014E49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20BBAEF2" w14:textId="584C2433" w:rsidTr="00014E49">
        <w:tc>
          <w:tcPr>
            <w:tcW w:w="754" w:type="pct"/>
            <w:shd w:val="clear" w:color="auto" w:fill="FFFFFF" w:themeFill="background1"/>
          </w:tcPr>
          <w:p w14:paraId="4D9CEE53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186FD02E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TOTAL COMPULSORY CREDITS</w:t>
            </w:r>
          </w:p>
        </w:tc>
        <w:tc>
          <w:tcPr>
            <w:tcW w:w="522" w:type="pct"/>
            <w:shd w:val="clear" w:color="auto" w:fill="auto"/>
          </w:tcPr>
          <w:p w14:paraId="14922904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14</w:t>
            </w:r>
          </w:p>
        </w:tc>
        <w:tc>
          <w:tcPr>
            <w:tcW w:w="313" w:type="pct"/>
            <w:shd w:val="clear" w:color="auto" w:fill="auto"/>
          </w:tcPr>
          <w:p w14:paraId="463C29B0" w14:textId="69181F92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14:paraId="0D18175D" w14:textId="18CC1DB5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17</w:t>
            </w:r>
          </w:p>
        </w:tc>
        <w:tc>
          <w:tcPr>
            <w:tcW w:w="954" w:type="pct"/>
          </w:tcPr>
          <w:p w14:paraId="7C159343" w14:textId="77777777" w:rsidR="00014E49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14E49" w:rsidRPr="0088666A" w14:paraId="37940D69" w14:textId="62BF7044" w:rsidTr="00014E49">
        <w:tc>
          <w:tcPr>
            <w:tcW w:w="754" w:type="pct"/>
            <w:shd w:val="clear" w:color="auto" w:fill="FFFFFF" w:themeFill="background1"/>
          </w:tcPr>
          <w:p w14:paraId="5B334990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5999F65F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ELECTIVE COURSES*</w:t>
            </w:r>
          </w:p>
        </w:tc>
        <w:tc>
          <w:tcPr>
            <w:tcW w:w="522" w:type="pct"/>
            <w:shd w:val="clear" w:color="auto" w:fill="auto"/>
          </w:tcPr>
          <w:p w14:paraId="028D8B48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13" w:type="pct"/>
            <w:shd w:val="clear" w:color="auto" w:fill="auto"/>
          </w:tcPr>
          <w:p w14:paraId="0B250ACC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17" w:type="pct"/>
            <w:shd w:val="clear" w:color="auto" w:fill="auto"/>
          </w:tcPr>
          <w:p w14:paraId="271BEC16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7</w:t>
            </w:r>
          </w:p>
        </w:tc>
        <w:tc>
          <w:tcPr>
            <w:tcW w:w="954" w:type="pct"/>
          </w:tcPr>
          <w:p w14:paraId="6542D584" w14:textId="458CA10D" w:rsidR="00014E49" w:rsidRPr="003C5966" w:rsidRDefault="003C5966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C5966">
              <w:rPr>
                <w:rFonts w:ascii="Arial" w:hAnsi="Arial" w:cs="Arial"/>
                <w:b/>
                <w:bCs/>
                <w:lang w:val="en-GB"/>
              </w:rPr>
              <w:t>2+2+3</w:t>
            </w:r>
          </w:p>
        </w:tc>
      </w:tr>
      <w:tr w:rsidR="00014E49" w:rsidRPr="0088666A" w14:paraId="10127280" w14:textId="5006099C" w:rsidTr="00014E49">
        <w:tc>
          <w:tcPr>
            <w:tcW w:w="754" w:type="pct"/>
            <w:shd w:val="clear" w:color="auto" w:fill="FFFFFF" w:themeFill="background1"/>
          </w:tcPr>
          <w:p w14:paraId="45D348FD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55A3F590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TOTAL CREDITS</w:t>
            </w:r>
          </w:p>
        </w:tc>
        <w:tc>
          <w:tcPr>
            <w:tcW w:w="522" w:type="pct"/>
            <w:shd w:val="clear" w:color="auto" w:fill="FFFFFF" w:themeFill="background1"/>
          </w:tcPr>
          <w:p w14:paraId="0E10857C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14:paraId="2ADD964D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11DBE0EA" w14:textId="756FA7EE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24</w:t>
            </w:r>
          </w:p>
        </w:tc>
        <w:tc>
          <w:tcPr>
            <w:tcW w:w="954" w:type="pct"/>
            <w:shd w:val="clear" w:color="auto" w:fill="FFFFFF" w:themeFill="background1"/>
          </w:tcPr>
          <w:p w14:paraId="12AB8BA7" w14:textId="77777777" w:rsidR="00014E49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46559FB1" w14:textId="77777777" w:rsidR="00DB3894" w:rsidRPr="0088666A" w:rsidRDefault="00DB3894" w:rsidP="008D4AD8">
      <w:pPr>
        <w:spacing w:after="0" w:line="240" w:lineRule="auto"/>
        <w:rPr>
          <w:rFonts w:ascii="Arial" w:hAnsi="Arial" w:cs="Arial"/>
          <w:b/>
          <w:lang w:val="en-GB"/>
        </w:rPr>
      </w:pPr>
    </w:p>
    <w:p w14:paraId="1BD5BBF4" w14:textId="77777777" w:rsidR="002B6853" w:rsidRDefault="00DB3894" w:rsidP="008D4AD8">
      <w:pPr>
        <w:spacing w:after="0" w:line="240" w:lineRule="auto"/>
        <w:ind w:left="-540"/>
        <w:rPr>
          <w:rFonts w:ascii="Arial" w:hAnsi="Arial" w:cs="Arial"/>
          <w:b/>
          <w:lang w:val="en-GB"/>
        </w:rPr>
      </w:pPr>
      <w:r w:rsidRPr="0088666A">
        <w:rPr>
          <w:rFonts w:ascii="Arial" w:hAnsi="Arial" w:cs="Arial"/>
          <w:b/>
          <w:lang w:val="en-GB"/>
        </w:rPr>
        <w:t xml:space="preserve">        </w:t>
      </w:r>
    </w:p>
    <w:p w14:paraId="3BFE2965" w14:textId="77777777" w:rsidR="008839A3" w:rsidRDefault="008839A3" w:rsidP="008D4AD8">
      <w:pPr>
        <w:spacing w:after="0" w:line="240" w:lineRule="auto"/>
        <w:ind w:left="-540"/>
        <w:rPr>
          <w:rFonts w:ascii="Arial" w:hAnsi="Arial" w:cs="Arial"/>
          <w:b/>
          <w:lang w:val="en-GB"/>
        </w:rPr>
      </w:pPr>
    </w:p>
    <w:p w14:paraId="726CE5BB" w14:textId="77777777" w:rsidR="008839A3" w:rsidRDefault="008839A3" w:rsidP="008D4AD8">
      <w:pPr>
        <w:spacing w:after="0" w:line="240" w:lineRule="auto"/>
        <w:ind w:left="-540"/>
        <w:rPr>
          <w:rFonts w:ascii="Arial" w:hAnsi="Arial" w:cs="Arial"/>
          <w:b/>
          <w:lang w:val="en-GB"/>
        </w:rPr>
      </w:pPr>
    </w:p>
    <w:p w14:paraId="5DDC13DA" w14:textId="71984E50" w:rsidR="00DB3894" w:rsidRDefault="00DB3894" w:rsidP="008839A3">
      <w:pPr>
        <w:spacing w:after="0" w:line="240" w:lineRule="auto"/>
        <w:ind w:left="-540" w:firstLine="540"/>
        <w:rPr>
          <w:rFonts w:ascii="Arial" w:hAnsi="Arial" w:cs="Arial"/>
          <w:b/>
          <w:lang w:val="en-GB"/>
        </w:rPr>
      </w:pPr>
      <w:r w:rsidRPr="0088666A">
        <w:rPr>
          <w:rFonts w:ascii="Arial" w:hAnsi="Arial" w:cs="Arial"/>
          <w:b/>
          <w:lang w:val="en-GB"/>
        </w:rPr>
        <w:t xml:space="preserve">SEMESTER IV </w:t>
      </w:r>
    </w:p>
    <w:p w14:paraId="2086E787" w14:textId="77777777" w:rsidR="008839A3" w:rsidRPr="0088666A" w:rsidRDefault="008839A3" w:rsidP="008839A3">
      <w:pPr>
        <w:spacing w:after="0" w:line="240" w:lineRule="auto"/>
        <w:ind w:left="-540" w:firstLine="540"/>
        <w:rPr>
          <w:rFonts w:ascii="Arial" w:hAnsi="Arial" w:cs="Arial"/>
          <w:b/>
          <w:lang w:val="en-GB"/>
        </w:rPr>
      </w:pPr>
    </w:p>
    <w:tbl>
      <w:tblPr>
        <w:tblW w:w="3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4387"/>
        <w:gridCol w:w="1264"/>
        <w:gridCol w:w="606"/>
        <w:gridCol w:w="1038"/>
        <w:gridCol w:w="2155"/>
      </w:tblGrid>
      <w:tr w:rsidR="00014E49" w:rsidRPr="0088666A" w14:paraId="01595F0D" w14:textId="56858C20" w:rsidTr="00014E49">
        <w:tc>
          <w:tcPr>
            <w:tcW w:w="821" w:type="pct"/>
            <w:vAlign w:val="center"/>
          </w:tcPr>
          <w:p w14:paraId="5EF28822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COUSE CODE</w:t>
            </w:r>
          </w:p>
        </w:tc>
        <w:tc>
          <w:tcPr>
            <w:tcW w:w="1940" w:type="pct"/>
            <w:vAlign w:val="center"/>
          </w:tcPr>
          <w:p w14:paraId="195D5672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COURSE TITLE</w:t>
            </w:r>
          </w:p>
        </w:tc>
        <w:tc>
          <w:tcPr>
            <w:tcW w:w="559" w:type="pct"/>
          </w:tcPr>
          <w:p w14:paraId="2CCA21F1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</w:t>
            </w:r>
          </w:p>
        </w:tc>
        <w:tc>
          <w:tcPr>
            <w:tcW w:w="268" w:type="pct"/>
          </w:tcPr>
          <w:p w14:paraId="6184DBD0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P</w:t>
            </w:r>
          </w:p>
        </w:tc>
        <w:tc>
          <w:tcPr>
            <w:tcW w:w="459" w:type="pct"/>
            <w:vAlign w:val="center"/>
          </w:tcPr>
          <w:p w14:paraId="40F19C6B" w14:textId="77777777" w:rsidR="00014E49" w:rsidRPr="00014E49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14E49">
              <w:rPr>
                <w:rFonts w:ascii="Arial" w:hAnsi="Arial" w:cs="Arial"/>
                <w:b/>
                <w:lang w:val="en-GB"/>
              </w:rPr>
              <w:t>C</w:t>
            </w:r>
          </w:p>
        </w:tc>
        <w:tc>
          <w:tcPr>
            <w:tcW w:w="954" w:type="pct"/>
          </w:tcPr>
          <w:p w14:paraId="5C5D9C0E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14E49" w:rsidRPr="0088666A" w14:paraId="0D49C54D" w14:textId="0E3899FC" w:rsidTr="00014E49">
        <w:tc>
          <w:tcPr>
            <w:tcW w:w="821" w:type="pct"/>
          </w:tcPr>
          <w:p w14:paraId="05AE386A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0" w:type="pct"/>
          </w:tcPr>
          <w:p w14:paraId="07B6F9E7" w14:textId="32486988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Food Chemistry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and analysis II</w:t>
            </w:r>
          </w:p>
        </w:tc>
        <w:tc>
          <w:tcPr>
            <w:tcW w:w="559" w:type="pct"/>
            <w:shd w:val="clear" w:color="auto" w:fill="auto"/>
          </w:tcPr>
          <w:p w14:paraId="119DB9A9" w14:textId="215162FE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14:paraId="6AE83859" w14:textId="4A4F72E1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14:paraId="69C691C2" w14:textId="64F6FBF3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54" w:type="pct"/>
          </w:tcPr>
          <w:p w14:paraId="2C78044E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63DD214B" w14:textId="134A012D" w:rsidTr="00014E49">
        <w:tc>
          <w:tcPr>
            <w:tcW w:w="821" w:type="pct"/>
          </w:tcPr>
          <w:p w14:paraId="5CA01F4E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ND202</w:t>
            </w:r>
          </w:p>
        </w:tc>
        <w:tc>
          <w:tcPr>
            <w:tcW w:w="1940" w:type="pct"/>
          </w:tcPr>
          <w:p w14:paraId="05DDEC46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Nutritional Biochemistry II</w:t>
            </w:r>
          </w:p>
        </w:tc>
        <w:tc>
          <w:tcPr>
            <w:tcW w:w="559" w:type="pct"/>
            <w:shd w:val="clear" w:color="auto" w:fill="auto"/>
          </w:tcPr>
          <w:p w14:paraId="2DBDFED1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14:paraId="6CE5530B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14:paraId="34AFB2E6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54" w:type="pct"/>
          </w:tcPr>
          <w:p w14:paraId="191BD0D9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31DF73B6" w14:textId="5B27E2D5" w:rsidTr="00014E49">
        <w:tc>
          <w:tcPr>
            <w:tcW w:w="821" w:type="pct"/>
          </w:tcPr>
          <w:p w14:paraId="35531E6D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ND204</w:t>
            </w:r>
          </w:p>
        </w:tc>
        <w:tc>
          <w:tcPr>
            <w:tcW w:w="1940" w:type="pct"/>
          </w:tcPr>
          <w:p w14:paraId="50C30FD1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Food Microbiology and Food Safety</w:t>
            </w:r>
          </w:p>
        </w:tc>
        <w:tc>
          <w:tcPr>
            <w:tcW w:w="559" w:type="pct"/>
            <w:shd w:val="clear" w:color="auto" w:fill="auto"/>
          </w:tcPr>
          <w:p w14:paraId="6642A50F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14:paraId="25C30C03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14:paraId="46B0A794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54" w:type="pct"/>
          </w:tcPr>
          <w:p w14:paraId="2435E297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5695FC9B" w14:textId="42429332" w:rsidTr="00014E49">
        <w:tc>
          <w:tcPr>
            <w:tcW w:w="821" w:type="pct"/>
          </w:tcPr>
          <w:p w14:paraId="6466D499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ND206</w:t>
            </w:r>
          </w:p>
        </w:tc>
        <w:tc>
          <w:tcPr>
            <w:tcW w:w="1940" w:type="pct"/>
          </w:tcPr>
          <w:p w14:paraId="57F6ED5D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Introduction to Nutritional Services</w:t>
            </w:r>
          </w:p>
        </w:tc>
        <w:tc>
          <w:tcPr>
            <w:tcW w:w="559" w:type="pct"/>
            <w:shd w:val="clear" w:color="auto" w:fill="auto"/>
          </w:tcPr>
          <w:p w14:paraId="36FCE553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14:paraId="1EF66125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14:paraId="6CF9808F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54" w:type="pct"/>
          </w:tcPr>
          <w:p w14:paraId="0F15C4ED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4B77F78F" w14:textId="513070D1" w:rsidTr="00014E49">
        <w:tc>
          <w:tcPr>
            <w:tcW w:w="821" w:type="pct"/>
          </w:tcPr>
          <w:p w14:paraId="50A1DA21" w14:textId="54610C61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ND208</w:t>
            </w:r>
          </w:p>
        </w:tc>
        <w:tc>
          <w:tcPr>
            <w:tcW w:w="1940" w:type="pct"/>
          </w:tcPr>
          <w:p w14:paraId="6C3A0C36" w14:textId="30E63380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Nutritional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Education and Consultancy</w:t>
            </w:r>
          </w:p>
        </w:tc>
        <w:tc>
          <w:tcPr>
            <w:tcW w:w="559" w:type="pct"/>
            <w:shd w:val="clear" w:color="auto" w:fill="auto"/>
          </w:tcPr>
          <w:p w14:paraId="09F3753F" w14:textId="0A528AD9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14:paraId="5BE5AEA7" w14:textId="1BA5560A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14:paraId="156A226C" w14:textId="30E281BE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54" w:type="pct"/>
          </w:tcPr>
          <w:p w14:paraId="4A64EF05" w14:textId="77777777" w:rsidR="00014E49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0B69AFAB" w14:textId="1D327EA4" w:rsidTr="00014E49">
        <w:tc>
          <w:tcPr>
            <w:tcW w:w="821" w:type="pct"/>
          </w:tcPr>
          <w:p w14:paraId="4B1B9163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ND210</w:t>
            </w:r>
          </w:p>
        </w:tc>
        <w:tc>
          <w:tcPr>
            <w:tcW w:w="1940" w:type="pct"/>
          </w:tcPr>
          <w:p w14:paraId="7BA54F63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Food Preparation and Cooking Methods</w:t>
            </w:r>
          </w:p>
        </w:tc>
        <w:tc>
          <w:tcPr>
            <w:tcW w:w="559" w:type="pct"/>
            <w:shd w:val="clear" w:color="auto" w:fill="auto"/>
          </w:tcPr>
          <w:p w14:paraId="0FE393A9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14:paraId="28A47644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14:paraId="4859C733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54" w:type="pct"/>
          </w:tcPr>
          <w:p w14:paraId="35311BAA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2C725FD6" w14:textId="37FF2A8A" w:rsidTr="00014E49">
        <w:tc>
          <w:tcPr>
            <w:tcW w:w="821" w:type="pct"/>
          </w:tcPr>
          <w:p w14:paraId="68F03534" w14:textId="4817C886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EGL102</w:t>
            </w:r>
          </w:p>
        </w:tc>
        <w:tc>
          <w:tcPr>
            <w:tcW w:w="1940" w:type="pct"/>
          </w:tcPr>
          <w:p w14:paraId="6235E86D" w14:textId="53749B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Development of Writing Skills</w:t>
            </w:r>
          </w:p>
        </w:tc>
        <w:tc>
          <w:tcPr>
            <w:tcW w:w="559" w:type="pct"/>
            <w:shd w:val="clear" w:color="auto" w:fill="auto"/>
          </w:tcPr>
          <w:p w14:paraId="492283F3" w14:textId="3B7CF574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14:paraId="4C2CDFC3" w14:textId="43E13915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14:paraId="7091178D" w14:textId="3257C195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54" w:type="pct"/>
          </w:tcPr>
          <w:p w14:paraId="530FCB8B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55DAF9C0" w14:textId="2000846A" w:rsidTr="00014E49">
        <w:tc>
          <w:tcPr>
            <w:tcW w:w="821" w:type="pct"/>
          </w:tcPr>
          <w:p w14:paraId="3D526AEE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0" w:type="pct"/>
          </w:tcPr>
          <w:p w14:paraId="1DDCF6B8" w14:textId="5AF8FDF1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TOTAL COMPULSORY CREDITS</w:t>
            </w:r>
          </w:p>
        </w:tc>
        <w:tc>
          <w:tcPr>
            <w:tcW w:w="559" w:type="pct"/>
            <w:shd w:val="clear" w:color="auto" w:fill="auto"/>
          </w:tcPr>
          <w:p w14:paraId="40F1A48B" w14:textId="76F4556D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15</w:t>
            </w:r>
          </w:p>
        </w:tc>
        <w:tc>
          <w:tcPr>
            <w:tcW w:w="268" w:type="pct"/>
            <w:shd w:val="clear" w:color="auto" w:fill="auto"/>
          </w:tcPr>
          <w:p w14:paraId="11424F13" w14:textId="048C1814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6</w:t>
            </w:r>
          </w:p>
        </w:tc>
        <w:tc>
          <w:tcPr>
            <w:tcW w:w="459" w:type="pct"/>
            <w:shd w:val="clear" w:color="auto" w:fill="auto"/>
          </w:tcPr>
          <w:p w14:paraId="37E058EE" w14:textId="4CD5CCC1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18</w:t>
            </w:r>
          </w:p>
        </w:tc>
        <w:tc>
          <w:tcPr>
            <w:tcW w:w="954" w:type="pct"/>
          </w:tcPr>
          <w:p w14:paraId="4EE4A615" w14:textId="77777777" w:rsidR="00014E49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14E49" w:rsidRPr="0088666A" w14:paraId="70FD2055" w14:textId="34C449B9" w:rsidTr="00014E49">
        <w:tc>
          <w:tcPr>
            <w:tcW w:w="821" w:type="pct"/>
          </w:tcPr>
          <w:p w14:paraId="51D4121C" w14:textId="55AC14A0" w:rsidR="00014E49" w:rsidRPr="003C5966" w:rsidRDefault="00735EF9" w:rsidP="008D4AD8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STJ001</w:t>
            </w:r>
          </w:p>
        </w:tc>
        <w:tc>
          <w:tcPr>
            <w:tcW w:w="1940" w:type="pct"/>
          </w:tcPr>
          <w:p w14:paraId="4FC7AA64" w14:textId="7818A409" w:rsidR="00014E49" w:rsidRPr="003C5966" w:rsidRDefault="00014E49" w:rsidP="008D4AD8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val="en-GB"/>
              </w:rPr>
            </w:pPr>
            <w:r w:rsidRPr="003C5966">
              <w:rPr>
                <w:rFonts w:ascii="Arial" w:hAnsi="Arial" w:cs="Arial"/>
                <w:b/>
                <w:bCs/>
                <w:i/>
                <w:lang w:val="en-GB"/>
              </w:rPr>
              <w:t>Summer Internship</w:t>
            </w:r>
          </w:p>
        </w:tc>
        <w:tc>
          <w:tcPr>
            <w:tcW w:w="559" w:type="pct"/>
          </w:tcPr>
          <w:p w14:paraId="39E09F96" w14:textId="77777777" w:rsidR="00014E49" w:rsidRPr="003C5966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  <w:tc>
          <w:tcPr>
            <w:tcW w:w="268" w:type="pct"/>
          </w:tcPr>
          <w:p w14:paraId="79570E7D" w14:textId="77777777" w:rsidR="00014E49" w:rsidRPr="003C5966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  <w:tc>
          <w:tcPr>
            <w:tcW w:w="459" w:type="pct"/>
          </w:tcPr>
          <w:p w14:paraId="1BD3B8D0" w14:textId="2D3242E9" w:rsidR="00014E49" w:rsidRPr="003C5966" w:rsidRDefault="003C5966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-</w:t>
            </w:r>
          </w:p>
        </w:tc>
        <w:tc>
          <w:tcPr>
            <w:tcW w:w="954" w:type="pct"/>
          </w:tcPr>
          <w:p w14:paraId="694D0CBB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14E49" w:rsidRPr="0088666A" w14:paraId="72B1AEC8" w14:textId="4BEE498F" w:rsidTr="00014E49">
        <w:tc>
          <w:tcPr>
            <w:tcW w:w="821" w:type="pct"/>
          </w:tcPr>
          <w:p w14:paraId="3B0EDC79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0" w:type="pct"/>
          </w:tcPr>
          <w:p w14:paraId="442CDCB5" w14:textId="258B342E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TOTAL CREDITS</w:t>
            </w:r>
          </w:p>
        </w:tc>
        <w:tc>
          <w:tcPr>
            <w:tcW w:w="559" w:type="pct"/>
          </w:tcPr>
          <w:p w14:paraId="081BE1ED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8" w:type="pct"/>
          </w:tcPr>
          <w:p w14:paraId="30B6F03B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59" w:type="pct"/>
          </w:tcPr>
          <w:p w14:paraId="752AC492" w14:textId="29C54580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18</w:t>
            </w:r>
          </w:p>
        </w:tc>
        <w:tc>
          <w:tcPr>
            <w:tcW w:w="954" w:type="pct"/>
          </w:tcPr>
          <w:p w14:paraId="0F88D4CF" w14:textId="77777777" w:rsidR="00014E49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2F204A57" w14:textId="77777777" w:rsidR="003C5966" w:rsidRDefault="003C5966" w:rsidP="0089241E">
      <w:pPr>
        <w:spacing w:after="0" w:line="240" w:lineRule="auto"/>
        <w:rPr>
          <w:rFonts w:ascii="Arial" w:hAnsi="Arial" w:cs="Arial"/>
          <w:b/>
          <w:lang w:val="en-GB"/>
        </w:rPr>
      </w:pPr>
    </w:p>
    <w:p w14:paraId="7231FA74" w14:textId="77777777" w:rsidR="008839A3" w:rsidRDefault="008839A3" w:rsidP="0089241E">
      <w:pPr>
        <w:spacing w:after="0" w:line="240" w:lineRule="auto"/>
        <w:rPr>
          <w:rFonts w:ascii="Arial" w:hAnsi="Arial" w:cs="Arial"/>
          <w:b/>
          <w:lang w:val="en-GB"/>
        </w:rPr>
      </w:pPr>
    </w:p>
    <w:p w14:paraId="513562FD" w14:textId="77777777" w:rsidR="008839A3" w:rsidRDefault="008839A3" w:rsidP="0089241E">
      <w:pPr>
        <w:spacing w:after="0" w:line="240" w:lineRule="auto"/>
        <w:rPr>
          <w:rFonts w:ascii="Arial" w:hAnsi="Arial" w:cs="Arial"/>
          <w:b/>
          <w:lang w:val="en-GB"/>
        </w:rPr>
      </w:pPr>
    </w:p>
    <w:p w14:paraId="1036C874" w14:textId="5A99E756" w:rsidR="00DB3894" w:rsidRDefault="00DB3894" w:rsidP="0089241E">
      <w:pPr>
        <w:spacing w:after="0" w:line="240" w:lineRule="auto"/>
        <w:rPr>
          <w:rFonts w:ascii="Arial" w:hAnsi="Arial" w:cs="Arial"/>
          <w:b/>
          <w:lang w:val="en-GB"/>
        </w:rPr>
      </w:pPr>
      <w:r w:rsidRPr="0088666A">
        <w:rPr>
          <w:rFonts w:ascii="Arial" w:hAnsi="Arial" w:cs="Arial"/>
          <w:b/>
          <w:lang w:val="en-GB"/>
        </w:rPr>
        <w:lastRenderedPageBreak/>
        <w:t>SEMESTER V</w:t>
      </w:r>
    </w:p>
    <w:p w14:paraId="026229EF" w14:textId="77777777" w:rsidR="008839A3" w:rsidRPr="0089241E" w:rsidRDefault="008839A3" w:rsidP="0089241E">
      <w:pPr>
        <w:spacing w:after="0" w:line="240" w:lineRule="auto"/>
        <w:rPr>
          <w:rFonts w:ascii="Arial" w:hAnsi="Arial" w:cs="Arial"/>
          <w:b/>
          <w:lang w:val="en-GB"/>
        </w:rPr>
      </w:pPr>
    </w:p>
    <w:tbl>
      <w:tblPr>
        <w:tblW w:w="3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151"/>
        <w:gridCol w:w="1248"/>
        <w:gridCol w:w="855"/>
        <w:gridCol w:w="936"/>
        <w:gridCol w:w="2119"/>
      </w:tblGrid>
      <w:tr w:rsidR="00014E49" w:rsidRPr="0088666A" w14:paraId="00BAC1EA" w14:textId="1046FF8F" w:rsidTr="00014E49">
        <w:tc>
          <w:tcPr>
            <w:tcW w:w="831" w:type="pct"/>
            <w:shd w:val="clear" w:color="auto" w:fill="FFFFFF" w:themeFill="background1"/>
            <w:vAlign w:val="center"/>
          </w:tcPr>
          <w:p w14:paraId="20B4C7E2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COUSE CODE</w:t>
            </w: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14:paraId="5264F65A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COURSE TITLE</w:t>
            </w:r>
          </w:p>
        </w:tc>
        <w:tc>
          <w:tcPr>
            <w:tcW w:w="559" w:type="pct"/>
            <w:shd w:val="clear" w:color="auto" w:fill="FFFFFF" w:themeFill="background1"/>
          </w:tcPr>
          <w:p w14:paraId="064BBEF4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</w:t>
            </w:r>
          </w:p>
        </w:tc>
        <w:tc>
          <w:tcPr>
            <w:tcW w:w="383" w:type="pct"/>
            <w:shd w:val="clear" w:color="auto" w:fill="FFFFFF" w:themeFill="background1"/>
          </w:tcPr>
          <w:p w14:paraId="22E94B78" w14:textId="77777777" w:rsidR="00014E49" w:rsidRPr="00014E49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14E49">
              <w:rPr>
                <w:rFonts w:ascii="Arial" w:hAnsi="Arial" w:cs="Arial"/>
                <w:b/>
                <w:bCs/>
                <w:lang w:val="en-GB"/>
              </w:rPr>
              <w:t>P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6B00F03D" w14:textId="77777777" w:rsidR="00014E49" w:rsidRPr="00014E49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14E49">
              <w:rPr>
                <w:rFonts w:ascii="Arial" w:hAnsi="Arial" w:cs="Arial"/>
                <w:b/>
                <w:lang w:val="en-GB"/>
              </w:rPr>
              <w:t>C</w:t>
            </w:r>
          </w:p>
        </w:tc>
        <w:tc>
          <w:tcPr>
            <w:tcW w:w="949" w:type="pct"/>
            <w:shd w:val="clear" w:color="auto" w:fill="FFFFFF" w:themeFill="background1"/>
          </w:tcPr>
          <w:p w14:paraId="0EC6C0D5" w14:textId="77777777" w:rsidR="00014E49" w:rsidRPr="00014E49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14E49" w:rsidRPr="0088666A" w14:paraId="1998CD62" w14:textId="79E06179" w:rsidTr="00014E49">
        <w:tc>
          <w:tcPr>
            <w:tcW w:w="831" w:type="pct"/>
            <w:shd w:val="clear" w:color="auto" w:fill="FFFFFF" w:themeFill="background1"/>
          </w:tcPr>
          <w:p w14:paraId="17ADE7B5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ND301</w:t>
            </w: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14:paraId="059EB8FD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Mother and Child Nutrition</w:t>
            </w:r>
          </w:p>
        </w:tc>
        <w:tc>
          <w:tcPr>
            <w:tcW w:w="559" w:type="pct"/>
            <w:shd w:val="clear" w:color="auto" w:fill="auto"/>
          </w:tcPr>
          <w:p w14:paraId="352B83A9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14:paraId="6166C000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19" w:type="pct"/>
            <w:shd w:val="clear" w:color="auto" w:fill="auto"/>
          </w:tcPr>
          <w:p w14:paraId="3DE09AC7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49" w:type="pct"/>
          </w:tcPr>
          <w:p w14:paraId="300864B5" w14:textId="171BC4B8" w:rsidR="00014E49" w:rsidRPr="0088666A" w:rsidRDefault="00014E49" w:rsidP="003C5966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178A88BB" w14:textId="4D0C3012" w:rsidTr="00014E49">
        <w:tc>
          <w:tcPr>
            <w:tcW w:w="831" w:type="pct"/>
            <w:shd w:val="clear" w:color="auto" w:fill="FFFFFF" w:themeFill="background1"/>
          </w:tcPr>
          <w:p w14:paraId="119156D8" w14:textId="38AC3890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ND303</w:t>
            </w: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14:paraId="0FBD48E8" w14:textId="4202C2DB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Community and Health I</w:t>
            </w:r>
          </w:p>
        </w:tc>
        <w:tc>
          <w:tcPr>
            <w:tcW w:w="559" w:type="pct"/>
            <w:shd w:val="clear" w:color="auto" w:fill="auto"/>
          </w:tcPr>
          <w:p w14:paraId="6BA294BD" w14:textId="7EFA1D8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383" w:type="pct"/>
            <w:shd w:val="clear" w:color="auto" w:fill="auto"/>
          </w:tcPr>
          <w:p w14:paraId="57311A29" w14:textId="5C4BB94E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14:paraId="11C56858" w14:textId="6010C983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49" w:type="pct"/>
          </w:tcPr>
          <w:p w14:paraId="679D04D8" w14:textId="57318456" w:rsidR="00014E49" w:rsidRDefault="00014E49" w:rsidP="003C5966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0BBFE3DC" w14:textId="0DCFB84D" w:rsidTr="00014E49">
        <w:tc>
          <w:tcPr>
            <w:tcW w:w="831" w:type="pct"/>
            <w:shd w:val="clear" w:color="auto" w:fill="FFFFFF" w:themeFill="background1"/>
          </w:tcPr>
          <w:p w14:paraId="160BEA77" w14:textId="352D9D96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ND305</w:t>
            </w: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14:paraId="622EA41B" w14:textId="32035158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Medical Nutrition in Adult Diseases I</w:t>
            </w:r>
          </w:p>
        </w:tc>
        <w:tc>
          <w:tcPr>
            <w:tcW w:w="559" w:type="pct"/>
            <w:shd w:val="clear" w:color="auto" w:fill="auto"/>
          </w:tcPr>
          <w:p w14:paraId="325A8796" w14:textId="44546C3E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383" w:type="pct"/>
            <w:shd w:val="clear" w:color="auto" w:fill="auto"/>
          </w:tcPr>
          <w:p w14:paraId="56104EEC" w14:textId="75C9671A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19" w:type="pct"/>
            <w:shd w:val="clear" w:color="auto" w:fill="auto"/>
          </w:tcPr>
          <w:p w14:paraId="4AB08DDF" w14:textId="4A8555D1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949" w:type="pct"/>
          </w:tcPr>
          <w:p w14:paraId="74DE0FAD" w14:textId="21AEAA7D" w:rsidR="00014E49" w:rsidRPr="0088666A" w:rsidRDefault="00014E49" w:rsidP="008472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5179A4" w:rsidRPr="0088666A" w14:paraId="41E8AC05" w14:textId="060C5869" w:rsidTr="00014E49">
        <w:tc>
          <w:tcPr>
            <w:tcW w:w="831" w:type="pct"/>
            <w:shd w:val="clear" w:color="auto" w:fill="FFFFFF" w:themeFill="background1"/>
          </w:tcPr>
          <w:p w14:paraId="5B95185B" w14:textId="538329A7" w:rsidR="005179A4" w:rsidRPr="0088666A" w:rsidRDefault="005179A4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ND307</w:t>
            </w: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14:paraId="01D4460F" w14:textId="3C01AF39" w:rsidR="005179A4" w:rsidRPr="0088666A" w:rsidRDefault="005179A4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Management of Food Services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I</w:t>
            </w:r>
          </w:p>
        </w:tc>
        <w:tc>
          <w:tcPr>
            <w:tcW w:w="559" w:type="pct"/>
            <w:shd w:val="clear" w:color="auto" w:fill="auto"/>
          </w:tcPr>
          <w:p w14:paraId="47906F9C" w14:textId="14CD64A0" w:rsidR="005179A4" w:rsidRPr="0088666A" w:rsidRDefault="005179A4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14:paraId="0B169C6D" w14:textId="15A6F51F" w:rsidR="005179A4" w:rsidRPr="0088666A" w:rsidRDefault="005179A4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14:paraId="7D7BC987" w14:textId="00895C99" w:rsidR="005179A4" w:rsidRPr="0088666A" w:rsidRDefault="005179A4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49" w:type="pct"/>
          </w:tcPr>
          <w:p w14:paraId="22A871AA" w14:textId="2407E93D" w:rsidR="005179A4" w:rsidRPr="0088666A" w:rsidRDefault="005179A4" w:rsidP="003C5966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5179A4" w:rsidRPr="0088666A" w14:paraId="42B6A8D5" w14:textId="331D3F1B" w:rsidTr="00014E49">
        <w:tc>
          <w:tcPr>
            <w:tcW w:w="831" w:type="pct"/>
            <w:shd w:val="clear" w:color="auto" w:fill="FFFFFF" w:themeFill="background1"/>
          </w:tcPr>
          <w:p w14:paraId="161C0433" w14:textId="76E9B97F" w:rsidR="005179A4" w:rsidRPr="0088666A" w:rsidRDefault="005179A4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ND309</w:t>
            </w: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14:paraId="4BD9DDD6" w14:textId="7F7E38D7" w:rsidR="005179A4" w:rsidRPr="0088666A" w:rsidRDefault="005179A4" w:rsidP="008D4AD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Legal Procedures for Nutrition</w:t>
            </w:r>
          </w:p>
        </w:tc>
        <w:tc>
          <w:tcPr>
            <w:tcW w:w="559" w:type="pct"/>
            <w:shd w:val="clear" w:color="auto" w:fill="auto"/>
          </w:tcPr>
          <w:p w14:paraId="00203543" w14:textId="28578C1D" w:rsidR="005179A4" w:rsidRPr="0088666A" w:rsidRDefault="005179A4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14:paraId="6EA7E8A2" w14:textId="41A6FFB0" w:rsidR="005179A4" w:rsidRPr="0088666A" w:rsidRDefault="005179A4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14:paraId="3A948FE1" w14:textId="3EABE3E5" w:rsidR="005179A4" w:rsidRPr="0088666A" w:rsidRDefault="005179A4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49" w:type="pct"/>
          </w:tcPr>
          <w:p w14:paraId="040AB911" w14:textId="5E8B8567" w:rsidR="005179A4" w:rsidRPr="0088666A" w:rsidRDefault="005179A4" w:rsidP="008472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69124FA9" w14:textId="2A6A74E1" w:rsidTr="00014E49">
        <w:tc>
          <w:tcPr>
            <w:tcW w:w="831" w:type="pct"/>
            <w:shd w:val="clear" w:color="auto" w:fill="FFFFFF" w:themeFill="background1"/>
          </w:tcPr>
          <w:p w14:paraId="7477D41C" w14:textId="4EF78F2A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HS301</w:t>
            </w: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14:paraId="3411231E" w14:textId="0A3C29DC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Professional Ethics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14:paraId="107D13F0" w14:textId="411E8A1B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9729017" w14:textId="4BA4F59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2B0E9B26" w14:textId="126E7C26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949" w:type="pct"/>
            <w:shd w:val="clear" w:color="auto" w:fill="FFFFFF" w:themeFill="background1"/>
          </w:tcPr>
          <w:p w14:paraId="51129BF3" w14:textId="47084B5F" w:rsidR="00014E49" w:rsidRPr="0088666A" w:rsidRDefault="00014E49" w:rsidP="008472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14E49" w:rsidRPr="0088666A" w14:paraId="490EA877" w14:textId="51F5ACAB" w:rsidTr="00014E49">
        <w:tc>
          <w:tcPr>
            <w:tcW w:w="831" w:type="pct"/>
            <w:shd w:val="clear" w:color="auto" w:fill="FFFFFF" w:themeFill="background1"/>
          </w:tcPr>
          <w:p w14:paraId="069EAE77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ND311</w:t>
            </w: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14:paraId="1097C6CD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88666A">
              <w:rPr>
                <w:rFonts w:ascii="Arial" w:hAnsi="Arial" w:cs="Arial"/>
                <w:lang w:val="en-GB"/>
              </w:rPr>
              <w:t>Bussiness</w:t>
            </w:r>
            <w:proofErr w:type="spellEnd"/>
            <w:r w:rsidRPr="0088666A">
              <w:rPr>
                <w:rFonts w:ascii="Arial" w:hAnsi="Arial" w:cs="Arial"/>
                <w:lang w:val="en-GB"/>
              </w:rPr>
              <w:t xml:space="preserve"> Management Skills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14:paraId="29B26976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C84962E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45823309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949" w:type="pct"/>
            <w:shd w:val="clear" w:color="auto" w:fill="FFFFFF" w:themeFill="background1"/>
          </w:tcPr>
          <w:p w14:paraId="58EDEB78" w14:textId="29899BC2" w:rsidR="00014E49" w:rsidRPr="0088666A" w:rsidRDefault="00014E49" w:rsidP="003C596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  <w:tr w:rsidR="00014E49" w:rsidRPr="0088666A" w14:paraId="116E2D26" w14:textId="3A6F4225" w:rsidTr="00014E49">
        <w:tc>
          <w:tcPr>
            <w:tcW w:w="831" w:type="pct"/>
            <w:shd w:val="clear" w:color="auto" w:fill="FFFFFF" w:themeFill="background1"/>
          </w:tcPr>
          <w:p w14:paraId="5261C89A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14:paraId="0C59A0F4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TOTAL COMPULSORY CREDITS</w:t>
            </w:r>
          </w:p>
        </w:tc>
        <w:tc>
          <w:tcPr>
            <w:tcW w:w="559" w:type="pct"/>
            <w:shd w:val="clear" w:color="auto" w:fill="FFFFFF" w:themeFill="background1"/>
          </w:tcPr>
          <w:p w14:paraId="65805E6B" w14:textId="6C3E78A4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16</w:t>
            </w:r>
          </w:p>
        </w:tc>
        <w:tc>
          <w:tcPr>
            <w:tcW w:w="383" w:type="pct"/>
            <w:shd w:val="clear" w:color="auto" w:fill="FFFFFF" w:themeFill="background1"/>
          </w:tcPr>
          <w:p w14:paraId="08B32E67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</w:tcPr>
          <w:p w14:paraId="5D07DEBD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18</w:t>
            </w:r>
          </w:p>
        </w:tc>
        <w:tc>
          <w:tcPr>
            <w:tcW w:w="949" w:type="pct"/>
            <w:shd w:val="clear" w:color="auto" w:fill="FFFFFF" w:themeFill="background1"/>
          </w:tcPr>
          <w:p w14:paraId="59496054" w14:textId="77777777" w:rsidR="00014E49" w:rsidRPr="0088666A" w:rsidRDefault="00014E49" w:rsidP="008472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14E49" w:rsidRPr="0088666A" w14:paraId="2B4A8193" w14:textId="6F015D04" w:rsidTr="00014E49">
        <w:tc>
          <w:tcPr>
            <w:tcW w:w="831" w:type="pct"/>
            <w:shd w:val="clear" w:color="auto" w:fill="FFFFFF" w:themeFill="background1"/>
          </w:tcPr>
          <w:p w14:paraId="4AC6CFE3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59" w:type="pct"/>
            <w:shd w:val="clear" w:color="auto" w:fill="FFFFFF" w:themeFill="background1"/>
          </w:tcPr>
          <w:p w14:paraId="48222370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ELECTIVE COURSES*</w:t>
            </w:r>
          </w:p>
        </w:tc>
        <w:tc>
          <w:tcPr>
            <w:tcW w:w="559" w:type="pct"/>
            <w:shd w:val="clear" w:color="auto" w:fill="FFFFFF" w:themeFill="background1"/>
          </w:tcPr>
          <w:p w14:paraId="60B64FB6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14:paraId="4D1CD2A8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65CA5331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949" w:type="pct"/>
            <w:shd w:val="clear" w:color="auto" w:fill="FFFFFF" w:themeFill="background1"/>
          </w:tcPr>
          <w:p w14:paraId="225A4EE0" w14:textId="2006BDE6" w:rsidR="00014E49" w:rsidRPr="003C5966" w:rsidRDefault="003C5966" w:rsidP="003C59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C5966">
              <w:rPr>
                <w:rFonts w:ascii="Arial" w:hAnsi="Arial" w:cs="Arial"/>
                <w:b/>
                <w:bCs/>
                <w:lang w:val="en-GB"/>
              </w:rPr>
              <w:t>2+2</w:t>
            </w:r>
          </w:p>
        </w:tc>
      </w:tr>
      <w:tr w:rsidR="00014E49" w:rsidRPr="0088666A" w14:paraId="215EFC4D" w14:textId="7D90BAEB" w:rsidTr="00014E49">
        <w:tc>
          <w:tcPr>
            <w:tcW w:w="831" w:type="pct"/>
            <w:shd w:val="clear" w:color="auto" w:fill="FFFFFF" w:themeFill="background1"/>
          </w:tcPr>
          <w:p w14:paraId="6459BE3D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59" w:type="pct"/>
            <w:shd w:val="clear" w:color="auto" w:fill="FFFFFF" w:themeFill="background1"/>
          </w:tcPr>
          <w:p w14:paraId="61E42232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TOTAL CREDITS</w:t>
            </w:r>
          </w:p>
        </w:tc>
        <w:tc>
          <w:tcPr>
            <w:tcW w:w="559" w:type="pct"/>
            <w:shd w:val="clear" w:color="auto" w:fill="FFFFFF" w:themeFill="background1"/>
          </w:tcPr>
          <w:p w14:paraId="0800B18F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14:paraId="1DA862D0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5FE39150" w14:textId="77777777" w:rsidR="00014E49" w:rsidRPr="0088666A" w:rsidRDefault="00014E49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22</w:t>
            </w:r>
          </w:p>
        </w:tc>
        <w:tc>
          <w:tcPr>
            <w:tcW w:w="949" w:type="pct"/>
            <w:shd w:val="clear" w:color="auto" w:fill="FFFFFF" w:themeFill="background1"/>
          </w:tcPr>
          <w:p w14:paraId="345FB784" w14:textId="77777777" w:rsidR="00014E49" w:rsidRPr="0088666A" w:rsidRDefault="00014E49" w:rsidP="008472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200F08F4" w14:textId="77777777" w:rsidR="00DB3894" w:rsidRPr="0088666A" w:rsidRDefault="00DB3894" w:rsidP="008D4AD8">
      <w:pPr>
        <w:spacing w:after="0" w:line="240" w:lineRule="auto"/>
        <w:rPr>
          <w:rFonts w:ascii="Arial" w:hAnsi="Arial" w:cs="Arial"/>
          <w:b/>
          <w:lang w:val="en-GB"/>
        </w:rPr>
      </w:pPr>
    </w:p>
    <w:p w14:paraId="0AEF579F" w14:textId="77777777" w:rsidR="008839A3" w:rsidRDefault="00DB3894" w:rsidP="008D4AD8">
      <w:pPr>
        <w:spacing w:after="0" w:line="240" w:lineRule="auto"/>
        <w:ind w:left="-540"/>
        <w:rPr>
          <w:rFonts w:ascii="Arial" w:hAnsi="Arial" w:cs="Arial"/>
          <w:b/>
          <w:lang w:val="en-GB"/>
        </w:rPr>
      </w:pPr>
      <w:r w:rsidRPr="0088666A">
        <w:rPr>
          <w:rFonts w:ascii="Arial" w:hAnsi="Arial" w:cs="Arial"/>
          <w:b/>
          <w:lang w:val="en-GB"/>
        </w:rPr>
        <w:t xml:space="preserve">        </w:t>
      </w:r>
    </w:p>
    <w:p w14:paraId="15158C22" w14:textId="77777777" w:rsidR="008839A3" w:rsidRDefault="008839A3" w:rsidP="008D4AD8">
      <w:pPr>
        <w:spacing w:after="0" w:line="240" w:lineRule="auto"/>
        <w:ind w:left="-540"/>
        <w:rPr>
          <w:rFonts w:ascii="Arial" w:hAnsi="Arial" w:cs="Arial"/>
          <w:b/>
          <w:lang w:val="en-GB"/>
        </w:rPr>
      </w:pPr>
    </w:p>
    <w:p w14:paraId="7BD72C43" w14:textId="1B011F2C" w:rsidR="00DB3894" w:rsidRDefault="00DB3894" w:rsidP="008839A3">
      <w:pPr>
        <w:spacing w:after="0" w:line="240" w:lineRule="auto"/>
        <w:ind w:left="-540" w:firstLine="540"/>
        <w:rPr>
          <w:rFonts w:ascii="Arial" w:hAnsi="Arial" w:cs="Arial"/>
          <w:b/>
          <w:lang w:val="en-GB"/>
        </w:rPr>
      </w:pPr>
      <w:r w:rsidRPr="0088666A">
        <w:rPr>
          <w:rFonts w:ascii="Arial" w:hAnsi="Arial" w:cs="Arial"/>
          <w:b/>
          <w:lang w:val="en-GB"/>
        </w:rPr>
        <w:t>SEMESTER VI</w:t>
      </w:r>
    </w:p>
    <w:p w14:paraId="76AD9E92" w14:textId="77777777" w:rsidR="008839A3" w:rsidRPr="0088666A" w:rsidRDefault="008839A3" w:rsidP="008839A3">
      <w:pPr>
        <w:spacing w:after="0" w:line="240" w:lineRule="auto"/>
        <w:ind w:left="-540" w:firstLine="540"/>
        <w:rPr>
          <w:rFonts w:ascii="Arial" w:hAnsi="Arial" w:cs="Arial"/>
          <w:b/>
          <w:lang w:val="en-GB"/>
        </w:rPr>
      </w:pPr>
    </w:p>
    <w:tbl>
      <w:tblPr>
        <w:tblW w:w="3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514"/>
        <w:gridCol w:w="1079"/>
        <w:gridCol w:w="721"/>
        <w:gridCol w:w="1079"/>
        <w:gridCol w:w="2159"/>
      </w:tblGrid>
      <w:tr w:rsidR="00AD4455" w:rsidRPr="0088666A" w14:paraId="5C5367B6" w14:textId="27C0228C" w:rsidTr="00AD4455">
        <w:tc>
          <w:tcPr>
            <w:tcW w:w="761" w:type="pct"/>
            <w:vAlign w:val="center"/>
          </w:tcPr>
          <w:p w14:paraId="08CA0C51" w14:textId="77777777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COUSE CODE</w:t>
            </w:r>
          </w:p>
        </w:tc>
        <w:tc>
          <w:tcPr>
            <w:tcW w:w="2003" w:type="pct"/>
            <w:vAlign w:val="center"/>
          </w:tcPr>
          <w:p w14:paraId="4A472A36" w14:textId="77777777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COURSE TITLE</w:t>
            </w:r>
          </w:p>
        </w:tc>
        <w:tc>
          <w:tcPr>
            <w:tcW w:w="479" w:type="pct"/>
          </w:tcPr>
          <w:p w14:paraId="272B2898" w14:textId="77777777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</w:t>
            </w:r>
          </w:p>
        </w:tc>
        <w:tc>
          <w:tcPr>
            <w:tcW w:w="320" w:type="pct"/>
          </w:tcPr>
          <w:p w14:paraId="3DC113EE" w14:textId="77777777" w:rsidR="00AD4455" w:rsidRPr="00532701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32701">
              <w:rPr>
                <w:rFonts w:ascii="Arial" w:hAnsi="Arial" w:cs="Arial"/>
                <w:b/>
                <w:bCs/>
                <w:lang w:val="en-GB"/>
              </w:rPr>
              <w:t>P</w:t>
            </w:r>
          </w:p>
        </w:tc>
        <w:tc>
          <w:tcPr>
            <w:tcW w:w="479" w:type="pct"/>
            <w:vAlign w:val="center"/>
          </w:tcPr>
          <w:p w14:paraId="33265A98" w14:textId="77777777" w:rsidR="00AD4455" w:rsidRPr="00532701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532701">
              <w:rPr>
                <w:rFonts w:ascii="Arial" w:hAnsi="Arial" w:cs="Arial"/>
                <w:b/>
                <w:lang w:val="en-GB"/>
              </w:rPr>
              <w:t>C</w:t>
            </w:r>
          </w:p>
        </w:tc>
        <w:tc>
          <w:tcPr>
            <w:tcW w:w="958" w:type="pct"/>
          </w:tcPr>
          <w:p w14:paraId="10FA1AEC" w14:textId="77777777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D4455" w:rsidRPr="0088666A" w14:paraId="762E5341" w14:textId="65E77CD7" w:rsidTr="00AD4455">
        <w:tc>
          <w:tcPr>
            <w:tcW w:w="761" w:type="pct"/>
          </w:tcPr>
          <w:p w14:paraId="06BE9EE4" w14:textId="77777777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ND302</w:t>
            </w:r>
          </w:p>
        </w:tc>
        <w:tc>
          <w:tcPr>
            <w:tcW w:w="2003" w:type="pct"/>
            <w:vAlign w:val="center"/>
          </w:tcPr>
          <w:p w14:paraId="59E24846" w14:textId="77777777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Nutrition in Child Diseases</w:t>
            </w:r>
          </w:p>
        </w:tc>
        <w:tc>
          <w:tcPr>
            <w:tcW w:w="479" w:type="pct"/>
            <w:shd w:val="clear" w:color="auto" w:fill="auto"/>
          </w:tcPr>
          <w:p w14:paraId="58FB8F27" w14:textId="77777777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14:paraId="45AFB052" w14:textId="77777777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000C1BE0" w14:textId="77777777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958" w:type="pct"/>
          </w:tcPr>
          <w:p w14:paraId="7CAD2B47" w14:textId="77777777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D4455" w:rsidRPr="0088666A" w14:paraId="42EF3C58" w14:textId="1A624792" w:rsidTr="00AD4455">
        <w:tc>
          <w:tcPr>
            <w:tcW w:w="761" w:type="pct"/>
          </w:tcPr>
          <w:p w14:paraId="55CA895F" w14:textId="6EEADA60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ND304</w:t>
            </w:r>
          </w:p>
        </w:tc>
        <w:tc>
          <w:tcPr>
            <w:tcW w:w="2003" w:type="pct"/>
            <w:vAlign w:val="center"/>
          </w:tcPr>
          <w:p w14:paraId="5604D881" w14:textId="0EAC5BB9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Community</w:t>
            </w:r>
            <w:r>
              <w:rPr>
                <w:rFonts w:ascii="Arial" w:hAnsi="Arial" w:cs="Arial"/>
                <w:lang w:val="en-GB"/>
              </w:rPr>
              <w:t xml:space="preserve"> and Health II</w:t>
            </w:r>
          </w:p>
        </w:tc>
        <w:tc>
          <w:tcPr>
            <w:tcW w:w="479" w:type="pct"/>
            <w:shd w:val="clear" w:color="auto" w:fill="auto"/>
          </w:tcPr>
          <w:p w14:paraId="12F2A249" w14:textId="054783B4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14:paraId="014880B2" w14:textId="23944C69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14:paraId="557DECA7" w14:textId="0B441E95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58" w:type="pct"/>
          </w:tcPr>
          <w:p w14:paraId="47605A6B" w14:textId="77777777" w:rsidR="00AD4455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D4455" w:rsidRPr="0088666A" w14:paraId="4E8B75E5" w14:textId="5679A56B" w:rsidTr="00AD4455">
        <w:tc>
          <w:tcPr>
            <w:tcW w:w="761" w:type="pct"/>
          </w:tcPr>
          <w:p w14:paraId="3E8B904B" w14:textId="0DAAAC60" w:rsidR="00AD4455" w:rsidRDefault="00AD4455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ND306</w:t>
            </w:r>
          </w:p>
        </w:tc>
        <w:tc>
          <w:tcPr>
            <w:tcW w:w="2003" w:type="pct"/>
          </w:tcPr>
          <w:p w14:paraId="0B2B52B5" w14:textId="67A39CC4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Medical Nutrition in Adult Diseases II</w:t>
            </w:r>
          </w:p>
        </w:tc>
        <w:tc>
          <w:tcPr>
            <w:tcW w:w="479" w:type="pct"/>
            <w:shd w:val="clear" w:color="auto" w:fill="auto"/>
          </w:tcPr>
          <w:p w14:paraId="1810ABD8" w14:textId="0AC1E665" w:rsidR="00AD4455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14:paraId="529D38E3" w14:textId="4BB06657" w:rsidR="00AD4455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749C37E0" w14:textId="4952F38B" w:rsidR="00AD4455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958" w:type="pct"/>
          </w:tcPr>
          <w:p w14:paraId="13CBDEF4" w14:textId="77777777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D4455" w:rsidRPr="0088666A" w14:paraId="1C19C2E2" w14:textId="0F34EB65" w:rsidTr="00AD4455">
        <w:tc>
          <w:tcPr>
            <w:tcW w:w="761" w:type="pct"/>
          </w:tcPr>
          <w:p w14:paraId="60DFB1F8" w14:textId="7BA21C27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ND308</w:t>
            </w:r>
          </w:p>
        </w:tc>
        <w:tc>
          <w:tcPr>
            <w:tcW w:w="2003" w:type="pct"/>
            <w:vAlign w:val="center"/>
          </w:tcPr>
          <w:p w14:paraId="00BB4FAA" w14:textId="779840B3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Nutritional Support Systems</w:t>
            </w:r>
          </w:p>
        </w:tc>
        <w:tc>
          <w:tcPr>
            <w:tcW w:w="479" w:type="pct"/>
            <w:shd w:val="clear" w:color="auto" w:fill="auto"/>
          </w:tcPr>
          <w:p w14:paraId="2CEBD4B2" w14:textId="6FBB0E0E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14:paraId="6E4B8362" w14:textId="653C81F2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61FC4052" w14:textId="6FB7EF75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58" w:type="pct"/>
          </w:tcPr>
          <w:p w14:paraId="7C37305E" w14:textId="77777777" w:rsidR="00AD4455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D4455" w:rsidRPr="0088666A" w14:paraId="1E671258" w14:textId="6C478C91" w:rsidTr="00AD4455">
        <w:tc>
          <w:tcPr>
            <w:tcW w:w="761" w:type="pct"/>
          </w:tcPr>
          <w:p w14:paraId="2B0D32E8" w14:textId="0864FFE7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ND310</w:t>
            </w:r>
          </w:p>
        </w:tc>
        <w:tc>
          <w:tcPr>
            <w:tcW w:w="2003" w:type="pct"/>
            <w:vAlign w:val="center"/>
          </w:tcPr>
          <w:p w14:paraId="3466C067" w14:textId="6B29499E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Community Health Internship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4F00C41" w14:textId="7CF8A0C2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812F579" w14:textId="477397E2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16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601752" w14:textId="04451114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958" w:type="pct"/>
          </w:tcPr>
          <w:p w14:paraId="0FE891C9" w14:textId="3DAFDC6C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D4455" w:rsidRPr="0088666A" w14:paraId="06615B5D" w14:textId="682D9047" w:rsidTr="00AD4455">
        <w:tc>
          <w:tcPr>
            <w:tcW w:w="761" w:type="pct"/>
          </w:tcPr>
          <w:p w14:paraId="157716D6" w14:textId="67E87C58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03" w:type="pct"/>
            <w:vAlign w:val="center"/>
          </w:tcPr>
          <w:p w14:paraId="14B3C6D1" w14:textId="66CC34A7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COMPULSORY TOTAL CREDITS</w:t>
            </w:r>
          </w:p>
        </w:tc>
        <w:tc>
          <w:tcPr>
            <w:tcW w:w="479" w:type="pct"/>
            <w:shd w:val="clear" w:color="auto" w:fill="auto"/>
          </w:tcPr>
          <w:p w14:paraId="4FDF06CF" w14:textId="5F64B532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11</w:t>
            </w:r>
          </w:p>
        </w:tc>
        <w:tc>
          <w:tcPr>
            <w:tcW w:w="320" w:type="pct"/>
            <w:shd w:val="clear" w:color="auto" w:fill="auto"/>
          </w:tcPr>
          <w:p w14:paraId="3A150698" w14:textId="42873DC6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22</w:t>
            </w:r>
          </w:p>
        </w:tc>
        <w:tc>
          <w:tcPr>
            <w:tcW w:w="479" w:type="pct"/>
            <w:shd w:val="clear" w:color="auto" w:fill="auto"/>
          </w:tcPr>
          <w:p w14:paraId="53AAD56D" w14:textId="7D88ADE3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22</w:t>
            </w:r>
          </w:p>
        </w:tc>
        <w:tc>
          <w:tcPr>
            <w:tcW w:w="958" w:type="pct"/>
          </w:tcPr>
          <w:p w14:paraId="3704DFD7" w14:textId="77777777" w:rsidR="00AD4455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D4455" w:rsidRPr="0088666A" w14:paraId="0B97A940" w14:textId="510C1219" w:rsidTr="00AD4455">
        <w:tc>
          <w:tcPr>
            <w:tcW w:w="761" w:type="pct"/>
          </w:tcPr>
          <w:p w14:paraId="18F55299" w14:textId="59086F57" w:rsidR="00AD4455" w:rsidRPr="003C5966" w:rsidRDefault="00735EF9" w:rsidP="008D4AD8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STJ002</w:t>
            </w:r>
          </w:p>
        </w:tc>
        <w:tc>
          <w:tcPr>
            <w:tcW w:w="2003" w:type="pct"/>
            <w:vAlign w:val="center"/>
          </w:tcPr>
          <w:p w14:paraId="166E879C" w14:textId="78E92224" w:rsidR="00AD4455" w:rsidRPr="003C5966" w:rsidRDefault="00AD4455" w:rsidP="008D4AD8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val="en-GB"/>
              </w:rPr>
            </w:pPr>
            <w:r w:rsidRPr="003C5966">
              <w:rPr>
                <w:rFonts w:ascii="Arial" w:hAnsi="Arial" w:cs="Arial"/>
                <w:b/>
                <w:bCs/>
                <w:i/>
                <w:lang w:val="en-GB"/>
              </w:rPr>
              <w:t>Summer Internship</w:t>
            </w:r>
          </w:p>
        </w:tc>
        <w:tc>
          <w:tcPr>
            <w:tcW w:w="479" w:type="pct"/>
          </w:tcPr>
          <w:p w14:paraId="29551EDA" w14:textId="323C1F4E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20" w:type="pct"/>
          </w:tcPr>
          <w:p w14:paraId="418D46FE" w14:textId="3B61CE82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79" w:type="pct"/>
          </w:tcPr>
          <w:p w14:paraId="63E96825" w14:textId="1EA7FA19" w:rsidR="00AD4455" w:rsidRPr="0088666A" w:rsidRDefault="003C5966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-</w:t>
            </w:r>
          </w:p>
        </w:tc>
        <w:tc>
          <w:tcPr>
            <w:tcW w:w="958" w:type="pct"/>
          </w:tcPr>
          <w:p w14:paraId="571F1E80" w14:textId="77777777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D4455" w:rsidRPr="0088666A" w14:paraId="3F61EA77" w14:textId="5FE1F109" w:rsidTr="00AD4455">
        <w:tc>
          <w:tcPr>
            <w:tcW w:w="761" w:type="pct"/>
          </w:tcPr>
          <w:p w14:paraId="5444A78F" w14:textId="68D52FD8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03" w:type="pct"/>
            <w:vAlign w:val="center"/>
          </w:tcPr>
          <w:p w14:paraId="68DCF256" w14:textId="5A7F8319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79" w:type="pct"/>
            <w:vAlign w:val="center"/>
          </w:tcPr>
          <w:p w14:paraId="7F49C1D4" w14:textId="338D9AFC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" w:type="pct"/>
            <w:vAlign w:val="center"/>
          </w:tcPr>
          <w:p w14:paraId="4B9DD422" w14:textId="4C780611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79" w:type="pct"/>
            <w:vAlign w:val="center"/>
          </w:tcPr>
          <w:p w14:paraId="00DFE868" w14:textId="3CD18214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highlight w:val="cyan"/>
                <w:lang w:val="en-GB"/>
              </w:rPr>
            </w:pPr>
          </w:p>
        </w:tc>
        <w:tc>
          <w:tcPr>
            <w:tcW w:w="958" w:type="pct"/>
          </w:tcPr>
          <w:p w14:paraId="79E8CC9E" w14:textId="77777777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highlight w:val="cyan"/>
                <w:lang w:val="en-GB"/>
              </w:rPr>
            </w:pPr>
          </w:p>
        </w:tc>
      </w:tr>
      <w:tr w:rsidR="00AD4455" w:rsidRPr="0088666A" w14:paraId="1BFC8D99" w14:textId="72FECE3E" w:rsidTr="00AD4455">
        <w:tc>
          <w:tcPr>
            <w:tcW w:w="761" w:type="pct"/>
          </w:tcPr>
          <w:p w14:paraId="2A6CB8C0" w14:textId="77777777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003" w:type="pct"/>
          </w:tcPr>
          <w:p w14:paraId="27F873EB" w14:textId="77777777" w:rsidR="00AD4455" w:rsidRPr="0088666A" w:rsidRDefault="00AD4455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TOTAL CREDITS</w:t>
            </w:r>
          </w:p>
        </w:tc>
        <w:tc>
          <w:tcPr>
            <w:tcW w:w="479" w:type="pct"/>
          </w:tcPr>
          <w:p w14:paraId="0183D3DE" w14:textId="77777777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val="en-GB"/>
              </w:rPr>
            </w:pPr>
          </w:p>
        </w:tc>
        <w:tc>
          <w:tcPr>
            <w:tcW w:w="320" w:type="pct"/>
          </w:tcPr>
          <w:p w14:paraId="3963A8CA" w14:textId="77777777" w:rsidR="00AD4455" w:rsidRPr="0088666A" w:rsidRDefault="00AD4455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lang w:val="en-GB"/>
              </w:rPr>
            </w:pPr>
          </w:p>
        </w:tc>
        <w:tc>
          <w:tcPr>
            <w:tcW w:w="479" w:type="pct"/>
          </w:tcPr>
          <w:p w14:paraId="3F4F2F9E" w14:textId="6BDD5E3D" w:rsidR="00AD4455" w:rsidRPr="0088666A" w:rsidRDefault="003C668D" w:rsidP="00914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22</w:t>
            </w:r>
          </w:p>
        </w:tc>
        <w:tc>
          <w:tcPr>
            <w:tcW w:w="958" w:type="pct"/>
          </w:tcPr>
          <w:p w14:paraId="343B22AD" w14:textId="77777777" w:rsidR="00AD4455" w:rsidRDefault="00AD4455" w:rsidP="00914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5F0D1DC0" w14:textId="77777777" w:rsidR="00DB3894" w:rsidRPr="0088666A" w:rsidRDefault="00DB3894" w:rsidP="008D4AD8">
      <w:pPr>
        <w:spacing w:after="0" w:line="240" w:lineRule="auto"/>
        <w:rPr>
          <w:rFonts w:ascii="Arial" w:hAnsi="Arial" w:cs="Arial"/>
          <w:lang w:val="en-GB"/>
        </w:rPr>
      </w:pPr>
    </w:p>
    <w:p w14:paraId="153B3ACD" w14:textId="5F2A8101" w:rsidR="00DB3894" w:rsidRPr="0088666A" w:rsidRDefault="00DB3894" w:rsidP="008D4AD8">
      <w:pPr>
        <w:spacing w:after="0" w:line="240" w:lineRule="auto"/>
        <w:rPr>
          <w:rFonts w:ascii="Arial" w:hAnsi="Arial" w:cs="Arial"/>
          <w:lang w:val="en-GB"/>
        </w:rPr>
      </w:pPr>
    </w:p>
    <w:p w14:paraId="59698C79" w14:textId="77777777" w:rsidR="008839A3" w:rsidRDefault="008839A3" w:rsidP="008839A3">
      <w:pPr>
        <w:spacing w:after="0" w:line="240" w:lineRule="auto"/>
        <w:rPr>
          <w:rFonts w:ascii="Arial" w:hAnsi="Arial" w:cs="Arial"/>
          <w:b/>
          <w:lang w:val="en-GB"/>
        </w:rPr>
      </w:pPr>
    </w:p>
    <w:p w14:paraId="631691EA" w14:textId="5D657E24" w:rsidR="00DB3894" w:rsidRPr="00DD7617" w:rsidRDefault="00DB3894" w:rsidP="008839A3">
      <w:pPr>
        <w:spacing w:after="0" w:line="240" w:lineRule="auto"/>
        <w:rPr>
          <w:rFonts w:ascii="Arial" w:hAnsi="Arial" w:cs="Arial"/>
          <w:b/>
          <w:lang w:val="en-GB"/>
        </w:rPr>
      </w:pPr>
      <w:r w:rsidRPr="0088666A">
        <w:rPr>
          <w:rFonts w:ascii="Arial" w:hAnsi="Arial" w:cs="Arial"/>
          <w:b/>
          <w:lang w:val="en-GB"/>
        </w:rPr>
        <w:lastRenderedPageBreak/>
        <w:t>SEMESTER VII</w:t>
      </w:r>
    </w:p>
    <w:p w14:paraId="73E8A09C" w14:textId="77777777" w:rsidR="00DB3894" w:rsidRPr="0088666A" w:rsidRDefault="00DB3894" w:rsidP="008D4AD8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309"/>
        <w:gridCol w:w="1101"/>
        <w:gridCol w:w="992"/>
        <w:gridCol w:w="2127"/>
      </w:tblGrid>
      <w:tr w:rsidR="00014E49" w:rsidRPr="0088666A" w14:paraId="3395B0E1" w14:textId="4EAF18FF" w:rsidTr="008472D8">
        <w:tc>
          <w:tcPr>
            <w:tcW w:w="1809" w:type="dxa"/>
          </w:tcPr>
          <w:p w14:paraId="51D5864E" w14:textId="22816950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COUSE CODE</w:t>
            </w:r>
          </w:p>
        </w:tc>
        <w:tc>
          <w:tcPr>
            <w:tcW w:w="3969" w:type="dxa"/>
          </w:tcPr>
          <w:p w14:paraId="078E4EA9" w14:textId="3C20D4B3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COURSE TITLE</w:t>
            </w:r>
          </w:p>
        </w:tc>
        <w:tc>
          <w:tcPr>
            <w:tcW w:w="1309" w:type="dxa"/>
          </w:tcPr>
          <w:p w14:paraId="796C5839" w14:textId="528CB416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T</w:t>
            </w:r>
          </w:p>
        </w:tc>
        <w:tc>
          <w:tcPr>
            <w:tcW w:w="1101" w:type="dxa"/>
          </w:tcPr>
          <w:p w14:paraId="4C8170B4" w14:textId="7AE5A0C2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P</w:t>
            </w:r>
          </w:p>
        </w:tc>
        <w:tc>
          <w:tcPr>
            <w:tcW w:w="992" w:type="dxa"/>
          </w:tcPr>
          <w:p w14:paraId="1CCD75BF" w14:textId="56551A7A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C</w:t>
            </w:r>
          </w:p>
        </w:tc>
        <w:tc>
          <w:tcPr>
            <w:tcW w:w="2127" w:type="dxa"/>
          </w:tcPr>
          <w:p w14:paraId="2E5EBD8A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2B499892" w14:textId="039A14E1" w:rsidTr="008472D8">
        <w:tc>
          <w:tcPr>
            <w:tcW w:w="1809" w:type="dxa"/>
          </w:tcPr>
          <w:p w14:paraId="1164BF2D" w14:textId="416EDE33" w:rsidR="00014E49" w:rsidRPr="00D913EB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D913EB">
              <w:rPr>
                <w:rFonts w:ascii="Arial" w:hAnsi="Arial" w:cs="Arial"/>
                <w:bCs/>
                <w:lang w:val="en-GB"/>
              </w:rPr>
              <w:t>ND401</w:t>
            </w:r>
          </w:p>
        </w:tc>
        <w:tc>
          <w:tcPr>
            <w:tcW w:w="3969" w:type="dxa"/>
          </w:tcPr>
          <w:p w14:paraId="6106E30F" w14:textId="554F171A" w:rsidR="00014E49" w:rsidRPr="00D913EB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D913EB">
              <w:rPr>
                <w:rFonts w:ascii="Arial" w:hAnsi="Arial" w:cs="Arial"/>
                <w:bCs/>
                <w:lang w:val="en-GB"/>
              </w:rPr>
              <w:t>Education at Workplace I</w:t>
            </w:r>
          </w:p>
        </w:tc>
        <w:tc>
          <w:tcPr>
            <w:tcW w:w="1309" w:type="dxa"/>
          </w:tcPr>
          <w:p w14:paraId="60419BC0" w14:textId="563632B6" w:rsidR="00014E49" w:rsidRPr="00D913EB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D913EB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1101" w:type="dxa"/>
          </w:tcPr>
          <w:p w14:paraId="500104C4" w14:textId="78444A07" w:rsidR="00014E49" w:rsidRPr="00D913EB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D913EB">
              <w:rPr>
                <w:rFonts w:ascii="Arial" w:hAnsi="Arial" w:cs="Arial"/>
                <w:bCs/>
                <w:lang w:val="en-GB"/>
              </w:rPr>
              <w:t>16</w:t>
            </w:r>
          </w:p>
        </w:tc>
        <w:tc>
          <w:tcPr>
            <w:tcW w:w="992" w:type="dxa"/>
          </w:tcPr>
          <w:p w14:paraId="5220C23F" w14:textId="6ED8ED8B" w:rsidR="00014E49" w:rsidRPr="00D913EB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D913EB">
              <w:rPr>
                <w:rFonts w:ascii="Arial" w:hAnsi="Arial" w:cs="Arial"/>
                <w:bCs/>
                <w:lang w:val="en-GB"/>
              </w:rPr>
              <w:t>8</w:t>
            </w:r>
          </w:p>
        </w:tc>
        <w:tc>
          <w:tcPr>
            <w:tcW w:w="2127" w:type="dxa"/>
          </w:tcPr>
          <w:p w14:paraId="491FA2A0" w14:textId="35701522" w:rsidR="00014E49" w:rsidRPr="00D913EB" w:rsidRDefault="00014E49" w:rsidP="003C668D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3885EEFB" w14:textId="5DAEB861" w:rsidTr="008472D8">
        <w:tc>
          <w:tcPr>
            <w:tcW w:w="1809" w:type="dxa"/>
          </w:tcPr>
          <w:p w14:paraId="4315066F" w14:textId="16F309CE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ND403</w:t>
            </w:r>
          </w:p>
        </w:tc>
        <w:tc>
          <w:tcPr>
            <w:tcW w:w="3969" w:type="dxa"/>
            <w:vAlign w:val="center"/>
          </w:tcPr>
          <w:p w14:paraId="18A49795" w14:textId="04CBF0F1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Graduation Project 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D57FF00" w14:textId="1DE6E24F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3DE94F8" w14:textId="3D84A2C0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5AC35" w14:textId="2464867B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127" w:type="dxa"/>
          </w:tcPr>
          <w:p w14:paraId="12E43C6E" w14:textId="77B66B1C" w:rsidR="00014E49" w:rsidRPr="0088666A" w:rsidRDefault="00014E49" w:rsidP="003C668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14E49" w:rsidRPr="0088666A" w14:paraId="5B196402" w14:textId="58EEFD9C" w:rsidTr="008472D8">
        <w:tc>
          <w:tcPr>
            <w:tcW w:w="1809" w:type="dxa"/>
          </w:tcPr>
          <w:p w14:paraId="6147F2A9" w14:textId="781E76D1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HS303</w:t>
            </w:r>
          </w:p>
        </w:tc>
        <w:tc>
          <w:tcPr>
            <w:tcW w:w="3969" w:type="dxa"/>
            <w:vAlign w:val="center"/>
          </w:tcPr>
          <w:p w14:paraId="203521E0" w14:textId="43C124D0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Biostatistics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161581B" w14:textId="63AE2730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E7DD374" w14:textId="2B223E4C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60C91" w14:textId="5BBCA5A0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127" w:type="dxa"/>
          </w:tcPr>
          <w:p w14:paraId="6384259B" w14:textId="7EABD9DC" w:rsidR="00014E49" w:rsidRDefault="00014E49" w:rsidP="003C668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14E49" w:rsidRPr="0088666A" w14:paraId="4281861A" w14:textId="5FA3A6A4" w:rsidTr="008472D8">
        <w:tc>
          <w:tcPr>
            <w:tcW w:w="1809" w:type="dxa"/>
          </w:tcPr>
          <w:p w14:paraId="760B8697" w14:textId="7E0262A4" w:rsidR="00014E49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HS403</w:t>
            </w:r>
          </w:p>
        </w:tc>
        <w:tc>
          <w:tcPr>
            <w:tcW w:w="3969" w:type="dxa"/>
            <w:vAlign w:val="center"/>
          </w:tcPr>
          <w:p w14:paraId="33375787" w14:textId="3C8F2D8E" w:rsidR="00014E49" w:rsidRDefault="00014E49" w:rsidP="008D4AD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Education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D259581" w14:textId="5BD383B7" w:rsidR="00014E49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5E5704C" w14:textId="5C70E93B" w:rsidR="00014E49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1E5F4" w14:textId="72B06FE5" w:rsidR="00014E49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127" w:type="dxa"/>
          </w:tcPr>
          <w:p w14:paraId="243CBAAB" w14:textId="21D1C290" w:rsidR="00014E49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14E49" w:rsidRPr="0088666A" w14:paraId="2ABCA364" w14:textId="48D20AD6" w:rsidTr="008472D8">
        <w:tc>
          <w:tcPr>
            <w:tcW w:w="1809" w:type="dxa"/>
          </w:tcPr>
          <w:p w14:paraId="652C8E90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969" w:type="dxa"/>
          </w:tcPr>
          <w:p w14:paraId="7966174B" w14:textId="47413F24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color w:val="000000"/>
                <w:lang w:val="en-GB"/>
              </w:rPr>
              <w:t>TOTAL COMPULSORY CREDITS</w:t>
            </w:r>
          </w:p>
        </w:tc>
        <w:tc>
          <w:tcPr>
            <w:tcW w:w="1309" w:type="dxa"/>
            <w:shd w:val="clear" w:color="auto" w:fill="auto"/>
          </w:tcPr>
          <w:p w14:paraId="5C988CD5" w14:textId="2D20170E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8</w:t>
            </w:r>
          </w:p>
        </w:tc>
        <w:tc>
          <w:tcPr>
            <w:tcW w:w="1101" w:type="dxa"/>
            <w:shd w:val="clear" w:color="auto" w:fill="auto"/>
          </w:tcPr>
          <w:p w14:paraId="635FB97E" w14:textId="432138CC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6A5C091D" w14:textId="6C8CB33D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19</w:t>
            </w:r>
          </w:p>
        </w:tc>
        <w:tc>
          <w:tcPr>
            <w:tcW w:w="2127" w:type="dxa"/>
          </w:tcPr>
          <w:p w14:paraId="3CF68FFB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14E49" w:rsidRPr="0088666A" w14:paraId="340A609E" w14:textId="59FE5AA9" w:rsidTr="008472D8">
        <w:tc>
          <w:tcPr>
            <w:tcW w:w="1809" w:type="dxa"/>
          </w:tcPr>
          <w:p w14:paraId="5F6089B1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969" w:type="dxa"/>
          </w:tcPr>
          <w:p w14:paraId="158F3E8B" w14:textId="0D295D20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ELECTIVE COURSES*</w:t>
            </w:r>
          </w:p>
        </w:tc>
        <w:tc>
          <w:tcPr>
            <w:tcW w:w="1309" w:type="dxa"/>
            <w:shd w:val="clear" w:color="auto" w:fill="auto"/>
          </w:tcPr>
          <w:p w14:paraId="335F1BE9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01" w:type="dxa"/>
            <w:shd w:val="clear" w:color="auto" w:fill="auto"/>
          </w:tcPr>
          <w:p w14:paraId="62BE8313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1B74A0B" w14:textId="06E6524B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2127" w:type="dxa"/>
          </w:tcPr>
          <w:p w14:paraId="0DE8F45E" w14:textId="77E9308E" w:rsidR="00014E49" w:rsidRPr="003C668D" w:rsidRDefault="003C668D" w:rsidP="003C6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C668D">
              <w:rPr>
                <w:rFonts w:ascii="Arial" w:hAnsi="Arial" w:cs="Arial"/>
                <w:b/>
                <w:bCs/>
                <w:lang w:val="en-GB"/>
              </w:rPr>
              <w:t>2+2</w:t>
            </w:r>
          </w:p>
        </w:tc>
      </w:tr>
      <w:tr w:rsidR="00014E49" w:rsidRPr="0088666A" w14:paraId="40553491" w14:textId="3CF36E00" w:rsidTr="008472D8">
        <w:tc>
          <w:tcPr>
            <w:tcW w:w="1809" w:type="dxa"/>
          </w:tcPr>
          <w:p w14:paraId="126DBAE6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969" w:type="dxa"/>
          </w:tcPr>
          <w:p w14:paraId="16A7D4EF" w14:textId="1FCE6F4D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TOTAL CREDITS</w:t>
            </w:r>
          </w:p>
        </w:tc>
        <w:tc>
          <w:tcPr>
            <w:tcW w:w="1309" w:type="dxa"/>
          </w:tcPr>
          <w:p w14:paraId="3FA0A453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01" w:type="dxa"/>
          </w:tcPr>
          <w:p w14:paraId="10CCD348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14:paraId="1CD21D71" w14:textId="4D90A188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23</w:t>
            </w:r>
          </w:p>
        </w:tc>
        <w:tc>
          <w:tcPr>
            <w:tcW w:w="2127" w:type="dxa"/>
          </w:tcPr>
          <w:p w14:paraId="61CFC426" w14:textId="77777777" w:rsidR="00014E49" w:rsidRPr="0088666A" w:rsidRDefault="00014E49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3E668260" w14:textId="77777777" w:rsidR="00DB3894" w:rsidRPr="0088666A" w:rsidRDefault="00DB3894" w:rsidP="008D4AD8">
      <w:pPr>
        <w:spacing w:after="0" w:line="240" w:lineRule="auto"/>
        <w:rPr>
          <w:rFonts w:ascii="Arial" w:hAnsi="Arial" w:cs="Arial"/>
          <w:lang w:val="en-GB"/>
        </w:rPr>
      </w:pPr>
    </w:p>
    <w:p w14:paraId="7DA46088" w14:textId="77777777" w:rsidR="00DB3894" w:rsidRPr="0088666A" w:rsidRDefault="00DB3894" w:rsidP="008D4AD8">
      <w:pPr>
        <w:spacing w:after="0" w:line="240" w:lineRule="auto"/>
        <w:rPr>
          <w:rFonts w:ascii="Arial" w:hAnsi="Arial" w:cs="Arial"/>
          <w:lang w:val="en-GB"/>
        </w:rPr>
      </w:pPr>
    </w:p>
    <w:p w14:paraId="26753576" w14:textId="77777777" w:rsidR="003C668D" w:rsidRDefault="00DB3894" w:rsidP="008D4AD8">
      <w:pPr>
        <w:spacing w:after="0" w:line="240" w:lineRule="auto"/>
        <w:ind w:left="-540"/>
        <w:rPr>
          <w:rFonts w:ascii="Arial" w:hAnsi="Arial" w:cs="Arial"/>
          <w:b/>
          <w:lang w:val="en-GB"/>
        </w:rPr>
      </w:pPr>
      <w:r w:rsidRPr="0088666A">
        <w:rPr>
          <w:rFonts w:ascii="Arial" w:hAnsi="Arial" w:cs="Arial"/>
          <w:b/>
          <w:lang w:val="en-GB"/>
        </w:rPr>
        <w:t xml:space="preserve">         </w:t>
      </w:r>
    </w:p>
    <w:p w14:paraId="37DE01FD" w14:textId="77777777" w:rsidR="003C668D" w:rsidRDefault="003C668D" w:rsidP="003C668D">
      <w:pPr>
        <w:spacing w:after="0" w:line="240" w:lineRule="auto"/>
        <w:rPr>
          <w:rFonts w:ascii="Arial" w:hAnsi="Arial" w:cs="Arial"/>
          <w:b/>
          <w:lang w:val="en-GB"/>
        </w:rPr>
      </w:pPr>
    </w:p>
    <w:p w14:paraId="2618426F" w14:textId="7990A789" w:rsidR="00DB3894" w:rsidRDefault="00DB3894" w:rsidP="003C668D">
      <w:pPr>
        <w:spacing w:after="0" w:line="240" w:lineRule="auto"/>
        <w:rPr>
          <w:rFonts w:ascii="Arial" w:hAnsi="Arial" w:cs="Arial"/>
          <w:b/>
          <w:lang w:val="en-GB"/>
        </w:rPr>
      </w:pPr>
      <w:r w:rsidRPr="0088666A">
        <w:rPr>
          <w:rFonts w:ascii="Arial" w:hAnsi="Arial" w:cs="Arial"/>
          <w:b/>
          <w:lang w:val="en-GB"/>
        </w:rPr>
        <w:t>SEMESTER VIII</w:t>
      </w:r>
    </w:p>
    <w:p w14:paraId="5AFF10A3" w14:textId="77777777" w:rsidR="003C668D" w:rsidRDefault="003C668D" w:rsidP="003C668D">
      <w:pPr>
        <w:spacing w:after="0" w:line="240" w:lineRule="auto"/>
        <w:rPr>
          <w:rFonts w:ascii="Arial" w:hAnsi="Arial" w:cs="Arial"/>
          <w:b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309"/>
        <w:gridCol w:w="1101"/>
        <w:gridCol w:w="992"/>
        <w:gridCol w:w="2088"/>
      </w:tblGrid>
      <w:tr w:rsidR="00014E49" w:rsidRPr="0088666A" w14:paraId="44D57E6C" w14:textId="1F9E0DE2" w:rsidTr="00D15CEE">
        <w:tc>
          <w:tcPr>
            <w:tcW w:w="1809" w:type="dxa"/>
          </w:tcPr>
          <w:p w14:paraId="5806CDAB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COUSE CODE</w:t>
            </w:r>
          </w:p>
        </w:tc>
        <w:tc>
          <w:tcPr>
            <w:tcW w:w="3969" w:type="dxa"/>
          </w:tcPr>
          <w:p w14:paraId="180D0672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COURSE TITLE</w:t>
            </w:r>
          </w:p>
        </w:tc>
        <w:tc>
          <w:tcPr>
            <w:tcW w:w="1309" w:type="dxa"/>
          </w:tcPr>
          <w:p w14:paraId="46BCF76A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T</w:t>
            </w:r>
          </w:p>
        </w:tc>
        <w:tc>
          <w:tcPr>
            <w:tcW w:w="1101" w:type="dxa"/>
          </w:tcPr>
          <w:p w14:paraId="5A6C7998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P</w:t>
            </w:r>
          </w:p>
        </w:tc>
        <w:tc>
          <w:tcPr>
            <w:tcW w:w="992" w:type="dxa"/>
          </w:tcPr>
          <w:p w14:paraId="0E819F21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C</w:t>
            </w:r>
          </w:p>
        </w:tc>
        <w:tc>
          <w:tcPr>
            <w:tcW w:w="2088" w:type="dxa"/>
          </w:tcPr>
          <w:p w14:paraId="0D876614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0B40F67B" w14:textId="1E63D1FA" w:rsidTr="00D15CEE">
        <w:tc>
          <w:tcPr>
            <w:tcW w:w="1809" w:type="dxa"/>
          </w:tcPr>
          <w:p w14:paraId="5398B638" w14:textId="563C70B9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ND402</w:t>
            </w:r>
          </w:p>
        </w:tc>
        <w:tc>
          <w:tcPr>
            <w:tcW w:w="3969" w:type="dxa"/>
          </w:tcPr>
          <w:p w14:paraId="24935837" w14:textId="6A898553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D913EB">
              <w:rPr>
                <w:rFonts w:ascii="Arial" w:hAnsi="Arial" w:cs="Arial"/>
                <w:bCs/>
                <w:lang w:val="en-GB"/>
              </w:rPr>
              <w:t>Education at Workplace I</w:t>
            </w:r>
          </w:p>
        </w:tc>
        <w:tc>
          <w:tcPr>
            <w:tcW w:w="1309" w:type="dxa"/>
            <w:shd w:val="clear" w:color="auto" w:fill="auto"/>
          </w:tcPr>
          <w:p w14:paraId="43ABEF9A" w14:textId="38CC9FCA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913EB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1101" w:type="dxa"/>
            <w:shd w:val="clear" w:color="auto" w:fill="auto"/>
          </w:tcPr>
          <w:p w14:paraId="3613B492" w14:textId="28E294F0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2D0325C6" w14:textId="0506013B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10</w:t>
            </w:r>
          </w:p>
        </w:tc>
        <w:tc>
          <w:tcPr>
            <w:tcW w:w="2088" w:type="dxa"/>
          </w:tcPr>
          <w:p w14:paraId="767B2CF3" w14:textId="0721C8AF" w:rsidR="00014E49" w:rsidRPr="00AD4455" w:rsidRDefault="00014E49" w:rsidP="00FA3EC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</w:tc>
      </w:tr>
      <w:tr w:rsidR="00014E49" w:rsidRPr="0088666A" w14:paraId="6DDBC190" w14:textId="6E784AE7" w:rsidTr="00D15CEE">
        <w:tc>
          <w:tcPr>
            <w:tcW w:w="1809" w:type="dxa"/>
          </w:tcPr>
          <w:p w14:paraId="4D5FCA6D" w14:textId="4ADE885E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ND404</w:t>
            </w:r>
          </w:p>
        </w:tc>
        <w:tc>
          <w:tcPr>
            <w:tcW w:w="3969" w:type="dxa"/>
            <w:vAlign w:val="center"/>
          </w:tcPr>
          <w:p w14:paraId="6EE5A597" w14:textId="4E9EF302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Graduation Project I</w:t>
            </w:r>
            <w:r>
              <w:rPr>
                <w:rFonts w:ascii="Arial" w:hAnsi="Arial" w:cs="Arial"/>
                <w:color w:val="000000"/>
                <w:lang w:val="en-GB"/>
              </w:rPr>
              <w:t>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B0E8491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700B279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BB946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088" w:type="dxa"/>
          </w:tcPr>
          <w:p w14:paraId="17DE7E06" w14:textId="046BE46C" w:rsidR="00014E49" w:rsidRPr="00AD4455" w:rsidRDefault="00014E49" w:rsidP="003C668D">
            <w:pPr>
              <w:spacing w:after="0" w:line="240" w:lineRule="auto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014E49" w:rsidRPr="0088666A" w14:paraId="09EC02F9" w14:textId="4D957AA1" w:rsidTr="00D15CEE">
        <w:tc>
          <w:tcPr>
            <w:tcW w:w="1809" w:type="dxa"/>
          </w:tcPr>
          <w:p w14:paraId="55A3F06B" w14:textId="21B430BF" w:rsidR="00014E49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ND406</w:t>
            </w:r>
          </w:p>
        </w:tc>
        <w:tc>
          <w:tcPr>
            <w:tcW w:w="3969" w:type="dxa"/>
          </w:tcPr>
          <w:p w14:paraId="0D4B2BF7" w14:textId="18BED2D3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Nutrition related Diseases</w:t>
            </w:r>
          </w:p>
        </w:tc>
        <w:tc>
          <w:tcPr>
            <w:tcW w:w="1309" w:type="dxa"/>
            <w:shd w:val="clear" w:color="auto" w:fill="auto"/>
          </w:tcPr>
          <w:p w14:paraId="17E25635" w14:textId="6BAAAE69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611200ED" w14:textId="0DF1D01C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BA5D7E" w14:textId="10C96D42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088" w:type="dxa"/>
          </w:tcPr>
          <w:p w14:paraId="7A8E5324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12C0EA0E" w14:textId="4118986B" w:rsidTr="00D15CEE">
        <w:tc>
          <w:tcPr>
            <w:tcW w:w="1809" w:type="dxa"/>
          </w:tcPr>
          <w:p w14:paraId="77E966A2" w14:textId="0DDFDF93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HS302</w:t>
            </w:r>
          </w:p>
        </w:tc>
        <w:tc>
          <w:tcPr>
            <w:tcW w:w="3969" w:type="dxa"/>
          </w:tcPr>
          <w:p w14:paraId="50134877" w14:textId="6090BEA0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First Aid and Emergency</w:t>
            </w:r>
          </w:p>
        </w:tc>
        <w:tc>
          <w:tcPr>
            <w:tcW w:w="1309" w:type="dxa"/>
            <w:shd w:val="clear" w:color="auto" w:fill="auto"/>
          </w:tcPr>
          <w:p w14:paraId="0ECFE190" w14:textId="2BEDF11E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580D0D1B" w14:textId="6247E270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7BC9CB4" w14:textId="7AC6DB05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088" w:type="dxa"/>
          </w:tcPr>
          <w:p w14:paraId="679C22F3" w14:textId="77777777" w:rsidR="00014E49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014E49" w:rsidRPr="0088666A" w14:paraId="40C1A184" w14:textId="6BF5BB90" w:rsidTr="00D15CEE">
        <w:tc>
          <w:tcPr>
            <w:tcW w:w="1809" w:type="dxa"/>
          </w:tcPr>
          <w:p w14:paraId="2F83E5FC" w14:textId="5F5E2995" w:rsidR="00014E49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ND408</w:t>
            </w:r>
          </w:p>
        </w:tc>
        <w:tc>
          <w:tcPr>
            <w:tcW w:w="3969" w:type="dxa"/>
          </w:tcPr>
          <w:p w14:paraId="721ABC66" w14:textId="3A6E10CC" w:rsidR="00014E49" w:rsidRDefault="00014E49" w:rsidP="00FA3EC8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Case Analysis</w:t>
            </w:r>
          </w:p>
        </w:tc>
        <w:tc>
          <w:tcPr>
            <w:tcW w:w="1309" w:type="dxa"/>
            <w:shd w:val="clear" w:color="auto" w:fill="auto"/>
          </w:tcPr>
          <w:p w14:paraId="06BA9CAE" w14:textId="2B872985" w:rsidR="00014E49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14:paraId="401969FF" w14:textId="7B508AC3" w:rsidR="00014E49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A042A9D" w14:textId="5BE84490" w:rsidR="00014E49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088" w:type="dxa"/>
          </w:tcPr>
          <w:p w14:paraId="4D2963BF" w14:textId="3A26A733" w:rsidR="00014E49" w:rsidRPr="00AD4455" w:rsidRDefault="00014E49" w:rsidP="00FA3EC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</w:tc>
      </w:tr>
      <w:tr w:rsidR="00014E49" w:rsidRPr="0088666A" w14:paraId="5582DFE8" w14:textId="47E46789" w:rsidTr="00D15CEE">
        <w:tc>
          <w:tcPr>
            <w:tcW w:w="1809" w:type="dxa"/>
          </w:tcPr>
          <w:p w14:paraId="39E06028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969" w:type="dxa"/>
          </w:tcPr>
          <w:p w14:paraId="6FD5BEE3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color w:val="000000"/>
                <w:lang w:val="en-GB"/>
              </w:rPr>
              <w:t>TOTAL COMPULSORY CREDITS</w:t>
            </w:r>
          </w:p>
        </w:tc>
        <w:tc>
          <w:tcPr>
            <w:tcW w:w="1309" w:type="dxa"/>
            <w:shd w:val="clear" w:color="auto" w:fill="auto"/>
          </w:tcPr>
          <w:p w14:paraId="7608FAEE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8</w:t>
            </w:r>
          </w:p>
        </w:tc>
        <w:tc>
          <w:tcPr>
            <w:tcW w:w="1101" w:type="dxa"/>
            <w:shd w:val="clear" w:color="auto" w:fill="auto"/>
          </w:tcPr>
          <w:p w14:paraId="518F6F07" w14:textId="47C1080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06A32F0C" w14:textId="75DC2478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</w:t>
            </w:r>
          </w:p>
        </w:tc>
        <w:tc>
          <w:tcPr>
            <w:tcW w:w="2088" w:type="dxa"/>
          </w:tcPr>
          <w:p w14:paraId="2064C1BF" w14:textId="77777777" w:rsidR="00014E49" w:rsidRDefault="00014E49" w:rsidP="00FA3EC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14E49" w:rsidRPr="0088666A" w14:paraId="54230FA9" w14:textId="54698118" w:rsidTr="00D15CEE">
        <w:tc>
          <w:tcPr>
            <w:tcW w:w="1809" w:type="dxa"/>
          </w:tcPr>
          <w:p w14:paraId="18D4AE89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969" w:type="dxa"/>
          </w:tcPr>
          <w:p w14:paraId="32387CC9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ELECTIVE COURSES*</w:t>
            </w:r>
          </w:p>
        </w:tc>
        <w:tc>
          <w:tcPr>
            <w:tcW w:w="1309" w:type="dxa"/>
            <w:shd w:val="clear" w:color="auto" w:fill="auto"/>
          </w:tcPr>
          <w:p w14:paraId="3C17FBA5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01" w:type="dxa"/>
            <w:shd w:val="clear" w:color="auto" w:fill="auto"/>
          </w:tcPr>
          <w:p w14:paraId="7F1DAD7F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095E90F" w14:textId="7AB3670C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088" w:type="dxa"/>
          </w:tcPr>
          <w:p w14:paraId="6E8A6536" w14:textId="47F8C068" w:rsidR="00014E49" w:rsidRPr="003C668D" w:rsidRDefault="003C668D" w:rsidP="003C6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C668D">
              <w:rPr>
                <w:rFonts w:ascii="Arial" w:hAnsi="Arial" w:cs="Arial"/>
                <w:b/>
                <w:bCs/>
                <w:lang w:val="en-GB"/>
              </w:rPr>
              <w:t>2</w:t>
            </w:r>
          </w:p>
        </w:tc>
      </w:tr>
      <w:tr w:rsidR="00014E49" w:rsidRPr="0088666A" w14:paraId="64E150FF" w14:textId="4E59AD3F" w:rsidTr="00D15CEE">
        <w:tc>
          <w:tcPr>
            <w:tcW w:w="1809" w:type="dxa"/>
          </w:tcPr>
          <w:p w14:paraId="601CB2F7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969" w:type="dxa"/>
          </w:tcPr>
          <w:p w14:paraId="480AA624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TOTAL CREDITS</w:t>
            </w:r>
          </w:p>
        </w:tc>
        <w:tc>
          <w:tcPr>
            <w:tcW w:w="1309" w:type="dxa"/>
          </w:tcPr>
          <w:p w14:paraId="5B9488F2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01" w:type="dxa"/>
          </w:tcPr>
          <w:p w14:paraId="6C568BE5" w14:textId="77777777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14:paraId="4F41C42E" w14:textId="0B428E65" w:rsidR="00014E49" w:rsidRPr="0088666A" w:rsidRDefault="00014E49" w:rsidP="00FA3EC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22</w:t>
            </w:r>
          </w:p>
        </w:tc>
        <w:tc>
          <w:tcPr>
            <w:tcW w:w="2088" w:type="dxa"/>
          </w:tcPr>
          <w:p w14:paraId="615821A0" w14:textId="77777777" w:rsidR="00014E49" w:rsidRDefault="00014E49" w:rsidP="00FA3EC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7EEF96E0" w14:textId="77777777" w:rsidR="00FA3EC8" w:rsidRDefault="00FA3EC8" w:rsidP="00DD7617">
      <w:pPr>
        <w:spacing w:after="0" w:line="240" w:lineRule="auto"/>
        <w:rPr>
          <w:rFonts w:ascii="Arial" w:hAnsi="Arial" w:cs="Arial"/>
          <w:b/>
          <w:lang w:val="en-GB"/>
        </w:rPr>
      </w:pPr>
    </w:p>
    <w:p w14:paraId="1E5EA873" w14:textId="77777777" w:rsidR="008D4AD8" w:rsidRPr="0088666A" w:rsidRDefault="008D4AD8" w:rsidP="008D4AD8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13C39E91" w14:textId="77777777" w:rsidR="00C851DF" w:rsidRDefault="00C851DF" w:rsidP="008D4AD8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52A6DCB1" w14:textId="77777777" w:rsidR="00C851DF" w:rsidRDefault="00C851DF" w:rsidP="008D4AD8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135D626E" w14:textId="77777777" w:rsidR="00D913EB" w:rsidRDefault="00D913EB" w:rsidP="008D4AD8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082364A5" w14:textId="77777777" w:rsidR="008839A3" w:rsidRDefault="008839A3" w:rsidP="008D4AD8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50D8D486" w14:textId="77777777" w:rsidR="008839A3" w:rsidRDefault="008839A3" w:rsidP="008D4AD8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1C92901D" w14:textId="77777777" w:rsidR="00DB3894" w:rsidRDefault="00DB3894" w:rsidP="008D4AD8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88666A">
        <w:rPr>
          <w:rFonts w:ascii="Arial" w:hAnsi="Arial" w:cs="Arial"/>
          <w:b/>
          <w:lang w:val="en-GB"/>
        </w:rPr>
        <w:lastRenderedPageBreak/>
        <w:t>LIST OF ELECTIVE COURSES</w:t>
      </w:r>
    </w:p>
    <w:p w14:paraId="295DF691" w14:textId="77777777" w:rsidR="008839A3" w:rsidRPr="0088666A" w:rsidRDefault="008839A3" w:rsidP="008D4AD8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tbl>
      <w:tblPr>
        <w:tblW w:w="3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5540"/>
        <w:gridCol w:w="712"/>
        <w:gridCol w:w="602"/>
        <w:gridCol w:w="941"/>
        <w:gridCol w:w="2126"/>
      </w:tblGrid>
      <w:tr w:rsidR="00E22286" w:rsidRPr="0088666A" w14:paraId="026B73CA" w14:textId="50857897" w:rsidTr="00E22286">
        <w:tc>
          <w:tcPr>
            <w:tcW w:w="613" w:type="pct"/>
          </w:tcPr>
          <w:p w14:paraId="3DAF7AA8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450" w:type="pct"/>
          </w:tcPr>
          <w:p w14:paraId="10015BDF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FALL SEMESTER</w:t>
            </w:r>
          </w:p>
        </w:tc>
        <w:tc>
          <w:tcPr>
            <w:tcW w:w="315" w:type="pct"/>
          </w:tcPr>
          <w:p w14:paraId="1F2E2F83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T</w:t>
            </w:r>
          </w:p>
        </w:tc>
        <w:tc>
          <w:tcPr>
            <w:tcW w:w="266" w:type="pct"/>
          </w:tcPr>
          <w:p w14:paraId="49E18297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A</w:t>
            </w:r>
          </w:p>
        </w:tc>
        <w:tc>
          <w:tcPr>
            <w:tcW w:w="416" w:type="pct"/>
          </w:tcPr>
          <w:p w14:paraId="6B5BB810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8666A"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940" w:type="pct"/>
          </w:tcPr>
          <w:p w14:paraId="2B700A4E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22286" w:rsidRPr="0088666A" w14:paraId="3A0599D9" w14:textId="044816D3" w:rsidTr="00E22286">
        <w:tc>
          <w:tcPr>
            <w:tcW w:w="613" w:type="pct"/>
          </w:tcPr>
          <w:p w14:paraId="1EE9C4F9" w14:textId="03EBDC39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ND209</w:t>
            </w:r>
          </w:p>
        </w:tc>
        <w:tc>
          <w:tcPr>
            <w:tcW w:w="2450" w:type="pct"/>
          </w:tcPr>
          <w:p w14:paraId="09363936" w14:textId="62756C4B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Introduction to Social and Cultural Anthropology</w:t>
            </w:r>
          </w:p>
        </w:tc>
        <w:tc>
          <w:tcPr>
            <w:tcW w:w="315" w:type="pct"/>
          </w:tcPr>
          <w:p w14:paraId="003D7B4D" w14:textId="0BA1ED66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6" w:type="pct"/>
          </w:tcPr>
          <w:p w14:paraId="51AFF2AB" w14:textId="5E1D0D96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65FD5EB7" w14:textId="1B9F21CA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40" w:type="pct"/>
          </w:tcPr>
          <w:p w14:paraId="5CA050E0" w14:textId="77777777" w:rsidR="00E22286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13A1D28A" w14:textId="0D4B925F" w:rsidTr="00E22286">
        <w:tc>
          <w:tcPr>
            <w:tcW w:w="613" w:type="pct"/>
          </w:tcPr>
          <w:p w14:paraId="487B2545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ND211</w:t>
            </w:r>
          </w:p>
        </w:tc>
        <w:tc>
          <w:tcPr>
            <w:tcW w:w="2450" w:type="pct"/>
          </w:tcPr>
          <w:p w14:paraId="3751AE1F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Nutrition and Genetics</w:t>
            </w:r>
          </w:p>
        </w:tc>
        <w:tc>
          <w:tcPr>
            <w:tcW w:w="315" w:type="pct"/>
          </w:tcPr>
          <w:p w14:paraId="53919DDF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6" w:type="pct"/>
          </w:tcPr>
          <w:p w14:paraId="14626036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1D11B62F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40" w:type="pct"/>
          </w:tcPr>
          <w:p w14:paraId="273AF6B1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114E6034" w14:textId="1C16B646" w:rsidTr="00E22286">
        <w:tc>
          <w:tcPr>
            <w:tcW w:w="613" w:type="pct"/>
          </w:tcPr>
          <w:p w14:paraId="4216B114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ND213</w:t>
            </w:r>
          </w:p>
        </w:tc>
        <w:tc>
          <w:tcPr>
            <w:tcW w:w="2450" w:type="pct"/>
            <w:vAlign w:val="center"/>
          </w:tcPr>
          <w:p w14:paraId="7B9427E6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Food-Medicines Interaction</w:t>
            </w:r>
          </w:p>
        </w:tc>
        <w:tc>
          <w:tcPr>
            <w:tcW w:w="315" w:type="pct"/>
            <w:vAlign w:val="center"/>
          </w:tcPr>
          <w:p w14:paraId="7DCBA860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66" w:type="pct"/>
            <w:vAlign w:val="center"/>
          </w:tcPr>
          <w:p w14:paraId="0907549A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416" w:type="pct"/>
            <w:vAlign w:val="center"/>
          </w:tcPr>
          <w:p w14:paraId="794556CF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940" w:type="pct"/>
          </w:tcPr>
          <w:p w14:paraId="2E5B6A55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2286" w:rsidRPr="0088666A" w14:paraId="52D3E2AF" w14:textId="040AFCA0" w:rsidTr="00E22286">
        <w:tc>
          <w:tcPr>
            <w:tcW w:w="613" w:type="pct"/>
          </w:tcPr>
          <w:p w14:paraId="577E5CF7" w14:textId="25AC3E46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ND215</w:t>
            </w:r>
          </w:p>
        </w:tc>
        <w:tc>
          <w:tcPr>
            <w:tcW w:w="2450" w:type="pct"/>
            <w:vAlign w:val="center"/>
          </w:tcPr>
          <w:p w14:paraId="25C15C61" w14:textId="5EB52D96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Professional Foreign </w:t>
            </w:r>
            <w:proofErr w:type="spellStart"/>
            <w:r>
              <w:rPr>
                <w:rFonts w:ascii="Arial" w:hAnsi="Arial" w:cs="Arial"/>
                <w:lang w:val="en-GB"/>
              </w:rPr>
              <w:t>Laguage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I</w:t>
            </w:r>
          </w:p>
        </w:tc>
        <w:tc>
          <w:tcPr>
            <w:tcW w:w="315" w:type="pct"/>
            <w:vAlign w:val="center"/>
          </w:tcPr>
          <w:p w14:paraId="0601B741" w14:textId="1908A61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66" w:type="pct"/>
            <w:vAlign w:val="center"/>
          </w:tcPr>
          <w:p w14:paraId="0ADFED11" w14:textId="7BD87A59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416" w:type="pct"/>
            <w:vAlign w:val="center"/>
          </w:tcPr>
          <w:p w14:paraId="4B965E58" w14:textId="3ADA98CD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940" w:type="pct"/>
          </w:tcPr>
          <w:p w14:paraId="348A2D04" w14:textId="77777777" w:rsidR="00E22286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2286" w:rsidRPr="0088666A" w14:paraId="26B9F795" w14:textId="33EDB058" w:rsidTr="00E22286">
        <w:tc>
          <w:tcPr>
            <w:tcW w:w="613" w:type="pct"/>
          </w:tcPr>
          <w:p w14:paraId="1F0D0F97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ND217</w:t>
            </w:r>
          </w:p>
        </w:tc>
        <w:tc>
          <w:tcPr>
            <w:tcW w:w="2450" w:type="pct"/>
          </w:tcPr>
          <w:p w14:paraId="531BC4EF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Nutritional Support Products and Functional Foods</w:t>
            </w:r>
          </w:p>
        </w:tc>
        <w:tc>
          <w:tcPr>
            <w:tcW w:w="315" w:type="pct"/>
          </w:tcPr>
          <w:p w14:paraId="6B5EDDB0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6" w:type="pct"/>
          </w:tcPr>
          <w:p w14:paraId="316B931D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06F781DA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40" w:type="pct"/>
          </w:tcPr>
          <w:p w14:paraId="4092FB28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09E2D52B" w14:textId="61BA098B" w:rsidTr="00E22286">
        <w:tc>
          <w:tcPr>
            <w:tcW w:w="613" w:type="pct"/>
          </w:tcPr>
          <w:p w14:paraId="475BDACE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HS305</w:t>
            </w:r>
          </w:p>
        </w:tc>
        <w:tc>
          <w:tcPr>
            <w:tcW w:w="2450" w:type="pct"/>
          </w:tcPr>
          <w:p w14:paraId="29E5FC36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Epidemiology</w:t>
            </w:r>
          </w:p>
        </w:tc>
        <w:tc>
          <w:tcPr>
            <w:tcW w:w="315" w:type="pct"/>
          </w:tcPr>
          <w:p w14:paraId="77096241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6" w:type="pct"/>
          </w:tcPr>
          <w:p w14:paraId="3E0B521F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535A4880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40" w:type="pct"/>
          </w:tcPr>
          <w:p w14:paraId="390CF56F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25F3B30D" w14:textId="4130784B" w:rsidTr="00E22286">
        <w:tc>
          <w:tcPr>
            <w:tcW w:w="613" w:type="pct"/>
          </w:tcPr>
          <w:p w14:paraId="5E18777C" w14:textId="1ACCAFBA" w:rsidR="00E22286" w:rsidRPr="0088666A" w:rsidRDefault="00735EF9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ND314</w:t>
            </w:r>
          </w:p>
        </w:tc>
        <w:tc>
          <w:tcPr>
            <w:tcW w:w="2450" w:type="pct"/>
          </w:tcPr>
          <w:p w14:paraId="6BACB7F8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Food Toxicology</w:t>
            </w:r>
          </w:p>
        </w:tc>
        <w:tc>
          <w:tcPr>
            <w:tcW w:w="315" w:type="pct"/>
          </w:tcPr>
          <w:p w14:paraId="5C1AA2D2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6" w:type="pct"/>
          </w:tcPr>
          <w:p w14:paraId="04E54AB4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6B6F8AE5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40" w:type="pct"/>
          </w:tcPr>
          <w:p w14:paraId="7B83AE55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77033ECC" w14:textId="05C3F1F6" w:rsidTr="00E22286">
        <w:tc>
          <w:tcPr>
            <w:tcW w:w="613" w:type="pct"/>
          </w:tcPr>
          <w:p w14:paraId="1128BB10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COMP103</w:t>
            </w:r>
          </w:p>
        </w:tc>
        <w:tc>
          <w:tcPr>
            <w:tcW w:w="2450" w:type="pct"/>
          </w:tcPr>
          <w:p w14:paraId="629D1746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Introduction to Computer Science I</w:t>
            </w:r>
          </w:p>
        </w:tc>
        <w:tc>
          <w:tcPr>
            <w:tcW w:w="315" w:type="pct"/>
          </w:tcPr>
          <w:p w14:paraId="3F92B6B1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1</w:t>
            </w:r>
          </w:p>
        </w:tc>
        <w:tc>
          <w:tcPr>
            <w:tcW w:w="266" w:type="pct"/>
          </w:tcPr>
          <w:p w14:paraId="7A776B1B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16" w:type="pct"/>
          </w:tcPr>
          <w:p w14:paraId="5254DD99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40" w:type="pct"/>
          </w:tcPr>
          <w:p w14:paraId="4926203E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0C615E02" w14:textId="56AFB500" w:rsidTr="00E22286">
        <w:tc>
          <w:tcPr>
            <w:tcW w:w="613" w:type="pct"/>
          </w:tcPr>
          <w:p w14:paraId="4ADBE89A" w14:textId="606F9DC3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ND405</w:t>
            </w:r>
          </w:p>
        </w:tc>
        <w:tc>
          <w:tcPr>
            <w:tcW w:w="2450" w:type="pct"/>
          </w:tcPr>
          <w:p w14:paraId="717727FF" w14:textId="33C73136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Nutrit</w:t>
            </w:r>
            <w:r w:rsidRPr="0088666A">
              <w:rPr>
                <w:rFonts w:ascii="Arial" w:hAnsi="Arial" w:cs="Arial"/>
                <w:lang w:val="en-GB"/>
              </w:rPr>
              <w:t>ion</w:t>
            </w:r>
            <w:r>
              <w:rPr>
                <w:rFonts w:ascii="Arial" w:hAnsi="Arial" w:cs="Arial"/>
                <w:lang w:val="en-GB"/>
              </w:rPr>
              <w:t xml:space="preserve"> for Sports</w:t>
            </w:r>
          </w:p>
        </w:tc>
        <w:tc>
          <w:tcPr>
            <w:tcW w:w="315" w:type="pct"/>
          </w:tcPr>
          <w:p w14:paraId="0346497E" w14:textId="7BB7B948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6" w:type="pct"/>
          </w:tcPr>
          <w:p w14:paraId="3A7E10F5" w14:textId="524C0919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115D6AF7" w14:textId="4A05ED5B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40" w:type="pct"/>
          </w:tcPr>
          <w:p w14:paraId="2DBFAFF8" w14:textId="14C8E302" w:rsidR="00E22286" w:rsidRDefault="00E22286" w:rsidP="001F7DF9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3484AF81" w14:textId="2DCE974F" w:rsidTr="00E22286">
        <w:tc>
          <w:tcPr>
            <w:tcW w:w="613" w:type="pct"/>
          </w:tcPr>
          <w:p w14:paraId="7D810C1E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ND407</w:t>
            </w:r>
          </w:p>
        </w:tc>
        <w:tc>
          <w:tcPr>
            <w:tcW w:w="2450" w:type="pct"/>
          </w:tcPr>
          <w:p w14:paraId="5ABAE4EA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World Cuisine</w:t>
            </w:r>
          </w:p>
        </w:tc>
        <w:tc>
          <w:tcPr>
            <w:tcW w:w="315" w:type="pct"/>
          </w:tcPr>
          <w:p w14:paraId="4EECD553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6" w:type="pct"/>
          </w:tcPr>
          <w:p w14:paraId="6EC0B5B4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7207B173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40" w:type="pct"/>
          </w:tcPr>
          <w:p w14:paraId="698F7FD9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147C7206" w14:textId="412892FB" w:rsidTr="00E22286">
        <w:tc>
          <w:tcPr>
            <w:tcW w:w="613" w:type="pct"/>
          </w:tcPr>
          <w:p w14:paraId="614DB197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ND409</w:t>
            </w:r>
          </w:p>
        </w:tc>
        <w:tc>
          <w:tcPr>
            <w:tcW w:w="2450" w:type="pct"/>
          </w:tcPr>
          <w:p w14:paraId="7CA2E3DD" w14:textId="4F8CCBA0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Nutrit</w:t>
            </w:r>
            <w:r w:rsidRPr="0088666A">
              <w:rPr>
                <w:rFonts w:ascii="Arial" w:hAnsi="Arial" w:cs="Arial"/>
                <w:lang w:val="en-GB"/>
              </w:rPr>
              <w:t>ion in Old Age</w:t>
            </w:r>
          </w:p>
        </w:tc>
        <w:tc>
          <w:tcPr>
            <w:tcW w:w="315" w:type="pct"/>
          </w:tcPr>
          <w:p w14:paraId="100C98B6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6" w:type="pct"/>
          </w:tcPr>
          <w:p w14:paraId="4E4B48AC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392FBE0F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40" w:type="pct"/>
          </w:tcPr>
          <w:p w14:paraId="4C9B7748" w14:textId="79B97E64" w:rsidR="00E22286" w:rsidRPr="0088666A" w:rsidRDefault="00E22286" w:rsidP="00E22286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20E15047" w14:textId="033BE5AB" w:rsidTr="00E22286">
        <w:tc>
          <w:tcPr>
            <w:tcW w:w="613" w:type="pct"/>
          </w:tcPr>
          <w:p w14:paraId="052F1172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ND411</w:t>
            </w:r>
          </w:p>
        </w:tc>
        <w:tc>
          <w:tcPr>
            <w:tcW w:w="2450" w:type="pct"/>
          </w:tcPr>
          <w:p w14:paraId="79BCFDE7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Nutritional Pathologies</w:t>
            </w:r>
          </w:p>
        </w:tc>
        <w:tc>
          <w:tcPr>
            <w:tcW w:w="315" w:type="pct"/>
          </w:tcPr>
          <w:p w14:paraId="62658FA9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6" w:type="pct"/>
          </w:tcPr>
          <w:p w14:paraId="6D453343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12CC8E9F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40" w:type="pct"/>
          </w:tcPr>
          <w:p w14:paraId="2BE682CD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21163C38" w14:textId="4534B65C" w:rsidTr="00E22286">
        <w:tc>
          <w:tcPr>
            <w:tcW w:w="613" w:type="pct"/>
          </w:tcPr>
          <w:p w14:paraId="1BC510DE" w14:textId="6D10F38D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HS405</w:t>
            </w:r>
          </w:p>
        </w:tc>
        <w:tc>
          <w:tcPr>
            <w:tcW w:w="2450" w:type="pct"/>
          </w:tcPr>
          <w:p w14:paraId="7224C2CD" w14:textId="3E5C65CE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Research Methods</w:t>
            </w:r>
          </w:p>
        </w:tc>
        <w:tc>
          <w:tcPr>
            <w:tcW w:w="315" w:type="pct"/>
          </w:tcPr>
          <w:p w14:paraId="07522E7C" w14:textId="53F82278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6" w:type="pct"/>
          </w:tcPr>
          <w:p w14:paraId="76CDEFD5" w14:textId="714F3A98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16" w:type="pct"/>
          </w:tcPr>
          <w:p w14:paraId="5576C5B3" w14:textId="0787D3BB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40" w:type="pct"/>
          </w:tcPr>
          <w:p w14:paraId="1244C7A2" w14:textId="5C32CB25" w:rsidR="00E22286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22060855" w14:textId="73AB4E04" w:rsidTr="00E22286">
        <w:tc>
          <w:tcPr>
            <w:tcW w:w="613" w:type="pct"/>
          </w:tcPr>
          <w:p w14:paraId="0F675E9D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PHIL101</w:t>
            </w:r>
          </w:p>
        </w:tc>
        <w:tc>
          <w:tcPr>
            <w:tcW w:w="2450" w:type="pct"/>
          </w:tcPr>
          <w:p w14:paraId="0BA55A12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Introduction to Philosophy</w:t>
            </w:r>
          </w:p>
        </w:tc>
        <w:tc>
          <w:tcPr>
            <w:tcW w:w="315" w:type="pct"/>
          </w:tcPr>
          <w:p w14:paraId="617D1E62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66" w:type="pct"/>
          </w:tcPr>
          <w:p w14:paraId="18037823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582484B8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40" w:type="pct"/>
          </w:tcPr>
          <w:p w14:paraId="0DDCEA30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2E3097E6" w14:textId="6F10FB4B" w:rsidTr="00E22286">
        <w:tc>
          <w:tcPr>
            <w:tcW w:w="613" w:type="pct"/>
          </w:tcPr>
          <w:p w14:paraId="5C7A57C1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GC211</w:t>
            </w:r>
          </w:p>
        </w:tc>
        <w:tc>
          <w:tcPr>
            <w:tcW w:w="2450" w:type="pct"/>
          </w:tcPr>
          <w:p w14:paraId="5C856DC3" w14:textId="77777777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History of Science</w:t>
            </w:r>
          </w:p>
        </w:tc>
        <w:tc>
          <w:tcPr>
            <w:tcW w:w="315" w:type="pct"/>
          </w:tcPr>
          <w:p w14:paraId="05D0CC34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66" w:type="pct"/>
          </w:tcPr>
          <w:p w14:paraId="36368BC2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659C5309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40" w:type="pct"/>
          </w:tcPr>
          <w:p w14:paraId="79854D80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295F5A8E" w14:textId="09FB1F04" w:rsidTr="00E22286">
        <w:tc>
          <w:tcPr>
            <w:tcW w:w="613" w:type="pct"/>
          </w:tcPr>
          <w:p w14:paraId="666C8CD2" w14:textId="1975A716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PSY322</w:t>
            </w:r>
          </w:p>
        </w:tc>
        <w:tc>
          <w:tcPr>
            <w:tcW w:w="2450" w:type="pct"/>
          </w:tcPr>
          <w:p w14:paraId="6D634B1F" w14:textId="5197AA18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Adolescent Psychology</w:t>
            </w:r>
          </w:p>
        </w:tc>
        <w:tc>
          <w:tcPr>
            <w:tcW w:w="315" w:type="pct"/>
          </w:tcPr>
          <w:p w14:paraId="1545E79D" w14:textId="42652FEA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66" w:type="pct"/>
          </w:tcPr>
          <w:p w14:paraId="35D3358C" w14:textId="3EEBEBA4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02BA0897" w14:textId="7BBBBEED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40" w:type="pct"/>
          </w:tcPr>
          <w:p w14:paraId="01E18525" w14:textId="77777777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01652960" w14:textId="43BD81C1" w:rsidTr="00E22286">
        <w:tc>
          <w:tcPr>
            <w:tcW w:w="613" w:type="pct"/>
          </w:tcPr>
          <w:p w14:paraId="196A6B32" w14:textId="6C988DD2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PSY347</w:t>
            </w:r>
          </w:p>
        </w:tc>
        <w:tc>
          <w:tcPr>
            <w:tcW w:w="2450" w:type="pct"/>
          </w:tcPr>
          <w:p w14:paraId="229F203A" w14:textId="338597B8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Life Stages and Adjustment Problems</w:t>
            </w:r>
          </w:p>
        </w:tc>
        <w:tc>
          <w:tcPr>
            <w:tcW w:w="315" w:type="pct"/>
          </w:tcPr>
          <w:p w14:paraId="4DA41A5A" w14:textId="271A2D03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66" w:type="pct"/>
          </w:tcPr>
          <w:p w14:paraId="2B93BAE6" w14:textId="323D844A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5D75D8FA" w14:textId="7D08C732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40" w:type="pct"/>
          </w:tcPr>
          <w:p w14:paraId="5827B47D" w14:textId="77777777" w:rsidR="00E22286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47B3CF24" w14:textId="0643F50F" w:rsidTr="00E22286">
        <w:tc>
          <w:tcPr>
            <w:tcW w:w="613" w:type="pct"/>
          </w:tcPr>
          <w:p w14:paraId="7AED9902" w14:textId="54CED1D5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PSY361</w:t>
            </w:r>
          </w:p>
        </w:tc>
        <w:tc>
          <w:tcPr>
            <w:tcW w:w="2450" w:type="pct"/>
          </w:tcPr>
          <w:p w14:paraId="0813D39F" w14:textId="1D54BE35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Personality Theories</w:t>
            </w:r>
          </w:p>
        </w:tc>
        <w:tc>
          <w:tcPr>
            <w:tcW w:w="315" w:type="pct"/>
          </w:tcPr>
          <w:p w14:paraId="7BAA31D5" w14:textId="5711CB53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66" w:type="pct"/>
          </w:tcPr>
          <w:p w14:paraId="4B46A5A0" w14:textId="60B20159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416" w:type="pct"/>
          </w:tcPr>
          <w:p w14:paraId="704CBEAB" w14:textId="27EA9723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40" w:type="pct"/>
          </w:tcPr>
          <w:p w14:paraId="781CE529" w14:textId="77777777" w:rsidR="00E22286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22286" w:rsidRPr="0088666A" w14:paraId="258B638D" w14:textId="07905640" w:rsidTr="00E22286">
        <w:tc>
          <w:tcPr>
            <w:tcW w:w="613" w:type="pct"/>
          </w:tcPr>
          <w:p w14:paraId="14B64731" w14:textId="6DB4F174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PSY213</w:t>
            </w:r>
          </w:p>
        </w:tc>
        <w:tc>
          <w:tcPr>
            <w:tcW w:w="2450" w:type="pct"/>
          </w:tcPr>
          <w:p w14:paraId="2FD5F1C7" w14:textId="519FE3E1" w:rsidR="00E22286" w:rsidRPr="0088666A" w:rsidRDefault="00E22286" w:rsidP="008D4AD8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Creativity and its Development</w:t>
            </w:r>
          </w:p>
        </w:tc>
        <w:tc>
          <w:tcPr>
            <w:tcW w:w="315" w:type="pct"/>
          </w:tcPr>
          <w:p w14:paraId="3DA92401" w14:textId="7DF60893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66" w:type="pct"/>
          </w:tcPr>
          <w:p w14:paraId="1CD7037F" w14:textId="62B3E770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416" w:type="pct"/>
          </w:tcPr>
          <w:p w14:paraId="7FADDD66" w14:textId="2AC28D3A" w:rsidR="00E22286" w:rsidRPr="0088666A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940" w:type="pct"/>
          </w:tcPr>
          <w:p w14:paraId="47498E92" w14:textId="77777777" w:rsidR="00E22286" w:rsidRDefault="00E22286" w:rsidP="008D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01E88608" w14:textId="77777777" w:rsidR="00DA6CDA" w:rsidRDefault="00DA6CDA" w:rsidP="008D4AD8">
      <w:pPr>
        <w:spacing w:after="0" w:line="240" w:lineRule="auto"/>
        <w:rPr>
          <w:rFonts w:ascii="Arial" w:hAnsi="Arial" w:cs="Arial"/>
        </w:rPr>
      </w:pPr>
    </w:p>
    <w:p w14:paraId="0FA54FEE" w14:textId="77777777" w:rsidR="009B6291" w:rsidRDefault="009B6291" w:rsidP="008D4AD8">
      <w:pPr>
        <w:spacing w:after="0" w:line="240" w:lineRule="auto"/>
        <w:rPr>
          <w:rFonts w:ascii="Arial" w:hAnsi="Arial" w:cs="Arial"/>
        </w:rPr>
      </w:pPr>
    </w:p>
    <w:p w14:paraId="086D02D4" w14:textId="77777777" w:rsidR="008839A3" w:rsidRDefault="008839A3" w:rsidP="008D4AD8">
      <w:pPr>
        <w:spacing w:after="0" w:line="240" w:lineRule="auto"/>
        <w:rPr>
          <w:rFonts w:ascii="Arial" w:hAnsi="Arial" w:cs="Arial"/>
        </w:rPr>
      </w:pPr>
    </w:p>
    <w:p w14:paraId="5912235B" w14:textId="77777777" w:rsidR="008839A3" w:rsidRDefault="008839A3" w:rsidP="008D4AD8">
      <w:pPr>
        <w:spacing w:after="0" w:line="240" w:lineRule="auto"/>
        <w:rPr>
          <w:rFonts w:ascii="Arial" w:hAnsi="Arial" w:cs="Arial"/>
        </w:rPr>
      </w:pPr>
    </w:p>
    <w:p w14:paraId="27E33792" w14:textId="77777777" w:rsidR="008839A3" w:rsidRDefault="008839A3" w:rsidP="008D4AD8">
      <w:pPr>
        <w:spacing w:after="0" w:line="240" w:lineRule="auto"/>
        <w:rPr>
          <w:rFonts w:ascii="Arial" w:hAnsi="Arial" w:cs="Arial"/>
        </w:rPr>
      </w:pPr>
    </w:p>
    <w:p w14:paraId="52D7A9E4" w14:textId="77777777" w:rsidR="008839A3" w:rsidRDefault="008839A3" w:rsidP="008D4AD8">
      <w:pPr>
        <w:spacing w:after="0" w:line="240" w:lineRule="auto"/>
        <w:rPr>
          <w:rFonts w:ascii="Arial" w:hAnsi="Arial" w:cs="Arial"/>
        </w:rPr>
      </w:pPr>
    </w:p>
    <w:p w14:paraId="369D5F1A" w14:textId="77777777" w:rsidR="008839A3" w:rsidRDefault="008839A3" w:rsidP="008D4AD8">
      <w:pPr>
        <w:spacing w:after="0" w:line="240" w:lineRule="auto"/>
        <w:rPr>
          <w:rFonts w:ascii="Arial" w:hAnsi="Arial" w:cs="Arial"/>
        </w:rPr>
      </w:pPr>
    </w:p>
    <w:p w14:paraId="4E564907" w14:textId="77777777" w:rsidR="008839A3" w:rsidRDefault="008839A3" w:rsidP="008D4AD8">
      <w:pPr>
        <w:spacing w:after="0" w:line="240" w:lineRule="auto"/>
        <w:rPr>
          <w:rFonts w:ascii="Arial" w:hAnsi="Arial" w:cs="Arial"/>
        </w:rPr>
      </w:pPr>
    </w:p>
    <w:p w14:paraId="5F3C708D" w14:textId="77777777" w:rsidR="008839A3" w:rsidRDefault="008839A3" w:rsidP="008D4AD8">
      <w:pPr>
        <w:spacing w:after="0" w:line="240" w:lineRule="auto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709"/>
        <w:gridCol w:w="567"/>
        <w:gridCol w:w="992"/>
        <w:gridCol w:w="2127"/>
      </w:tblGrid>
      <w:tr w:rsidR="0031062D" w14:paraId="171FCB12" w14:textId="74C222CC" w:rsidTr="0031062D">
        <w:tc>
          <w:tcPr>
            <w:tcW w:w="1384" w:type="dxa"/>
          </w:tcPr>
          <w:p w14:paraId="6C2D31C0" w14:textId="77777777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28" w:type="dxa"/>
          </w:tcPr>
          <w:p w14:paraId="1CDA93C7" w14:textId="0B371DD9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SPRING SEMESTER</w:t>
            </w:r>
          </w:p>
        </w:tc>
        <w:tc>
          <w:tcPr>
            <w:tcW w:w="709" w:type="dxa"/>
          </w:tcPr>
          <w:p w14:paraId="08640B0B" w14:textId="77777777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01085EFF" w14:textId="77777777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2" w:type="dxa"/>
          </w:tcPr>
          <w:p w14:paraId="39310061" w14:textId="77777777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27" w:type="dxa"/>
          </w:tcPr>
          <w:p w14:paraId="56BDE7BD" w14:textId="77777777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1062D" w14:paraId="6AB4083B" w14:textId="4E7032C6" w:rsidTr="0031062D">
        <w:tc>
          <w:tcPr>
            <w:tcW w:w="1384" w:type="dxa"/>
          </w:tcPr>
          <w:p w14:paraId="39BE35CD" w14:textId="32B32D2E" w:rsidR="0031062D" w:rsidRPr="00901AA0" w:rsidRDefault="0031062D" w:rsidP="002E5D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01AA0">
              <w:rPr>
                <w:rFonts w:ascii="Arial" w:hAnsi="Arial" w:cs="Arial"/>
                <w:lang w:val="en-GB"/>
              </w:rPr>
              <w:t>ND</w:t>
            </w:r>
            <w:r>
              <w:rPr>
                <w:rFonts w:ascii="Arial" w:hAnsi="Arial" w:cs="Arial"/>
                <w:lang w:val="en-GB"/>
              </w:rPr>
              <w:t>212</w:t>
            </w:r>
          </w:p>
        </w:tc>
        <w:tc>
          <w:tcPr>
            <w:tcW w:w="5528" w:type="dxa"/>
          </w:tcPr>
          <w:p w14:paraId="5122BF28" w14:textId="0915F1A6" w:rsidR="0031062D" w:rsidRPr="00901AA0" w:rsidRDefault="0031062D" w:rsidP="002E5D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Nutritional Anthropology</w:t>
            </w:r>
          </w:p>
        </w:tc>
        <w:tc>
          <w:tcPr>
            <w:tcW w:w="709" w:type="dxa"/>
          </w:tcPr>
          <w:p w14:paraId="3D0C3886" w14:textId="29E424C1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901AA0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567" w:type="dxa"/>
          </w:tcPr>
          <w:p w14:paraId="18E1421A" w14:textId="3062C37A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901AA0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992" w:type="dxa"/>
          </w:tcPr>
          <w:p w14:paraId="14B1959F" w14:textId="57F1DE1C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901AA0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127" w:type="dxa"/>
          </w:tcPr>
          <w:p w14:paraId="4158AC19" w14:textId="77777777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1062D" w14:paraId="4B30B32E" w14:textId="01CF1094" w:rsidTr="0031062D">
        <w:tc>
          <w:tcPr>
            <w:tcW w:w="1384" w:type="dxa"/>
          </w:tcPr>
          <w:p w14:paraId="17ACC196" w14:textId="1A063FB2" w:rsidR="0031062D" w:rsidRPr="00901AA0" w:rsidRDefault="0031062D" w:rsidP="002E5D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ND214</w:t>
            </w:r>
          </w:p>
        </w:tc>
        <w:tc>
          <w:tcPr>
            <w:tcW w:w="5528" w:type="dxa"/>
          </w:tcPr>
          <w:p w14:paraId="598B5E86" w14:textId="7CC65A70" w:rsidR="0031062D" w:rsidRPr="00901AA0" w:rsidRDefault="0031062D" w:rsidP="002E5D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Menu Planning</w:t>
            </w:r>
          </w:p>
        </w:tc>
        <w:tc>
          <w:tcPr>
            <w:tcW w:w="709" w:type="dxa"/>
          </w:tcPr>
          <w:p w14:paraId="52B61C03" w14:textId="60888587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1</w:t>
            </w:r>
          </w:p>
        </w:tc>
        <w:tc>
          <w:tcPr>
            <w:tcW w:w="567" w:type="dxa"/>
          </w:tcPr>
          <w:p w14:paraId="2F5D770F" w14:textId="70777C35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92" w:type="dxa"/>
          </w:tcPr>
          <w:p w14:paraId="2FAD375E" w14:textId="32E4FA3C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127" w:type="dxa"/>
          </w:tcPr>
          <w:p w14:paraId="7FBBBAE7" w14:textId="23A83E5C" w:rsidR="0031062D" w:rsidRPr="0088666A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31062D" w14:paraId="1F101D4D" w14:textId="5FFE3883" w:rsidTr="0031062D">
        <w:tc>
          <w:tcPr>
            <w:tcW w:w="1384" w:type="dxa"/>
          </w:tcPr>
          <w:p w14:paraId="2656C2C8" w14:textId="1560A8BD" w:rsidR="0031062D" w:rsidRPr="00901AA0" w:rsidRDefault="0031062D" w:rsidP="002E5D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ND216</w:t>
            </w:r>
          </w:p>
        </w:tc>
        <w:tc>
          <w:tcPr>
            <w:tcW w:w="5528" w:type="dxa"/>
          </w:tcPr>
          <w:p w14:paraId="697B28AD" w14:textId="38362570" w:rsidR="0031062D" w:rsidRPr="00901AA0" w:rsidRDefault="0031062D" w:rsidP="002E5D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color w:val="000000"/>
                <w:lang w:val="en-GB"/>
              </w:rPr>
              <w:t>Professional Foreign Language II</w:t>
            </w:r>
          </w:p>
        </w:tc>
        <w:tc>
          <w:tcPr>
            <w:tcW w:w="709" w:type="dxa"/>
          </w:tcPr>
          <w:p w14:paraId="34D473A1" w14:textId="10471E2B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567" w:type="dxa"/>
          </w:tcPr>
          <w:p w14:paraId="5564A7DA" w14:textId="135D215B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992" w:type="dxa"/>
          </w:tcPr>
          <w:p w14:paraId="11883129" w14:textId="76D54957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127" w:type="dxa"/>
          </w:tcPr>
          <w:p w14:paraId="36CAEF74" w14:textId="77777777" w:rsidR="0031062D" w:rsidRPr="0088666A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31062D" w14:paraId="4F736C67" w14:textId="22510444" w:rsidTr="0031062D">
        <w:tc>
          <w:tcPr>
            <w:tcW w:w="1384" w:type="dxa"/>
          </w:tcPr>
          <w:p w14:paraId="4840E6D1" w14:textId="6F6B9207" w:rsidR="0031062D" w:rsidRPr="00901AA0" w:rsidRDefault="0031062D" w:rsidP="002E5D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EDU102</w:t>
            </w:r>
          </w:p>
        </w:tc>
        <w:tc>
          <w:tcPr>
            <w:tcW w:w="5528" w:type="dxa"/>
          </w:tcPr>
          <w:p w14:paraId="7CE3C394" w14:textId="0CCE0777" w:rsidR="0031062D" w:rsidRPr="00901AA0" w:rsidRDefault="0031062D" w:rsidP="002E5D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Development and Learning</w:t>
            </w:r>
          </w:p>
        </w:tc>
        <w:tc>
          <w:tcPr>
            <w:tcW w:w="709" w:type="dxa"/>
          </w:tcPr>
          <w:p w14:paraId="48D2F4EF" w14:textId="57010984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567" w:type="dxa"/>
          </w:tcPr>
          <w:p w14:paraId="600B4B84" w14:textId="5DD6EA03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992" w:type="dxa"/>
          </w:tcPr>
          <w:p w14:paraId="2C5CE6DD" w14:textId="18DC65DC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127" w:type="dxa"/>
          </w:tcPr>
          <w:p w14:paraId="191D775A" w14:textId="77777777" w:rsidR="0031062D" w:rsidRPr="0088666A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31062D" w14:paraId="1C178E96" w14:textId="1A787896" w:rsidTr="0031062D">
        <w:tc>
          <w:tcPr>
            <w:tcW w:w="1384" w:type="dxa"/>
          </w:tcPr>
          <w:p w14:paraId="1A1297FE" w14:textId="2E1ACB66" w:rsidR="0031062D" w:rsidRPr="00036AEE" w:rsidRDefault="0031062D" w:rsidP="002E5D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36AEE">
              <w:rPr>
                <w:rFonts w:ascii="Arial" w:hAnsi="Arial" w:cs="Arial"/>
                <w:lang w:val="en-GB"/>
              </w:rPr>
              <w:t>HS306</w:t>
            </w:r>
          </w:p>
        </w:tc>
        <w:tc>
          <w:tcPr>
            <w:tcW w:w="5528" w:type="dxa"/>
          </w:tcPr>
          <w:p w14:paraId="565DBD52" w14:textId="1786944C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Development</w:t>
            </w:r>
            <w:r>
              <w:rPr>
                <w:rFonts w:ascii="Arial" w:hAnsi="Arial" w:cs="Arial"/>
                <w:bCs/>
                <w:lang w:val="en-GB"/>
              </w:rPr>
              <w:t xml:space="preserve"> of Health and Health Policies</w:t>
            </w:r>
          </w:p>
        </w:tc>
        <w:tc>
          <w:tcPr>
            <w:tcW w:w="709" w:type="dxa"/>
          </w:tcPr>
          <w:p w14:paraId="6534C8A8" w14:textId="20F3EFEB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567" w:type="dxa"/>
          </w:tcPr>
          <w:p w14:paraId="3502B504" w14:textId="4947C8B6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992" w:type="dxa"/>
          </w:tcPr>
          <w:p w14:paraId="43E72814" w14:textId="61EBCCC0" w:rsidR="0031062D" w:rsidRPr="00901AA0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127" w:type="dxa"/>
          </w:tcPr>
          <w:p w14:paraId="1AB6D182" w14:textId="77777777" w:rsidR="0031062D" w:rsidRDefault="0031062D" w:rsidP="00901A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1062D" w14:paraId="7607AC19" w14:textId="729038D9" w:rsidTr="0031062D">
        <w:tc>
          <w:tcPr>
            <w:tcW w:w="1384" w:type="dxa"/>
          </w:tcPr>
          <w:p w14:paraId="4EC5C803" w14:textId="406D5152" w:rsidR="0031062D" w:rsidRPr="00036AEE" w:rsidRDefault="0031062D" w:rsidP="002E5D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COMP104</w:t>
            </w:r>
          </w:p>
        </w:tc>
        <w:tc>
          <w:tcPr>
            <w:tcW w:w="5528" w:type="dxa"/>
          </w:tcPr>
          <w:p w14:paraId="14970BC9" w14:textId="3CD59B58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Introduction to Computer Science I</w:t>
            </w:r>
            <w:r>
              <w:rPr>
                <w:rFonts w:ascii="Arial" w:hAnsi="Arial" w:cs="Arial"/>
                <w:bCs/>
                <w:lang w:val="en-GB"/>
              </w:rPr>
              <w:t>I</w:t>
            </w:r>
          </w:p>
        </w:tc>
        <w:tc>
          <w:tcPr>
            <w:tcW w:w="709" w:type="dxa"/>
          </w:tcPr>
          <w:p w14:paraId="01ABD8B1" w14:textId="4BDEB70B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1</w:t>
            </w:r>
          </w:p>
        </w:tc>
        <w:tc>
          <w:tcPr>
            <w:tcW w:w="567" w:type="dxa"/>
          </w:tcPr>
          <w:p w14:paraId="38A4BA65" w14:textId="3A20EF72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92" w:type="dxa"/>
          </w:tcPr>
          <w:p w14:paraId="228F8219" w14:textId="1C8EC913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127" w:type="dxa"/>
          </w:tcPr>
          <w:p w14:paraId="21E1C7C2" w14:textId="77777777" w:rsidR="0031062D" w:rsidRPr="0088666A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31062D" w14:paraId="4E206D50" w14:textId="6DB918BE" w:rsidTr="0031062D">
        <w:tc>
          <w:tcPr>
            <w:tcW w:w="1384" w:type="dxa"/>
          </w:tcPr>
          <w:p w14:paraId="1F623F2F" w14:textId="1F120FA3" w:rsidR="0031062D" w:rsidRPr="00036AEE" w:rsidRDefault="0031062D" w:rsidP="002E5D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B6291">
              <w:rPr>
                <w:rFonts w:ascii="Arial" w:hAnsi="Arial" w:cs="Arial"/>
                <w:bCs/>
                <w:lang w:val="en-GB"/>
              </w:rPr>
              <w:t>HS402</w:t>
            </w:r>
          </w:p>
        </w:tc>
        <w:tc>
          <w:tcPr>
            <w:tcW w:w="5528" w:type="dxa"/>
          </w:tcPr>
          <w:p w14:paraId="171EAA8B" w14:textId="12EE909F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Health Management</w:t>
            </w:r>
          </w:p>
        </w:tc>
        <w:tc>
          <w:tcPr>
            <w:tcW w:w="709" w:type="dxa"/>
          </w:tcPr>
          <w:p w14:paraId="0E816061" w14:textId="652EE446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567" w:type="dxa"/>
          </w:tcPr>
          <w:p w14:paraId="145B2077" w14:textId="52F83A54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992" w:type="dxa"/>
          </w:tcPr>
          <w:p w14:paraId="06F923B1" w14:textId="17E28DBF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6</w:t>
            </w:r>
          </w:p>
        </w:tc>
        <w:tc>
          <w:tcPr>
            <w:tcW w:w="2127" w:type="dxa"/>
          </w:tcPr>
          <w:p w14:paraId="70F724DC" w14:textId="77777777" w:rsidR="0031062D" w:rsidRPr="0088666A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31062D" w14:paraId="1482DCDC" w14:textId="544E053B" w:rsidTr="0031062D">
        <w:tc>
          <w:tcPr>
            <w:tcW w:w="1384" w:type="dxa"/>
          </w:tcPr>
          <w:p w14:paraId="4D0E718D" w14:textId="6311CCA1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HS406</w:t>
            </w:r>
          </w:p>
        </w:tc>
        <w:tc>
          <w:tcPr>
            <w:tcW w:w="5528" w:type="dxa"/>
          </w:tcPr>
          <w:p w14:paraId="3E26FFBF" w14:textId="3CE42829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 xml:space="preserve">Preventative Medicine and Early Diagnosis </w:t>
            </w:r>
          </w:p>
        </w:tc>
        <w:tc>
          <w:tcPr>
            <w:tcW w:w="709" w:type="dxa"/>
          </w:tcPr>
          <w:p w14:paraId="792E0DD6" w14:textId="17E58769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567" w:type="dxa"/>
          </w:tcPr>
          <w:p w14:paraId="76D5C792" w14:textId="5B888ACE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992" w:type="dxa"/>
          </w:tcPr>
          <w:p w14:paraId="02561D8F" w14:textId="2041DB80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127" w:type="dxa"/>
          </w:tcPr>
          <w:p w14:paraId="502B8545" w14:textId="77777777" w:rsidR="0031062D" w:rsidRPr="0088666A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31062D" w14:paraId="00C53224" w14:textId="30A483EE" w:rsidTr="0031062D">
        <w:tc>
          <w:tcPr>
            <w:tcW w:w="1384" w:type="dxa"/>
          </w:tcPr>
          <w:p w14:paraId="7B5FA1F6" w14:textId="198E8F19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HS404</w:t>
            </w:r>
          </w:p>
        </w:tc>
        <w:tc>
          <w:tcPr>
            <w:tcW w:w="5528" w:type="dxa"/>
            <w:vAlign w:val="center"/>
          </w:tcPr>
          <w:p w14:paraId="1ED5437E" w14:textId="0D148482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Leadership</w:t>
            </w:r>
          </w:p>
        </w:tc>
        <w:tc>
          <w:tcPr>
            <w:tcW w:w="709" w:type="dxa"/>
            <w:vAlign w:val="center"/>
          </w:tcPr>
          <w:p w14:paraId="768B0C9D" w14:textId="672C1B35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14:paraId="4F6FED0D" w14:textId="221CB1FF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992" w:type="dxa"/>
            <w:vAlign w:val="center"/>
          </w:tcPr>
          <w:p w14:paraId="13E5FC0B" w14:textId="41E55323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127" w:type="dxa"/>
          </w:tcPr>
          <w:p w14:paraId="32660F76" w14:textId="77777777" w:rsidR="0031062D" w:rsidRPr="0088666A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1062D" w14:paraId="3019A2DA" w14:textId="106BFF15" w:rsidTr="0031062D">
        <w:tc>
          <w:tcPr>
            <w:tcW w:w="1384" w:type="dxa"/>
          </w:tcPr>
          <w:p w14:paraId="28213452" w14:textId="15B334D8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HS408</w:t>
            </w:r>
          </w:p>
        </w:tc>
        <w:tc>
          <w:tcPr>
            <w:tcW w:w="5528" w:type="dxa"/>
          </w:tcPr>
          <w:p w14:paraId="1CE0EBD5" w14:textId="16FEEEC1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Human Rights</w:t>
            </w:r>
          </w:p>
        </w:tc>
        <w:tc>
          <w:tcPr>
            <w:tcW w:w="709" w:type="dxa"/>
          </w:tcPr>
          <w:p w14:paraId="7BC418A3" w14:textId="4D1A2300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1</w:t>
            </w:r>
          </w:p>
        </w:tc>
        <w:tc>
          <w:tcPr>
            <w:tcW w:w="567" w:type="dxa"/>
          </w:tcPr>
          <w:p w14:paraId="2CF22DFF" w14:textId="7EBD9C60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992" w:type="dxa"/>
          </w:tcPr>
          <w:p w14:paraId="61DB6CC5" w14:textId="4B2505DC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1</w:t>
            </w:r>
          </w:p>
        </w:tc>
        <w:tc>
          <w:tcPr>
            <w:tcW w:w="2127" w:type="dxa"/>
          </w:tcPr>
          <w:p w14:paraId="1A257A9C" w14:textId="77777777" w:rsidR="0031062D" w:rsidRPr="0088666A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31062D" w14:paraId="34666A2A" w14:textId="2ADD6C12" w:rsidTr="0031062D">
        <w:tc>
          <w:tcPr>
            <w:tcW w:w="1384" w:type="dxa"/>
          </w:tcPr>
          <w:p w14:paraId="628963E7" w14:textId="665EB3D8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PSY204</w:t>
            </w:r>
          </w:p>
        </w:tc>
        <w:tc>
          <w:tcPr>
            <w:tcW w:w="5528" w:type="dxa"/>
          </w:tcPr>
          <w:p w14:paraId="4BCA8589" w14:textId="5A264706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Physiological Psychology</w:t>
            </w:r>
          </w:p>
        </w:tc>
        <w:tc>
          <w:tcPr>
            <w:tcW w:w="709" w:type="dxa"/>
          </w:tcPr>
          <w:p w14:paraId="3371B2D6" w14:textId="097F9E0E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567" w:type="dxa"/>
          </w:tcPr>
          <w:p w14:paraId="2BE67BF5" w14:textId="7FDF2FA3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992" w:type="dxa"/>
          </w:tcPr>
          <w:p w14:paraId="442E3308" w14:textId="30337508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127" w:type="dxa"/>
          </w:tcPr>
          <w:p w14:paraId="0B87A743" w14:textId="77777777" w:rsidR="0031062D" w:rsidRPr="0088666A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31062D" w14:paraId="33150BB9" w14:textId="6E287C12" w:rsidTr="0031062D">
        <w:tc>
          <w:tcPr>
            <w:tcW w:w="1384" w:type="dxa"/>
          </w:tcPr>
          <w:p w14:paraId="5803A825" w14:textId="411D6E47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PSY221</w:t>
            </w:r>
          </w:p>
        </w:tc>
        <w:tc>
          <w:tcPr>
            <w:tcW w:w="5528" w:type="dxa"/>
          </w:tcPr>
          <w:p w14:paraId="1F5679F2" w14:textId="211C6061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Child Psychology</w:t>
            </w:r>
          </w:p>
        </w:tc>
        <w:tc>
          <w:tcPr>
            <w:tcW w:w="709" w:type="dxa"/>
          </w:tcPr>
          <w:p w14:paraId="5390FEF9" w14:textId="58AA20C2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567" w:type="dxa"/>
          </w:tcPr>
          <w:p w14:paraId="7C9269EC" w14:textId="11B7A32C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992" w:type="dxa"/>
          </w:tcPr>
          <w:p w14:paraId="17F69047" w14:textId="4CFB89A7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127" w:type="dxa"/>
          </w:tcPr>
          <w:p w14:paraId="222CAA5D" w14:textId="77777777" w:rsidR="0031062D" w:rsidRPr="0088666A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31062D" w14:paraId="0ABEB63C" w14:textId="269073F3" w:rsidTr="0031062D">
        <w:tc>
          <w:tcPr>
            <w:tcW w:w="1384" w:type="dxa"/>
          </w:tcPr>
          <w:p w14:paraId="496F7845" w14:textId="68DCAE1F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PSY251</w:t>
            </w:r>
          </w:p>
        </w:tc>
        <w:tc>
          <w:tcPr>
            <w:tcW w:w="5528" w:type="dxa"/>
          </w:tcPr>
          <w:p w14:paraId="5465D485" w14:textId="7510CF06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Social Psychology</w:t>
            </w:r>
          </w:p>
        </w:tc>
        <w:tc>
          <w:tcPr>
            <w:tcW w:w="709" w:type="dxa"/>
          </w:tcPr>
          <w:p w14:paraId="6196C9E8" w14:textId="20E30B5F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567" w:type="dxa"/>
          </w:tcPr>
          <w:p w14:paraId="70CCB015" w14:textId="41380E75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992" w:type="dxa"/>
          </w:tcPr>
          <w:p w14:paraId="778BF78F" w14:textId="1E8F7B44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127" w:type="dxa"/>
          </w:tcPr>
          <w:p w14:paraId="0EBCF3AB" w14:textId="77777777" w:rsidR="0031062D" w:rsidRPr="0088666A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31062D" w14:paraId="43F05856" w14:textId="01DC980E" w:rsidTr="0031062D">
        <w:tc>
          <w:tcPr>
            <w:tcW w:w="1384" w:type="dxa"/>
          </w:tcPr>
          <w:p w14:paraId="5161C89A" w14:textId="1D548BF3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PSY380</w:t>
            </w:r>
          </w:p>
        </w:tc>
        <w:tc>
          <w:tcPr>
            <w:tcW w:w="5528" w:type="dxa"/>
          </w:tcPr>
          <w:p w14:paraId="2F59AD9D" w14:textId="4F89B302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Psychology of Learning</w:t>
            </w:r>
          </w:p>
        </w:tc>
        <w:tc>
          <w:tcPr>
            <w:tcW w:w="709" w:type="dxa"/>
          </w:tcPr>
          <w:p w14:paraId="1E662891" w14:textId="70A5235F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567" w:type="dxa"/>
          </w:tcPr>
          <w:p w14:paraId="502F15EC" w14:textId="0A4AF6F1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992" w:type="dxa"/>
          </w:tcPr>
          <w:p w14:paraId="3968D102" w14:textId="78F01FBD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127" w:type="dxa"/>
          </w:tcPr>
          <w:p w14:paraId="06C1F5A8" w14:textId="77777777" w:rsidR="0031062D" w:rsidRPr="0088666A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31062D" w14:paraId="328F331B" w14:textId="59F9D3B9" w:rsidTr="0031062D">
        <w:tc>
          <w:tcPr>
            <w:tcW w:w="1384" w:type="dxa"/>
          </w:tcPr>
          <w:p w14:paraId="7679A9FD" w14:textId="2EFE8B99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PSY240</w:t>
            </w:r>
          </w:p>
        </w:tc>
        <w:tc>
          <w:tcPr>
            <w:tcW w:w="5528" w:type="dxa"/>
          </w:tcPr>
          <w:p w14:paraId="347B4B71" w14:textId="763E42D2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Child Mental Health</w:t>
            </w:r>
          </w:p>
        </w:tc>
        <w:tc>
          <w:tcPr>
            <w:tcW w:w="709" w:type="dxa"/>
          </w:tcPr>
          <w:p w14:paraId="790A03B1" w14:textId="4D96751D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567" w:type="dxa"/>
          </w:tcPr>
          <w:p w14:paraId="103C8EBF" w14:textId="2017B912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0</w:t>
            </w:r>
          </w:p>
        </w:tc>
        <w:tc>
          <w:tcPr>
            <w:tcW w:w="992" w:type="dxa"/>
          </w:tcPr>
          <w:p w14:paraId="7E3CE929" w14:textId="4923B1B8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8666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127" w:type="dxa"/>
          </w:tcPr>
          <w:p w14:paraId="603C38B0" w14:textId="77777777" w:rsidR="0031062D" w:rsidRPr="0088666A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31062D" w14:paraId="53DB58D0" w14:textId="0157965A" w:rsidTr="0031062D">
        <w:tc>
          <w:tcPr>
            <w:tcW w:w="1384" w:type="dxa"/>
          </w:tcPr>
          <w:p w14:paraId="3AA87079" w14:textId="19D89B52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PA210</w:t>
            </w:r>
          </w:p>
        </w:tc>
        <w:tc>
          <w:tcPr>
            <w:tcW w:w="5528" w:type="dxa"/>
          </w:tcPr>
          <w:p w14:paraId="6AEF9E62" w14:textId="25CB4FDD" w:rsidR="0031062D" w:rsidRDefault="0031062D" w:rsidP="002E5D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Drama</w:t>
            </w:r>
          </w:p>
        </w:tc>
        <w:tc>
          <w:tcPr>
            <w:tcW w:w="709" w:type="dxa"/>
          </w:tcPr>
          <w:p w14:paraId="059BF9EF" w14:textId="03C3982C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567" w:type="dxa"/>
          </w:tcPr>
          <w:p w14:paraId="4BD001B1" w14:textId="01B17D05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992" w:type="dxa"/>
          </w:tcPr>
          <w:p w14:paraId="05DDC22A" w14:textId="1115E2AA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127" w:type="dxa"/>
          </w:tcPr>
          <w:p w14:paraId="182FA914" w14:textId="77777777" w:rsidR="0031062D" w:rsidRDefault="0031062D" w:rsidP="009B629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3B767AE6" w14:textId="77777777" w:rsidR="002E5DD3" w:rsidRPr="0088666A" w:rsidRDefault="002E5DD3" w:rsidP="002E5DD3">
      <w:pPr>
        <w:spacing w:after="0" w:line="240" w:lineRule="auto"/>
        <w:rPr>
          <w:rFonts w:ascii="Arial" w:hAnsi="Arial" w:cs="Arial"/>
          <w:b/>
          <w:lang w:val="en-GB"/>
        </w:rPr>
      </w:pPr>
    </w:p>
    <w:p w14:paraId="4B559F0C" w14:textId="77777777" w:rsidR="002E5DD3" w:rsidRPr="0088666A" w:rsidRDefault="002E5DD3" w:rsidP="002E5DD3">
      <w:pPr>
        <w:spacing w:after="0" w:line="240" w:lineRule="auto"/>
        <w:rPr>
          <w:rFonts w:ascii="Arial" w:hAnsi="Arial" w:cs="Arial"/>
          <w:b/>
          <w:lang w:val="en-GB"/>
        </w:rPr>
      </w:pPr>
    </w:p>
    <w:p w14:paraId="1937EA70" w14:textId="77777777" w:rsidR="002E5DD3" w:rsidRPr="0088666A" w:rsidRDefault="002E5DD3" w:rsidP="008D4AD8">
      <w:pPr>
        <w:spacing w:after="0" w:line="240" w:lineRule="auto"/>
        <w:rPr>
          <w:rFonts w:ascii="Arial" w:hAnsi="Arial" w:cs="Arial"/>
        </w:rPr>
      </w:pPr>
    </w:p>
    <w:sectPr w:rsidR="002E5DD3" w:rsidRPr="0088666A" w:rsidSect="008D4AD8">
      <w:headerReference w:type="default" r:id="rId8"/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3F4F" w14:textId="77777777" w:rsidR="00E16180" w:rsidRDefault="00E16180" w:rsidP="003C5966">
      <w:pPr>
        <w:spacing w:after="0" w:line="240" w:lineRule="auto"/>
      </w:pPr>
      <w:r>
        <w:separator/>
      </w:r>
    </w:p>
  </w:endnote>
  <w:endnote w:type="continuationSeparator" w:id="0">
    <w:p w14:paraId="466D2E5D" w14:textId="77777777" w:rsidR="00E16180" w:rsidRDefault="00E16180" w:rsidP="003C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DB548" w14:textId="77777777" w:rsidR="00E16180" w:rsidRDefault="00E16180" w:rsidP="003C5966">
      <w:pPr>
        <w:spacing w:after="0" w:line="240" w:lineRule="auto"/>
      </w:pPr>
      <w:r>
        <w:separator/>
      </w:r>
    </w:p>
  </w:footnote>
  <w:footnote w:type="continuationSeparator" w:id="0">
    <w:p w14:paraId="7B67D068" w14:textId="77777777" w:rsidR="00E16180" w:rsidRDefault="00E16180" w:rsidP="003C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4D50" w14:textId="77777777" w:rsidR="008839A3" w:rsidRPr="008839A3" w:rsidRDefault="008839A3" w:rsidP="008839A3">
    <w:pPr>
      <w:spacing w:after="0" w:line="240" w:lineRule="auto"/>
      <w:jc w:val="center"/>
      <w:rPr>
        <w:rFonts w:ascii="Arial" w:hAnsi="Arial" w:cs="Arial"/>
        <w:lang w:val="en-GB"/>
      </w:rPr>
    </w:pPr>
    <w:r w:rsidRPr="008839A3">
      <w:rPr>
        <w:rFonts w:ascii="Arial" w:hAnsi="Arial" w:cs="Arial"/>
        <w:b/>
        <w:bCs/>
        <w:lang w:val="en-GB"/>
      </w:rPr>
      <w:t>NUTRITION AND DIETETICS BSc. PROGRAMME (ENGLISH)</w:t>
    </w:r>
  </w:p>
  <w:p w14:paraId="7482BA23" w14:textId="77777777" w:rsidR="008839A3" w:rsidRDefault="008839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BAF7601"/>
    <w:multiLevelType w:val="hybridMultilevel"/>
    <w:tmpl w:val="E40E85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3940"/>
    <w:multiLevelType w:val="multilevel"/>
    <w:tmpl w:val="161A359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674898"/>
    <w:multiLevelType w:val="hybridMultilevel"/>
    <w:tmpl w:val="527CDAAC"/>
    <w:lvl w:ilvl="0" w:tplc="D1068F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AB66251"/>
    <w:multiLevelType w:val="hybridMultilevel"/>
    <w:tmpl w:val="469AF394"/>
    <w:lvl w:ilvl="0" w:tplc="E1F40A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E2BE3"/>
    <w:multiLevelType w:val="multilevel"/>
    <w:tmpl w:val="AD7E5F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4D21241"/>
    <w:multiLevelType w:val="hybridMultilevel"/>
    <w:tmpl w:val="C4266CD6"/>
    <w:lvl w:ilvl="0" w:tplc="437AF92C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4311F4"/>
    <w:multiLevelType w:val="hybridMultilevel"/>
    <w:tmpl w:val="710EB254"/>
    <w:lvl w:ilvl="0" w:tplc="C6566F6E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E191F"/>
    <w:multiLevelType w:val="hybridMultilevel"/>
    <w:tmpl w:val="710EB254"/>
    <w:lvl w:ilvl="0" w:tplc="C6566F6E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746C97"/>
    <w:multiLevelType w:val="hybridMultilevel"/>
    <w:tmpl w:val="75CA532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F072A53"/>
    <w:multiLevelType w:val="hybridMultilevel"/>
    <w:tmpl w:val="501E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E45C0"/>
    <w:multiLevelType w:val="hybridMultilevel"/>
    <w:tmpl w:val="2938B716"/>
    <w:lvl w:ilvl="0" w:tplc="18221A80">
      <w:start w:val="1"/>
      <w:numFmt w:val="decimal"/>
      <w:lvlText w:val="%1."/>
      <w:lvlJc w:val="left"/>
      <w:pPr>
        <w:ind w:left="-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>
    <w:nsid w:val="547D0BBD"/>
    <w:multiLevelType w:val="hybridMultilevel"/>
    <w:tmpl w:val="E55213C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1911EA"/>
    <w:multiLevelType w:val="multilevel"/>
    <w:tmpl w:val="E9D401C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620121"/>
    <w:multiLevelType w:val="hybridMultilevel"/>
    <w:tmpl w:val="710EB254"/>
    <w:lvl w:ilvl="0" w:tplc="C6566F6E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E56690"/>
    <w:multiLevelType w:val="hybridMultilevel"/>
    <w:tmpl w:val="0FB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340CD"/>
    <w:multiLevelType w:val="hybridMultilevel"/>
    <w:tmpl w:val="94F8598A"/>
    <w:lvl w:ilvl="0" w:tplc="92203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47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43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2C4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AD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6B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4B1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87F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2B0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9E37DC"/>
    <w:multiLevelType w:val="hybridMultilevel"/>
    <w:tmpl w:val="7EAABDA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CE63B8"/>
    <w:multiLevelType w:val="hybridMultilevel"/>
    <w:tmpl w:val="D18C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A444D"/>
    <w:multiLevelType w:val="hybridMultilevel"/>
    <w:tmpl w:val="1BDE6C64"/>
    <w:lvl w:ilvl="0" w:tplc="A0FC84F8">
      <w:start w:val="7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54D4EBD"/>
    <w:multiLevelType w:val="multilevel"/>
    <w:tmpl w:val="78F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78A23976"/>
    <w:multiLevelType w:val="hybridMultilevel"/>
    <w:tmpl w:val="91C25732"/>
    <w:lvl w:ilvl="0" w:tplc="9B024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5AB24E">
      <w:numFmt w:val="none"/>
      <w:lvlText w:val=""/>
      <w:lvlJc w:val="left"/>
      <w:pPr>
        <w:tabs>
          <w:tab w:val="num" w:pos="-1920"/>
        </w:tabs>
      </w:pPr>
    </w:lvl>
    <w:lvl w:ilvl="2" w:tplc="E85C9AA2">
      <w:numFmt w:val="none"/>
      <w:lvlText w:val=""/>
      <w:lvlJc w:val="left"/>
      <w:pPr>
        <w:tabs>
          <w:tab w:val="num" w:pos="-1920"/>
        </w:tabs>
      </w:pPr>
    </w:lvl>
    <w:lvl w:ilvl="3" w:tplc="E3524BD4">
      <w:numFmt w:val="none"/>
      <w:lvlText w:val=""/>
      <w:lvlJc w:val="left"/>
      <w:pPr>
        <w:tabs>
          <w:tab w:val="num" w:pos="-1920"/>
        </w:tabs>
      </w:pPr>
    </w:lvl>
    <w:lvl w:ilvl="4" w:tplc="73CCC28C">
      <w:numFmt w:val="none"/>
      <w:lvlText w:val=""/>
      <w:lvlJc w:val="left"/>
      <w:pPr>
        <w:tabs>
          <w:tab w:val="num" w:pos="-1920"/>
        </w:tabs>
      </w:pPr>
    </w:lvl>
    <w:lvl w:ilvl="5" w:tplc="F2A67BE8">
      <w:numFmt w:val="none"/>
      <w:lvlText w:val=""/>
      <w:lvlJc w:val="left"/>
      <w:pPr>
        <w:tabs>
          <w:tab w:val="num" w:pos="-1920"/>
        </w:tabs>
      </w:pPr>
    </w:lvl>
    <w:lvl w:ilvl="6" w:tplc="1112454E">
      <w:numFmt w:val="none"/>
      <w:lvlText w:val=""/>
      <w:lvlJc w:val="left"/>
      <w:pPr>
        <w:tabs>
          <w:tab w:val="num" w:pos="-1920"/>
        </w:tabs>
      </w:pPr>
    </w:lvl>
    <w:lvl w:ilvl="7" w:tplc="4E2EBCB0">
      <w:numFmt w:val="none"/>
      <w:lvlText w:val=""/>
      <w:lvlJc w:val="left"/>
      <w:pPr>
        <w:tabs>
          <w:tab w:val="num" w:pos="-1920"/>
        </w:tabs>
      </w:pPr>
    </w:lvl>
    <w:lvl w:ilvl="8" w:tplc="2962F250">
      <w:numFmt w:val="none"/>
      <w:lvlText w:val=""/>
      <w:lvlJc w:val="left"/>
      <w:pPr>
        <w:tabs>
          <w:tab w:val="num" w:pos="-1920"/>
        </w:tabs>
      </w:pPr>
    </w:lvl>
  </w:abstractNum>
  <w:abstractNum w:abstractNumId="28">
    <w:nsid w:val="7B1E0219"/>
    <w:multiLevelType w:val="hybridMultilevel"/>
    <w:tmpl w:val="3F90D5E2"/>
    <w:lvl w:ilvl="0" w:tplc="C48E0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C96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B435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F645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409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EEC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0A0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1EF9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4F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6"/>
  </w:num>
  <w:num w:numId="11">
    <w:abstractNumId w:val="14"/>
  </w:num>
  <w:num w:numId="12">
    <w:abstractNumId w:val="20"/>
  </w:num>
  <w:num w:numId="13">
    <w:abstractNumId w:val="13"/>
  </w:num>
  <w:num w:numId="14">
    <w:abstractNumId w:val="9"/>
  </w:num>
  <w:num w:numId="15">
    <w:abstractNumId w:val="26"/>
  </w:num>
  <w:num w:numId="16">
    <w:abstractNumId w:val="11"/>
  </w:num>
  <w:num w:numId="17">
    <w:abstractNumId w:val="10"/>
  </w:num>
  <w:num w:numId="18">
    <w:abstractNumId w:val="8"/>
  </w:num>
  <w:num w:numId="19">
    <w:abstractNumId w:val="25"/>
  </w:num>
  <w:num w:numId="20">
    <w:abstractNumId w:val="27"/>
  </w:num>
  <w:num w:numId="21">
    <w:abstractNumId w:val="19"/>
  </w:num>
  <w:num w:numId="22">
    <w:abstractNumId w:val="23"/>
  </w:num>
  <w:num w:numId="23">
    <w:abstractNumId w:val="15"/>
  </w:num>
  <w:num w:numId="24">
    <w:abstractNumId w:val="28"/>
  </w:num>
  <w:num w:numId="25">
    <w:abstractNumId w:val="22"/>
  </w:num>
  <w:num w:numId="26">
    <w:abstractNumId w:val="24"/>
  </w:num>
  <w:num w:numId="27">
    <w:abstractNumId w:val="18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4"/>
    <w:rsid w:val="00014E49"/>
    <w:rsid w:val="00036AEE"/>
    <w:rsid w:val="000609C0"/>
    <w:rsid w:val="000729E7"/>
    <w:rsid w:val="00090D9B"/>
    <w:rsid w:val="000A2C2C"/>
    <w:rsid w:val="0010344F"/>
    <w:rsid w:val="00116268"/>
    <w:rsid w:val="001245AD"/>
    <w:rsid w:val="00161FCB"/>
    <w:rsid w:val="001C7B71"/>
    <w:rsid w:val="001D487A"/>
    <w:rsid w:val="001E3454"/>
    <w:rsid w:val="001F7DF9"/>
    <w:rsid w:val="002A23E7"/>
    <w:rsid w:val="002B6853"/>
    <w:rsid w:val="002D0BE7"/>
    <w:rsid w:val="002D4E65"/>
    <w:rsid w:val="002E5DD3"/>
    <w:rsid w:val="0031062D"/>
    <w:rsid w:val="00312B4E"/>
    <w:rsid w:val="0037685B"/>
    <w:rsid w:val="003C5966"/>
    <w:rsid w:val="003C668D"/>
    <w:rsid w:val="00446A2E"/>
    <w:rsid w:val="004D05ED"/>
    <w:rsid w:val="004D1F33"/>
    <w:rsid w:val="004E558B"/>
    <w:rsid w:val="004F0C3F"/>
    <w:rsid w:val="004F1F69"/>
    <w:rsid w:val="005038CF"/>
    <w:rsid w:val="005179A4"/>
    <w:rsid w:val="00532701"/>
    <w:rsid w:val="00550CC1"/>
    <w:rsid w:val="00553875"/>
    <w:rsid w:val="00557F17"/>
    <w:rsid w:val="00563F51"/>
    <w:rsid w:val="00576C62"/>
    <w:rsid w:val="005877D1"/>
    <w:rsid w:val="005A5E3F"/>
    <w:rsid w:val="005C0321"/>
    <w:rsid w:val="006352CE"/>
    <w:rsid w:val="0065325B"/>
    <w:rsid w:val="00654190"/>
    <w:rsid w:val="00662571"/>
    <w:rsid w:val="00675D89"/>
    <w:rsid w:val="006B02E3"/>
    <w:rsid w:val="006D381E"/>
    <w:rsid w:val="006E5FE3"/>
    <w:rsid w:val="00735EF9"/>
    <w:rsid w:val="007E48DA"/>
    <w:rsid w:val="00817DB6"/>
    <w:rsid w:val="00840520"/>
    <w:rsid w:val="008472D8"/>
    <w:rsid w:val="008839A3"/>
    <w:rsid w:val="00885CF1"/>
    <w:rsid w:val="0088666A"/>
    <w:rsid w:val="0089241E"/>
    <w:rsid w:val="008D079E"/>
    <w:rsid w:val="008D4AD8"/>
    <w:rsid w:val="00901AA0"/>
    <w:rsid w:val="00905850"/>
    <w:rsid w:val="00914A86"/>
    <w:rsid w:val="00974379"/>
    <w:rsid w:val="009805D2"/>
    <w:rsid w:val="009B360C"/>
    <w:rsid w:val="009B6291"/>
    <w:rsid w:val="00AD1E74"/>
    <w:rsid w:val="00AD4455"/>
    <w:rsid w:val="00B132AF"/>
    <w:rsid w:val="00B45C20"/>
    <w:rsid w:val="00B53929"/>
    <w:rsid w:val="00B76E4C"/>
    <w:rsid w:val="00B867B1"/>
    <w:rsid w:val="00BA5ABF"/>
    <w:rsid w:val="00BB2D07"/>
    <w:rsid w:val="00BD03E9"/>
    <w:rsid w:val="00BF184C"/>
    <w:rsid w:val="00C51920"/>
    <w:rsid w:val="00C752C8"/>
    <w:rsid w:val="00C851DF"/>
    <w:rsid w:val="00CB7503"/>
    <w:rsid w:val="00CC4FEC"/>
    <w:rsid w:val="00CE74C1"/>
    <w:rsid w:val="00D15CEE"/>
    <w:rsid w:val="00D27E8B"/>
    <w:rsid w:val="00D40F60"/>
    <w:rsid w:val="00D621EC"/>
    <w:rsid w:val="00D7153F"/>
    <w:rsid w:val="00D913EB"/>
    <w:rsid w:val="00DA6CDA"/>
    <w:rsid w:val="00DB3894"/>
    <w:rsid w:val="00DD7617"/>
    <w:rsid w:val="00E16180"/>
    <w:rsid w:val="00E22286"/>
    <w:rsid w:val="00F74BF1"/>
    <w:rsid w:val="00FA3EC8"/>
    <w:rsid w:val="00FD0C2A"/>
    <w:rsid w:val="00FF1A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35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94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tr-TR" w:eastAsia="ar-SA"/>
    </w:rPr>
  </w:style>
  <w:style w:type="paragraph" w:styleId="Balk1">
    <w:name w:val="heading 1"/>
    <w:basedOn w:val="Normal"/>
    <w:next w:val="GvdeMetni"/>
    <w:link w:val="Balk1Char"/>
    <w:uiPriority w:val="9"/>
    <w:qFormat/>
    <w:rsid w:val="00DB3894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Balk2">
    <w:name w:val="heading 2"/>
    <w:basedOn w:val="Normal"/>
    <w:next w:val="Normal"/>
    <w:link w:val="Balk2Char"/>
    <w:qFormat/>
    <w:rsid w:val="00DB389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B389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3894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Balk2Char">
    <w:name w:val="Başlık 2 Char"/>
    <w:basedOn w:val="VarsaylanParagrafYazTipi"/>
    <w:link w:val="Balk2"/>
    <w:rsid w:val="00DB3894"/>
    <w:rPr>
      <w:rFonts w:ascii="Cambria" w:eastAsia="Times New Roman" w:hAnsi="Cambria" w:cs="Times New Roman"/>
      <w:b/>
      <w:bCs/>
      <w:i/>
      <w:iCs/>
      <w:sz w:val="28"/>
      <w:szCs w:val="28"/>
      <w:lang w:val="tr-TR" w:eastAsia="ar-SA"/>
    </w:rPr>
  </w:style>
  <w:style w:type="character" w:customStyle="1" w:styleId="Balk3Char">
    <w:name w:val="Başlık 3 Char"/>
    <w:basedOn w:val="VarsaylanParagrafYazTipi"/>
    <w:link w:val="Balk3"/>
    <w:rsid w:val="00DB3894"/>
    <w:rPr>
      <w:rFonts w:ascii="Cambria" w:eastAsia="Times New Roman" w:hAnsi="Cambria" w:cs="Times New Roman"/>
      <w:b/>
      <w:bCs/>
      <w:sz w:val="26"/>
      <w:szCs w:val="26"/>
      <w:lang w:val="tr-TR" w:eastAsia="ar-SA"/>
    </w:rPr>
  </w:style>
  <w:style w:type="paragraph" w:styleId="GvdeMetni">
    <w:name w:val="Body Text"/>
    <w:basedOn w:val="Normal"/>
    <w:link w:val="GvdeMetniChar"/>
    <w:rsid w:val="00DB389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B3894"/>
    <w:rPr>
      <w:rFonts w:ascii="Calibri" w:eastAsia="Calibri" w:hAnsi="Calibri" w:cs="Times New Roman"/>
      <w:sz w:val="22"/>
      <w:szCs w:val="22"/>
      <w:lang w:val="tr-TR" w:eastAsia="ar-SA"/>
    </w:rPr>
  </w:style>
  <w:style w:type="character" w:customStyle="1" w:styleId="WW8Num1z0">
    <w:name w:val="WW8Num1z0"/>
    <w:rsid w:val="00DB3894"/>
    <w:rPr>
      <w:rFonts w:ascii="Arial" w:hAnsi="Arial"/>
      <w:b w:val="0"/>
      <w:i w:val="0"/>
      <w:sz w:val="24"/>
    </w:rPr>
  </w:style>
  <w:style w:type="character" w:customStyle="1" w:styleId="WW8Num1z1">
    <w:name w:val="WW8Num1z1"/>
    <w:rsid w:val="00DB3894"/>
    <w:rPr>
      <w:b/>
    </w:rPr>
  </w:style>
  <w:style w:type="character" w:customStyle="1" w:styleId="WW8Num2z0">
    <w:name w:val="WW8Num2z0"/>
    <w:rsid w:val="00DB3894"/>
    <w:rPr>
      <w:rFonts w:ascii="Symbol" w:hAnsi="Symbol"/>
    </w:rPr>
  </w:style>
  <w:style w:type="character" w:customStyle="1" w:styleId="WW8Num3z0">
    <w:name w:val="WW8Num3z0"/>
    <w:rsid w:val="00DB3894"/>
    <w:rPr>
      <w:rFonts w:ascii="Symbol" w:hAnsi="Symbol"/>
    </w:rPr>
  </w:style>
  <w:style w:type="character" w:customStyle="1" w:styleId="WW8Num3z1">
    <w:name w:val="WW8Num3z1"/>
    <w:rsid w:val="00DB3894"/>
    <w:rPr>
      <w:rFonts w:ascii="Courier New" w:hAnsi="Courier New" w:cs="Courier New"/>
    </w:rPr>
  </w:style>
  <w:style w:type="character" w:customStyle="1" w:styleId="WW8Num3z2">
    <w:name w:val="WW8Num3z2"/>
    <w:rsid w:val="00DB3894"/>
    <w:rPr>
      <w:rFonts w:ascii="Wingdings" w:hAnsi="Wingdings"/>
    </w:rPr>
  </w:style>
  <w:style w:type="character" w:customStyle="1" w:styleId="WW8Num4z0">
    <w:name w:val="WW8Num4z0"/>
    <w:rsid w:val="00DB3894"/>
    <w:rPr>
      <w:rFonts w:ascii="Symbol" w:hAnsi="Symbol"/>
    </w:rPr>
  </w:style>
  <w:style w:type="character" w:customStyle="1" w:styleId="WW8Num4z1">
    <w:name w:val="WW8Num4z1"/>
    <w:rsid w:val="00DB3894"/>
    <w:rPr>
      <w:rFonts w:ascii="Courier New" w:hAnsi="Courier New" w:cs="Courier New"/>
    </w:rPr>
  </w:style>
  <w:style w:type="character" w:customStyle="1" w:styleId="WW8Num4z2">
    <w:name w:val="WW8Num4z2"/>
    <w:rsid w:val="00DB3894"/>
    <w:rPr>
      <w:rFonts w:ascii="Wingdings" w:hAnsi="Wingdings"/>
    </w:rPr>
  </w:style>
  <w:style w:type="character" w:customStyle="1" w:styleId="WW8Num5z0">
    <w:name w:val="WW8Num5z0"/>
    <w:rsid w:val="00DB3894"/>
    <w:rPr>
      <w:rFonts w:ascii="Symbol" w:hAnsi="Symbol"/>
    </w:rPr>
  </w:style>
  <w:style w:type="character" w:customStyle="1" w:styleId="WW8Num5z1">
    <w:name w:val="WW8Num5z1"/>
    <w:rsid w:val="00DB3894"/>
    <w:rPr>
      <w:rFonts w:ascii="Courier New" w:hAnsi="Courier New" w:cs="Courier New"/>
    </w:rPr>
  </w:style>
  <w:style w:type="character" w:customStyle="1" w:styleId="WW8Num5z2">
    <w:name w:val="WW8Num5z2"/>
    <w:rsid w:val="00DB3894"/>
    <w:rPr>
      <w:rFonts w:ascii="Wingdings" w:hAnsi="Wingdings"/>
    </w:rPr>
  </w:style>
  <w:style w:type="character" w:customStyle="1" w:styleId="WW8Num6z0">
    <w:name w:val="WW8Num6z0"/>
    <w:rsid w:val="00DB3894"/>
    <w:rPr>
      <w:b/>
    </w:rPr>
  </w:style>
  <w:style w:type="character" w:customStyle="1" w:styleId="WW8Num7z0">
    <w:name w:val="WW8Num7z0"/>
    <w:rsid w:val="00DB3894"/>
    <w:rPr>
      <w:rFonts w:ascii="Symbol" w:hAnsi="Symbol"/>
    </w:rPr>
  </w:style>
  <w:style w:type="character" w:customStyle="1" w:styleId="WW8Num7z1">
    <w:name w:val="WW8Num7z1"/>
    <w:rsid w:val="00DB3894"/>
    <w:rPr>
      <w:rFonts w:ascii="Courier New" w:hAnsi="Courier New" w:cs="Courier New"/>
    </w:rPr>
  </w:style>
  <w:style w:type="character" w:customStyle="1" w:styleId="WW8Num7z2">
    <w:name w:val="WW8Num7z2"/>
    <w:rsid w:val="00DB3894"/>
    <w:rPr>
      <w:rFonts w:ascii="Wingdings" w:hAnsi="Wingdings"/>
    </w:rPr>
  </w:style>
  <w:style w:type="character" w:customStyle="1" w:styleId="WW8Num8z0">
    <w:name w:val="WW8Num8z0"/>
    <w:rsid w:val="00DB3894"/>
    <w:rPr>
      <w:rFonts w:ascii="Symbol" w:hAnsi="Symbol"/>
    </w:rPr>
  </w:style>
  <w:style w:type="character" w:customStyle="1" w:styleId="WW8Num8z1">
    <w:name w:val="WW8Num8z1"/>
    <w:rsid w:val="00DB3894"/>
    <w:rPr>
      <w:rFonts w:ascii="Courier New" w:hAnsi="Courier New" w:cs="Courier New"/>
    </w:rPr>
  </w:style>
  <w:style w:type="character" w:customStyle="1" w:styleId="WW8Num8z2">
    <w:name w:val="WW8Num8z2"/>
    <w:rsid w:val="00DB3894"/>
    <w:rPr>
      <w:rFonts w:ascii="Wingdings" w:hAnsi="Wingdings"/>
    </w:rPr>
  </w:style>
  <w:style w:type="character" w:customStyle="1" w:styleId="WW8Num9z0">
    <w:name w:val="WW8Num9z0"/>
    <w:rsid w:val="00DB3894"/>
    <w:rPr>
      <w:rFonts w:ascii="Symbol" w:hAnsi="Symbol"/>
    </w:rPr>
  </w:style>
  <w:style w:type="character" w:customStyle="1" w:styleId="WW8Num9z1">
    <w:name w:val="WW8Num9z1"/>
    <w:rsid w:val="00DB3894"/>
    <w:rPr>
      <w:rFonts w:ascii="Courier New" w:hAnsi="Courier New" w:cs="Courier New"/>
    </w:rPr>
  </w:style>
  <w:style w:type="character" w:customStyle="1" w:styleId="WW8Num9z2">
    <w:name w:val="WW8Num9z2"/>
    <w:rsid w:val="00DB3894"/>
    <w:rPr>
      <w:rFonts w:ascii="Wingdings" w:hAnsi="Wingdings"/>
    </w:rPr>
  </w:style>
  <w:style w:type="character" w:customStyle="1" w:styleId="WW8Num10z0">
    <w:name w:val="WW8Num10z0"/>
    <w:rsid w:val="00DB3894"/>
    <w:rPr>
      <w:rFonts w:ascii="Symbol" w:hAnsi="Symbol"/>
    </w:rPr>
  </w:style>
  <w:style w:type="character" w:customStyle="1" w:styleId="WW8Num10z1">
    <w:name w:val="WW8Num10z1"/>
    <w:rsid w:val="00DB3894"/>
    <w:rPr>
      <w:rFonts w:ascii="Courier New" w:hAnsi="Courier New" w:cs="Courier New"/>
    </w:rPr>
  </w:style>
  <w:style w:type="character" w:customStyle="1" w:styleId="WW8Num10z2">
    <w:name w:val="WW8Num10z2"/>
    <w:rsid w:val="00DB3894"/>
    <w:rPr>
      <w:rFonts w:ascii="Wingdings" w:hAnsi="Wingdings"/>
    </w:rPr>
  </w:style>
  <w:style w:type="character" w:customStyle="1" w:styleId="WW8Num11z0">
    <w:name w:val="WW8Num11z0"/>
    <w:rsid w:val="00DB3894"/>
    <w:rPr>
      <w:rFonts w:ascii="Symbol" w:hAnsi="Symbol"/>
    </w:rPr>
  </w:style>
  <w:style w:type="character" w:customStyle="1" w:styleId="WW8Num11z1">
    <w:name w:val="WW8Num11z1"/>
    <w:rsid w:val="00DB3894"/>
    <w:rPr>
      <w:rFonts w:ascii="Courier New" w:hAnsi="Courier New" w:cs="Courier New"/>
    </w:rPr>
  </w:style>
  <w:style w:type="character" w:customStyle="1" w:styleId="WW8Num11z2">
    <w:name w:val="WW8Num11z2"/>
    <w:rsid w:val="00DB3894"/>
    <w:rPr>
      <w:rFonts w:ascii="Wingdings" w:hAnsi="Wingdings"/>
    </w:rPr>
  </w:style>
  <w:style w:type="character" w:customStyle="1" w:styleId="WW8Num13z0">
    <w:name w:val="WW8Num13z0"/>
    <w:rsid w:val="00DB3894"/>
    <w:rPr>
      <w:rFonts w:ascii="Symbol" w:hAnsi="Symbol"/>
    </w:rPr>
  </w:style>
  <w:style w:type="character" w:customStyle="1" w:styleId="WW8Num13z1">
    <w:name w:val="WW8Num13z1"/>
    <w:rsid w:val="00DB3894"/>
    <w:rPr>
      <w:rFonts w:ascii="Courier New" w:hAnsi="Courier New" w:cs="Courier New"/>
    </w:rPr>
  </w:style>
  <w:style w:type="character" w:customStyle="1" w:styleId="WW8Num13z2">
    <w:name w:val="WW8Num13z2"/>
    <w:rsid w:val="00DB3894"/>
    <w:rPr>
      <w:rFonts w:ascii="Wingdings" w:hAnsi="Wingdings"/>
    </w:rPr>
  </w:style>
  <w:style w:type="character" w:customStyle="1" w:styleId="WW8Num15z0">
    <w:name w:val="WW8Num15z0"/>
    <w:rsid w:val="00DB3894"/>
    <w:rPr>
      <w:rFonts w:ascii="Symbol" w:hAnsi="Symbol"/>
    </w:rPr>
  </w:style>
  <w:style w:type="character" w:customStyle="1" w:styleId="WW8Num15z1">
    <w:name w:val="WW8Num15z1"/>
    <w:rsid w:val="00DB3894"/>
    <w:rPr>
      <w:rFonts w:ascii="Courier New" w:hAnsi="Courier New" w:cs="Courier New"/>
    </w:rPr>
  </w:style>
  <w:style w:type="character" w:customStyle="1" w:styleId="WW8Num15z2">
    <w:name w:val="WW8Num15z2"/>
    <w:rsid w:val="00DB3894"/>
    <w:rPr>
      <w:rFonts w:ascii="Wingdings" w:hAnsi="Wingdings"/>
    </w:rPr>
  </w:style>
  <w:style w:type="character" w:customStyle="1" w:styleId="WW8Num16z0">
    <w:name w:val="WW8Num16z0"/>
    <w:rsid w:val="00DB3894"/>
    <w:rPr>
      <w:rFonts w:ascii="Symbol" w:hAnsi="Symbol"/>
    </w:rPr>
  </w:style>
  <w:style w:type="character" w:customStyle="1" w:styleId="WW8Num16z1">
    <w:name w:val="WW8Num16z1"/>
    <w:rsid w:val="00DB3894"/>
    <w:rPr>
      <w:rFonts w:ascii="Courier New" w:hAnsi="Courier New" w:cs="Courier New"/>
    </w:rPr>
  </w:style>
  <w:style w:type="character" w:customStyle="1" w:styleId="WW8Num16z2">
    <w:name w:val="WW8Num16z2"/>
    <w:rsid w:val="00DB3894"/>
    <w:rPr>
      <w:rFonts w:ascii="Wingdings" w:hAnsi="Wingdings"/>
    </w:rPr>
  </w:style>
  <w:style w:type="character" w:customStyle="1" w:styleId="WW8Num17z0">
    <w:name w:val="WW8Num17z0"/>
    <w:rsid w:val="00DB3894"/>
    <w:rPr>
      <w:rFonts w:ascii="Symbol" w:hAnsi="Symbol"/>
    </w:rPr>
  </w:style>
  <w:style w:type="character" w:customStyle="1" w:styleId="WW8Num17z1">
    <w:name w:val="WW8Num17z1"/>
    <w:rsid w:val="00DB3894"/>
    <w:rPr>
      <w:rFonts w:ascii="Courier New" w:hAnsi="Courier New" w:cs="Courier New"/>
    </w:rPr>
  </w:style>
  <w:style w:type="character" w:customStyle="1" w:styleId="WW8Num17z2">
    <w:name w:val="WW8Num17z2"/>
    <w:rsid w:val="00DB3894"/>
    <w:rPr>
      <w:rFonts w:ascii="Wingdings" w:hAnsi="Wingdings"/>
    </w:rPr>
  </w:style>
  <w:style w:type="character" w:customStyle="1" w:styleId="WW8Num18z0">
    <w:name w:val="WW8Num18z0"/>
    <w:rsid w:val="00DB3894"/>
    <w:rPr>
      <w:rFonts w:ascii="Symbol" w:hAnsi="Symbol"/>
    </w:rPr>
  </w:style>
  <w:style w:type="character" w:customStyle="1" w:styleId="WW8Num18z1">
    <w:name w:val="WW8Num18z1"/>
    <w:rsid w:val="00DB3894"/>
    <w:rPr>
      <w:rFonts w:ascii="Courier New" w:hAnsi="Courier New" w:cs="Courier New"/>
    </w:rPr>
  </w:style>
  <w:style w:type="character" w:customStyle="1" w:styleId="WW8Num18z2">
    <w:name w:val="WW8Num18z2"/>
    <w:rsid w:val="00DB3894"/>
    <w:rPr>
      <w:rFonts w:ascii="Wingdings" w:hAnsi="Wingdings"/>
    </w:rPr>
  </w:style>
  <w:style w:type="character" w:customStyle="1" w:styleId="WW8Num19z0">
    <w:name w:val="WW8Num19z0"/>
    <w:rsid w:val="00DB3894"/>
    <w:rPr>
      <w:rFonts w:ascii="Symbol" w:hAnsi="Symbol"/>
    </w:rPr>
  </w:style>
  <w:style w:type="character" w:customStyle="1" w:styleId="WW8Num19z1">
    <w:name w:val="WW8Num19z1"/>
    <w:rsid w:val="00DB3894"/>
    <w:rPr>
      <w:rFonts w:ascii="Courier New" w:hAnsi="Courier New" w:cs="Courier New"/>
    </w:rPr>
  </w:style>
  <w:style w:type="character" w:customStyle="1" w:styleId="WW8Num19z2">
    <w:name w:val="WW8Num19z2"/>
    <w:rsid w:val="00DB3894"/>
    <w:rPr>
      <w:rFonts w:ascii="Wingdings" w:hAnsi="Wingdings"/>
    </w:rPr>
  </w:style>
  <w:style w:type="character" w:customStyle="1" w:styleId="WW8Num20z0">
    <w:name w:val="WW8Num20z0"/>
    <w:rsid w:val="00DB3894"/>
    <w:rPr>
      <w:rFonts w:ascii="Symbol" w:hAnsi="Symbol"/>
    </w:rPr>
  </w:style>
  <w:style w:type="character" w:customStyle="1" w:styleId="WW8Num20z1">
    <w:name w:val="WW8Num20z1"/>
    <w:rsid w:val="00DB3894"/>
    <w:rPr>
      <w:rFonts w:ascii="Courier New" w:hAnsi="Courier New" w:cs="Courier New"/>
    </w:rPr>
  </w:style>
  <w:style w:type="character" w:customStyle="1" w:styleId="WW8Num20z2">
    <w:name w:val="WW8Num20z2"/>
    <w:rsid w:val="00DB3894"/>
    <w:rPr>
      <w:rFonts w:ascii="Wingdings" w:hAnsi="Wingdings"/>
    </w:rPr>
  </w:style>
  <w:style w:type="character" w:customStyle="1" w:styleId="WW8Num21z0">
    <w:name w:val="WW8Num21z0"/>
    <w:rsid w:val="00DB3894"/>
    <w:rPr>
      <w:rFonts w:ascii="Symbol" w:hAnsi="Symbol"/>
    </w:rPr>
  </w:style>
  <w:style w:type="character" w:customStyle="1" w:styleId="WW8Num21z1">
    <w:name w:val="WW8Num21z1"/>
    <w:rsid w:val="00DB3894"/>
    <w:rPr>
      <w:rFonts w:ascii="Courier New" w:hAnsi="Courier New" w:cs="Courier New"/>
    </w:rPr>
  </w:style>
  <w:style w:type="character" w:customStyle="1" w:styleId="WW8Num21z2">
    <w:name w:val="WW8Num21z2"/>
    <w:rsid w:val="00DB3894"/>
    <w:rPr>
      <w:rFonts w:ascii="Wingdings" w:hAnsi="Wingdings"/>
    </w:rPr>
  </w:style>
  <w:style w:type="character" w:customStyle="1" w:styleId="WW8Num22z0">
    <w:name w:val="WW8Num22z0"/>
    <w:rsid w:val="00DB3894"/>
    <w:rPr>
      <w:rFonts w:ascii="Symbol" w:hAnsi="Symbol"/>
    </w:rPr>
  </w:style>
  <w:style w:type="character" w:customStyle="1" w:styleId="WW8Num22z1">
    <w:name w:val="WW8Num22z1"/>
    <w:rsid w:val="00DB3894"/>
    <w:rPr>
      <w:rFonts w:ascii="Courier New" w:hAnsi="Courier New" w:cs="Courier New"/>
    </w:rPr>
  </w:style>
  <w:style w:type="character" w:customStyle="1" w:styleId="WW8Num22z2">
    <w:name w:val="WW8Num22z2"/>
    <w:rsid w:val="00DB3894"/>
    <w:rPr>
      <w:rFonts w:ascii="Wingdings" w:hAnsi="Wingdings"/>
    </w:rPr>
  </w:style>
  <w:style w:type="character" w:customStyle="1" w:styleId="WW8Num23z0">
    <w:name w:val="WW8Num23z0"/>
    <w:rsid w:val="00DB3894"/>
    <w:rPr>
      <w:rFonts w:ascii="Symbol" w:hAnsi="Symbol"/>
      <w:sz w:val="20"/>
    </w:rPr>
  </w:style>
  <w:style w:type="character" w:customStyle="1" w:styleId="WW8Num23z1">
    <w:name w:val="WW8Num23z1"/>
    <w:rsid w:val="00DB3894"/>
    <w:rPr>
      <w:rFonts w:ascii="Courier New" w:hAnsi="Courier New"/>
      <w:sz w:val="20"/>
    </w:rPr>
  </w:style>
  <w:style w:type="character" w:customStyle="1" w:styleId="WW8Num23z2">
    <w:name w:val="WW8Num23z2"/>
    <w:rsid w:val="00DB3894"/>
    <w:rPr>
      <w:rFonts w:ascii="Wingdings" w:hAnsi="Wingdings"/>
      <w:sz w:val="20"/>
    </w:rPr>
  </w:style>
  <w:style w:type="character" w:customStyle="1" w:styleId="WW8Num24z0">
    <w:name w:val="WW8Num24z0"/>
    <w:rsid w:val="00DB3894"/>
    <w:rPr>
      <w:rFonts w:ascii="Symbol" w:hAnsi="Symbol"/>
    </w:rPr>
  </w:style>
  <w:style w:type="character" w:customStyle="1" w:styleId="WW8Num24z1">
    <w:name w:val="WW8Num24z1"/>
    <w:rsid w:val="00DB3894"/>
    <w:rPr>
      <w:rFonts w:ascii="Courier New" w:hAnsi="Courier New" w:cs="Courier New"/>
    </w:rPr>
  </w:style>
  <w:style w:type="character" w:customStyle="1" w:styleId="WW8Num24z2">
    <w:name w:val="WW8Num24z2"/>
    <w:rsid w:val="00DB3894"/>
    <w:rPr>
      <w:rFonts w:ascii="Wingdings" w:hAnsi="Wingdings"/>
    </w:rPr>
  </w:style>
  <w:style w:type="character" w:customStyle="1" w:styleId="WW8Num27z0">
    <w:name w:val="WW8Num27z0"/>
    <w:rsid w:val="00DB3894"/>
    <w:rPr>
      <w:rFonts w:ascii="Symbol" w:hAnsi="Symbol"/>
    </w:rPr>
  </w:style>
  <w:style w:type="character" w:customStyle="1" w:styleId="WW8Num27z1">
    <w:name w:val="WW8Num27z1"/>
    <w:rsid w:val="00DB3894"/>
    <w:rPr>
      <w:rFonts w:ascii="Courier New" w:hAnsi="Courier New" w:cs="Courier New"/>
    </w:rPr>
  </w:style>
  <w:style w:type="character" w:customStyle="1" w:styleId="WW8Num27z2">
    <w:name w:val="WW8Num27z2"/>
    <w:rsid w:val="00DB3894"/>
    <w:rPr>
      <w:rFonts w:ascii="Wingdings" w:hAnsi="Wingdings"/>
    </w:rPr>
  </w:style>
  <w:style w:type="character" w:customStyle="1" w:styleId="WW8Num28z0">
    <w:name w:val="WW8Num28z0"/>
    <w:rsid w:val="00DB3894"/>
    <w:rPr>
      <w:rFonts w:ascii="Symbol" w:hAnsi="Symbol"/>
    </w:rPr>
  </w:style>
  <w:style w:type="character" w:customStyle="1" w:styleId="WW8Num28z1">
    <w:name w:val="WW8Num28z1"/>
    <w:rsid w:val="00DB3894"/>
    <w:rPr>
      <w:rFonts w:ascii="Courier New" w:hAnsi="Courier New" w:cs="Courier New"/>
    </w:rPr>
  </w:style>
  <w:style w:type="character" w:customStyle="1" w:styleId="WW8Num28z2">
    <w:name w:val="WW8Num28z2"/>
    <w:rsid w:val="00DB3894"/>
    <w:rPr>
      <w:rFonts w:ascii="Wingdings" w:hAnsi="Wingdings"/>
    </w:rPr>
  </w:style>
  <w:style w:type="character" w:customStyle="1" w:styleId="WW8Num30z0">
    <w:name w:val="WW8Num30z0"/>
    <w:rsid w:val="00DB3894"/>
    <w:rPr>
      <w:rFonts w:ascii="Symbol" w:hAnsi="Symbol"/>
      <w:sz w:val="20"/>
    </w:rPr>
  </w:style>
  <w:style w:type="character" w:customStyle="1" w:styleId="WW8Num30z1">
    <w:name w:val="WW8Num30z1"/>
    <w:rsid w:val="00DB3894"/>
    <w:rPr>
      <w:rFonts w:ascii="Courier New" w:hAnsi="Courier New"/>
      <w:sz w:val="20"/>
    </w:rPr>
  </w:style>
  <w:style w:type="character" w:customStyle="1" w:styleId="WW8Num30z2">
    <w:name w:val="WW8Num30z2"/>
    <w:rsid w:val="00DB3894"/>
    <w:rPr>
      <w:rFonts w:ascii="Wingdings" w:hAnsi="Wingdings"/>
      <w:sz w:val="20"/>
    </w:rPr>
  </w:style>
  <w:style w:type="character" w:customStyle="1" w:styleId="WW8Num31z0">
    <w:name w:val="WW8Num31z0"/>
    <w:rsid w:val="00DB3894"/>
    <w:rPr>
      <w:rFonts w:ascii="Symbol" w:hAnsi="Symbol"/>
    </w:rPr>
  </w:style>
  <w:style w:type="character" w:customStyle="1" w:styleId="WW8Num31z1">
    <w:name w:val="WW8Num31z1"/>
    <w:rsid w:val="00DB3894"/>
    <w:rPr>
      <w:rFonts w:ascii="Courier New" w:hAnsi="Courier New" w:cs="Courier New"/>
    </w:rPr>
  </w:style>
  <w:style w:type="character" w:customStyle="1" w:styleId="WW8Num31z2">
    <w:name w:val="WW8Num31z2"/>
    <w:rsid w:val="00DB3894"/>
    <w:rPr>
      <w:rFonts w:ascii="Wingdings" w:hAnsi="Wingdings"/>
    </w:rPr>
  </w:style>
  <w:style w:type="character" w:customStyle="1" w:styleId="WW8Num32z0">
    <w:name w:val="WW8Num32z0"/>
    <w:rsid w:val="00DB3894"/>
    <w:rPr>
      <w:rFonts w:ascii="Wingdings" w:hAnsi="Wingdings"/>
      <w:sz w:val="20"/>
    </w:rPr>
  </w:style>
  <w:style w:type="character" w:customStyle="1" w:styleId="WW8Num33z0">
    <w:name w:val="WW8Num33z0"/>
    <w:rsid w:val="00DB3894"/>
    <w:rPr>
      <w:rFonts w:ascii="Symbol" w:hAnsi="Symbol"/>
    </w:rPr>
  </w:style>
  <w:style w:type="character" w:customStyle="1" w:styleId="WW8Num33z1">
    <w:name w:val="WW8Num33z1"/>
    <w:rsid w:val="00DB3894"/>
    <w:rPr>
      <w:rFonts w:ascii="Courier New" w:hAnsi="Courier New" w:cs="Courier New"/>
    </w:rPr>
  </w:style>
  <w:style w:type="character" w:customStyle="1" w:styleId="WW8Num33z2">
    <w:name w:val="WW8Num33z2"/>
    <w:rsid w:val="00DB3894"/>
    <w:rPr>
      <w:rFonts w:ascii="Wingdings" w:hAnsi="Wingdings"/>
    </w:rPr>
  </w:style>
  <w:style w:type="character" w:customStyle="1" w:styleId="WW8Num34z0">
    <w:name w:val="WW8Num34z0"/>
    <w:rsid w:val="00DB3894"/>
    <w:rPr>
      <w:rFonts w:ascii="Symbol" w:hAnsi="Symbol"/>
    </w:rPr>
  </w:style>
  <w:style w:type="character" w:customStyle="1" w:styleId="WW8Num34z1">
    <w:name w:val="WW8Num34z1"/>
    <w:rsid w:val="00DB3894"/>
    <w:rPr>
      <w:rFonts w:ascii="Courier New" w:hAnsi="Courier New" w:cs="Courier New"/>
    </w:rPr>
  </w:style>
  <w:style w:type="character" w:customStyle="1" w:styleId="WW8Num34z2">
    <w:name w:val="WW8Num34z2"/>
    <w:rsid w:val="00DB3894"/>
    <w:rPr>
      <w:rFonts w:ascii="Wingdings" w:hAnsi="Wingdings"/>
    </w:rPr>
  </w:style>
  <w:style w:type="character" w:customStyle="1" w:styleId="WW8Num35z0">
    <w:name w:val="WW8Num35z0"/>
    <w:rsid w:val="00DB3894"/>
    <w:rPr>
      <w:rFonts w:ascii="Symbol" w:hAnsi="Symbol"/>
    </w:rPr>
  </w:style>
  <w:style w:type="character" w:customStyle="1" w:styleId="WW8Num35z1">
    <w:name w:val="WW8Num35z1"/>
    <w:rsid w:val="00DB3894"/>
    <w:rPr>
      <w:rFonts w:ascii="Courier New" w:hAnsi="Courier New" w:cs="Courier New"/>
    </w:rPr>
  </w:style>
  <w:style w:type="character" w:customStyle="1" w:styleId="WW8Num35z2">
    <w:name w:val="WW8Num35z2"/>
    <w:rsid w:val="00DB3894"/>
    <w:rPr>
      <w:rFonts w:ascii="Wingdings" w:hAnsi="Wingdings"/>
    </w:rPr>
  </w:style>
  <w:style w:type="character" w:customStyle="1" w:styleId="WW8Num36z0">
    <w:name w:val="WW8Num36z0"/>
    <w:rsid w:val="00DB3894"/>
    <w:rPr>
      <w:rFonts w:ascii="Symbol" w:hAnsi="Symbol"/>
    </w:rPr>
  </w:style>
  <w:style w:type="character" w:customStyle="1" w:styleId="WW8Num36z1">
    <w:name w:val="WW8Num36z1"/>
    <w:rsid w:val="00DB3894"/>
    <w:rPr>
      <w:rFonts w:ascii="Courier New" w:hAnsi="Courier New" w:cs="Courier New"/>
    </w:rPr>
  </w:style>
  <w:style w:type="character" w:customStyle="1" w:styleId="WW8Num36z2">
    <w:name w:val="WW8Num36z2"/>
    <w:rsid w:val="00DB3894"/>
    <w:rPr>
      <w:rFonts w:ascii="Wingdings" w:hAnsi="Wingdings"/>
    </w:rPr>
  </w:style>
  <w:style w:type="character" w:customStyle="1" w:styleId="DefaultParagraphFont1">
    <w:name w:val="Default Paragraph Font1"/>
    <w:rsid w:val="00DB3894"/>
  </w:style>
  <w:style w:type="character" w:styleId="Kpr">
    <w:name w:val="Hyperlink"/>
    <w:uiPriority w:val="99"/>
    <w:rsid w:val="00DB3894"/>
    <w:rPr>
      <w:strike w:val="0"/>
      <w:dstrike w:val="0"/>
      <w:color w:val="45538C"/>
      <w:u w:val="none"/>
    </w:rPr>
  </w:style>
  <w:style w:type="character" w:styleId="Vurgu">
    <w:name w:val="Emphasis"/>
    <w:uiPriority w:val="20"/>
    <w:qFormat/>
    <w:rsid w:val="00DB3894"/>
    <w:rPr>
      <w:i/>
      <w:iCs/>
    </w:rPr>
  </w:style>
  <w:style w:type="character" w:styleId="Gl">
    <w:name w:val="Strong"/>
    <w:uiPriority w:val="22"/>
    <w:qFormat/>
    <w:rsid w:val="00DB3894"/>
    <w:rPr>
      <w:b/>
      <w:bCs/>
    </w:rPr>
  </w:style>
  <w:style w:type="character" w:styleId="SayfaNumaras">
    <w:name w:val="page number"/>
    <w:basedOn w:val="DefaultParagraphFont1"/>
    <w:rsid w:val="00DB3894"/>
  </w:style>
  <w:style w:type="character" w:customStyle="1" w:styleId="apple-style-span">
    <w:name w:val="apple-style-span"/>
    <w:basedOn w:val="DefaultParagraphFont1"/>
    <w:rsid w:val="00DB3894"/>
  </w:style>
  <w:style w:type="character" w:customStyle="1" w:styleId="apple-converted-space">
    <w:name w:val="apple-converted-space"/>
    <w:basedOn w:val="DefaultParagraphFont1"/>
    <w:rsid w:val="00DB3894"/>
  </w:style>
  <w:style w:type="character" w:customStyle="1" w:styleId="HeaderChar">
    <w:name w:val="Header Char"/>
    <w:rsid w:val="00DB3894"/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rsid w:val="00DB3894"/>
    <w:rPr>
      <w:rFonts w:ascii="Calibri" w:eastAsia="Calibri" w:hAnsi="Calibri"/>
    </w:rPr>
  </w:style>
  <w:style w:type="character" w:customStyle="1" w:styleId="DipnotKarakterleri">
    <w:name w:val="Dipnot Karakterleri"/>
    <w:rsid w:val="00DB3894"/>
    <w:rPr>
      <w:vertAlign w:val="superscript"/>
    </w:rPr>
  </w:style>
  <w:style w:type="character" w:styleId="DipnotBavurusu">
    <w:name w:val="footnote reference"/>
    <w:rsid w:val="00DB3894"/>
    <w:rPr>
      <w:vertAlign w:val="superscript"/>
    </w:rPr>
  </w:style>
  <w:style w:type="character" w:styleId="SonnotBavurusu">
    <w:name w:val="endnote reference"/>
    <w:rsid w:val="00DB3894"/>
    <w:rPr>
      <w:vertAlign w:val="superscript"/>
    </w:rPr>
  </w:style>
  <w:style w:type="character" w:customStyle="1" w:styleId="SonnotKarakterleri">
    <w:name w:val="Sonnot Karakterleri"/>
    <w:rsid w:val="00DB3894"/>
  </w:style>
  <w:style w:type="paragraph" w:customStyle="1" w:styleId="Balk">
    <w:name w:val="Başlık"/>
    <w:basedOn w:val="Normal"/>
    <w:next w:val="GvdeMetni"/>
    <w:rsid w:val="00DB389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iste">
    <w:name w:val="List"/>
    <w:basedOn w:val="GvdeMetni"/>
    <w:rsid w:val="00DB3894"/>
  </w:style>
  <w:style w:type="paragraph" w:customStyle="1" w:styleId="Balk10">
    <w:name w:val="Başlık1"/>
    <w:basedOn w:val="Normal"/>
    <w:rsid w:val="00DB38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rsid w:val="00DB3894"/>
    <w:pPr>
      <w:suppressLineNumbers/>
    </w:pPr>
  </w:style>
  <w:style w:type="paragraph" w:styleId="ListeParagraf">
    <w:name w:val="List Paragraph"/>
    <w:basedOn w:val="Normal"/>
    <w:uiPriority w:val="34"/>
    <w:qFormat/>
    <w:rsid w:val="00DB3894"/>
    <w:pPr>
      <w:ind w:left="720"/>
    </w:pPr>
  </w:style>
  <w:style w:type="paragraph" w:styleId="NormalWeb">
    <w:name w:val="Normal (Web)"/>
    <w:basedOn w:val="Normal"/>
    <w:rsid w:val="00DB389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ldbig">
    <w:name w:val="bold_big"/>
    <w:basedOn w:val="Normal"/>
    <w:rsid w:val="00DB389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rsid w:val="00DB38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894"/>
    <w:rPr>
      <w:rFonts w:ascii="Calibri" w:eastAsia="Calibri" w:hAnsi="Calibri" w:cs="Times New Roman"/>
      <w:sz w:val="22"/>
      <w:szCs w:val="22"/>
      <w:lang w:val="tr-TR" w:eastAsia="ar-SA"/>
    </w:rPr>
  </w:style>
  <w:style w:type="paragraph" w:customStyle="1" w:styleId="ListParagraph1">
    <w:name w:val="List Paragraph1"/>
    <w:basedOn w:val="Normal"/>
    <w:rsid w:val="00DB3894"/>
    <w:pPr>
      <w:ind w:left="708"/>
    </w:pPr>
  </w:style>
  <w:style w:type="paragraph" w:styleId="stbilgi">
    <w:name w:val="header"/>
    <w:basedOn w:val="Normal"/>
    <w:link w:val="stbilgiChar"/>
    <w:rsid w:val="00DB38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894"/>
    <w:rPr>
      <w:rFonts w:ascii="Calibri" w:eastAsia="Calibri" w:hAnsi="Calibri" w:cs="Times New Roman"/>
      <w:sz w:val="22"/>
      <w:szCs w:val="22"/>
      <w:lang w:val="tr-TR" w:eastAsia="ar-SA"/>
    </w:rPr>
  </w:style>
  <w:style w:type="paragraph" w:styleId="DipnotMetni">
    <w:name w:val="footnote text"/>
    <w:basedOn w:val="Normal"/>
    <w:link w:val="DipnotMetniChar"/>
    <w:rsid w:val="00DB389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DB3894"/>
    <w:rPr>
      <w:rFonts w:ascii="Calibri" w:eastAsia="Calibri" w:hAnsi="Calibri" w:cs="Times New Roman"/>
      <w:sz w:val="20"/>
      <w:szCs w:val="20"/>
      <w:lang w:val="tr-TR" w:eastAsia="ar-SA"/>
    </w:rPr>
  </w:style>
  <w:style w:type="paragraph" w:customStyle="1" w:styleId="Tabloerii">
    <w:name w:val="Tablo İçeriği"/>
    <w:basedOn w:val="Normal"/>
    <w:rsid w:val="00DB3894"/>
    <w:pPr>
      <w:suppressLineNumbers/>
    </w:pPr>
  </w:style>
  <w:style w:type="paragraph" w:customStyle="1" w:styleId="TabloBal">
    <w:name w:val="Tablo Başlığı"/>
    <w:basedOn w:val="Tabloerii"/>
    <w:rsid w:val="00DB3894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DB3894"/>
  </w:style>
  <w:style w:type="paragraph" w:styleId="BalonMetni">
    <w:name w:val="Balloon Text"/>
    <w:basedOn w:val="Normal"/>
    <w:link w:val="BalonMetniChar"/>
    <w:uiPriority w:val="99"/>
    <w:semiHidden/>
    <w:unhideWhenUsed/>
    <w:rsid w:val="00DB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894"/>
    <w:rPr>
      <w:rFonts w:ascii="Tahoma" w:eastAsia="Calibri" w:hAnsi="Tahoma" w:cs="Tahoma"/>
      <w:sz w:val="16"/>
      <w:szCs w:val="16"/>
      <w:lang w:val="tr-TR" w:eastAsia="ar-SA"/>
    </w:rPr>
  </w:style>
  <w:style w:type="table" w:styleId="TabloKlavuzu">
    <w:name w:val="Table Grid"/>
    <w:basedOn w:val="NormalTablo"/>
    <w:uiPriority w:val="59"/>
    <w:rsid w:val="00DB3894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B3894"/>
    <w:rPr>
      <w:color w:val="808080"/>
    </w:rPr>
  </w:style>
  <w:style w:type="paragraph" w:styleId="AralkYok">
    <w:name w:val="No Spacing"/>
    <w:uiPriority w:val="1"/>
    <w:qFormat/>
    <w:rsid w:val="00DB3894"/>
    <w:rPr>
      <w:rFonts w:ascii="Calibri" w:eastAsia="Calibri" w:hAnsi="Calibri" w:cs="Times New Roman"/>
      <w:sz w:val="22"/>
      <w:szCs w:val="22"/>
      <w:lang w:val="tr-TR"/>
    </w:rPr>
  </w:style>
  <w:style w:type="paragraph" w:customStyle="1" w:styleId="style1">
    <w:name w:val="style1"/>
    <w:basedOn w:val="Normal"/>
    <w:rsid w:val="00DB38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en-US" w:eastAsia="tr-TR"/>
    </w:rPr>
  </w:style>
  <w:style w:type="character" w:customStyle="1" w:styleId="ptbrand3">
    <w:name w:val="ptbrand3"/>
    <w:basedOn w:val="VarsaylanParagrafYazTipi"/>
    <w:rsid w:val="00DB3894"/>
  </w:style>
  <w:style w:type="character" w:customStyle="1" w:styleId="bindingandrelease">
    <w:name w:val="bindingandrelease"/>
    <w:basedOn w:val="VarsaylanParagrafYazTipi"/>
    <w:rsid w:val="00DB3894"/>
  </w:style>
  <w:style w:type="character" w:customStyle="1" w:styleId="contributornametrigger">
    <w:name w:val="contributornametrigger"/>
    <w:basedOn w:val="VarsaylanParagrafYazTipi"/>
    <w:rsid w:val="00DB3894"/>
  </w:style>
  <w:style w:type="character" w:customStyle="1" w:styleId="bylinepipe1">
    <w:name w:val="bylinepipe1"/>
    <w:basedOn w:val="VarsaylanParagrafYazTipi"/>
    <w:rsid w:val="00DB3894"/>
    <w:rPr>
      <w:color w:val="666666"/>
    </w:rPr>
  </w:style>
  <w:style w:type="character" w:customStyle="1" w:styleId="notinjournal">
    <w:name w:val="notinjournal"/>
    <w:basedOn w:val="VarsaylanParagrafYazTipi"/>
    <w:rsid w:val="00DB3894"/>
  </w:style>
  <w:style w:type="paragraph" w:customStyle="1" w:styleId="Default">
    <w:name w:val="Default"/>
    <w:rsid w:val="00DB389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B3894"/>
    <w:rPr>
      <w:color w:val="800080" w:themeColor="followed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DB38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94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tr-TR" w:eastAsia="ar-SA"/>
    </w:rPr>
  </w:style>
  <w:style w:type="paragraph" w:styleId="Balk1">
    <w:name w:val="heading 1"/>
    <w:basedOn w:val="Normal"/>
    <w:next w:val="GvdeMetni"/>
    <w:link w:val="Balk1Char"/>
    <w:uiPriority w:val="9"/>
    <w:qFormat/>
    <w:rsid w:val="00DB3894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Balk2">
    <w:name w:val="heading 2"/>
    <w:basedOn w:val="Normal"/>
    <w:next w:val="Normal"/>
    <w:link w:val="Balk2Char"/>
    <w:qFormat/>
    <w:rsid w:val="00DB389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B389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3894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Balk2Char">
    <w:name w:val="Başlık 2 Char"/>
    <w:basedOn w:val="VarsaylanParagrafYazTipi"/>
    <w:link w:val="Balk2"/>
    <w:rsid w:val="00DB3894"/>
    <w:rPr>
      <w:rFonts w:ascii="Cambria" w:eastAsia="Times New Roman" w:hAnsi="Cambria" w:cs="Times New Roman"/>
      <w:b/>
      <w:bCs/>
      <w:i/>
      <w:iCs/>
      <w:sz w:val="28"/>
      <w:szCs w:val="28"/>
      <w:lang w:val="tr-TR" w:eastAsia="ar-SA"/>
    </w:rPr>
  </w:style>
  <w:style w:type="character" w:customStyle="1" w:styleId="Balk3Char">
    <w:name w:val="Başlık 3 Char"/>
    <w:basedOn w:val="VarsaylanParagrafYazTipi"/>
    <w:link w:val="Balk3"/>
    <w:rsid w:val="00DB3894"/>
    <w:rPr>
      <w:rFonts w:ascii="Cambria" w:eastAsia="Times New Roman" w:hAnsi="Cambria" w:cs="Times New Roman"/>
      <w:b/>
      <w:bCs/>
      <w:sz w:val="26"/>
      <w:szCs w:val="26"/>
      <w:lang w:val="tr-TR" w:eastAsia="ar-SA"/>
    </w:rPr>
  </w:style>
  <w:style w:type="paragraph" w:styleId="GvdeMetni">
    <w:name w:val="Body Text"/>
    <w:basedOn w:val="Normal"/>
    <w:link w:val="GvdeMetniChar"/>
    <w:rsid w:val="00DB389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B3894"/>
    <w:rPr>
      <w:rFonts w:ascii="Calibri" w:eastAsia="Calibri" w:hAnsi="Calibri" w:cs="Times New Roman"/>
      <w:sz w:val="22"/>
      <w:szCs w:val="22"/>
      <w:lang w:val="tr-TR" w:eastAsia="ar-SA"/>
    </w:rPr>
  </w:style>
  <w:style w:type="character" w:customStyle="1" w:styleId="WW8Num1z0">
    <w:name w:val="WW8Num1z0"/>
    <w:rsid w:val="00DB3894"/>
    <w:rPr>
      <w:rFonts w:ascii="Arial" w:hAnsi="Arial"/>
      <w:b w:val="0"/>
      <w:i w:val="0"/>
      <w:sz w:val="24"/>
    </w:rPr>
  </w:style>
  <w:style w:type="character" w:customStyle="1" w:styleId="WW8Num1z1">
    <w:name w:val="WW8Num1z1"/>
    <w:rsid w:val="00DB3894"/>
    <w:rPr>
      <w:b/>
    </w:rPr>
  </w:style>
  <w:style w:type="character" w:customStyle="1" w:styleId="WW8Num2z0">
    <w:name w:val="WW8Num2z0"/>
    <w:rsid w:val="00DB3894"/>
    <w:rPr>
      <w:rFonts w:ascii="Symbol" w:hAnsi="Symbol"/>
    </w:rPr>
  </w:style>
  <w:style w:type="character" w:customStyle="1" w:styleId="WW8Num3z0">
    <w:name w:val="WW8Num3z0"/>
    <w:rsid w:val="00DB3894"/>
    <w:rPr>
      <w:rFonts w:ascii="Symbol" w:hAnsi="Symbol"/>
    </w:rPr>
  </w:style>
  <w:style w:type="character" w:customStyle="1" w:styleId="WW8Num3z1">
    <w:name w:val="WW8Num3z1"/>
    <w:rsid w:val="00DB3894"/>
    <w:rPr>
      <w:rFonts w:ascii="Courier New" w:hAnsi="Courier New" w:cs="Courier New"/>
    </w:rPr>
  </w:style>
  <w:style w:type="character" w:customStyle="1" w:styleId="WW8Num3z2">
    <w:name w:val="WW8Num3z2"/>
    <w:rsid w:val="00DB3894"/>
    <w:rPr>
      <w:rFonts w:ascii="Wingdings" w:hAnsi="Wingdings"/>
    </w:rPr>
  </w:style>
  <w:style w:type="character" w:customStyle="1" w:styleId="WW8Num4z0">
    <w:name w:val="WW8Num4z0"/>
    <w:rsid w:val="00DB3894"/>
    <w:rPr>
      <w:rFonts w:ascii="Symbol" w:hAnsi="Symbol"/>
    </w:rPr>
  </w:style>
  <w:style w:type="character" w:customStyle="1" w:styleId="WW8Num4z1">
    <w:name w:val="WW8Num4z1"/>
    <w:rsid w:val="00DB3894"/>
    <w:rPr>
      <w:rFonts w:ascii="Courier New" w:hAnsi="Courier New" w:cs="Courier New"/>
    </w:rPr>
  </w:style>
  <w:style w:type="character" w:customStyle="1" w:styleId="WW8Num4z2">
    <w:name w:val="WW8Num4z2"/>
    <w:rsid w:val="00DB3894"/>
    <w:rPr>
      <w:rFonts w:ascii="Wingdings" w:hAnsi="Wingdings"/>
    </w:rPr>
  </w:style>
  <w:style w:type="character" w:customStyle="1" w:styleId="WW8Num5z0">
    <w:name w:val="WW8Num5z0"/>
    <w:rsid w:val="00DB3894"/>
    <w:rPr>
      <w:rFonts w:ascii="Symbol" w:hAnsi="Symbol"/>
    </w:rPr>
  </w:style>
  <w:style w:type="character" w:customStyle="1" w:styleId="WW8Num5z1">
    <w:name w:val="WW8Num5z1"/>
    <w:rsid w:val="00DB3894"/>
    <w:rPr>
      <w:rFonts w:ascii="Courier New" w:hAnsi="Courier New" w:cs="Courier New"/>
    </w:rPr>
  </w:style>
  <w:style w:type="character" w:customStyle="1" w:styleId="WW8Num5z2">
    <w:name w:val="WW8Num5z2"/>
    <w:rsid w:val="00DB3894"/>
    <w:rPr>
      <w:rFonts w:ascii="Wingdings" w:hAnsi="Wingdings"/>
    </w:rPr>
  </w:style>
  <w:style w:type="character" w:customStyle="1" w:styleId="WW8Num6z0">
    <w:name w:val="WW8Num6z0"/>
    <w:rsid w:val="00DB3894"/>
    <w:rPr>
      <w:b/>
    </w:rPr>
  </w:style>
  <w:style w:type="character" w:customStyle="1" w:styleId="WW8Num7z0">
    <w:name w:val="WW8Num7z0"/>
    <w:rsid w:val="00DB3894"/>
    <w:rPr>
      <w:rFonts w:ascii="Symbol" w:hAnsi="Symbol"/>
    </w:rPr>
  </w:style>
  <w:style w:type="character" w:customStyle="1" w:styleId="WW8Num7z1">
    <w:name w:val="WW8Num7z1"/>
    <w:rsid w:val="00DB3894"/>
    <w:rPr>
      <w:rFonts w:ascii="Courier New" w:hAnsi="Courier New" w:cs="Courier New"/>
    </w:rPr>
  </w:style>
  <w:style w:type="character" w:customStyle="1" w:styleId="WW8Num7z2">
    <w:name w:val="WW8Num7z2"/>
    <w:rsid w:val="00DB3894"/>
    <w:rPr>
      <w:rFonts w:ascii="Wingdings" w:hAnsi="Wingdings"/>
    </w:rPr>
  </w:style>
  <w:style w:type="character" w:customStyle="1" w:styleId="WW8Num8z0">
    <w:name w:val="WW8Num8z0"/>
    <w:rsid w:val="00DB3894"/>
    <w:rPr>
      <w:rFonts w:ascii="Symbol" w:hAnsi="Symbol"/>
    </w:rPr>
  </w:style>
  <w:style w:type="character" w:customStyle="1" w:styleId="WW8Num8z1">
    <w:name w:val="WW8Num8z1"/>
    <w:rsid w:val="00DB3894"/>
    <w:rPr>
      <w:rFonts w:ascii="Courier New" w:hAnsi="Courier New" w:cs="Courier New"/>
    </w:rPr>
  </w:style>
  <w:style w:type="character" w:customStyle="1" w:styleId="WW8Num8z2">
    <w:name w:val="WW8Num8z2"/>
    <w:rsid w:val="00DB3894"/>
    <w:rPr>
      <w:rFonts w:ascii="Wingdings" w:hAnsi="Wingdings"/>
    </w:rPr>
  </w:style>
  <w:style w:type="character" w:customStyle="1" w:styleId="WW8Num9z0">
    <w:name w:val="WW8Num9z0"/>
    <w:rsid w:val="00DB3894"/>
    <w:rPr>
      <w:rFonts w:ascii="Symbol" w:hAnsi="Symbol"/>
    </w:rPr>
  </w:style>
  <w:style w:type="character" w:customStyle="1" w:styleId="WW8Num9z1">
    <w:name w:val="WW8Num9z1"/>
    <w:rsid w:val="00DB3894"/>
    <w:rPr>
      <w:rFonts w:ascii="Courier New" w:hAnsi="Courier New" w:cs="Courier New"/>
    </w:rPr>
  </w:style>
  <w:style w:type="character" w:customStyle="1" w:styleId="WW8Num9z2">
    <w:name w:val="WW8Num9z2"/>
    <w:rsid w:val="00DB3894"/>
    <w:rPr>
      <w:rFonts w:ascii="Wingdings" w:hAnsi="Wingdings"/>
    </w:rPr>
  </w:style>
  <w:style w:type="character" w:customStyle="1" w:styleId="WW8Num10z0">
    <w:name w:val="WW8Num10z0"/>
    <w:rsid w:val="00DB3894"/>
    <w:rPr>
      <w:rFonts w:ascii="Symbol" w:hAnsi="Symbol"/>
    </w:rPr>
  </w:style>
  <w:style w:type="character" w:customStyle="1" w:styleId="WW8Num10z1">
    <w:name w:val="WW8Num10z1"/>
    <w:rsid w:val="00DB3894"/>
    <w:rPr>
      <w:rFonts w:ascii="Courier New" w:hAnsi="Courier New" w:cs="Courier New"/>
    </w:rPr>
  </w:style>
  <w:style w:type="character" w:customStyle="1" w:styleId="WW8Num10z2">
    <w:name w:val="WW8Num10z2"/>
    <w:rsid w:val="00DB3894"/>
    <w:rPr>
      <w:rFonts w:ascii="Wingdings" w:hAnsi="Wingdings"/>
    </w:rPr>
  </w:style>
  <w:style w:type="character" w:customStyle="1" w:styleId="WW8Num11z0">
    <w:name w:val="WW8Num11z0"/>
    <w:rsid w:val="00DB3894"/>
    <w:rPr>
      <w:rFonts w:ascii="Symbol" w:hAnsi="Symbol"/>
    </w:rPr>
  </w:style>
  <w:style w:type="character" w:customStyle="1" w:styleId="WW8Num11z1">
    <w:name w:val="WW8Num11z1"/>
    <w:rsid w:val="00DB3894"/>
    <w:rPr>
      <w:rFonts w:ascii="Courier New" w:hAnsi="Courier New" w:cs="Courier New"/>
    </w:rPr>
  </w:style>
  <w:style w:type="character" w:customStyle="1" w:styleId="WW8Num11z2">
    <w:name w:val="WW8Num11z2"/>
    <w:rsid w:val="00DB3894"/>
    <w:rPr>
      <w:rFonts w:ascii="Wingdings" w:hAnsi="Wingdings"/>
    </w:rPr>
  </w:style>
  <w:style w:type="character" w:customStyle="1" w:styleId="WW8Num13z0">
    <w:name w:val="WW8Num13z0"/>
    <w:rsid w:val="00DB3894"/>
    <w:rPr>
      <w:rFonts w:ascii="Symbol" w:hAnsi="Symbol"/>
    </w:rPr>
  </w:style>
  <w:style w:type="character" w:customStyle="1" w:styleId="WW8Num13z1">
    <w:name w:val="WW8Num13z1"/>
    <w:rsid w:val="00DB3894"/>
    <w:rPr>
      <w:rFonts w:ascii="Courier New" w:hAnsi="Courier New" w:cs="Courier New"/>
    </w:rPr>
  </w:style>
  <w:style w:type="character" w:customStyle="1" w:styleId="WW8Num13z2">
    <w:name w:val="WW8Num13z2"/>
    <w:rsid w:val="00DB3894"/>
    <w:rPr>
      <w:rFonts w:ascii="Wingdings" w:hAnsi="Wingdings"/>
    </w:rPr>
  </w:style>
  <w:style w:type="character" w:customStyle="1" w:styleId="WW8Num15z0">
    <w:name w:val="WW8Num15z0"/>
    <w:rsid w:val="00DB3894"/>
    <w:rPr>
      <w:rFonts w:ascii="Symbol" w:hAnsi="Symbol"/>
    </w:rPr>
  </w:style>
  <w:style w:type="character" w:customStyle="1" w:styleId="WW8Num15z1">
    <w:name w:val="WW8Num15z1"/>
    <w:rsid w:val="00DB3894"/>
    <w:rPr>
      <w:rFonts w:ascii="Courier New" w:hAnsi="Courier New" w:cs="Courier New"/>
    </w:rPr>
  </w:style>
  <w:style w:type="character" w:customStyle="1" w:styleId="WW8Num15z2">
    <w:name w:val="WW8Num15z2"/>
    <w:rsid w:val="00DB3894"/>
    <w:rPr>
      <w:rFonts w:ascii="Wingdings" w:hAnsi="Wingdings"/>
    </w:rPr>
  </w:style>
  <w:style w:type="character" w:customStyle="1" w:styleId="WW8Num16z0">
    <w:name w:val="WW8Num16z0"/>
    <w:rsid w:val="00DB3894"/>
    <w:rPr>
      <w:rFonts w:ascii="Symbol" w:hAnsi="Symbol"/>
    </w:rPr>
  </w:style>
  <w:style w:type="character" w:customStyle="1" w:styleId="WW8Num16z1">
    <w:name w:val="WW8Num16z1"/>
    <w:rsid w:val="00DB3894"/>
    <w:rPr>
      <w:rFonts w:ascii="Courier New" w:hAnsi="Courier New" w:cs="Courier New"/>
    </w:rPr>
  </w:style>
  <w:style w:type="character" w:customStyle="1" w:styleId="WW8Num16z2">
    <w:name w:val="WW8Num16z2"/>
    <w:rsid w:val="00DB3894"/>
    <w:rPr>
      <w:rFonts w:ascii="Wingdings" w:hAnsi="Wingdings"/>
    </w:rPr>
  </w:style>
  <w:style w:type="character" w:customStyle="1" w:styleId="WW8Num17z0">
    <w:name w:val="WW8Num17z0"/>
    <w:rsid w:val="00DB3894"/>
    <w:rPr>
      <w:rFonts w:ascii="Symbol" w:hAnsi="Symbol"/>
    </w:rPr>
  </w:style>
  <w:style w:type="character" w:customStyle="1" w:styleId="WW8Num17z1">
    <w:name w:val="WW8Num17z1"/>
    <w:rsid w:val="00DB3894"/>
    <w:rPr>
      <w:rFonts w:ascii="Courier New" w:hAnsi="Courier New" w:cs="Courier New"/>
    </w:rPr>
  </w:style>
  <w:style w:type="character" w:customStyle="1" w:styleId="WW8Num17z2">
    <w:name w:val="WW8Num17z2"/>
    <w:rsid w:val="00DB3894"/>
    <w:rPr>
      <w:rFonts w:ascii="Wingdings" w:hAnsi="Wingdings"/>
    </w:rPr>
  </w:style>
  <w:style w:type="character" w:customStyle="1" w:styleId="WW8Num18z0">
    <w:name w:val="WW8Num18z0"/>
    <w:rsid w:val="00DB3894"/>
    <w:rPr>
      <w:rFonts w:ascii="Symbol" w:hAnsi="Symbol"/>
    </w:rPr>
  </w:style>
  <w:style w:type="character" w:customStyle="1" w:styleId="WW8Num18z1">
    <w:name w:val="WW8Num18z1"/>
    <w:rsid w:val="00DB3894"/>
    <w:rPr>
      <w:rFonts w:ascii="Courier New" w:hAnsi="Courier New" w:cs="Courier New"/>
    </w:rPr>
  </w:style>
  <w:style w:type="character" w:customStyle="1" w:styleId="WW8Num18z2">
    <w:name w:val="WW8Num18z2"/>
    <w:rsid w:val="00DB3894"/>
    <w:rPr>
      <w:rFonts w:ascii="Wingdings" w:hAnsi="Wingdings"/>
    </w:rPr>
  </w:style>
  <w:style w:type="character" w:customStyle="1" w:styleId="WW8Num19z0">
    <w:name w:val="WW8Num19z0"/>
    <w:rsid w:val="00DB3894"/>
    <w:rPr>
      <w:rFonts w:ascii="Symbol" w:hAnsi="Symbol"/>
    </w:rPr>
  </w:style>
  <w:style w:type="character" w:customStyle="1" w:styleId="WW8Num19z1">
    <w:name w:val="WW8Num19z1"/>
    <w:rsid w:val="00DB3894"/>
    <w:rPr>
      <w:rFonts w:ascii="Courier New" w:hAnsi="Courier New" w:cs="Courier New"/>
    </w:rPr>
  </w:style>
  <w:style w:type="character" w:customStyle="1" w:styleId="WW8Num19z2">
    <w:name w:val="WW8Num19z2"/>
    <w:rsid w:val="00DB3894"/>
    <w:rPr>
      <w:rFonts w:ascii="Wingdings" w:hAnsi="Wingdings"/>
    </w:rPr>
  </w:style>
  <w:style w:type="character" w:customStyle="1" w:styleId="WW8Num20z0">
    <w:name w:val="WW8Num20z0"/>
    <w:rsid w:val="00DB3894"/>
    <w:rPr>
      <w:rFonts w:ascii="Symbol" w:hAnsi="Symbol"/>
    </w:rPr>
  </w:style>
  <w:style w:type="character" w:customStyle="1" w:styleId="WW8Num20z1">
    <w:name w:val="WW8Num20z1"/>
    <w:rsid w:val="00DB3894"/>
    <w:rPr>
      <w:rFonts w:ascii="Courier New" w:hAnsi="Courier New" w:cs="Courier New"/>
    </w:rPr>
  </w:style>
  <w:style w:type="character" w:customStyle="1" w:styleId="WW8Num20z2">
    <w:name w:val="WW8Num20z2"/>
    <w:rsid w:val="00DB3894"/>
    <w:rPr>
      <w:rFonts w:ascii="Wingdings" w:hAnsi="Wingdings"/>
    </w:rPr>
  </w:style>
  <w:style w:type="character" w:customStyle="1" w:styleId="WW8Num21z0">
    <w:name w:val="WW8Num21z0"/>
    <w:rsid w:val="00DB3894"/>
    <w:rPr>
      <w:rFonts w:ascii="Symbol" w:hAnsi="Symbol"/>
    </w:rPr>
  </w:style>
  <w:style w:type="character" w:customStyle="1" w:styleId="WW8Num21z1">
    <w:name w:val="WW8Num21z1"/>
    <w:rsid w:val="00DB3894"/>
    <w:rPr>
      <w:rFonts w:ascii="Courier New" w:hAnsi="Courier New" w:cs="Courier New"/>
    </w:rPr>
  </w:style>
  <w:style w:type="character" w:customStyle="1" w:styleId="WW8Num21z2">
    <w:name w:val="WW8Num21z2"/>
    <w:rsid w:val="00DB3894"/>
    <w:rPr>
      <w:rFonts w:ascii="Wingdings" w:hAnsi="Wingdings"/>
    </w:rPr>
  </w:style>
  <w:style w:type="character" w:customStyle="1" w:styleId="WW8Num22z0">
    <w:name w:val="WW8Num22z0"/>
    <w:rsid w:val="00DB3894"/>
    <w:rPr>
      <w:rFonts w:ascii="Symbol" w:hAnsi="Symbol"/>
    </w:rPr>
  </w:style>
  <w:style w:type="character" w:customStyle="1" w:styleId="WW8Num22z1">
    <w:name w:val="WW8Num22z1"/>
    <w:rsid w:val="00DB3894"/>
    <w:rPr>
      <w:rFonts w:ascii="Courier New" w:hAnsi="Courier New" w:cs="Courier New"/>
    </w:rPr>
  </w:style>
  <w:style w:type="character" w:customStyle="1" w:styleId="WW8Num22z2">
    <w:name w:val="WW8Num22z2"/>
    <w:rsid w:val="00DB3894"/>
    <w:rPr>
      <w:rFonts w:ascii="Wingdings" w:hAnsi="Wingdings"/>
    </w:rPr>
  </w:style>
  <w:style w:type="character" w:customStyle="1" w:styleId="WW8Num23z0">
    <w:name w:val="WW8Num23z0"/>
    <w:rsid w:val="00DB3894"/>
    <w:rPr>
      <w:rFonts w:ascii="Symbol" w:hAnsi="Symbol"/>
      <w:sz w:val="20"/>
    </w:rPr>
  </w:style>
  <w:style w:type="character" w:customStyle="1" w:styleId="WW8Num23z1">
    <w:name w:val="WW8Num23z1"/>
    <w:rsid w:val="00DB3894"/>
    <w:rPr>
      <w:rFonts w:ascii="Courier New" w:hAnsi="Courier New"/>
      <w:sz w:val="20"/>
    </w:rPr>
  </w:style>
  <w:style w:type="character" w:customStyle="1" w:styleId="WW8Num23z2">
    <w:name w:val="WW8Num23z2"/>
    <w:rsid w:val="00DB3894"/>
    <w:rPr>
      <w:rFonts w:ascii="Wingdings" w:hAnsi="Wingdings"/>
      <w:sz w:val="20"/>
    </w:rPr>
  </w:style>
  <w:style w:type="character" w:customStyle="1" w:styleId="WW8Num24z0">
    <w:name w:val="WW8Num24z0"/>
    <w:rsid w:val="00DB3894"/>
    <w:rPr>
      <w:rFonts w:ascii="Symbol" w:hAnsi="Symbol"/>
    </w:rPr>
  </w:style>
  <w:style w:type="character" w:customStyle="1" w:styleId="WW8Num24z1">
    <w:name w:val="WW8Num24z1"/>
    <w:rsid w:val="00DB3894"/>
    <w:rPr>
      <w:rFonts w:ascii="Courier New" w:hAnsi="Courier New" w:cs="Courier New"/>
    </w:rPr>
  </w:style>
  <w:style w:type="character" w:customStyle="1" w:styleId="WW8Num24z2">
    <w:name w:val="WW8Num24z2"/>
    <w:rsid w:val="00DB3894"/>
    <w:rPr>
      <w:rFonts w:ascii="Wingdings" w:hAnsi="Wingdings"/>
    </w:rPr>
  </w:style>
  <w:style w:type="character" w:customStyle="1" w:styleId="WW8Num27z0">
    <w:name w:val="WW8Num27z0"/>
    <w:rsid w:val="00DB3894"/>
    <w:rPr>
      <w:rFonts w:ascii="Symbol" w:hAnsi="Symbol"/>
    </w:rPr>
  </w:style>
  <w:style w:type="character" w:customStyle="1" w:styleId="WW8Num27z1">
    <w:name w:val="WW8Num27z1"/>
    <w:rsid w:val="00DB3894"/>
    <w:rPr>
      <w:rFonts w:ascii="Courier New" w:hAnsi="Courier New" w:cs="Courier New"/>
    </w:rPr>
  </w:style>
  <w:style w:type="character" w:customStyle="1" w:styleId="WW8Num27z2">
    <w:name w:val="WW8Num27z2"/>
    <w:rsid w:val="00DB3894"/>
    <w:rPr>
      <w:rFonts w:ascii="Wingdings" w:hAnsi="Wingdings"/>
    </w:rPr>
  </w:style>
  <w:style w:type="character" w:customStyle="1" w:styleId="WW8Num28z0">
    <w:name w:val="WW8Num28z0"/>
    <w:rsid w:val="00DB3894"/>
    <w:rPr>
      <w:rFonts w:ascii="Symbol" w:hAnsi="Symbol"/>
    </w:rPr>
  </w:style>
  <w:style w:type="character" w:customStyle="1" w:styleId="WW8Num28z1">
    <w:name w:val="WW8Num28z1"/>
    <w:rsid w:val="00DB3894"/>
    <w:rPr>
      <w:rFonts w:ascii="Courier New" w:hAnsi="Courier New" w:cs="Courier New"/>
    </w:rPr>
  </w:style>
  <w:style w:type="character" w:customStyle="1" w:styleId="WW8Num28z2">
    <w:name w:val="WW8Num28z2"/>
    <w:rsid w:val="00DB3894"/>
    <w:rPr>
      <w:rFonts w:ascii="Wingdings" w:hAnsi="Wingdings"/>
    </w:rPr>
  </w:style>
  <w:style w:type="character" w:customStyle="1" w:styleId="WW8Num30z0">
    <w:name w:val="WW8Num30z0"/>
    <w:rsid w:val="00DB3894"/>
    <w:rPr>
      <w:rFonts w:ascii="Symbol" w:hAnsi="Symbol"/>
      <w:sz w:val="20"/>
    </w:rPr>
  </w:style>
  <w:style w:type="character" w:customStyle="1" w:styleId="WW8Num30z1">
    <w:name w:val="WW8Num30z1"/>
    <w:rsid w:val="00DB3894"/>
    <w:rPr>
      <w:rFonts w:ascii="Courier New" w:hAnsi="Courier New"/>
      <w:sz w:val="20"/>
    </w:rPr>
  </w:style>
  <w:style w:type="character" w:customStyle="1" w:styleId="WW8Num30z2">
    <w:name w:val="WW8Num30z2"/>
    <w:rsid w:val="00DB3894"/>
    <w:rPr>
      <w:rFonts w:ascii="Wingdings" w:hAnsi="Wingdings"/>
      <w:sz w:val="20"/>
    </w:rPr>
  </w:style>
  <w:style w:type="character" w:customStyle="1" w:styleId="WW8Num31z0">
    <w:name w:val="WW8Num31z0"/>
    <w:rsid w:val="00DB3894"/>
    <w:rPr>
      <w:rFonts w:ascii="Symbol" w:hAnsi="Symbol"/>
    </w:rPr>
  </w:style>
  <w:style w:type="character" w:customStyle="1" w:styleId="WW8Num31z1">
    <w:name w:val="WW8Num31z1"/>
    <w:rsid w:val="00DB3894"/>
    <w:rPr>
      <w:rFonts w:ascii="Courier New" w:hAnsi="Courier New" w:cs="Courier New"/>
    </w:rPr>
  </w:style>
  <w:style w:type="character" w:customStyle="1" w:styleId="WW8Num31z2">
    <w:name w:val="WW8Num31z2"/>
    <w:rsid w:val="00DB3894"/>
    <w:rPr>
      <w:rFonts w:ascii="Wingdings" w:hAnsi="Wingdings"/>
    </w:rPr>
  </w:style>
  <w:style w:type="character" w:customStyle="1" w:styleId="WW8Num32z0">
    <w:name w:val="WW8Num32z0"/>
    <w:rsid w:val="00DB3894"/>
    <w:rPr>
      <w:rFonts w:ascii="Wingdings" w:hAnsi="Wingdings"/>
      <w:sz w:val="20"/>
    </w:rPr>
  </w:style>
  <w:style w:type="character" w:customStyle="1" w:styleId="WW8Num33z0">
    <w:name w:val="WW8Num33z0"/>
    <w:rsid w:val="00DB3894"/>
    <w:rPr>
      <w:rFonts w:ascii="Symbol" w:hAnsi="Symbol"/>
    </w:rPr>
  </w:style>
  <w:style w:type="character" w:customStyle="1" w:styleId="WW8Num33z1">
    <w:name w:val="WW8Num33z1"/>
    <w:rsid w:val="00DB3894"/>
    <w:rPr>
      <w:rFonts w:ascii="Courier New" w:hAnsi="Courier New" w:cs="Courier New"/>
    </w:rPr>
  </w:style>
  <w:style w:type="character" w:customStyle="1" w:styleId="WW8Num33z2">
    <w:name w:val="WW8Num33z2"/>
    <w:rsid w:val="00DB3894"/>
    <w:rPr>
      <w:rFonts w:ascii="Wingdings" w:hAnsi="Wingdings"/>
    </w:rPr>
  </w:style>
  <w:style w:type="character" w:customStyle="1" w:styleId="WW8Num34z0">
    <w:name w:val="WW8Num34z0"/>
    <w:rsid w:val="00DB3894"/>
    <w:rPr>
      <w:rFonts w:ascii="Symbol" w:hAnsi="Symbol"/>
    </w:rPr>
  </w:style>
  <w:style w:type="character" w:customStyle="1" w:styleId="WW8Num34z1">
    <w:name w:val="WW8Num34z1"/>
    <w:rsid w:val="00DB3894"/>
    <w:rPr>
      <w:rFonts w:ascii="Courier New" w:hAnsi="Courier New" w:cs="Courier New"/>
    </w:rPr>
  </w:style>
  <w:style w:type="character" w:customStyle="1" w:styleId="WW8Num34z2">
    <w:name w:val="WW8Num34z2"/>
    <w:rsid w:val="00DB3894"/>
    <w:rPr>
      <w:rFonts w:ascii="Wingdings" w:hAnsi="Wingdings"/>
    </w:rPr>
  </w:style>
  <w:style w:type="character" w:customStyle="1" w:styleId="WW8Num35z0">
    <w:name w:val="WW8Num35z0"/>
    <w:rsid w:val="00DB3894"/>
    <w:rPr>
      <w:rFonts w:ascii="Symbol" w:hAnsi="Symbol"/>
    </w:rPr>
  </w:style>
  <w:style w:type="character" w:customStyle="1" w:styleId="WW8Num35z1">
    <w:name w:val="WW8Num35z1"/>
    <w:rsid w:val="00DB3894"/>
    <w:rPr>
      <w:rFonts w:ascii="Courier New" w:hAnsi="Courier New" w:cs="Courier New"/>
    </w:rPr>
  </w:style>
  <w:style w:type="character" w:customStyle="1" w:styleId="WW8Num35z2">
    <w:name w:val="WW8Num35z2"/>
    <w:rsid w:val="00DB3894"/>
    <w:rPr>
      <w:rFonts w:ascii="Wingdings" w:hAnsi="Wingdings"/>
    </w:rPr>
  </w:style>
  <w:style w:type="character" w:customStyle="1" w:styleId="WW8Num36z0">
    <w:name w:val="WW8Num36z0"/>
    <w:rsid w:val="00DB3894"/>
    <w:rPr>
      <w:rFonts w:ascii="Symbol" w:hAnsi="Symbol"/>
    </w:rPr>
  </w:style>
  <w:style w:type="character" w:customStyle="1" w:styleId="WW8Num36z1">
    <w:name w:val="WW8Num36z1"/>
    <w:rsid w:val="00DB3894"/>
    <w:rPr>
      <w:rFonts w:ascii="Courier New" w:hAnsi="Courier New" w:cs="Courier New"/>
    </w:rPr>
  </w:style>
  <w:style w:type="character" w:customStyle="1" w:styleId="WW8Num36z2">
    <w:name w:val="WW8Num36z2"/>
    <w:rsid w:val="00DB3894"/>
    <w:rPr>
      <w:rFonts w:ascii="Wingdings" w:hAnsi="Wingdings"/>
    </w:rPr>
  </w:style>
  <w:style w:type="character" w:customStyle="1" w:styleId="DefaultParagraphFont1">
    <w:name w:val="Default Paragraph Font1"/>
    <w:rsid w:val="00DB3894"/>
  </w:style>
  <w:style w:type="character" w:styleId="Kpr">
    <w:name w:val="Hyperlink"/>
    <w:uiPriority w:val="99"/>
    <w:rsid w:val="00DB3894"/>
    <w:rPr>
      <w:strike w:val="0"/>
      <w:dstrike w:val="0"/>
      <w:color w:val="45538C"/>
      <w:u w:val="none"/>
    </w:rPr>
  </w:style>
  <w:style w:type="character" w:styleId="Vurgu">
    <w:name w:val="Emphasis"/>
    <w:uiPriority w:val="20"/>
    <w:qFormat/>
    <w:rsid w:val="00DB3894"/>
    <w:rPr>
      <w:i/>
      <w:iCs/>
    </w:rPr>
  </w:style>
  <w:style w:type="character" w:styleId="Gl">
    <w:name w:val="Strong"/>
    <w:uiPriority w:val="22"/>
    <w:qFormat/>
    <w:rsid w:val="00DB3894"/>
    <w:rPr>
      <w:b/>
      <w:bCs/>
    </w:rPr>
  </w:style>
  <w:style w:type="character" w:styleId="SayfaNumaras">
    <w:name w:val="page number"/>
    <w:basedOn w:val="DefaultParagraphFont1"/>
    <w:rsid w:val="00DB3894"/>
  </w:style>
  <w:style w:type="character" w:customStyle="1" w:styleId="apple-style-span">
    <w:name w:val="apple-style-span"/>
    <w:basedOn w:val="DefaultParagraphFont1"/>
    <w:rsid w:val="00DB3894"/>
  </w:style>
  <w:style w:type="character" w:customStyle="1" w:styleId="apple-converted-space">
    <w:name w:val="apple-converted-space"/>
    <w:basedOn w:val="DefaultParagraphFont1"/>
    <w:rsid w:val="00DB3894"/>
  </w:style>
  <w:style w:type="character" w:customStyle="1" w:styleId="HeaderChar">
    <w:name w:val="Header Char"/>
    <w:rsid w:val="00DB3894"/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rsid w:val="00DB3894"/>
    <w:rPr>
      <w:rFonts w:ascii="Calibri" w:eastAsia="Calibri" w:hAnsi="Calibri"/>
    </w:rPr>
  </w:style>
  <w:style w:type="character" w:customStyle="1" w:styleId="DipnotKarakterleri">
    <w:name w:val="Dipnot Karakterleri"/>
    <w:rsid w:val="00DB3894"/>
    <w:rPr>
      <w:vertAlign w:val="superscript"/>
    </w:rPr>
  </w:style>
  <w:style w:type="character" w:styleId="DipnotBavurusu">
    <w:name w:val="footnote reference"/>
    <w:rsid w:val="00DB3894"/>
    <w:rPr>
      <w:vertAlign w:val="superscript"/>
    </w:rPr>
  </w:style>
  <w:style w:type="character" w:styleId="SonnotBavurusu">
    <w:name w:val="endnote reference"/>
    <w:rsid w:val="00DB3894"/>
    <w:rPr>
      <w:vertAlign w:val="superscript"/>
    </w:rPr>
  </w:style>
  <w:style w:type="character" w:customStyle="1" w:styleId="SonnotKarakterleri">
    <w:name w:val="Sonnot Karakterleri"/>
    <w:rsid w:val="00DB3894"/>
  </w:style>
  <w:style w:type="paragraph" w:customStyle="1" w:styleId="Balk">
    <w:name w:val="Başlık"/>
    <w:basedOn w:val="Normal"/>
    <w:next w:val="GvdeMetni"/>
    <w:rsid w:val="00DB389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iste">
    <w:name w:val="List"/>
    <w:basedOn w:val="GvdeMetni"/>
    <w:rsid w:val="00DB3894"/>
  </w:style>
  <w:style w:type="paragraph" w:customStyle="1" w:styleId="Balk10">
    <w:name w:val="Başlık1"/>
    <w:basedOn w:val="Normal"/>
    <w:rsid w:val="00DB38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rsid w:val="00DB3894"/>
    <w:pPr>
      <w:suppressLineNumbers/>
    </w:pPr>
  </w:style>
  <w:style w:type="paragraph" w:styleId="ListeParagraf">
    <w:name w:val="List Paragraph"/>
    <w:basedOn w:val="Normal"/>
    <w:uiPriority w:val="34"/>
    <w:qFormat/>
    <w:rsid w:val="00DB3894"/>
    <w:pPr>
      <w:ind w:left="720"/>
    </w:pPr>
  </w:style>
  <w:style w:type="paragraph" w:styleId="NormalWeb">
    <w:name w:val="Normal (Web)"/>
    <w:basedOn w:val="Normal"/>
    <w:rsid w:val="00DB389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ldbig">
    <w:name w:val="bold_big"/>
    <w:basedOn w:val="Normal"/>
    <w:rsid w:val="00DB389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rsid w:val="00DB38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894"/>
    <w:rPr>
      <w:rFonts w:ascii="Calibri" w:eastAsia="Calibri" w:hAnsi="Calibri" w:cs="Times New Roman"/>
      <w:sz w:val="22"/>
      <w:szCs w:val="22"/>
      <w:lang w:val="tr-TR" w:eastAsia="ar-SA"/>
    </w:rPr>
  </w:style>
  <w:style w:type="paragraph" w:customStyle="1" w:styleId="ListParagraph1">
    <w:name w:val="List Paragraph1"/>
    <w:basedOn w:val="Normal"/>
    <w:rsid w:val="00DB3894"/>
    <w:pPr>
      <w:ind w:left="708"/>
    </w:pPr>
  </w:style>
  <w:style w:type="paragraph" w:styleId="stbilgi">
    <w:name w:val="header"/>
    <w:basedOn w:val="Normal"/>
    <w:link w:val="stbilgiChar"/>
    <w:rsid w:val="00DB38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894"/>
    <w:rPr>
      <w:rFonts w:ascii="Calibri" w:eastAsia="Calibri" w:hAnsi="Calibri" w:cs="Times New Roman"/>
      <w:sz w:val="22"/>
      <w:szCs w:val="22"/>
      <w:lang w:val="tr-TR" w:eastAsia="ar-SA"/>
    </w:rPr>
  </w:style>
  <w:style w:type="paragraph" w:styleId="DipnotMetni">
    <w:name w:val="footnote text"/>
    <w:basedOn w:val="Normal"/>
    <w:link w:val="DipnotMetniChar"/>
    <w:rsid w:val="00DB389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DB3894"/>
    <w:rPr>
      <w:rFonts w:ascii="Calibri" w:eastAsia="Calibri" w:hAnsi="Calibri" w:cs="Times New Roman"/>
      <w:sz w:val="20"/>
      <w:szCs w:val="20"/>
      <w:lang w:val="tr-TR" w:eastAsia="ar-SA"/>
    </w:rPr>
  </w:style>
  <w:style w:type="paragraph" w:customStyle="1" w:styleId="Tabloerii">
    <w:name w:val="Tablo İçeriği"/>
    <w:basedOn w:val="Normal"/>
    <w:rsid w:val="00DB3894"/>
    <w:pPr>
      <w:suppressLineNumbers/>
    </w:pPr>
  </w:style>
  <w:style w:type="paragraph" w:customStyle="1" w:styleId="TabloBal">
    <w:name w:val="Tablo Başlığı"/>
    <w:basedOn w:val="Tabloerii"/>
    <w:rsid w:val="00DB3894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DB3894"/>
  </w:style>
  <w:style w:type="paragraph" w:styleId="BalonMetni">
    <w:name w:val="Balloon Text"/>
    <w:basedOn w:val="Normal"/>
    <w:link w:val="BalonMetniChar"/>
    <w:uiPriority w:val="99"/>
    <w:semiHidden/>
    <w:unhideWhenUsed/>
    <w:rsid w:val="00DB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894"/>
    <w:rPr>
      <w:rFonts w:ascii="Tahoma" w:eastAsia="Calibri" w:hAnsi="Tahoma" w:cs="Tahoma"/>
      <w:sz w:val="16"/>
      <w:szCs w:val="16"/>
      <w:lang w:val="tr-TR" w:eastAsia="ar-SA"/>
    </w:rPr>
  </w:style>
  <w:style w:type="table" w:styleId="TabloKlavuzu">
    <w:name w:val="Table Grid"/>
    <w:basedOn w:val="NormalTablo"/>
    <w:uiPriority w:val="59"/>
    <w:rsid w:val="00DB3894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B3894"/>
    <w:rPr>
      <w:color w:val="808080"/>
    </w:rPr>
  </w:style>
  <w:style w:type="paragraph" w:styleId="AralkYok">
    <w:name w:val="No Spacing"/>
    <w:uiPriority w:val="1"/>
    <w:qFormat/>
    <w:rsid w:val="00DB3894"/>
    <w:rPr>
      <w:rFonts w:ascii="Calibri" w:eastAsia="Calibri" w:hAnsi="Calibri" w:cs="Times New Roman"/>
      <w:sz w:val="22"/>
      <w:szCs w:val="22"/>
      <w:lang w:val="tr-TR"/>
    </w:rPr>
  </w:style>
  <w:style w:type="paragraph" w:customStyle="1" w:styleId="style1">
    <w:name w:val="style1"/>
    <w:basedOn w:val="Normal"/>
    <w:rsid w:val="00DB38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en-US" w:eastAsia="tr-TR"/>
    </w:rPr>
  </w:style>
  <w:style w:type="character" w:customStyle="1" w:styleId="ptbrand3">
    <w:name w:val="ptbrand3"/>
    <w:basedOn w:val="VarsaylanParagrafYazTipi"/>
    <w:rsid w:val="00DB3894"/>
  </w:style>
  <w:style w:type="character" w:customStyle="1" w:styleId="bindingandrelease">
    <w:name w:val="bindingandrelease"/>
    <w:basedOn w:val="VarsaylanParagrafYazTipi"/>
    <w:rsid w:val="00DB3894"/>
  </w:style>
  <w:style w:type="character" w:customStyle="1" w:styleId="contributornametrigger">
    <w:name w:val="contributornametrigger"/>
    <w:basedOn w:val="VarsaylanParagrafYazTipi"/>
    <w:rsid w:val="00DB3894"/>
  </w:style>
  <w:style w:type="character" w:customStyle="1" w:styleId="bylinepipe1">
    <w:name w:val="bylinepipe1"/>
    <w:basedOn w:val="VarsaylanParagrafYazTipi"/>
    <w:rsid w:val="00DB3894"/>
    <w:rPr>
      <w:color w:val="666666"/>
    </w:rPr>
  </w:style>
  <w:style w:type="character" w:customStyle="1" w:styleId="notinjournal">
    <w:name w:val="notinjournal"/>
    <w:basedOn w:val="VarsaylanParagrafYazTipi"/>
    <w:rsid w:val="00DB3894"/>
  </w:style>
  <w:style w:type="paragraph" w:customStyle="1" w:styleId="Default">
    <w:name w:val="Default"/>
    <w:rsid w:val="00DB389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B3894"/>
    <w:rPr>
      <w:color w:val="800080" w:themeColor="followed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DB3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Ozyel</dc:creator>
  <cp:keywords/>
  <dc:description/>
  <cp:lastModifiedBy>Neşe'nin Bilgisayarı</cp:lastModifiedBy>
  <cp:revision>48</cp:revision>
  <dcterms:created xsi:type="dcterms:W3CDTF">2016-09-20T09:17:00Z</dcterms:created>
  <dcterms:modified xsi:type="dcterms:W3CDTF">2020-10-01T17:18:00Z</dcterms:modified>
</cp:coreProperties>
</file>