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8C5A" w14:textId="77777777" w:rsidR="00066520" w:rsidRPr="00066520" w:rsidRDefault="00066520" w:rsidP="0006652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tr-TR" w:eastAsia="tr-TR"/>
        </w:rPr>
      </w:pP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>GİRNE AMERİKAN ÜNİVERSİTESİ HUKUK FAKÜLTESİ</w:t>
      </w:r>
    </w:p>
    <w:p w14:paraId="260E3E4D" w14:textId="77777777" w:rsidR="00066520" w:rsidRPr="00066520" w:rsidRDefault="00952596" w:rsidP="0006652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tr-TR" w:eastAsia="tr-TR"/>
        </w:rPr>
      </w:pPr>
      <w:r>
        <w:rPr>
          <w:rFonts w:eastAsia="Times New Roman" w:cstheme="minorHAnsi"/>
          <w:b/>
          <w:bCs/>
          <w:sz w:val="20"/>
          <w:szCs w:val="20"/>
          <w:lang w:val="tr-TR" w:eastAsia="tr-TR"/>
        </w:rPr>
        <w:t>MEDENİ USUL</w:t>
      </w:r>
      <w:r w:rsidR="00066520"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HUKUKU I</w:t>
      </w:r>
    </w:p>
    <w:p w14:paraId="716FB1DF" w14:textId="51DDBBA4" w:rsidR="00136A72" w:rsidRPr="00066520" w:rsidRDefault="00066520" w:rsidP="00136A7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tr-TR" w:eastAsia="tr-TR"/>
        </w:rPr>
      </w:pP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>201</w:t>
      </w:r>
      <w:r w:rsidR="0075039D">
        <w:rPr>
          <w:rFonts w:eastAsia="Times New Roman" w:cstheme="minorHAnsi"/>
          <w:b/>
          <w:bCs/>
          <w:sz w:val="20"/>
          <w:szCs w:val="20"/>
          <w:lang w:val="tr-TR" w:eastAsia="tr-TR"/>
        </w:rPr>
        <w:t>9-2020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</w:t>
      </w:r>
      <w:r w:rsidR="00136A72">
        <w:rPr>
          <w:rFonts w:eastAsia="Times New Roman" w:cstheme="minorHAnsi"/>
          <w:b/>
          <w:bCs/>
          <w:sz w:val="20"/>
          <w:szCs w:val="20"/>
          <w:lang w:val="tr-TR" w:eastAsia="tr-TR"/>
        </w:rPr>
        <w:t>Tek Ders Sınavı</w:t>
      </w:r>
    </w:p>
    <w:p w14:paraId="34AF5046" w14:textId="77777777" w:rsidR="00066520" w:rsidRPr="00066520" w:rsidRDefault="00066520" w:rsidP="0006652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tr-TR" w:eastAsia="tr-TR"/>
        </w:rPr>
      </w:pPr>
    </w:p>
    <w:p w14:paraId="44A7701C" w14:textId="77777777" w:rsidR="00066520" w:rsidRPr="00066520" w:rsidRDefault="00066520" w:rsidP="00945F4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tr-TR" w:eastAsia="tr-TR"/>
        </w:rPr>
      </w:pP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Sınav Talimatı: Sınav süresi </w:t>
      </w:r>
      <w:r w:rsidR="00E5287A">
        <w:rPr>
          <w:rFonts w:eastAsia="Times New Roman" w:cstheme="minorHAnsi"/>
          <w:b/>
          <w:bCs/>
          <w:sz w:val="20"/>
          <w:szCs w:val="20"/>
          <w:lang w:val="tr-TR" w:eastAsia="tr-TR"/>
        </w:rPr>
        <w:t>80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dakikadır.</w:t>
      </w:r>
      <w:r w:rsidR="00945F42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</w:t>
      </w:r>
      <w:r w:rsidR="007F7A5E" w:rsidRPr="007F7A5E">
        <w:rPr>
          <w:rFonts w:eastAsia="Times New Roman" w:cstheme="minorHAnsi"/>
          <w:b/>
          <w:bCs/>
          <w:sz w:val="20"/>
          <w:szCs w:val="20"/>
          <w:u w:val="single"/>
          <w:lang w:val="tr-TR" w:eastAsia="tr-TR"/>
        </w:rPr>
        <w:t>TÜKENMEZ KALEM KULLANINIZ.</w:t>
      </w:r>
      <w:r w:rsidR="00945F42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>CEP TELEFONUNUZU KAPATINIZ! AÇIK CEP TELEFONU BULU</w:t>
      </w:r>
      <w:r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NDURANLAR HAKKINDA KOPYA İŞLEMİ 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>YAPILACAKTIR!</w:t>
      </w:r>
      <w:r w:rsidR="00945F42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>KOPYA ÇEKMEYİNİZ!</w:t>
      </w:r>
      <w:r w:rsidR="00945F42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</w:t>
      </w:r>
      <w:r w:rsidR="007F7A5E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Sınava adınızın bulunduğu salonda giriniz. Başka bir salonda sınava girenlerin sınav </w:t>
      </w:r>
      <w:proofErr w:type="spellStart"/>
      <w:r w:rsidR="007F7A5E">
        <w:rPr>
          <w:rFonts w:eastAsia="Times New Roman" w:cstheme="minorHAnsi"/>
          <w:b/>
          <w:bCs/>
          <w:sz w:val="20"/>
          <w:szCs w:val="20"/>
          <w:lang w:val="tr-TR" w:eastAsia="tr-TR"/>
        </w:rPr>
        <w:t>kağıtlarıdeğerlendirilmeyecektir</w:t>
      </w:r>
      <w:proofErr w:type="spellEnd"/>
      <w:r w:rsidR="007F7A5E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. 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Cevaplarınızın </w:t>
      </w:r>
      <w:r w:rsidRPr="00066520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>gerekçeli</w:t>
      </w:r>
      <w:r w:rsidRPr="00066520">
        <w:rPr>
          <w:rFonts w:eastAsia="Times New Roman" w:cstheme="minorHAnsi"/>
          <w:b/>
          <w:bCs/>
          <w:i/>
          <w:sz w:val="20"/>
          <w:szCs w:val="20"/>
          <w:lang w:val="tr-TR" w:eastAsia="tr-TR"/>
        </w:rPr>
        <w:t xml:space="preserve">, </w:t>
      </w:r>
      <w:r w:rsidRPr="00066520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>açıklamalı</w:t>
      </w:r>
      <w:r w:rsidRPr="00066520">
        <w:rPr>
          <w:rFonts w:eastAsia="Times New Roman" w:cstheme="minorHAnsi"/>
          <w:b/>
          <w:bCs/>
          <w:i/>
          <w:sz w:val="20"/>
          <w:szCs w:val="20"/>
          <w:lang w:val="tr-TR" w:eastAsia="tr-TR"/>
        </w:rPr>
        <w:t xml:space="preserve"> 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ve </w:t>
      </w:r>
      <w:r w:rsidRPr="00066520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>kendi içinde tutarlı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olmasına; cümlelerinizin ise </w:t>
      </w:r>
      <w:r w:rsidRPr="00066520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>devrik olmamasına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özen gösteriniz. Gerekçesiz ve açıklamasız cevaplar değerlendirilmeyecektir.</w:t>
      </w:r>
      <w:r w:rsidR="00945F42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 </w:t>
      </w:r>
      <w:r w:rsidRPr="00066520">
        <w:rPr>
          <w:rFonts w:eastAsia="Times New Roman" w:cstheme="minorHAnsi"/>
          <w:b/>
          <w:bCs/>
          <w:sz w:val="20"/>
          <w:szCs w:val="20"/>
          <w:lang w:val="tr-TR" w:eastAsia="tr-TR"/>
        </w:rPr>
        <w:t xml:space="preserve">Sınavda </w:t>
      </w:r>
      <w:r w:rsidRPr="00066520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 xml:space="preserve">kanun </w:t>
      </w:r>
      <w:proofErr w:type="spellStart"/>
      <w:proofErr w:type="gramStart"/>
      <w:r w:rsidRPr="00066520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>kullanılamaz.</w:t>
      </w:r>
      <w:r w:rsidR="007F7A5E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>Tüm</w:t>
      </w:r>
      <w:proofErr w:type="spellEnd"/>
      <w:proofErr w:type="gramEnd"/>
      <w:r w:rsidR="007F7A5E">
        <w:rPr>
          <w:rFonts w:eastAsia="Times New Roman" w:cstheme="minorHAnsi"/>
          <w:b/>
          <w:bCs/>
          <w:i/>
          <w:sz w:val="20"/>
          <w:szCs w:val="20"/>
          <w:u w:val="single"/>
          <w:lang w:val="tr-TR" w:eastAsia="tr-TR"/>
        </w:rPr>
        <w:t xml:space="preserve"> cevaplarınız için sadece sınav kağıdını kullanınız, ayrıca kağıt verilmeyecektir.</w:t>
      </w:r>
    </w:p>
    <w:p w14:paraId="0626D9BE" w14:textId="77777777" w:rsidR="00136A72" w:rsidRDefault="00136A72" w:rsidP="00066520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val="tr-TR" w:eastAsia="tr-TR"/>
        </w:rPr>
      </w:pPr>
    </w:p>
    <w:p w14:paraId="552C1FE0" w14:textId="427463D6" w:rsidR="00066520" w:rsidRPr="0075039D" w:rsidRDefault="00066520" w:rsidP="00066520">
      <w:pPr>
        <w:tabs>
          <w:tab w:val="left" w:pos="567"/>
        </w:tabs>
        <w:spacing w:after="0" w:line="360" w:lineRule="auto"/>
        <w:jc w:val="both"/>
        <w:rPr>
          <w:b/>
          <w:noProof/>
          <w:sz w:val="26"/>
          <w:szCs w:val="26"/>
          <w:lang w:val="tr-TR"/>
        </w:rPr>
      </w:pPr>
      <w:r w:rsidRPr="0075039D">
        <w:rPr>
          <w:b/>
          <w:noProof/>
          <w:sz w:val="26"/>
          <w:szCs w:val="26"/>
          <w:lang w:val="tr-TR"/>
        </w:rPr>
        <w:t>I. Aşağıda verilen cümlelerde boş bırakılan yerleri doldurunuz. Her boşluk 5 puan değerindedir.</w:t>
      </w:r>
      <w:r w:rsidR="00952596" w:rsidRPr="0075039D">
        <w:rPr>
          <w:b/>
          <w:noProof/>
          <w:sz w:val="26"/>
          <w:szCs w:val="26"/>
          <w:lang w:val="tr-TR"/>
        </w:rPr>
        <w:t xml:space="preserve"> (Toplam 30 puan)</w:t>
      </w:r>
    </w:p>
    <w:p w14:paraId="18CFA693" w14:textId="77777777" w:rsidR="00066520" w:rsidRPr="00952596" w:rsidRDefault="00066520" w:rsidP="00066520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  <w:r w:rsidRPr="0075039D">
        <w:rPr>
          <w:rFonts w:eastAsia="Times New Roman" w:cstheme="minorHAnsi"/>
          <w:b/>
          <w:bCs/>
          <w:lang w:val="tr-TR" w:eastAsia="tr-TR"/>
        </w:rPr>
        <w:t xml:space="preserve">a. </w:t>
      </w:r>
      <w:r w:rsidRPr="00952596">
        <w:rPr>
          <w:rFonts w:ascii="Calibri" w:eastAsia="MS Mincho" w:hAnsi="Calibri" w:cs="Times New Roman"/>
          <w:b/>
          <w:lang w:val="tr-TR"/>
        </w:rPr>
        <w:t>Bir işin çekişmesiz yargı işi sayılabilmesi için; ............................. (5p</w:t>
      </w:r>
      <w:proofErr w:type="gramStart"/>
      <w:r w:rsidRPr="00952596">
        <w:rPr>
          <w:rFonts w:ascii="Calibri" w:eastAsia="MS Mincho" w:hAnsi="Calibri" w:cs="Times New Roman"/>
          <w:b/>
          <w:lang w:val="tr-TR"/>
        </w:rPr>
        <w:t>),..............................</w:t>
      </w:r>
      <w:proofErr w:type="gramEnd"/>
      <w:r w:rsidRPr="00952596">
        <w:rPr>
          <w:rFonts w:ascii="Calibri" w:eastAsia="MS Mincho" w:hAnsi="Calibri" w:cs="Times New Roman"/>
          <w:b/>
          <w:lang w:val="tr-TR"/>
        </w:rPr>
        <w:t xml:space="preserve"> (5p) kriterlerini taşıması gerekir.</w:t>
      </w:r>
    </w:p>
    <w:p w14:paraId="713612D7" w14:textId="77777777" w:rsidR="00066520" w:rsidRPr="00952596" w:rsidRDefault="00066520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  <w:r w:rsidRPr="00952596">
        <w:rPr>
          <w:rFonts w:ascii="Calibri" w:eastAsia="MS Mincho" w:hAnsi="Calibri" w:cs="Times New Roman"/>
          <w:b/>
          <w:lang w:val="tr-TR"/>
        </w:rPr>
        <w:t xml:space="preserve">b. </w:t>
      </w:r>
      <w:r w:rsidR="0075039D">
        <w:rPr>
          <w:rFonts w:ascii="Calibri" w:eastAsia="MS Mincho" w:hAnsi="Calibri" w:cs="Times New Roman"/>
          <w:b/>
          <w:lang w:val="tr-TR"/>
        </w:rPr>
        <w:t xml:space="preserve">Eski hale getirme yoluna başvurulabilmesi için </w:t>
      </w:r>
      <w:r w:rsidR="00952596" w:rsidRPr="00952596">
        <w:rPr>
          <w:rFonts w:ascii="Calibri" w:eastAsia="MS Mincho" w:hAnsi="Calibri" w:cs="Times New Roman"/>
          <w:b/>
          <w:lang w:val="tr-TR"/>
        </w:rPr>
        <w:t xml:space="preserve">…………………………………………………. (5p) </w:t>
      </w:r>
      <w:r w:rsidR="0075039D">
        <w:rPr>
          <w:rFonts w:ascii="Calibri" w:eastAsia="MS Mincho" w:hAnsi="Calibri" w:cs="Times New Roman"/>
          <w:b/>
          <w:lang w:val="tr-TR"/>
        </w:rPr>
        <w:t>ve ……………………………………………………</w:t>
      </w:r>
      <w:proofErr w:type="gramStart"/>
      <w:r w:rsidR="0075039D">
        <w:rPr>
          <w:rFonts w:ascii="Calibri" w:eastAsia="MS Mincho" w:hAnsi="Calibri" w:cs="Times New Roman"/>
          <w:b/>
          <w:lang w:val="tr-TR"/>
        </w:rPr>
        <w:t>…….</w:t>
      </w:r>
      <w:proofErr w:type="gramEnd"/>
      <w:r w:rsidR="0075039D">
        <w:rPr>
          <w:rFonts w:ascii="Calibri" w:eastAsia="MS Mincho" w:hAnsi="Calibri" w:cs="Times New Roman"/>
          <w:b/>
          <w:lang w:val="tr-TR"/>
        </w:rPr>
        <w:t>.olmalıdır. (5p)</w:t>
      </w:r>
    </w:p>
    <w:p w14:paraId="427DC036" w14:textId="77777777" w:rsidR="00952596" w:rsidRDefault="00952596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  <w:r w:rsidRPr="00952596">
        <w:rPr>
          <w:rFonts w:ascii="Calibri" w:eastAsia="MS Mincho" w:hAnsi="Calibri" w:cs="Times New Roman"/>
          <w:b/>
          <w:lang w:val="tr-TR"/>
        </w:rPr>
        <w:t>c.</w:t>
      </w:r>
      <w:r>
        <w:rPr>
          <w:rFonts w:ascii="Calibri" w:eastAsia="MS Mincho" w:hAnsi="Calibri" w:cs="Times New Roman"/>
          <w:b/>
          <w:lang w:val="tr-TR"/>
        </w:rPr>
        <w:t xml:space="preserve"> </w:t>
      </w:r>
      <w:r w:rsidR="0075039D">
        <w:rPr>
          <w:rFonts w:ascii="Calibri" w:eastAsia="MS Mincho" w:hAnsi="Calibri" w:cs="Times New Roman"/>
          <w:b/>
          <w:lang w:val="tr-TR"/>
        </w:rPr>
        <w:t>Kendisine tebligat yapılacak kimse adresinde bulunamazsa, tebligat ……………………………. (5</w:t>
      </w:r>
      <w:proofErr w:type="gramStart"/>
      <w:r w:rsidR="0075039D">
        <w:rPr>
          <w:rFonts w:ascii="Calibri" w:eastAsia="MS Mincho" w:hAnsi="Calibri" w:cs="Times New Roman"/>
          <w:b/>
          <w:lang w:val="tr-TR"/>
        </w:rPr>
        <w:t>p)Veya</w:t>
      </w:r>
      <w:proofErr w:type="gramEnd"/>
      <w:r w:rsidR="0075039D">
        <w:rPr>
          <w:rFonts w:ascii="Calibri" w:eastAsia="MS Mincho" w:hAnsi="Calibri" w:cs="Times New Roman"/>
          <w:b/>
          <w:lang w:val="tr-TR"/>
        </w:rPr>
        <w:t xml:space="preserve"> ………………………………(5p)yapılır. </w:t>
      </w:r>
    </w:p>
    <w:p w14:paraId="6D43A611" w14:textId="77777777" w:rsidR="00952596" w:rsidRPr="0075039D" w:rsidRDefault="00952596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sz w:val="26"/>
          <w:szCs w:val="26"/>
          <w:lang w:val="tr-TR"/>
        </w:rPr>
      </w:pPr>
      <w:r w:rsidRPr="0075039D">
        <w:rPr>
          <w:rFonts w:ascii="Calibri" w:eastAsia="MS Mincho" w:hAnsi="Calibri" w:cs="Times New Roman"/>
          <w:b/>
          <w:sz w:val="26"/>
          <w:szCs w:val="26"/>
          <w:lang w:val="tr-TR"/>
        </w:rPr>
        <w:t xml:space="preserve">II. </w:t>
      </w:r>
      <w:r w:rsidR="007E6D2B" w:rsidRPr="0075039D">
        <w:rPr>
          <w:rFonts w:ascii="Calibri" w:eastAsia="MS Mincho" w:hAnsi="Calibri" w:cs="Times New Roman"/>
          <w:b/>
          <w:sz w:val="26"/>
          <w:szCs w:val="26"/>
          <w:lang w:val="tr-TR"/>
        </w:rPr>
        <w:t>Aşağıdaki soruları verilen olaya göre cevaplandırınız.</w:t>
      </w:r>
    </w:p>
    <w:p w14:paraId="5746BAD5" w14:textId="77777777" w:rsidR="007E6D2B" w:rsidRDefault="007E6D2B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  <w:r>
        <w:rPr>
          <w:rFonts w:ascii="Calibri" w:eastAsia="MS Mincho" w:hAnsi="Calibri" w:cs="Times New Roman"/>
          <w:b/>
          <w:lang w:val="tr-TR"/>
        </w:rPr>
        <w:t xml:space="preserve">Olay: Hukuk fakültesinde öğrenci olan A, ödevlerini yapabilmek için </w:t>
      </w:r>
      <w:proofErr w:type="spellStart"/>
      <w:r>
        <w:rPr>
          <w:rFonts w:ascii="Calibri" w:eastAsia="MS Mincho" w:hAnsi="Calibri" w:cs="Times New Roman"/>
          <w:b/>
          <w:lang w:val="tr-TR"/>
        </w:rPr>
        <w:t>Tekniksa</w:t>
      </w:r>
      <w:proofErr w:type="spellEnd"/>
      <w:r w:rsidR="008E306F">
        <w:rPr>
          <w:rFonts w:ascii="Calibri" w:eastAsia="MS Mincho" w:hAnsi="Calibri" w:cs="Times New Roman"/>
          <w:b/>
          <w:lang w:val="tr-TR"/>
        </w:rPr>
        <w:t xml:space="preserve"> AŞ</w:t>
      </w:r>
      <w:r>
        <w:rPr>
          <w:rFonts w:ascii="Calibri" w:eastAsia="MS Mincho" w:hAnsi="Calibri" w:cs="Times New Roman"/>
          <w:b/>
          <w:lang w:val="tr-TR"/>
        </w:rPr>
        <w:t xml:space="preserve"> isimli teknoloji marketinden bir dizüstü bilgisayar almıştır. Bilgisayarını aldığı günün ertesi A bilgisayarın kutu üzerinde yazılı model olmadığını </w:t>
      </w:r>
      <w:proofErr w:type="spellStart"/>
      <w:r>
        <w:rPr>
          <w:rFonts w:ascii="Calibri" w:eastAsia="MS Mincho" w:hAnsi="Calibri" w:cs="Times New Roman"/>
          <w:b/>
          <w:lang w:val="tr-TR"/>
        </w:rPr>
        <w:t>farketmiş</w:t>
      </w:r>
      <w:proofErr w:type="spellEnd"/>
      <w:r>
        <w:rPr>
          <w:rFonts w:ascii="Calibri" w:eastAsia="MS Mincho" w:hAnsi="Calibri" w:cs="Times New Roman"/>
          <w:b/>
          <w:lang w:val="tr-TR"/>
        </w:rPr>
        <w:t xml:space="preserve">, bilgisayarı iade etmek için </w:t>
      </w:r>
      <w:proofErr w:type="spellStart"/>
      <w:r>
        <w:rPr>
          <w:rFonts w:ascii="Calibri" w:eastAsia="MS Mincho" w:hAnsi="Calibri" w:cs="Times New Roman"/>
          <w:b/>
          <w:lang w:val="tr-TR"/>
        </w:rPr>
        <w:t>Tekniksa’ya</w:t>
      </w:r>
      <w:proofErr w:type="spellEnd"/>
      <w:r>
        <w:rPr>
          <w:rFonts w:ascii="Calibri" w:eastAsia="MS Mincho" w:hAnsi="Calibri" w:cs="Times New Roman"/>
          <w:b/>
          <w:lang w:val="tr-TR"/>
        </w:rPr>
        <w:t xml:space="preserve"> gitmiştir. </w:t>
      </w:r>
      <w:proofErr w:type="spellStart"/>
      <w:r>
        <w:rPr>
          <w:rFonts w:ascii="Calibri" w:eastAsia="MS Mincho" w:hAnsi="Calibri" w:cs="Times New Roman"/>
          <w:b/>
          <w:lang w:val="tr-TR"/>
        </w:rPr>
        <w:t>Tekniksa</w:t>
      </w:r>
      <w:proofErr w:type="spellEnd"/>
      <w:r>
        <w:rPr>
          <w:rFonts w:ascii="Calibri" w:eastAsia="MS Mincho" w:hAnsi="Calibri" w:cs="Times New Roman"/>
          <w:b/>
          <w:lang w:val="tr-TR"/>
        </w:rPr>
        <w:t xml:space="preserve"> </w:t>
      </w:r>
      <w:r w:rsidR="008E306F">
        <w:rPr>
          <w:rFonts w:ascii="Calibri" w:eastAsia="MS Mincho" w:hAnsi="Calibri" w:cs="Times New Roman"/>
          <w:b/>
          <w:lang w:val="tr-TR"/>
        </w:rPr>
        <w:t xml:space="preserve">AŞ </w:t>
      </w:r>
      <w:r>
        <w:rPr>
          <w:rFonts w:ascii="Calibri" w:eastAsia="MS Mincho" w:hAnsi="Calibri" w:cs="Times New Roman"/>
          <w:b/>
          <w:lang w:val="tr-TR"/>
        </w:rPr>
        <w:t>satılan malı geri alamayacaklarını söyleyerek A’nın talebini reddetmiştir. A ödediği ücretin iadesi için dava açmaya karar vermiştir.</w:t>
      </w:r>
    </w:p>
    <w:p w14:paraId="4F7A6381" w14:textId="77777777" w:rsidR="007E6D2B" w:rsidRDefault="007E6D2B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  <w:r>
        <w:rPr>
          <w:rFonts w:ascii="Calibri" w:eastAsia="MS Mincho" w:hAnsi="Calibri" w:cs="Times New Roman"/>
          <w:b/>
          <w:lang w:val="tr-TR"/>
        </w:rPr>
        <w:t xml:space="preserve">a. A’nın açacağı dava bakımından görevli mahkeme </w:t>
      </w:r>
      <w:proofErr w:type="gramStart"/>
      <w:r>
        <w:rPr>
          <w:rFonts w:ascii="Calibri" w:eastAsia="MS Mincho" w:hAnsi="Calibri" w:cs="Times New Roman"/>
          <w:b/>
          <w:lang w:val="tr-TR"/>
        </w:rPr>
        <w:t>hangisidir?</w:t>
      </w:r>
      <w:r w:rsidR="00EC043A">
        <w:rPr>
          <w:rFonts w:ascii="Calibri" w:eastAsia="MS Mincho" w:hAnsi="Calibri" w:cs="Times New Roman"/>
          <w:b/>
          <w:lang w:val="tr-TR"/>
        </w:rPr>
        <w:t>(</w:t>
      </w:r>
      <w:proofErr w:type="gramEnd"/>
      <w:r w:rsidR="00EC043A">
        <w:rPr>
          <w:rFonts w:ascii="Calibri" w:eastAsia="MS Mincho" w:hAnsi="Calibri" w:cs="Times New Roman"/>
          <w:b/>
          <w:lang w:val="tr-TR"/>
        </w:rPr>
        <w:t>10p)</w:t>
      </w:r>
    </w:p>
    <w:p w14:paraId="25483BCF" w14:textId="77777777" w:rsidR="007E6D2B" w:rsidRDefault="007E6D2B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</w:p>
    <w:p w14:paraId="5F2B35E9" w14:textId="77777777" w:rsidR="007E6D2B" w:rsidRDefault="007E6D2B" w:rsidP="00952596">
      <w:pPr>
        <w:tabs>
          <w:tab w:val="left" w:pos="567"/>
        </w:tabs>
        <w:spacing w:after="0" w:line="360" w:lineRule="auto"/>
        <w:jc w:val="both"/>
        <w:rPr>
          <w:rFonts w:ascii="Calibri" w:eastAsia="MS Mincho" w:hAnsi="Calibri" w:cs="Times New Roman"/>
          <w:b/>
          <w:lang w:val="tr-TR"/>
        </w:rPr>
      </w:pPr>
    </w:p>
    <w:p w14:paraId="17C010F3" w14:textId="77777777" w:rsidR="00066520" w:rsidRPr="00E5287A" w:rsidRDefault="0075039D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  <w:r>
        <w:rPr>
          <w:rFonts w:eastAsia="Times New Roman" w:cstheme="minorHAnsi"/>
          <w:b/>
          <w:bCs/>
          <w:lang w:val="tr-TR" w:eastAsia="tr-TR"/>
        </w:rPr>
        <w:t xml:space="preserve">b. </w:t>
      </w:r>
      <w:r w:rsidRPr="0075039D">
        <w:rPr>
          <w:rFonts w:eastAsia="Times New Roman" w:cstheme="minorHAnsi"/>
          <w:b/>
          <w:bCs/>
          <w:lang w:val="tr-TR" w:eastAsia="tr-TR"/>
        </w:rPr>
        <w:t xml:space="preserve">A’nın açtığı davanın dilekçesi, </w:t>
      </w:r>
      <w:proofErr w:type="spellStart"/>
      <w:r w:rsidRPr="0075039D">
        <w:rPr>
          <w:rFonts w:eastAsia="Times New Roman" w:cstheme="minorHAnsi"/>
          <w:b/>
          <w:bCs/>
          <w:lang w:val="tr-TR" w:eastAsia="tr-TR"/>
        </w:rPr>
        <w:t>Tekniksa’da</w:t>
      </w:r>
      <w:proofErr w:type="spellEnd"/>
      <w:r w:rsidRPr="0075039D">
        <w:rPr>
          <w:rFonts w:eastAsia="Times New Roman" w:cstheme="minorHAnsi"/>
          <w:b/>
          <w:bCs/>
          <w:lang w:val="tr-TR" w:eastAsia="tr-TR"/>
        </w:rPr>
        <w:t xml:space="preserve"> görev yapan kasiyere tebliğ edilmiştir. Sizce bu tebligat usulüne uygun biçimde gerçeklemiş midir? Cevabınızı gerekçelendiriniz. (10p)</w:t>
      </w:r>
    </w:p>
    <w:p w14:paraId="3E5703EF" w14:textId="77777777" w:rsidR="007E6D2B" w:rsidRPr="00E5287A" w:rsidRDefault="007E6D2B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2B3EB082" w14:textId="77777777" w:rsidR="007E6D2B" w:rsidRPr="00E5287A" w:rsidRDefault="007E6D2B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1F06260C" w14:textId="77777777" w:rsidR="007E6D2B" w:rsidRPr="00E5287A" w:rsidRDefault="007E6D2B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49EE6463" w14:textId="77777777" w:rsidR="007E6D2B" w:rsidRDefault="007E6D2B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598E157C" w14:textId="77777777" w:rsidR="00945F42" w:rsidRDefault="00945F42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3ADB28FD" w14:textId="77777777" w:rsidR="00945F42" w:rsidRPr="00E5287A" w:rsidRDefault="00945F42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04C03DD1" w14:textId="77777777" w:rsidR="007E6D2B" w:rsidRPr="00E5287A" w:rsidRDefault="007E6D2B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5E102E7A" w14:textId="77777777" w:rsidR="007E6D2B" w:rsidRPr="00E5287A" w:rsidRDefault="0075039D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  <w:r>
        <w:rPr>
          <w:rFonts w:eastAsia="Times New Roman" w:cstheme="minorHAnsi"/>
          <w:b/>
          <w:bCs/>
          <w:lang w:val="tr-TR" w:eastAsia="tr-TR"/>
        </w:rPr>
        <w:lastRenderedPageBreak/>
        <w:t>c</w:t>
      </w:r>
      <w:r w:rsidR="007E6D2B" w:rsidRPr="00E5287A">
        <w:rPr>
          <w:rFonts w:eastAsia="Times New Roman" w:cstheme="minorHAnsi"/>
          <w:b/>
          <w:bCs/>
          <w:lang w:val="tr-TR" w:eastAsia="tr-TR"/>
        </w:rPr>
        <w:t xml:space="preserve">. A, davayı açtığı tarih itibariyle 17 yaşındadır. </w:t>
      </w:r>
      <w:proofErr w:type="spellStart"/>
      <w:r w:rsidR="00EC043A" w:rsidRPr="00E5287A">
        <w:rPr>
          <w:rFonts w:eastAsia="Times New Roman" w:cstheme="minorHAnsi"/>
          <w:b/>
          <w:bCs/>
          <w:lang w:val="tr-TR" w:eastAsia="tr-TR"/>
        </w:rPr>
        <w:t>Tekniksa</w:t>
      </w:r>
      <w:proofErr w:type="spellEnd"/>
      <w:r w:rsidR="00EC043A" w:rsidRPr="00E5287A">
        <w:rPr>
          <w:rFonts w:eastAsia="Times New Roman" w:cstheme="minorHAnsi"/>
          <w:b/>
          <w:bCs/>
          <w:lang w:val="tr-TR" w:eastAsia="tr-TR"/>
        </w:rPr>
        <w:t xml:space="preserve"> vekili V, cevap dilekçesinde davacı A’nın bu davayı yürütemeyeceğini ileri sürmüştür. Sizce V bu iddiasında haklı mıdır? </w:t>
      </w:r>
      <w:proofErr w:type="gramStart"/>
      <w:r w:rsidR="00EC043A" w:rsidRPr="00E5287A">
        <w:rPr>
          <w:rFonts w:eastAsia="Times New Roman" w:cstheme="minorHAnsi"/>
          <w:b/>
          <w:bCs/>
          <w:lang w:val="tr-TR" w:eastAsia="tr-TR"/>
        </w:rPr>
        <w:t>Hakim</w:t>
      </w:r>
      <w:proofErr w:type="gramEnd"/>
      <w:r w:rsidR="00EC043A" w:rsidRPr="00E5287A">
        <w:rPr>
          <w:rFonts w:eastAsia="Times New Roman" w:cstheme="minorHAnsi"/>
          <w:b/>
          <w:bCs/>
          <w:lang w:val="tr-TR" w:eastAsia="tr-TR"/>
        </w:rPr>
        <w:t xml:space="preserve"> nasıl bir karar vermelidir? V bu hususu ileri sürmemiş olsaydı, </w:t>
      </w:r>
      <w:proofErr w:type="gramStart"/>
      <w:r w:rsidR="00EC043A" w:rsidRPr="00E5287A">
        <w:rPr>
          <w:rFonts w:eastAsia="Times New Roman" w:cstheme="minorHAnsi"/>
          <w:b/>
          <w:bCs/>
          <w:lang w:val="tr-TR" w:eastAsia="tr-TR"/>
        </w:rPr>
        <w:t>hakimin</w:t>
      </w:r>
      <w:proofErr w:type="gramEnd"/>
      <w:r w:rsidR="00EC043A" w:rsidRPr="00E5287A">
        <w:rPr>
          <w:rFonts w:eastAsia="Times New Roman" w:cstheme="minorHAnsi"/>
          <w:b/>
          <w:bCs/>
          <w:lang w:val="tr-TR" w:eastAsia="tr-TR"/>
        </w:rPr>
        <w:t xml:space="preserve"> vereceği karar değişir miydi?</w:t>
      </w:r>
      <w:r w:rsidR="00A96FF2" w:rsidRPr="00E5287A">
        <w:rPr>
          <w:rFonts w:eastAsia="Times New Roman" w:cstheme="minorHAnsi"/>
          <w:b/>
          <w:bCs/>
          <w:lang w:val="tr-TR" w:eastAsia="tr-TR"/>
        </w:rPr>
        <w:t xml:space="preserve"> Cevabınızı gerekçelendiriniz.</w:t>
      </w:r>
      <w:r w:rsidR="00EC043A" w:rsidRPr="00E5287A">
        <w:rPr>
          <w:rFonts w:eastAsia="Times New Roman" w:cstheme="minorHAnsi"/>
          <w:b/>
          <w:bCs/>
          <w:lang w:val="tr-TR" w:eastAsia="tr-TR"/>
        </w:rPr>
        <w:t xml:space="preserve"> (1</w:t>
      </w:r>
      <w:r>
        <w:rPr>
          <w:rFonts w:eastAsia="Times New Roman" w:cstheme="minorHAnsi"/>
          <w:b/>
          <w:bCs/>
          <w:lang w:val="tr-TR" w:eastAsia="tr-TR"/>
        </w:rPr>
        <w:t>0</w:t>
      </w:r>
      <w:r w:rsidR="00EC043A" w:rsidRPr="00E5287A">
        <w:rPr>
          <w:rFonts w:eastAsia="Times New Roman" w:cstheme="minorHAnsi"/>
          <w:b/>
          <w:bCs/>
          <w:lang w:val="tr-TR" w:eastAsia="tr-TR"/>
        </w:rPr>
        <w:t>p)</w:t>
      </w:r>
    </w:p>
    <w:p w14:paraId="2DD3D6F6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32EA70A3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66EFEBD0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1D367929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4DD2D144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2BB30076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0D2571C8" w14:textId="77777777" w:rsidR="00EC043A" w:rsidRPr="00E5287A" w:rsidRDefault="00EC043A" w:rsidP="00066520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708AC0FF" w14:textId="77777777" w:rsidR="00066520" w:rsidRPr="00E5287A" w:rsidRDefault="0075039D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  <w:r>
        <w:rPr>
          <w:rFonts w:eastAsia="Times New Roman" w:cstheme="minorHAnsi"/>
          <w:b/>
          <w:bCs/>
          <w:lang w:val="tr-TR" w:eastAsia="tr-TR"/>
        </w:rPr>
        <w:t>d</w:t>
      </w:r>
      <w:r w:rsidR="00EC043A" w:rsidRPr="00E5287A">
        <w:rPr>
          <w:rFonts w:eastAsia="Times New Roman" w:cstheme="minorHAnsi"/>
          <w:b/>
          <w:bCs/>
          <w:lang w:val="tr-TR" w:eastAsia="tr-TR"/>
        </w:rPr>
        <w:t xml:space="preserve">. </w:t>
      </w:r>
      <w:r w:rsidR="008E306F" w:rsidRPr="00E5287A">
        <w:rPr>
          <w:rFonts w:eastAsia="Times New Roman" w:cstheme="minorHAnsi"/>
          <w:b/>
          <w:bCs/>
          <w:lang w:val="tr-TR" w:eastAsia="tr-TR"/>
        </w:rPr>
        <w:t xml:space="preserve">Davacı, davayı </w:t>
      </w:r>
      <w:proofErr w:type="spellStart"/>
      <w:r w:rsidR="008E306F" w:rsidRPr="00E5287A">
        <w:rPr>
          <w:rFonts w:eastAsia="Times New Roman" w:cstheme="minorHAnsi"/>
          <w:b/>
          <w:bCs/>
          <w:lang w:val="tr-TR" w:eastAsia="tr-TR"/>
        </w:rPr>
        <w:t>Tekniksa</w:t>
      </w:r>
      <w:proofErr w:type="spellEnd"/>
      <w:r w:rsidR="008E306F" w:rsidRPr="00E5287A">
        <w:rPr>
          <w:rFonts w:eastAsia="Times New Roman" w:cstheme="minorHAnsi"/>
          <w:b/>
          <w:bCs/>
          <w:lang w:val="tr-TR" w:eastAsia="tr-TR"/>
        </w:rPr>
        <w:t xml:space="preserve"> AŞ ortaklarından C’ye açmıştır. Dava devam ederken hatasını </w:t>
      </w:r>
      <w:proofErr w:type="spellStart"/>
      <w:r w:rsidR="008E306F" w:rsidRPr="00E5287A">
        <w:rPr>
          <w:rFonts w:eastAsia="Times New Roman" w:cstheme="minorHAnsi"/>
          <w:b/>
          <w:bCs/>
          <w:lang w:val="tr-TR" w:eastAsia="tr-TR"/>
        </w:rPr>
        <w:t>farkeden</w:t>
      </w:r>
      <w:proofErr w:type="spellEnd"/>
      <w:r w:rsidR="008E306F" w:rsidRPr="00E5287A">
        <w:rPr>
          <w:rFonts w:eastAsia="Times New Roman" w:cstheme="minorHAnsi"/>
          <w:b/>
          <w:bCs/>
          <w:lang w:val="tr-TR" w:eastAsia="tr-TR"/>
        </w:rPr>
        <w:t xml:space="preserve"> davacı, bu </w:t>
      </w:r>
      <w:r w:rsidR="00E5287A" w:rsidRPr="00E5287A">
        <w:rPr>
          <w:rFonts w:eastAsia="Times New Roman" w:cstheme="minorHAnsi"/>
          <w:b/>
          <w:bCs/>
          <w:lang w:val="tr-TR" w:eastAsia="tr-TR"/>
        </w:rPr>
        <w:t>hatasını</w:t>
      </w:r>
      <w:r w:rsidR="008E306F" w:rsidRPr="00E5287A">
        <w:rPr>
          <w:rFonts w:eastAsia="Times New Roman" w:cstheme="minorHAnsi"/>
          <w:b/>
          <w:bCs/>
          <w:lang w:val="tr-TR" w:eastAsia="tr-TR"/>
        </w:rPr>
        <w:t xml:space="preserve"> </w:t>
      </w:r>
      <w:r w:rsidR="00E5287A" w:rsidRPr="00E5287A">
        <w:rPr>
          <w:rFonts w:eastAsia="Times New Roman" w:cstheme="minorHAnsi"/>
          <w:b/>
          <w:bCs/>
          <w:lang w:val="tr-TR" w:eastAsia="tr-TR"/>
        </w:rPr>
        <w:t>düzeltebilir mi? Cevabınız hayır ise neden? Cevabınız evet ise nasıl? (1</w:t>
      </w:r>
      <w:r w:rsidR="002D67C1">
        <w:rPr>
          <w:rFonts w:eastAsia="Times New Roman" w:cstheme="minorHAnsi"/>
          <w:b/>
          <w:bCs/>
          <w:lang w:val="tr-TR" w:eastAsia="tr-TR"/>
        </w:rPr>
        <w:t>5</w:t>
      </w:r>
      <w:r w:rsidR="00E5287A" w:rsidRPr="00E5287A">
        <w:rPr>
          <w:rFonts w:eastAsia="Times New Roman" w:cstheme="minorHAnsi"/>
          <w:b/>
          <w:bCs/>
          <w:lang w:val="tr-TR" w:eastAsia="tr-TR"/>
        </w:rPr>
        <w:t>p)</w:t>
      </w:r>
    </w:p>
    <w:p w14:paraId="161AF172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22AD712A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72DB2E6C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5D90E117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1A1812F0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289B4406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678D74EA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38CB33F0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66944C7C" w14:textId="77777777" w:rsidR="00E5287A" w:rsidRPr="00E5287A" w:rsidRDefault="00E5287A" w:rsidP="000E7FCE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</w:p>
    <w:p w14:paraId="62472A21" w14:textId="77777777" w:rsidR="002D67C1" w:rsidRPr="00E5287A" w:rsidRDefault="002D67C1" w:rsidP="002D67C1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  <w:r>
        <w:rPr>
          <w:rFonts w:eastAsia="Times New Roman" w:cstheme="minorHAnsi"/>
          <w:b/>
          <w:bCs/>
          <w:lang w:val="tr-TR" w:eastAsia="tr-TR"/>
        </w:rPr>
        <w:t>e</w:t>
      </w:r>
      <w:r w:rsidR="00E5287A" w:rsidRPr="00E5287A">
        <w:rPr>
          <w:rFonts w:eastAsia="Times New Roman" w:cstheme="minorHAnsi"/>
          <w:b/>
          <w:bCs/>
          <w:lang w:val="tr-TR" w:eastAsia="tr-TR"/>
        </w:rPr>
        <w:t xml:space="preserve">. </w:t>
      </w:r>
      <w:r w:rsidR="0075039D">
        <w:rPr>
          <w:rFonts w:eastAsia="Times New Roman" w:cstheme="minorHAnsi"/>
          <w:b/>
          <w:bCs/>
          <w:lang w:val="tr-TR" w:eastAsia="tr-TR"/>
        </w:rPr>
        <w:t xml:space="preserve">Medeni Usul Hukuku dersinde çok zorlanan ve bir türlü başarılı olamayan A, okulu bırakmaya karar vermiş, arkadaşı B ile </w:t>
      </w:r>
      <w:r>
        <w:rPr>
          <w:rFonts w:eastAsia="Times New Roman" w:cstheme="minorHAnsi"/>
          <w:b/>
          <w:bCs/>
          <w:lang w:val="tr-TR" w:eastAsia="tr-TR"/>
        </w:rPr>
        <w:t xml:space="preserve">ikinci el kıyafet satan bir adi ortaklık kurmuştur. A ve B ye düzenli olarak mal getiren C, bir süre para tahsil edemeyince, A ve B aleyhine dava açmaya karar vermiştir. C davayı sadece A ya yöneltmiştir. Sizce bu doğru mudur? Cevabınızı gerekçelendiriniz. </w:t>
      </w:r>
      <w:r w:rsidRPr="00E5287A">
        <w:rPr>
          <w:rFonts w:eastAsia="Times New Roman" w:cstheme="minorHAnsi"/>
          <w:b/>
          <w:bCs/>
          <w:lang w:val="tr-TR" w:eastAsia="tr-TR"/>
        </w:rPr>
        <w:t>? (</w:t>
      </w:r>
      <w:r>
        <w:rPr>
          <w:rFonts w:eastAsia="Times New Roman" w:cstheme="minorHAnsi"/>
          <w:b/>
          <w:bCs/>
          <w:lang w:val="tr-TR" w:eastAsia="tr-TR"/>
        </w:rPr>
        <w:t>15</w:t>
      </w:r>
      <w:r w:rsidRPr="00E5287A">
        <w:rPr>
          <w:rFonts w:eastAsia="Times New Roman" w:cstheme="minorHAnsi"/>
          <w:b/>
          <w:bCs/>
          <w:lang w:val="tr-TR" w:eastAsia="tr-TR"/>
        </w:rPr>
        <w:t>p)</w:t>
      </w:r>
    </w:p>
    <w:p w14:paraId="5F282235" w14:textId="77777777" w:rsidR="00E5287A" w:rsidRPr="00066520" w:rsidRDefault="00E5287A" w:rsidP="000E7FCE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tr-TR" w:eastAsia="tr-TR"/>
        </w:rPr>
      </w:pPr>
    </w:p>
    <w:p w14:paraId="21B52C83" w14:textId="77777777" w:rsidR="00161BF2" w:rsidRDefault="00161BF2">
      <w:pPr>
        <w:rPr>
          <w:lang w:val="tr-TR"/>
        </w:rPr>
      </w:pPr>
    </w:p>
    <w:p w14:paraId="3E796E96" w14:textId="77777777" w:rsidR="002D67C1" w:rsidRDefault="002D67C1">
      <w:pPr>
        <w:rPr>
          <w:lang w:val="tr-TR"/>
        </w:rPr>
      </w:pPr>
    </w:p>
    <w:p w14:paraId="539457E4" w14:textId="77777777" w:rsidR="002D67C1" w:rsidRDefault="002D67C1">
      <w:pPr>
        <w:rPr>
          <w:lang w:val="tr-TR"/>
        </w:rPr>
      </w:pPr>
    </w:p>
    <w:p w14:paraId="7CFCB924" w14:textId="77777777" w:rsidR="002D67C1" w:rsidRDefault="002D67C1">
      <w:pPr>
        <w:rPr>
          <w:lang w:val="tr-TR"/>
        </w:rPr>
      </w:pPr>
    </w:p>
    <w:p w14:paraId="065788D3" w14:textId="77777777" w:rsidR="002D67C1" w:rsidRDefault="002D67C1">
      <w:pPr>
        <w:rPr>
          <w:lang w:val="tr-TR"/>
        </w:rPr>
      </w:pPr>
    </w:p>
    <w:p w14:paraId="6728CC1C" w14:textId="77777777" w:rsidR="002D67C1" w:rsidRPr="00E5287A" w:rsidRDefault="002D67C1" w:rsidP="002D67C1">
      <w:pPr>
        <w:spacing w:line="240" w:lineRule="auto"/>
        <w:jc w:val="both"/>
        <w:rPr>
          <w:rFonts w:eastAsia="Times New Roman" w:cstheme="minorHAnsi"/>
          <w:b/>
          <w:bCs/>
          <w:lang w:val="tr-TR" w:eastAsia="tr-TR"/>
        </w:rPr>
      </w:pPr>
      <w:r w:rsidRPr="002D67C1">
        <w:rPr>
          <w:b/>
          <w:lang w:val="tr-TR"/>
        </w:rPr>
        <w:lastRenderedPageBreak/>
        <w:t xml:space="preserve">f. A’ya dava dilekçesi 07.08.2016 </w:t>
      </w:r>
      <w:proofErr w:type="gramStart"/>
      <w:r w:rsidRPr="002D67C1">
        <w:rPr>
          <w:b/>
          <w:lang w:val="tr-TR"/>
        </w:rPr>
        <w:t>Salı</w:t>
      </w:r>
      <w:proofErr w:type="gramEnd"/>
      <w:r w:rsidRPr="002D67C1">
        <w:rPr>
          <w:b/>
          <w:lang w:val="tr-TR"/>
        </w:rPr>
        <w:t xml:space="preserve"> günü tebliğ edilmiştir. İki haftalık cevap süresi hangi gün sona erecektir?</w:t>
      </w:r>
      <w:r w:rsidRPr="002D67C1">
        <w:rPr>
          <w:rFonts w:eastAsia="Times New Roman" w:cstheme="minorHAnsi"/>
          <w:b/>
          <w:bCs/>
          <w:lang w:val="tr-TR" w:eastAsia="tr-TR"/>
        </w:rPr>
        <w:t xml:space="preserve"> </w:t>
      </w:r>
      <w:r w:rsidRPr="00E5287A">
        <w:rPr>
          <w:rFonts w:eastAsia="Times New Roman" w:cstheme="minorHAnsi"/>
          <w:b/>
          <w:bCs/>
          <w:lang w:val="tr-TR" w:eastAsia="tr-TR"/>
        </w:rPr>
        <w:t>? (1</w:t>
      </w:r>
      <w:r>
        <w:rPr>
          <w:rFonts w:eastAsia="Times New Roman" w:cstheme="minorHAnsi"/>
          <w:b/>
          <w:bCs/>
          <w:lang w:val="tr-TR" w:eastAsia="tr-TR"/>
        </w:rPr>
        <w:t>0</w:t>
      </w:r>
      <w:r w:rsidRPr="00E5287A">
        <w:rPr>
          <w:rFonts w:eastAsia="Times New Roman" w:cstheme="minorHAnsi"/>
          <w:b/>
          <w:bCs/>
          <w:lang w:val="tr-TR" w:eastAsia="tr-TR"/>
        </w:rPr>
        <w:t>p)</w:t>
      </w:r>
    </w:p>
    <w:p w14:paraId="232B36A0" w14:textId="77777777" w:rsidR="002D67C1" w:rsidRPr="002D67C1" w:rsidRDefault="002D67C1">
      <w:pPr>
        <w:rPr>
          <w:b/>
          <w:lang w:val="tr-TR"/>
        </w:rPr>
      </w:pPr>
    </w:p>
    <w:sectPr w:rsidR="002D67C1" w:rsidRPr="002D6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6CB5" w14:textId="77777777" w:rsidR="00E41749" w:rsidRDefault="00E41749" w:rsidP="001F67B7">
      <w:pPr>
        <w:spacing w:after="0" w:line="240" w:lineRule="auto"/>
      </w:pPr>
      <w:r>
        <w:separator/>
      </w:r>
    </w:p>
  </w:endnote>
  <w:endnote w:type="continuationSeparator" w:id="0">
    <w:p w14:paraId="551AEB6C" w14:textId="77777777" w:rsidR="00E41749" w:rsidRDefault="00E41749" w:rsidP="001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700724"/>
      <w:docPartObj>
        <w:docPartGallery w:val="Page Numbers (Bottom of Page)"/>
        <w:docPartUnique/>
      </w:docPartObj>
    </w:sdtPr>
    <w:sdtEndPr/>
    <w:sdtContent>
      <w:p w14:paraId="2FC066D9" w14:textId="77777777" w:rsidR="001F67B7" w:rsidRDefault="001F67B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5E" w:rsidRPr="007F7A5E">
          <w:rPr>
            <w:noProof/>
            <w:lang w:val="tr-TR"/>
          </w:rPr>
          <w:t>2</w:t>
        </w:r>
        <w:r>
          <w:fldChar w:fldCharType="end"/>
        </w:r>
      </w:p>
    </w:sdtContent>
  </w:sdt>
  <w:p w14:paraId="03365945" w14:textId="77777777" w:rsidR="001F67B7" w:rsidRDefault="001F6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17FD" w14:textId="77777777" w:rsidR="00E41749" w:rsidRDefault="00E41749" w:rsidP="001F67B7">
      <w:pPr>
        <w:spacing w:after="0" w:line="240" w:lineRule="auto"/>
      </w:pPr>
      <w:r>
        <w:separator/>
      </w:r>
    </w:p>
  </w:footnote>
  <w:footnote w:type="continuationSeparator" w:id="0">
    <w:p w14:paraId="4F452A5F" w14:textId="77777777" w:rsidR="00E41749" w:rsidRDefault="00E41749" w:rsidP="001F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FF"/>
    <w:multiLevelType w:val="hybridMultilevel"/>
    <w:tmpl w:val="16BA40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A3761"/>
    <w:multiLevelType w:val="hybridMultilevel"/>
    <w:tmpl w:val="73FE48F2"/>
    <w:lvl w:ilvl="0" w:tplc="B59CAB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20"/>
    <w:rsid w:val="00066520"/>
    <w:rsid w:val="000E7FCE"/>
    <w:rsid w:val="00136A72"/>
    <w:rsid w:val="00161BF2"/>
    <w:rsid w:val="001F67B7"/>
    <w:rsid w:val="002A0597"/>
    <w:rsid w:val="002D67C1"/>
    <w:rsid w:val="00377774"/>
    <w:rsid w:val="0075039D"/>
    <w:rsid w:val="0076229C"/>
    <w:rsid w:val="007E6D2B"/>
    <w:rsid w:val="007F7A5E"/>
    <w:rsid w:val="008E306F"/>
    <w:rsid w:val="00945F42"/>
    <w:rsid w:val="00952596"/>
    <w:rsid w:val="00A747E1"/>
    <w:rsid w:val="00A96FF2"/>
    <w:rsid w:val="00E41749"/>
    <w:rsid w:val="00E5287A"/>
    <w:rsid w:val="00E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CED8"/>
  <w15:docId w15:val="{A065E571-4799-45CC-9945-E14F7F9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066520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066520"/>
    <w:rPr>
      <w:rFonts w:ascii="Courier" w:hAnsi="Courier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0665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066520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1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7B7"/>
  </w:style>
  <w:style w:type="paragraph" w:styleId="AltBilgi">
    <w:name w:val="footer"/>
    <w:basedOn w:val="Normal"/>
    <w:link w:val="AltBilgiChar"/>
    <w:uiPriority w:val="99"/>
    <w:unhideWhenUsed/>
    <w:rsid w:val="001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İdil Tuncer Kazancı</dc:creator>
  <cp:lastModifiedBy>İdil Tuncer Kazancı</cp:lastModifiedBy>
  <cp:revision>2</cp:revision>
  <dcterms:created xsi:type="dcterms:W3CDTF">2020-10-15T18:04:00Z</dcterms:created>
  <dcterms:modified xsi:type="dcterms:W3CDTF">2020-10-15T18:04:00Z</dcterms:modified>
</cp:coreProperties>
</file>