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33" w:rsidRPr="00ED5533" w:rsidRDefault="00ED5533" w:rsidP="00ED5533">
      <w:pPr>
        <w:pStyle w:val="AralkYok"/>
        <w:rPr>
          <w:b/>
          <w:sz w:val="36"/>
          <w:szCs w:val="36"/>
        </w:rPr>
      </w:pPr>
      <w:r>
        <w:rPr>
          <w:b/>
          <w:sz w:val="36"/>
          <w:szCs w:val="36"/>
        </w:rPr>
        <w:t>GAU AMYO</w:t>
      </w:r>
      <w:r w:rsidR="00013E7D">
        <w:rPr>
          <w:b/>
          <w:sz w:val="36"/>
          <w:szCs w:val="36"/>
        </w:rPr>
        <w:t xml:space="preserve"> 2023/2024 BAHAR </w:t>
      </w:r>
      <w:r w:rsidRPr="00ED5533">
        <w:rPr>
          <w:b/>
          <w:sz w:val="36"/>
          <w:szCs w:val="36"/>
        </w:rPr>
        <w:t>VİZE SINAV TAKVİMİ</w:t>
      </w:r>
    </w:p>
    <w:p w:rsidR="00ED5533" w:rsidRDefault="00ED5533" w:rsidP="00ED5533">
      <w:pPr>
        <w:pStyle w:val="AralkYok"/>
        <w:rPr>
          <w:b/>
        </w:rPr>
      </w:pPr>
    </w:p>
    <w:p w:rsidR="00ED5533" w:rsidRPr="007C7210" w:rsidRDefault="00ED5533" w:rsidP="00ED5533">
      <w:pPr>
        <w:pStyle w:val="AralkYok"/>
        <w:rPr>
          <w:sz w:val="28"/>
          <w:szCs w:val="28"/>
        </w:rPr>
      </w:pPr>
      <w:r w:rsidRPr="00ED5533">
        <w:rPr>
          <w:b/>
        </w:rPr>
        <w:t>SINAV YERİ</w:t>
      </w:r>
      <w:r w:rsidRPr="00ED5533">
        <w:rPr>
          <w:b/>
        </w:rPr>
        <w:tab/>
        <w:t>:</w:t>
      </w:r>
      <w:r>
        <w:t xml:space="preserve"> </w:t>
      </w:r>
      <w:proofErr w:type="spellStart"/>
      <w:r>
        <w:rPr>
          <w:sz w:val="28"/>
          <w:szCs w:val="28"/>
        </w:rPr>
        <w:t>Tüm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sınavlar</w:t>
      </w:r>
      <w:proofErr w:type="spellEnd"/>
      <w:r>
        <w:rPr>
          <w:sz w:val="28"/>
          <w:szCs w:val="28"/>
        </w:rPr>
        <w:t xml:space="preserve"> PATRIOT </w:t>
      </w:r>
      <w:proofErr w:type="spellStart"/>
      <w:r>
        <w:rPr>
          <w:sz w:val="28"/>
          <w:szCs w:val="28"/>
        </w:rPr>
        <w:t>sınıfında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yapılacaktır</w:t>
      </w:r>
      <w:proofErr w:type="spellEnd"/>
    </w:p>
    <w:p w:rsidR="00ED5533" w:rsidRDefault="00ED5533" w:rsidP="00ED5533">
      <w:pPr>
        <w:rPr>
          <w:b/>
          <w:color w:val="C00000"/>
          <w:sz w:val="36"/>
          <w:szCs w:val="36"/>
          <w:u w:val="single"/>
        </w:rPr>
      </w:pPr>
    </w:p>
    <w:p w:rsidR="00ED5533" w:rsidRPr="007C7210" w:rsidRDefault="00ED5533" w:rsidP="00ED5533">
      <w:pPr>
        <w:rPr>
          <w:b/>
          <w:color w:val="C00000"/>
          <w:sz w:val="36"/>
          <w:szCs w:val="36"/>
          <w:u w:val="single"/>
        </w:rPr>
      </w:pPr>
      <w:r w:rsidRPr="007C7210">
        <w:rPr>
          <w:b/>
          <w:color w:val="C00000"/>
          <w:sz w:val="36"/>
          <w:szCs w:val="36"/>
          <w:u w:val="single"/>
        </w:rPr>
        <w:t>1.4.2024 PAZARTESİ</w:t>
      </w:r>
    </w:p>
    <w:p w:rsidR="00ED5533" w:rsidRDefault="00ED5533" w:rsidP="00ED5533">
      <w:pPr>
        <w:rPr>
          <w:b/>
          <w:sz w:val="36"/>
          <w:szCs w:val="36"/>
        </w:rPr>
      </w:pPr>
      <w:r w:rsidRPr="007C7210">
        <w:rPr>
          <w:b/>
          <w:color w:val="C00000"/>
          <w:sz w:val="28"/>
          <w:szCs w:val="28"/>
          <w:u w:val="single"/>
        </w:rPr>
        <w:t>9.30-11.00</w:t>
      </w:r>
      <w:r>
        <w:rPr>
          <w:b/>
          <w:color w:val="C00000"/>
          <w:sz w:val="28"/>
          <w:szCs w:val="28"/>
          <w:u w:val="single"/>
        </w:rPr>
        <w:t xml:space="preserve">    </w:t>
      </w:r>
      <w:r>
        <w:rPr>
          <w:b/>
          <w:sz w:val="36"/>
          <w:szCs w:val="36"/>
        </w:rPr>
        <w:t>ADL102 –MEDENİ HUKUK II</w:t>
      </w:r>
    </w:p>
    <w:p w:rsidR="00ED5533" w:rsidRPr="007C7210" w:rsidRDefault="00ED5533" w:rsidP="00ED5533">
      <w:pPr>
        <w:rPr>
          <w:b/>
          <w:color w:val="C00000"/>
          <w:sz w:val="28"/>
          <w:szCs w:val="28"/>
        </w:rPr>
      </w:pPr>
      <w:r w:rsidRPr="007C7210">
        <w:rPr>
          <w:b/>
          <w:color w:val="C00000"/>
          <w:sz w:val="28"/>
          <w:szCs w:val="28"/>
          <w:u w:val="single"/>
        </w:rPr>
        <w:t>11.00</w:t>
      </w:r>
      <w:r>
        <w:rPr>
          <w:b/>
          <w:color w:val="C00000"/>
          <w:sz w:val="28"/>
          <w:szCs w:val="28"/>
          <w:u w:val="single"/>
        </w:rPr>
        <w:t>-12.3</w:t>
      </w:r>
      <w:r w:rsidRPr="007C7210">
        <w:rPr>
          <w:b/>
          <w:color w:val="C00000"/>
          <w:sz w:val="28"/>
          <w:szCs w:val="28"/>
          <w:u w:val="single"/>
        </w:rPr>
        <w:t>0</w:t>
      </w:r>
      <w:r>
        <w:rPr>
          <w:b/>
          <w:color w:val="C00000"/>
          <w:sz w:val="28"/>
          <w:szCs w:val="28"/>
        </w:rPr>
        <w:t xml:space="preserve">   </w:t>
      </w:r>
    </w:p>
    <w:p w:rsidR="00ED5533" w:rsidRPr="00886A3D" w:rsidRDefault="00ED5533" w:rsidP="00ED5533">
      <w:pPr>
        <w:rPr>
          <w:b/>
          <w:sz w:val="36"/>
          <w:szCs w:val="36"/>
        </w:rPr>
      </w:pPr>
      <w:r w:rsidRPr="00E63D71">
        <w:rPr>
          <w:b/>
          <w:color w:val="C00000"/>
          <w:sz w:val="28"/>
          <w:szCs w:val="28"/>
          <w:u w:val="single"/>
        </w:rPr>
        <w:t>13.00-14.30</w:t>
      </w:r>
      <w:r>
        <w:rPr>
          <w:b/>
          <w:color w:val="C00000"/>
          <w:sz w:val="28"/>
          <w:szCs w:val="28"/>
        </w:rPr>
        <w:t xml:space="preserve">   </w:t>
      </w:r>
      <w:r w:rsidR="00886A3D" w:rsidRPr="00886A3D">
        <w:rPr>
          <w:b/>
          <w:sz w:val="36"/>
          <w:szCs w:val="36"/>
        </w:rPr>
        <w:t>ADL204 İNFAZ HUKUKU</w:t>
      </w:r>
    </w:p>
    <w:p w:rsidR="00ED5533" w:rsidRPr="007C7210" w:rsidRDefault="00ED5533" w:rsidP="00ED5533">
      <w:pPr>
        <w:rPr>
          <w:b/>
          <w:color w:val="C00000"/>
          <w:sz w:val="28"/>
          <w:szCs w:val="28"/>
        </w:rPr>
      </w:pPr>
      <w:r w:rsidRPr="00E63D71">
        <w:rPr>
          <w:b/>
          <w:color w:val="C00000"/>
          <w:sz w:val="28"/>
          <w:szCs w:val="28"/>
          <w:u w:val="single"/>
        </w:rPr>
        <w:t>14.30-16.00</w:t>
      </w:r>
      <w:r>
        <w:rPr>
          <w:b/>
          <w:color w:val="C00000"/>
          <w:sz w:val="28"/>
          <w:szCs w:val="28"/>
        </w:rPr>
        <w:t xml:space="preserve">    </w:t>
      </w:r>
    </w:p>
    <w:p w:rsidR="00ED5533" w:rsidRPr="002A2436" w:rsidRDefault="00ED5533" w:rsidP="00ED5533">
      <w:pPr>
        <w:rPr>
          <w:b/>
          <w:sz w:val="36"/>
          <w:szCs w:val="36"/>
        </w:rPr>
      </w:pPr>
      <w:r>
        <w:rPr>
          <w:b/>
          <w:color w:val="C00000"/>
          <w:sz w:val="28"/>
          <w:szCs w:val="28"/>
          <w:u w:val="single"/>
        </w:rPr>
        <w:t xml:space="preserve">16.00-17.00    </w:t>
      </w:r>
      <w:r w:rsidR="002A2436" w:rsidRPr="002A2436">
        <w:rPr>
          <w:b/>
          <w:sz w:val="36"/>
          <w:szCs w:val="36"/>
          <w:u w:val="single"/>
        </w:rPr>
        <w:t>ADL230 KAMU HARCAMALARI BİLGİSİ</w:t>
      </w:r>
      <w:r w:rsidRPr="002A2436">
        <w:rPr>
          <w:b/>
          <w:sz w:val="36"/>
          <w:szCs w:val="36"/>
        </w:rPr>
        <w:t xml:space="preserve"> </w:t>
      </w:r>
      <w:r w:rsidRPr="002A2436">
        <w:rPr>
          <w:b/>
          <w:sz w:val="36"/>
          <w:szCs w:val="36"/>
        </w:rPr>
        <w:tab/>
      </w:r>
    </w:p>
    <w:p w:rsidR="00ED5533" w:rsidRPr="000E38B9" w:rsidRDefault="00ED5533" w:rsidP="00ED5533">
      <w:pPr>
        <w:rPr>
          <w:b/>
          <w:color w:val="C00000"/>
          <w:sz w:val="36"/>
          <w:szCs w:val="36"/>
          <w:u w:val="single"/>
        </w:rPr>
      </w:pPr>
      <w:r w:rsidRPr="000E38B9">
        <w:rPr>
          <w:b/>
          <w:color w:val="C00000"/>
          <w:sz w:val="36"/>
          <w:szCs w:val="36"/>
          <w:u w:val="single"/>
        </w:rPr>
        <w:t>2.4.2024 SALI</w:t>
      </w:r>
    </w:p>
    <w:p w:rsidR="00A6582B" w:rsidRPr="006541FF" w:rsidRDefault="00ED5533" w:rsidP="00ED5533">
      <w:pPr>
        <w:rPr>
          <w:b/>
          <w:sz w:val="36"/>
          <w:szCs w:val="36"/>
        </w:rPr>
      </w:pPr>
      <w:r w:rsidRPr="006541FF">
        <w:rPr>
          <w:b/>
          <w:color w:val="C00000"/>
          <w:sz w:val="28"/>
          <w:szCs w:val="28"/>
        </w:rPr>
        <w:t xml:space="preserve">9.30-11.00   </w:t>
      </w:r>
      <w:r w:rsidR="006541FF" w:rsidRPr="006541FF">
        <w:rPr>
          <w:b/>
          <w:color w:val="C00000"/>
          <w:sz w:val="28"/>
          <w:szCs w:val="28"/>
        </w:rPr>
        <w:t xml:space="preserve"> </w:t>
      </w:r>
      <w:r w:rsidR="00A6582B" w:rsidRPr="006541FF">
        <w:rPr>
          <w:b/>
          <w:sz w:val="36"/>
          <w:szCs w:val="36"/>
        </w:rPr>
        <w:t>ADL224 ADALET MESLEK ETİĞİ</w:t>
      </w:r>
    </w:p>
    <w:p w:rsidR="00ED5533" w:rsidRPr="006541FF" w:rsidRDefault="00ED5533" w:rsidP="00ED5533">
      <w:pPr>
        <w:rPr>
          <w:b/>
          <w:sz w:val="36"/>
          <w:szCs w:val="36"/>
        </w:rPr>
      </w:pPr>
      <w:r w:rsidRPr="000E38B9">
        <w:rPr>
          <w:b/>
          <w:color w:val="C00000"/>
          <w:sz w:val="28"/>
          <w:szCs w:val="28"/>
        </w:rPr>
        <w:t>11.00</w:t>
      </w:r>
      <w:r>
        <w:rPr>
          <w:b/>
          <w:color w:val="C00000"/>
          <w:sz w:val="28"/>
          <w:szCs w:val="28"/>
        </w:rPr>
        <w:t xml:space="preserve">-12.30 </w:t>
      </w:r>
      <w:r w:rsidR="006541FF">
        <w:rPr>
          <w:b/>
          <w:color w:val="C00000"/>
          <w:sz w:val="28"/>
          <w:szCs w:val="28"/>
        </w:rPr>
        <w:t xml:space="preserve">  </w:t>
      </w:r>
      <w:r w:rsidR="00A6582B" w:rsidRPr="006541FF">
        <w:rPr>
          <w:b/>
          <w:sz w:val="36"/>
          <w:szCs w:val="36"/>
        </w:rPr>
        <w:t>ADL108 CEZA HUKUKU</w:t>
      </w:r>
    </w:p>
    <w:p w:rsidR="00ED5533" w:rsidRPr="000E38B9" w:rsidRDefault="00ED5533" w:rsidP="00ED5533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13.00-14.30   </w:t>
      </w:r>
    </w:p>
    <w:p w:rsidR="006541FF" w:rsidRPr="006541FF" w:rsidRDefault="006541FF" w:rsidP="00ED5533">
      <w:pPr>
        <w:rPr>
          <w:b/>
          <w:sz w:val="36"/>
          <w:szCs w:val="36"/>
        </w:rPr>
      </w:pPr>
      <w:r>
        <w:rPr>
          <w:b/>
          <w:color w:val="C00000"/>
          <w:sz w:val="28"/>
          <w:szCs w:val="28"/>
        </w:rPr>
        <w:t>15.00-</w:t>
      </w:r>
      <w:r w:rsidR="00ED5533" w:rsidRPr="006541FF">
        <w:rPr>
          <w:b/>
          <w:color w:val="C00000"/>
          <w:sz w:val="28"/>
          <w:szCs w:val="28"/>
        </w:rPr>
        <w:t xml:space="preserve">16.00   </w:t>
      </w:r>
      <w:r w:rsidRPr="006541FF">
        <w:rPr>
          <w:b/>
          <w:color w:val="C00000"/>
          <w:sz w:val="28"/>
          <w:szCs w:val="28"/>
        </w:rPr>
        <w:t xml:space="preserve"> </w:t>
      </w:r>
      <w:r w:rsidRPr="006541FF">
        <w:rPr>
          <w:b/>
          <w:sz w:val="36"/>
          <w:szCs w:val="36"/>
        </w:rPr>
        <w:t>ADL206 İCRA İFLAS HUKUKU</w:t>
      </w:r>
    </w:p>
    <w:p w:rsidR="00ED5533" w:rsidRDefault="006541FF" w:rsidP="00886A3D">
      <w:pPr>
        <w:rPr>
          <w:b/>
          <w:sz w:val="36"/>
          <w:szCs w:val="36"/>
        </w:rPr>
      </w:pPr>
      <w:r>
        <w:rPr>
          <w:b/>
          <w:color w:val="C00000"/>
          <w:sz w:val="28"/>
          <w:szCs w:val="28"/>
        </w:rPr>
        <w:t>16.00-</w:t>
      </w:r>
      <w:r w:rsidR="00ED5533" w:rsidRPr="006541FF">
        <w:rPr>
          <w:b/>
          <w:color w:val="C00000"/>
          <w:sz w:val="28"/>
          <w:szCs w:val="28"/>
        </w:rPr>
        <w:t xml:space="preserve">17.00   </w:t>
      </w:r>
      <w:r w:rsidR="00ED5533">
        <w:rPr>
          <w:b/>
          <w:sz w:val="36"/>
          <w:szCs w:val="36"/>
        </w:rPr>
        <w:t xml:space="preserve">           </w:t>
      </w:r>
    </w:p>
    <w:p w:rsidR="00ED5533" w:rsidRPr="00886A3D" w:rsidRDefault="00ED5533" w:rsidP="00ED5533">
      <w:pPr>
        <w:rPr>
          <w:b/>
          <w:sz w:val="36"/>
          <w:szCs w:val="36"/>
        </w:rPr>
      </w:pPr>
      <w:r w:rsidRPr="007C7210">
        <w:rPr>
          <w:b/>
          <w:color w:val="C00000"/>
          <w:sz w:val="36"/>
          <w:szCs w:val="36"/>
          <w:u w:val="single"/>
        </w:rPr>
        <w:t>3.4.2024 ÇARŞAMBA</w:t>
      </w:r>
    </w:p>
    <w:p w:rsidR="00A6582B" w:rsidRPr="000E38B9" w:rsidRDefault="00ED5533" w:rsidP="00A6582B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9.30-</w:t>
      </w:r>
      <w:proofErr w:type="gramStart"/>
      <w:r>
        <w:rPr>
          <w:b/>
          <w:color w:val="C00000"/>
          <w:sz w:val="28"/>
          <w:szCs w:val="28"/>
          <w:u w:val="single"/>
        </w:rPr>
        <w:t>11</w:t>
      </w:r>
      <w:r w:rsidRPr="000E38B9">
        <w:rPr>
          <w:b/>
          <w:color w:val="C00000"/>
          <w:sz w:val="28"/>
          <w:szCs w:val="28"/>
          <w:u w:val="single"/>
        </w:rPr>
        <w:t>.00</w:t>
      </w:r>
      <w:r>
        <w:rPr>
          <w:b/>
          <w:color w:val="C00000"/>
          <w:sz w:val="28"/>
          <w:szCs w:val="28"/>
        </w:rPr>
        <w:t xml:space="preserve">  </w:t>
      </w:r>
      <w:r w:rsidR="00A6582B" w:rsidRPr="00A6582B">
        <w:rPr>
          <w:b/>
          <w:sz w:val="36"/>
          <w:szCs w:val="36"/>
          <w:u w:val="single"/>
        </w:rPr>
        <w:t>ADL130</w:t>
      </w:r>
      <w:proofErr w:type="gramEnd"/>
      <w:r w:rsidR="00A6582B" w:rsidRPr="00A6582B">
        <w:rPr>
          <w:b/>
          <w:sz w:val="36"/>
          <w:szCs w:val="36"/>
          <w:u w:val="single"/>
        </w:rPr>
        <w:t xml:space="preserve"> KAMU PERSONEL HUKUKU</w:t>
      </w:r>
    </w:p>
    <w:p w:rsidR="00ED5533" w:rsidRPr="00886A3D" w:rsidRDefault="00ED5533" w:rsidP="00ED5533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  <w:r w:rsidRPr="006541FF">
        <w:rPr>
          <w:b/>
          <w:color w:val="C00000"/>
          <w:sz w:val="28"/>
          <w:szCs w:val="28"/>
        </w:rPr>
        <w:t xml:space="preserve">11.00-12.30  </w:t>
      </w:r>
    </w:p>
    <w:p w:rsidR="00ED5533" w:rsidRPr="000E38B9" w:rsidRDefault="00ED5533" w:rsidP="00ED5533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13.00-14.3</w:t>
      </w:r>
      <w:r w:rsidRPr="000E38B9">
        <w:rPr>
          <w:b/>
          <w:color w:val="C00000"/>
          <w:sz w:val="28"/>
          <w:szCs w:val="28"/>
          <w:u w:val="single"/>
        </w:rPr>
        <w:t>0</w:t>
      </w:r>
      <w:r>
        <w:rPr>
          <w:b/>
          <w:color w:val="C00000"/>
          <w:sz w:val="28"/>
          <w:szCs w:val="28"/>
          <w:u w:val="single"/>
        </w:rPr>
        <w:t xml:space="preserve">  </w:t>
      </w:r>
      <w:r w:rsidRPr="00013E7D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6541FF" w:rsidRDefault="00ED5533" w:rsidP="006541FF">
      <w:pPr>
        <w:rPr>
          <w:b/>
          <w:sz w:val="36"/>
          <w:szCs w:val="36"/>
        </w:rPr>
      </w:pPr>
      <w:r>
        <w:rPr>
          <w:b/>
          <w:color w:val="C00000"/>
          <w:sz w:val="28"/>
          <w:szCs w:val="28"/>
          <w:u w:val="single"/>
        </w:rPr>
        <w:t xml:space="preserve">14.30-16.00    </w:t>
      </w:r>
      <w:r w:rsidR="00A6582B">
        <w:rPr>
          <w:b/>
          <w:sz w:val="36"/>
          <w:szCs w:val="36"/>
        </w:rPr>
        <w:t>ADL200 İDARİ YARGILAMA HUKUKU</w:t>
      </w:r>
      <w:r w:rsidR="006541FF" w:rsidRPr="006541FF">
        <w:rPr>
          <w:b/>
          <w:sz w:val="36"/>
          <w:szCs w:val="36"/>
        </w:rPr>
        <w:t xml:space="preserve"> </w:t>
      </w:r>
    </w:p>
    <w:p w:rsidR="006541FF" w:rsidRDefault="006541FF" w:rsidP="006541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541FF">
        <w:rPr>
          <w:b/>
          <w:color w:val="C00000"/>
          <w:sz w:val="28"/>
          <w:szCs w:val="28"/>
        </w:rPr>
        <w:t>16.00-17.00</w:t>
      </w:r>
      <w:r>
        <w:rPr>
          <w:b/>
          <w:color w:val="C00000"/>
          <w:sz w:val="36"/>
          <w:szCs w:val="36"/>
        </w:rPr>
        <w:t xml:space="preserve">  </w:t>
      </w:r>
      <w:r w:rsidRPr="006541F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ADL104 İDARE HUKUKU II</w:t>
      </w:r>
    </w:p>
    <w:p w:rsidR="006541FF" w:rsidRDefault="006541FF" w:rsidP="006541FF">
      <w:pPr>
        <w:rPr>
          <w:b/>
          <w:sz w:val="36"/>
          <w:szCs w:val="36"/>
        </w:rPr>
      </w:pPr>
    </w:p>
    <w:p w:rsidR="00ED5533" w:rsidRPr="007C7210" w:rsidRDefault="00ED5533" w:rsidP="00ED5533">
      <w:pPr>
        <w:rPr>
          <w:b/>
          <w:color w:val="C00000"/>
          <w:sz w:val="36"/>
          <w:szCs w:val="36"/>
          <w:u w:val="single"/>
        </w:rPr>
      </w:pPr>
      <w:r w:rsidRPr="007C7210">
        <w:rPr>
          <w:b/>
          <w:color w:val="C00000"/>
          <w:sz w:val="36"/>
          <w:szCs w:val="36"/>
          <w:u w:val="single"/>
        </w:rPr>
        <w:lastRenderedPageBreak/>
        <w:t>4 .4.2024 PERŞEMBE</w:t>
      </w:r>
    </w:p>
    <w:p w:rsidR="00ED5533" w:rsidRPr="000E38B9" w:rsidRDefault="00ED5533" w:rsidP="00ED5533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9.30-11.00     </w:t>
      </w:r>
    </w:p>
    <w:p w:rsidR="002A2436" w:rsidRDefault="00ED5533" w:rsidP="00ED5533">
      <w:pPr>
        <w:rPr>
          <w:b/>
          <w:sz w:val="36"/>
          <w:szCs w:val="36"/>
        </w:rPr>
      </w:pPr>
      <w:r w:rsidRPr="000E38B9">
        <w:rPr>
          <w:b/>
          <w:color w:val="C00000"/>
          <w:sz w:val="28"/>
          <w:szCs w:val="28"/>
        </w:rPr>
        <w:t>11.00-12.30</w:t>
      </w:r>
      <w:r>
        <w:rPr>
          <w:b/>
          <w:color w:val="C00000"/>
          <w:sz w:val="28"/>
          <w:szCs w:val="28"/>
        </w:rPr>
        <w:t xml:space="preserve">   </w:t>
      </w:r>
      <w:r w:rsidR="002A2436">
        <w:rPr>
          <w:b/>
          <w:sz w:val="36"/>
          <w:szCs w:val="36"/>
        </w:rPr>
        <w:t>ADL212 ULUSAL YARGI AĞI PROJESİ</w:t>
      </w:r>
    </w:p>
    <w:p w:rsidR="00ED5533" w:rsidRPr="000E38B9" w:rsidRDefault="00ED5533" w:rsidP="00ED5533">
      <w:pPr>
        <w:rPr>
          <w:b/>
          <w:color w:val="C00000"/>
          <w:sz w:val="28"/>
          <w:szCs w:val="28"/>
        </w:rPr>
      </w:pPr>
      <w:r w:rsidRPr="000E38B9">
        <w:rPr>
          <w:b/>
          <w:color w:val="C00000"/>
          <w:sz w:val="28"/>
          <w:szCs w:val="28"/>
        </w:rPr>
        <w:t>13.00-14.3</w:t>
      </w:r>
      <w:r>
        <w:rPr>
          <w:b/>
          <w:color w:val="C00000"/>
          <w:sz w:val="28"/>
          <w:szCs w:val="28"/>
        </w:rPr>
        <w:t xml:space="preserve">0    </w:t>
      </w:r>
      <w:r w:rsidR="002A2436" w:rsidRPr="002A2436">
        <w:rPr>
          <w:b/>
          <w:sz w:val="36"/>
          <w:szCs w:val="36"/>
        </w:rPr>
        <w:t>ADL110 TEBLİGAT HUKUKU</w:t>
      </w:r>
    </w:p>
    <w:p w:rsidR="00ED5533" w:rsidRDefault="00ED5533" w:rsidP="00ED5533">
      <w:pPr>
        <w:rPr>
          <w:b/>
          <w:sz w:val="36"/>
          <w:szCs w:val="36"/>
        </w:rPr>
      </w:pPr>
      <w:r w:rsidRPr="000E38B9">
        <w:rPr>
          <w:b/>
          <w:color w:val="C00000"/>
          <w:sz w:val="28"/>
          <w:szCs w:val="28"/>
          <w:u w:val="single"/>
        </w:rPr>
        <w:t>14.3</w:t>
      </w:r>
      <w:r>
        <w:rPr>
          <w:b/>
          <w:color w:val="C00000"/>
          <w:sz w:val="28"/>
          <w:szCs w:val="28"/>
          <w:u w:val="single"/>
        </w:rPr>
        <w:t xml:space="preserve">0-16.00    </w:t>
      </w:r>
      <w:r w:rsidR="002A2436" w:rsidRPr="002A2436">
        <w:rPr>
          <w:b/>
          <w:sz w:val="36"/>
          <w:szCs w:val="36"/>
        </w:rPr>
        <w:t>ADL202 CEZA USUL HUKUKU</w:t>
      </w:r>
      <w:r w:rsidRPr="002A2436">
        <w:rPr>
          <w:b/>
          <w:sz w:val="36"/>
          <w:szCs w:val="36"/>
        </w:rPr>
        <w:t xml:space="preserve">  </w:t>
      </w:r>
    </w:p>
    <w:p w:rsidR="00886A3D" w:rsidRPr="00886A3D" w:rsidRDefault="00ED5533" w:rsidP="00ED5533">
      <w:pPr>
        <w:rPr>
          <w:b/>
          <w:sz w:val="36"/>
          <w:szCs w:val="36"/>
        </w:rPr>
      </w:pPr>
      <w:r>
        <w:rPr>
          <w:b/>
          <w:color w:val="C00000"/>
          <w:sz w:val="28"/>
          <w:szCs w:val="28"/>
          <w:u w:val="single"/>
        </w:rPr>
        <w:t xml:space="preserve">16.00-17.00     </w:t>
      </w:r>
    </w:p>
    <w:p w:rsidR="00ED5533" w:rsidRPr="002C1D25" w:rsidRDefault="00ED5533" w:rsidP="00ED5533">
      <w:pPr>
        <w:rPr>
          <w:b/>
          <w:sz w:val="36"/>
          <w:szCs w:val="36"/>
        </w:rPr>
      </w:pPr>
      <w:r w:rsidRPr="007C7210">
        <w:rPr>
          <w:b/>
          <w:color w:val="C00000"/>
          <w:sz w:val="36"/>
          <w:szCs w:val="36"/>
          <w:u w:val="single"/>
        </w:rPr>
        <w:t>5.4.2024 CUMA</w:t>
      </w:r>
    </w:p>
    <w:p w:rsidR="00ED5533" w:rsidRPr="000E38B9" w:rsidRDefault="00ED5533" w:rsidP="00ED5533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9.30-11.00       </w:t>
      </w:r>
      <w:r w:rsidR="006541FF">
        <w:rPr>
          <w:b/>
          <w:sz w:val="36"/>
          <w:szCs w:val="36"/>
        </w:rPr>
        <w:t>ADL228 DAMGA VERGİSİ VE HARÇLAR BİLGİSİ</w:t>
      </w:r>
    </w:p>
    <w:p w:rsidR="00ED5533" w:rsidRPr="000E38B9" w:rsidRDefault="00ED5533" w:rsidP="00ED5533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11.00-13.30     </w:t>
      </w:r>
      <w:r w:rsidR="00886A3D">
        <w:rPr>
          <w:b/>
          <w:sz w:val="36"/>
          <w:szCs w:val="36"/>
        </w:rPr>
        <w:t>ADL208 BANKA HUKUKU</w:t>
      </w:r>
    </w:p>
    <w:p w:rsidR="00ED5533" w:rsidRPr="00A6582B" w:rsidRDefault="00A6582B" w:rsidP="00ED5533">
      <w:pPr>
        <w:rPr>
          <w:b/>
          <w:sz w:val="36"/>
          <w:szCs w:val="36"/>
        </w:rPr>
      </w:pPr>
      <w:r w:rsidRPr="00A6582B">
        <w:rPr>
          <w:b/>
          <w:color w:val="C00000"/>
          <w:sz w:val="28"/>
          <w:szCs w:val="28"/>
        </w:rPr>
        <w:t>14.00</w:t>
      </w:r>
      <w:r w:rsidR="00ED5533" w:rsidRPr="00A6582B">
        <w:rPr>
          <w:b/>
          <w:color w:val="C00000"/>
          <w:sz w:val="28"/>
          <w:szCs w:val="28"/>
        </w:rPr>
        <w:t xml:space="preserve">-15.00     </w:t>
      </w:r>
      <w:r w:rsidRPr="00A6582B">
        <w:rPr>
          <w:b/>
          <w:sz w:val="36"/>
          <w:szCs w:val="36"/>
        </w:rPr>
        <w:t>ADL118 GENEL MUHASEBE II</w:t>
      </w:r>
    </w:p>
    <w:p w:rsidR="00ED5533" w:rsidRPr="000E38B9" w:rsidRDefault="00ED5533" w:rsidP="00ED5533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15.00-16.00     </w:t>
      </w:r>
      <w:r w:rsidR="002A2436" w:rsidRPr="002A2436">
        <w:rPr>
          <w:b/>
          <w:sz w:val="36"/>
          <w:szCs w:val="36"/>
          <w:u w:val="single"/>
        </w:rPr>
        <w:t>ADL210 YAZI İŞLERİ MEVZUATI</w:t>
      </w:r>
      <w:r w:rsidRPr="002A2436">
        <w:rPr>
          <w:b/>
          <w:sz w:val="28"/>
          <w:szCs w:val="28"/>
          <w:u w:val="single"/>
        </w:rPr>
        <w:t xml:space="preserve"> </w:t>
      </w:r>
    </w:p>
    <w:p w:rsidR="00ED5533" w:rsidRDefault="00ED5533" w:rsidP="00ED5533">
      <w:pPr>
        <w:rPr>
          <w:b/>
          <w:sz w:val="36"/>
          <w:szCs w:val="36"/>
        </w:rPr>
      </w:pPr>
      <w:r>
        <w:rPr>
          <w:b/>
          <w:color w:val="C00000"/>
          <w:sz w:val="28"/>
          <w:szCs w:val="28"/>
          <w:u w:val="single"/>
        </w:rPr>
        <w:t xml:space="preserve">16.00-17.00       </w:t>
      </w:r>
    </w:p>
    <w:p w:rsidR="00ED5533" w:rsidRPr="000E38B9" w:rsidRDefault="00ED5533" w:rsidP="00ED5533">
      <w:pPr>
        <w:rPr>
          <w:b/>
          <w:color w:val="C00000"/>
          <w:sz w:val="28"/>
          <w:szCs w:val="28"/>
          <w:u w:val="single"/>
        </w:rPr>
      </w:pPr>
    </w:p>
    <w:p w:rsidR="00ED5533" w:rsidRDefault="00ED5533" w:rsidP="00ED5533">
      <w:pPr>
        <w:rPr>
          <w:b/>
          <w:sz w:val="36"/>
          <w:szCs w:val="36"/>
        </w:rPr>
      </w:pPr>
    </w:p>
    <w:p w:rsidR="0022541A" w:rsidRDefault="0022541A"/>
    <w:sectPr w:rsidR="0022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3F"/>
    <w:rsid w:val="00013E7D"/>
    <w:rsid w:val="0022541A"/>
    <w:rsid w:val="002A2436"/>
    <w:rsid w:val="0062303F"/>
    <w:rsid w:val="006541FF"/>
    <w:rsid w:val="00886A3D"/>
    <w:rsid w:val="00A6582B"/>
    <w:rsid w:val="00BB156F"/>
    <w:rsid w:val="00E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B449"/>
  <w15:chartTrackingRefBased/>
  <w15:docId w15:val="{B34034E5-6FA1-45D1-AC21-9E82BCAB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553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DEAN</dc:creator>
  <cp:keywords/>
  <dc:description/>
  <cp:lastModifiedBy>Asus X55C</cp:lastModifiedBy>
  <cp:revision>3</cp:revision>
  <cp:lastPrinted>2024-03-21T08:49:00Z</cp:lastPrinted>
  <dcterms:created xsi:type="dcterms:W3CDTF">2024-03-23T14:00:00Z</dcterms:created>
  <dcterms:modified xsi:type="dcterms:W3CDTF">2024-03-23T21:14:00Z</dcterms:modified>
</cp:coreProperties>
</file>