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79"/>
        <w:gridCol w:w="2464"/>
        <w:gridCol w:w="2493"/>
        <w:gridCol w:w="2420"/>
        <w:gridCol w:w="2389"/>
        <w:gridCol w:w="2075"/>
      </w:tblGrid>
      <w:tr w:rsidR="00B44A94" w:rsidTr="00A60A36">
        <w:tc>
          <w:tcPr>
            <w:tcW w:w="14220" w:type="dxa"/>
            <w:gridSpan w:val="6"/>
          </w:tcPr>
          <w:p w:rsidR="00B44A94" w:rsidRDefault="00B44A94" w:rsidP="001D6A46">
            <w:pPr>
              <w:jc w:val="center"/>
              <w:rPr>
                <w:b/>
              </w:rPr>
            </w:pPr>
            <w:r>
              <w:rPr>
                <w:b/>
              </w:rPr>
              <w:t>Faculty of Law</w:t>
            </w:r>
          </w:p>
          <w:p w:rsidR="00B44A94" w:rsidRDefault="00B44A94" w:rsidP="001D6A46">
            <w:pPr>
              <w:jc w:val="center"/>
              <w:rPr>
                <w:b/>
              </w:rPr>
            </w:pPr>
            <w:r>
              <w:rPr>
                <w:b/>
              </w:rPr>
              <w:t>2017-2018 Spring Mid-term Examination Timetable</w:t>
            </w:r>
          </w:p>
        </w:tc>
      </w:tr>
      <w:tr w:rsidR="00B44A94" w:rsidTr="00A12483">
        <w:tc>
          <w:tcPr>
            <w:tcW w:w="14220" w:type="dxa"/>
            <w:gridSpan w:val="6"/>
          </w:tcPr>
          <w:p w:rsidR="00B44A94" w:rsidRDefault="00B44A94" w:rsidP="001D6A46">
            <w:pPr>
              <w:jc w:val="center"/>
              <w:rPr>
                <w:b/>
              </w:rPr>
            </w:pPr>
            <w:r>
              <w:rPr>
                <w:b/>
              </w:rPr>
              <w:t>*** Do not forget your examination cards !</w:t>
            </w:r>
          </w:p>
        </w:tc>
      </w:tr>
      <w:tr w:rsidR="00B44A94" w:rsidTr="00B44A94">
        <w:tc>
          <w:tcPr>
            <w:tcW w:w="2379" w:type="dxa"/>
          </w:tcPr>
          <w:p w:rsidR="00B44A94" w:rsidRDefault="00B44A94" w:rsidP="009368E6">
            <w:pPr>
              <w:jc w:val="center"/>
            </w:pPr>
            <w:r>
              <w:t>07/04/2018 Saturday</w:t>
            </w:r>
          </w:p>
        </w:tc>
        <w:tc>
          <w:tcPr>
            <w:tcW w:w="2464" w:type="dxa"/>
          </w:tcPr>
          <w:p w:rsidR="00B44A94" w:rsidRPr="000C3510" w:rsidRDefault="0067789A" w:rsidP="001D6A46">
            <w:pPr>
              <w:jc w:val="center"/>
              <w:rPr>
                <w:b/>
              </w:rPr>
            </w:pPr>
            <w:r w:rsidRPr="000C3510">
              <w:rPr>
                <w:b/>
              </w:rPr>
              <w:t>13.00 – 15.00</w:t>
            </w:r>
          </w:p>
          <w:p w:rsidR="0067789A" w:rsidRPr="000C3510" w:rsidRDefault="0067789A" w:rsidP="001D6A46">
            <w:pPr>
              <w:jc w:val="center"/>
            </w:pPr>
            <w:r w:rsidRPr="000C3510">
              <w:t>LAW319</w:t>
            </w:r>
          </w:p>
          <w:p w:rsidR="0067789A" w:rsidRPr="000C3510" w:rsidRDefault="0067789A" w:rsidP="001D6A46">
            <w:pPr>
              <w:jc w:val="center"/>
              <w:rPr>
                <w:b/>
              </w:rPr>
            </w:pPr>
            <w:r w:rsidRPr="000C3510">
              <w:rPr>
                <w:b/>
              </w:rPr>
              <w:t>Medical Law</w:t>
            </w:r>
          </w:p>
          <w:p w:rsidR="0067789A" w:rsidRPr="000C3510" w:rsidRDefault="0067789A" w:rsidP="001D6A46">
            <w:pPr>
              <w:jc w:val="center"/>
            </w:pPr>
            <w:r w:rsidRPr="000C3510">
              <w:t>Ayşe Mükellef</w:t>
            </w:r>
          </w:p>
          <w:p w:rsidR="0067789A" w:rsidRPr="000C3510" w:rsidRDefault="000C3510" w:rsidP="001D6A46">
            <w:pPr>
              <w:jc w:val="center"/>
              <w:rPr>
                <w:b/>
              </w:rPr>
            </w:pPr>
            <w:r w:rsidRPr="000C3510">
              <w:rPr>
                <w:b/>
              </w:rPr>
              <w:t>F305</w:t>
            </w:r>
          </w:p>
        </w:tc>
        <w:tc>
          <w:tcPr>
            <w:tcW w:w="2493" w:type="dxa"/>
          </w:tcPr>
          <w:p w:rsidR="00B44A94" w:rsidRPr="000C3510" w:rsidRDefault="00B44A94" w:rsidP="00856BC2">
            <w:pPr>
              <w:jc w:val="center"/>
            </w:pPr>
          </w:p>
        </w:tc>
        <w:tc>
          <w:tcPr>
            <w:tcW w:w="2420" w:type="dxa"/>
          </w:tcPr>
          <w:p w:rsidR="00B44A94" w:rsidRPr="000C3510" w:rsidRDefault="00B44A94" w:rsidP="001D6A46">
            <w:pPr>
              <w:jc w:val="center"/>
            </w:pPr>
          </w:p>
        </w:tc>
        <w:tc>
          <w:tcPr>
            <w:tcW w:w="2389" w:type="dxa"/>
          </w:tcPr>
          <w:p w:rsidR="00B44A94" w:rsidRPr="000C3510" w:rsidRDefault="00B44A94" w:rsidP="009368E6">
            <w:pPr>
              <w:jc w:val="center"/>
            </w:pPr>
          </w:p>
        </w:tc>
        <w:tc>
          <w:tcPr>
            <w:tcW w:w="2075" w:type="dxa"/>
          </w:tcPr>
          <w:p w:rsidR="00B44A94" w:rsidRPr="000C3510" w:rsidRDefault="00B44A94" w:rsidP="009368E6">
            <w:pPr>
              <w:jc w:val="center"/>
            </w:pPr>
          </w:p>
        </w:tc>
      </w:tr>
      <w:tr w:rsidR="00B44A94" w:rsidTr="00B44A94">
        <w:tc>
          <w:tcPr>
            <w:tcW w:w="2379" w:type="dxa"/>
          </w:tcPr>
          <w:p w:rsidR="00B44A94" w:rsidRDefault="00B44A94" w:rsidP="009368E6">
            <w:pPr>
              <w:jc w:val="center"/>
            </w:pPr>
            <w:r>
              <w:t>09/04/2018 Monday</w:t>
            </w:r>
          </w:p>
        </w:tc>
        <w:tc>
          <w:tcPr>
            <w:tcW w:w="2464" w:type="dxa"/>
          </w:tcPr>
          <w:p w:rsidR="00B44A94" w:rsidRPr="000C3510" w:rsidRDefault="00B44A94" w:rsidP="009368E6">
            <w:pPr>
              <w:jc w:val="center"/>
              <w:rPr>
                <w:b/>
              </w:rPr>
            </w:pPr>
            <w:r w:rsidRPr="000C3510">
              <w:rPr>
                <w:b/>
              </w:rPr>
              <w:t>10.00 – 10.45</w:t>
            </w:r>
          </w:p>
          <w:p w:rsidR="00B44A94" w:rsidRPr="000C3510" w:rsidRDefault="00B44A94" w:rsidP="009368E6">
            <w:pPr>
              <w:jc w:val="center"/>
            </w:pPr>
            <w:r w:rsidRPr="000C3510">
              <w:t>LAW316</w:t>
            </w:r>
          </w:p>
          <w:p w:rsidR="00B44A94" w:rsidRPr="000C3510" w:rsidRDefault="00B44A94" w:rsidP="009368E6">
            <w:pPr>
              <w:jc w:val="center"/>
              <w:rPr>
                <w:b/>
              </w:rPr>
            </w:pPr>
            <w:r w:rsidRPr="000C3510">
              <w:rPr>
                <w:b/>
              </w:rPr>
              <w:t>Human Rights Law</w:t>
            </w:r>
          </w:p>
          <w:p w:rsidR="00B44A94" w:rsidRPr="000C3510" w:rsidRDefault="00B44A94" w:rsidP="009368E6">
            <w:pPr>
              <w:jc w:val="center"/>
            </w:pPr>
            <w:r w:rsidRPr="000C3510">
              <w:t>Asst. Prof. Dr. Engin Ünsal</w:t>
            </w:r>
          </w:p>
          <w:p w:rsidR="00B44A94" w:rsidRPr="000C3510" w:rsidRDefault="00B44A94" w:rsidP="009368E6">
            <w:pPr>
              <w:jc w:val="center"/>
              <w:rPr>
                <w:b/>
              </w:rPr>
            </w:pPr>
            <w:r w:rsidRPr="000C3510">
              <w:rPr>
                <w:b/>
              </w:rPr>
              <w:t>Venue: F302</w:t>
            </w:r>
          </w:p>
        </w:tc>
        <w:tc>
          <w:tcPr>
            <w:tcW w:w="2493" w:type="dxa"/>
          </w:tcPr>
          <w:p w:rsidR="00B44A94" w:rsidRPr="000C3510" w:rsidRDefault="00B44A94" w:rsidP="009368E6">
            <w:pPr>
              <w:jc w:val="center"/>
              <w:rPr>
                <w:b/>
              </w:rPr>
            </w:pPr>
            <w:r w:rsidRPr="000C3510">
              <w:rPr>
                <w:b/>
              </w:rPr>
              <w:t>11.00 – 11.45</w:t>
            </w:r>
          </w:p>
          <w:p w:rsidR="00B44A94" w:rsidRPr="000C3510" w:rsidRDefault="00B44A94" w:rsidP="009368E6">
            <w:pPr>
              <w:jc w:val="center"/>
            </w:pPr>
            <w:r w:rsidRPr="000C3510">
              <w:t>LAW315</w:t>
            </w:r>
          </w:p>
          <w:p w:rsidR="00B44A94" w:rsidRPr="000C3510" w:rsidRDefault="00B44A94" w:rsidP="009368E6">
            <w:pPr>
              <w:jc w:val="center"/>
              <w:rPr>
                <w:b/>
              </w:rPr>
            </w:pPr>
            <w:r w:rsidRPr="000C3510">
              <w:rPr>
                <w:b/>
              </w:rPr>
              <w:t>Environmental Law</w:t>
            </w:r>
          </w:p>
          <w:p w:rsidR="00B44A94" w:rsidRPr="000C3510" w:rsidRDefault="00B44A94" w:rsidP="009368E6">
            <w:pPr>
              <w:jc w:val="center"/>
            </w:pPr>
            <w:r w:rsidRPr="000C3510">
              <w:t>Asst. Prof. Dr. Engin Ünsal</w:t>
            </w:r>
          </w:p>
          <w:p w:rsidR="00B44A94" w:rsidRPr="000C3510" w:rsidRDefault="00B44A94" w:rsidP="009368E6">
            <w:pPr>
              <w:jc w:val="center"/>
            </w:pPr>
            <w:r w:rsidRPr="000C3510">
              <w:rPr>
                <w:b/>
              </w:rPr>
              <w:t>Venue: F302</w:t>
            </w:r>
          </w:p>
        </w:tc>
        <w:tc>
          <w:tcPr>
            <w:tcW w:w="2420" w:type="dxa"/>
          </w:tcPr>
          <w:p w:rsidR="00B44A94" w:rsidRPr="000C3510" w:rsidRDefault="001415AB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12.30 – 13.30</w:t>
            </w:r>
          </w:p>
          <w:p w:rsidR="001415AB" w:rsidRPr="000C3510" w:rsidRDefault="001415AB" w:rsidP="003802C1">
            <w:pPr>
              <w:jc w:val="center"/>
            </w:pPr>
            <w:r w:rsidRPr="000C3510">
              <w:t>LAW323</w:t>
            </w:r>
          </w:p>
          <w:p w:rsidR="001415AB" w:rsidRPr="000C3510" w:rsidRDefault="001415AB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Maritime Law</w:t>
            </w:r>
          </w:p>
          <w:p w:rsidR="001415AB" w:rsidRPr="000C3510" w:rsidRDefault="001415AB" w:rsidP="003802C1">
            <w:pPr>
              <w:jc w:val="center"/>
            </w:pPr>
            <w:r w:rsidRPr="000C3510">
              <w:t>Ayşe Mükellef</w:t>
            </w:r>
          </w:p>
          <w:p w:rsidR="001415AB" w:rsidRPr="000C3510" w:rsidRDefault="001415AB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Venue:F305</w:t>
            </w:r>
          </w:p>
        </w:tc>
        <w:tc>
          <w:tcPr>
            <w:tcW w:w="2389" w:type="dxa"/>
          </w:tcPr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12.30 – 14.30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LAW206</w:t>
            </w:r>
          </w:p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Introduction to EU Law II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Ayşe Mükellef</w:t>
            </w:r>
          </w:p>
          <w:p w:rsidR="00B44A94" w:rsidRPr="000C3510" w:rsidRDefault="00CE4DFE" w:rsidP="00CE4DFE">
            <w:pPr>
              <w:jc w:val="center"/>
            </w:pPr>
            <w:r w:rsidRPr="000C3510">
              <w:rPr>
                <w:b/>
              </w:rPr>
              <w:t>Venue: F305</w:t>
            </w:r>
          </w:p>
        </w:tc>
        <w:tc>
          <w:tcPr>
            <w:tcW w:w="2075" w:type="dxa"/>
          </w:tcPr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14.45 – 16.45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LAW404</w:t>
            </w:r>
          </w:p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Commercial Law II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Mustafa Nail Shail</w:t>
            </w:r>
          </w:p>
          <w:p w:rsidR="00B44A94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Venue: F305</w:t>
            </w:r>
          </w:p>
        </w:tc>
      </w:tr>
      <w:tr w:rsidR="00B44A94" w:rsidTr="00B44A94">
        <w:tc>
          <w:tcPr>
            <w:tcW w:w="2379" w:type="dxa"/>
          </w:tcPr>
          <w:p w:rsidR="00B44A94" w:rsidRDefault="00B44A94" w:rsidP="009368E6">
            <w:pPr>
              <w:jc w:val="center"/>
            </w:pPr>
            <w:r>
              <w:t>10/04/2018 Tuesday</w:t>
            </w:r>
          </w:p>
        </w:tc>
        <w:tc>
          <w:tcPr>
            <w:tcW w:w="2464" w:type="dxa"/>
          </w:tcPr>
          <w:p w:rsidR="00856BC2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10.30 – 11.45</w:t>
            </w:r>
          </w:p>
          <w:p w:rsidR="00856BC2" w:rsidRPr="000C3510" w:rsidRDefault="00856BC2" w:rsidP="00856BC2">
            <w:pPr>
              <w:jc w:val="center"/>
            </w:pPr>
            <w:r w:rsidRPr="000C3510">
              <w:t>LAW306</w:t>
            </w:r>
          </w:p>
          <w:p w:rsidR="00856BC2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Equity &amp; Trusts  II</w:t>
            </w:r>
          </w:p>
          <w:p w:rsidR="00856BC2" w:rsidRPr="000C3510" w:rsidRDefault="00856BC2" w:rsidP="00856BC2">
            <w:pPr>
              <w:jc w:val="center"/>
            </w:pPr>
            <w:r w:rsidRPr="000C3510">
              <w:t>Tochukwu Godson Nwekwo</w:t>
            </w:r>
          </w:p>
          <w:p w:rsidR="00B44A94" w:rsidRPr="000C3510" w:rsidRDefault="000C3510" w:rsidP="00856BC2">
            <w:pPr>
              <w:jc w:val="center"/>
              <w:rPr>
                <w:b/>
              </w:rPr>
            </w:pPr>
            <w:r>
              <w:rPr>
                <w:b/>
              </w:rPr>
              <w:t>Venue: F305</w:t>
            </w:r>
          </w:p>
        </w:tc>
        <w:tc>
          <w:tcPr>
            <w:tcW w:w="2493" w:type="dxa"/>
          </w:tcPr>
          <w:p w:rsidR="00856BC2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12.00 – 13.30</w:t>
            </w:r>
          </w:p>
          <w:p w:rsidR="00856BC2" w:rsidRPr="000C3510" w:rsidRDefault="00856BC2" w:rsidP="00856BC2">
            <w:pPr>
              <w:jc w:val="center"/>
            </w:pPr>
            <w:r w:rsidRPr="000C3510">
              <w:t>LAW102</w:t>
            </w:r>
          </w:p>
          <w:p w:rsidR="00856BC2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English Legal Method II</w:t>
            </w:r>
          </w:p>
          <w:p w:rsidR="00856BC2" w:rsidRPr="000C3510" w:rsidRDefault="00856BC2" w:rsidP="00856BC2">
            <w:pPr>
              <w:jc w:val="center"/>
            </w:pPr>
            <w:r w:rsidRPr="000C3510">
              <w:t>Dr. Gonca Erol</w:t>
            </w:r>
          </w:p>
          <w:p w:rsidR="003802C1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Venue: F305</w:t>
            </w:r>
          </w:p>
        </w:tc>
        <w:tc>
          <w:tcPr>
            <w:tcW w:w="2420" w:type="dxa"/>
          </w:tcPr>
          <w:p w:rsidR="003802C1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12.00 – 13.00</w:t>
            </w:r>
          </w:p>
          <w:p w:rsidR="003802C1" w:rsidRPr="000C3510" w:rsidRDefault="000C3510" w:rsidP="003802C1">
            <w:pPr>
              <w:jc w:val="center"/>
            </w:pPr>
            <w:r>
              <w:t>LAW3</w:t>
            </w:r>
            <w:r w:rsidR="003802C1" w:rsidRPr="000C3510">
              <w:t>1</w:t>
            </w:r>
            <w:r>
              <w:t>0</w:t>
            </w:r>
          </w:p>
          <w:p w:rsidR="003802C1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Cyprus Law Package II</w:t>
            </w:r>
          </w:p>
          <w:p w:rsidR="003802C1" w:rsidRPr="000C3510" w:rsidRDefault="003802C1" w:rsidP="003802C1">
            <w:pPr>
              <w:jc w:val="center"/>
            </w:pPr>
            <w:r w:rsidRPr="000C3510">
              <w:t>Gürcan Bayramoğlu</w:t>
            </w:r>
          </w:p>
          <w:p w:rsidR="003802C1" w:rsidRPr="000C3510" w:rsidRDefault="003802C1" w:rsidP="003802C1">
            <w:pPr>
              <w:jc w:val="center"/>
            </w:pPr>
            <w:r w:rsidRPr="000C3510">
              <w:rPr>
                <w:b/>
              </w:rPr>
              <w:t>Venue: Freedom basement</w:t>
            </w:r>
          </w:p>
          <w:p w:rsidR="00B44A94" w:rsidRPr="000C3510" w:rsidRDefault="00B44A94" w:rsidP="003802C1">
            <w:pPr>
              <w:jc w:val="center"/>
              <w:rPr>
                <w:b/>
              </w:rPr>
            </w:pPr>
          </w:p>
        </w:tc>
        <w:tc>
          <w:tcPr>
            <w:tcW w:w="2389" w:type="dxa"/>
          </w:tcPr>
          <w:p w:rsidR="003802C1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13.00 – 14.00</w:t>
            </w:r>
          </w:p>
          <w:p w:rsidR="003802C1" w:rsidRPr="000C3510" w:rsidRDefault="000C3510" w:rsidP="003802C1">
            <w:pPr>
              <w:jc w:val="center"/>
            </w:pPr>
            <w:r>
              <w:t>LAW311</w:t>
            </w:r>
          </w:p>
          <w:p w:rsidR="003802C1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Cyprus Law Package III</w:t>
            </w:r>
          </w:p>
          <w:p w:rsidR="003802C1" w:rsidRPr="000C3510" w:rsidRDefault="003802C1" w:rsidP="003802C1">
            <w:pPr>
              <w:jc w:val="center"/>
            </w:pPr>
            <w:r w:rsidRPr="000C3510">
              <w:t>Gürcan Bayramoğlu</w:t>
            </w:r>
          </w:p>
          <w:p w:rsidR="00B44A94" w:rsidRPr="000C3510" w:rsidRDefault="003802C1" w:rsidP="003802C1">
            <w:pPr>
              <w:jc w:val="center"/>
            </w:pPr>
            <w:r w:rsidRPr="000C3510">
              <w:rPr>
                <w:b/>
              </w:rPr>
              <w:t>Venue: Freedom Basement</w:t>
            </w:r>
          </w:p>
        </w:tc>
        <w:tc>
          <w:tcPr>
            <w:tcW w:w="2075" w:type="dxa"/>
          </w:tcPr>
          <w:p w:rsidR="003802C1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14.45 – 16.45</w:t>
            </w:r>
          </w:p>
          <w:p w:rsidR="003802C1" w:rsidRPr="000C3510" w:rsidRDefault="003802C1" w:rsidP="003802C1">
            <w:pPr>
              <w:jc w:val="center"/>
            </w:pPr>
            <w:r w:rsidRPr="000C3510">
              <w:t>LAW208</w:t>
            </w:r>
          </w:p>
          <w:p w:rsidR="003802C1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Consumer Law</w:t>
            </w:r>
          </w:p>
          <w:p w:rsidR="003802C1" w:rsidRPr="000C3510" w:rsidRDefault="003802C1" w:rsidP="003802C1">
            <w:pPr>
              <w:jc w:val="center"/>
            </w:pPr>
            <w:r w:rsidRPr="000C3510">
              <w:t>Mustafa Nail Shail</w:t>
            </w:r>
          </w:p>
          <w:p w:rsidR="00B44A94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Venue: F305</w:t>
            </w:r>
          </w:p>
        </w:tc>
      </w:tr>
      <w:tr w:rsidR="00B44A94" w:rsidTr="00B44A94">
        <w:tc>
          <w:tcPr>
            <w:tcW w:w="2379" w:type="dxa"/>
          </w:tcPr>
          <w:p w:rsidR="00B44A94" w:rsidRDefault="00B44A94" w:rsidP="009368E6">
            <w:pPr>
              <w:jc w:val="center"/>
            </w:pPr>
            <w:r>
              <w:t>11/04/2017 Wednesday</w:t>
            </w:r>
          </w:p>
        </w:tc>
        <w:tc>
          <w:tcPr>
            <w:tcW w:w="2464" w:type="dxa"/>
          </w:tcPr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10.30 – 12.00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LAW104</w:t>
            </w:r>
          </w:p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Constitutional &amp; Administrative Law II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Tochukwu Godson Nwekwo</w:t>
            </w:r>
          </w:p>
          <w:p w:rsidR="00B44A94" w:rsidRPr="000C3510" w:rsidRDefault="000C3510" w:rsidP="008A4D43">
            <w:pPr>
              <w:jc w:val="center"/>
            </w:pPr>
            <w:r>
              <w:rPr>
                <w:b/>
              </w:rPr>
              <w:t>Venue: F305</w:t>
            </w:r>
          </w:p>
        </w:tc>
        <w:tc>
          <w:tcPr>
            <w:tcW w:w="2493" w:type="dxa"/>
          </w:tcPr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12.00 – 13.15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LAW302</w:t>
            </w:r>
          </w:p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Law of Torts II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Tochukwu Godson Nwekwo</w:t>
            </w:r>
          </w:p>
          <w:p w:rsidR="00B44A94" w:rsidRPr="000C3510" w:rsidRDefault="000C3510" w:rsidP="008A4D43">
            <w:pPr>
              <w:jc w:val="center"/>
            </w:pPr>
            <w:r>
              <w:rPr>
                <w:b/>
              </w:rPr>
              <w:t>Venue: F305</w:t>
            </w:r>
          </w:p>
        </w:tc>
        <w:tc>
          <w:tcPr>
            <w:tcW w:w="2420" w:type="dxa"/>
          </w:tcPr>
          <w:p w:rsidR="00B44A94" w:rsidRPr="000C3510" w:rsidRDefault="00B44A94" w:rsidP="001D6A46">
            <w:pPr>
              <w:jc w:val="center"/>
            </w:pPr>
          </w:p>
        </w:tc>
        <w:tc>
          <w:tcPr>
            <w:tcW w:w="2389" w:type="dxa"/>
          </w:tcPr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13.15 – 14.45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LAW202</w:t>
            </w:r>
          </w:p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Criminal Law II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Dr. Gonca Erol</w:t>
            </w:r>
          </w:p>
          <w:p w:rsidR="00B44A94" w:rsidRPr="000C3510" w:rsidRDefault="000C3510" w:rsidP="00CE4DFE">
            <w:pPr>
              <w:jc w:val="center"/>
            </w:pPr>
            <w:r>
              <w:rPr>
                <w:b/>
              </w:rPr>
              <w:t>Venue: F305</w:t>
            </w:r>
          </w:p>
        </w:tc>
        <w:tc>
          <w:tcPr>
            <w:tcW w:w="2075" w:type="dxa"/>
          </w:tcPr>
          <w:p w:rsidR="003802C1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15.00 – 17.00</w:t>
            </w:r>
          </w:p>
          <w:p w:rsidR="003802C1" w:rsidRPr="000C3510" w:rsidRDefault="003802C1" w:rsidP="003802C1">
            <w:pPr>
              <w:jc w:val="center"/>
            </w:pPr>
            <w:r w:rsidRPr="000C3510">
              <w:t>LAW402</w:t>
            </w:r>
          </w:p>
          <w:p w:rsidR="003802C1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Company Law II</w:t>
            </w:r>
          </w:p>
          <w:p w:rsidR="003802C1" w:rsidRPr="000C3510" w:rsidRDefault="003802C1" w:rsidP="003802C1">
            <w:pPr>
              <w:jc w:val="center"/>
            </w:pPr>
            <w:r w:rsidRPr="000C3510">
              <w:t>Mustafa Nail Shail</w:t>
            </w:r>
          </w:p>
          <w:p w:rsidR="00B44A94" w:rsidRPr="000C3510" w:rsidRDefault="003802C1" w:rsidP="003802C1">
            <w:pPr>
              <w:jc w:val="center"/>
              <w:rPr>
                <w:b/>
              </w:rPr>
            </w:pPr>
            <w:r w:rsidRPr="000C3510">
              <w:rPr>
                <w:b/>
              </w:rPr>
              <w:t>Venue: F305</w:t>
            </w:r>
          </w:p>
        </w:tc>
      </w:tr>
      <w:tr w:rsidR="00B44A94" w:rsidTr="00B44A94">
        <w:tc>
          <w:tcPr>
            <w:tcW w:w="2379" w:type="dxa"/>
          </w:tcPr>
          <w:p w:rsidR="00B44A94" w:rsidRDefault="00B44A94" w:rsidP="009368E6">
            <w:pPr>
              <w:jc w:val="center"/>
            </w:pPr>
            <w:r>
              <w:t>12/04/2018 Thursday</w:t>
            </w:r>
          </w:p>
        </w:tc>
        <w:tc>
          <w:tcPr>
            <w:tcW w:w="2464" w:type="dxa"/>
          </w:tcPr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10.30 – 12.00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LAW204</w:t>
            </w:r>
          </w:p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Contract Law II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Esra Ersoy</w:t>
            </w:r>
          </w:p>
          <w:p w:rsidR="00B44A94" w:rsidRPr="000C3510" w:rsidRDefault="00CE4DFE" w:rsidP="00CE4DFE">
            <w:pPr>
              <w:jc w:val="center"/>
            </w:pPr>
            <w:r w:rsidRPr="000C3510">
              <w:rPr>
                <w:b/>
              </w:rPr>
              <w:t>Venue: F305</w:t>
            </w:r>
          </w:p>
        </w:tc>
        <w:tc>
          <w:tcPr>
            <w:tcW w:w="2493" w:type="dxa"/>
          </w:tcPr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11.00 – 12.00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LAW 108</w:t>
            </w:r>
          </w:p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Legal Research &amp; Writing II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(submission only)</w:t>
            </w:r>
          </w:p>
          <w:p w:rsidR="00B44A94" w:rsidRPr="000C3510" w:rsidRDefault="00CE4DFE" w:rsidP="00CE4DFE">
            <w:pPr>
              <w:jc w:val="center"/>
              <w:rPr>
                <w:b/>
              </w:rPr>
            </w:pPr>
            <w:r w:rsidRPr="000C3510">
              <w:t>Tochukwu Godson Nwekwo</w:t>
            </w:r>
            <w:r w:rsidRPr="000C3510">
              <w:rPr>
                <w:b/>
              </w:rPr>
              <w:t xml:space="preserve"> Venue: F303</w:t>
            </w:r>
          </w:p>
        </w:tc>
        <w:tc>
          <w:tcPr>
            <w:tcW w:w="2420" w:type="dxa"/>
          </w:tcPr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12.00 – 15.00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LAW110</w:t>
            </w:r>
          </w:p>
          <w:p w:rsidR="00CE4DFE" w:rsidRPr="000C3510" w:rsidRDefault="00CE4DFE" w:rsidP="00CE4DFE">
            <w:pPr>
              <w:jc w:val="center"/>
            </w:pPr>
            <w:r w:rsidRPr="000C3510">
              <w:rPr>
                <w:b/>
              </w:rPr>
              <w:t>Communication &amp; Study Skills  II</w:t>
            </w:r>
            <w:r w:rsidRPr="000C3510">
              <w:t xml:space="preserve"> (presentation only)</w:t>
            </w:r>
          </w:p>
          <w:p w:rsidR="00B44A94" w:rsidRPr="000C3510" w:rsidRDefault="00CE4DFE" w:rsidP="00CE4DFE">
            <w:pPr>
              <w:jc w:val="center"/>
            </w:pPr>
            <w:r w:rsidRPr="000C3510">
              <w:t>Tochukwu Godson Nwekwo</w:t>
            </w:r>
            <w:r w:rsidRPr="000C3510">
              <w:rPr>
                <w:b/>
              </w:rPr>
              <w:t xml:space="preserve"> Venue: F303</w:t>
            </w:r>
          </w:p>
        </w:tc>
        <w:tc>
          <w:tcPr>
            <w:tcW w:w="2389" w:type="dxa"/>
          </w:tcPr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12.15 – 13.45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LAW406</w:t>
            </w:r>
          </w:p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Public International Law II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Assoc. Prof. Dr. Sibel Safi</w:t>
            </w:r>
          </w:p>
          <w:p w:rsidR="00B44A94" w:rsidRPr="000C3510" w:rsidRDefault="008A4D43" w:rsidP="000C3510">
            <w:pPr>
              <w:jc w:val="center"/>
              <w:rPr>
                <w:b/>
              </w:rPr>
            </w:pPr>
            <w:r w:rsidRPr="000C3510">
              <w:rPr>
                <w:b/>
              </w:rPr>
              <w:t>Venue: F305</w:t>
            </w:r>
          </w:p>
        </w:tc>
        <w:tc>
          <w:tcPr>
            <w:tcW w:w="2075" w:type="dxa"/>
          </w:tcPr>
          <w:p w:rsidR="008A4D43" w:rsidRPr="000C3510" w:rsidRDefault="0067789A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14.45 – 16.45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LAW304</w:t>
            </w:r>
          </w:p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Land Law II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Sevi Kayıkçı</w:t>
            </w:r>
          </w:p>
          <w:p w:rsidR="00B44A94" w:rsidRPr="000C3510" w:rsidRDefault="00C250B3" w:rsidP="008A4D43">
            <w:pPr>
              <w:jc w:val="center"/>
            </w:pPr>
            <w:r w:rsidRPr="000C3510">
              <w:rPr>
                <w:b/>
              </w:rPr>
              <w:t>Venue: F305</w:t>
            </w:r>
          </w:p>
        </w:tc>
      </w:tr>
      <w:tr w:rsidR="00B44A94" w:rsidTr="00B44A94">
        <w:tc>
          <w:tcPr>
            <w:tcW w:w="2379" w:type="dxa"/>
          </w:tcPr>
          <w:p w:rsidR="00B44A94" w:rsidRDefault="00B44A94" w:rsidP="001D6A46">
            <w:pPr>
              <w:jc w:val="center"/>
            </w:pPr>
            <w:r>
              <w:lastRenderedPageBreak/>
              <w:t>13/04/2018 Friday</w:t>
            </w:r>
          </w:p>
        </w:tc>
        <w:tc>
          <w:tcPr>
            <w:tcW w:w="2464" w:type="dxa"/>
          </w:tcPr>
          <w:p w:rsidR="00CE4DFE" w:rsidRPr="000C3510" w:rsidRDefault="00856BC2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11.00 – 12.00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LAW106</w:t>
            </w:r>
          </w:p>
          <w:p w:rsidR="00CE4DFE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Legal Philosophy II</w:t>
            </w:r>
          </w:p>
          <w:p w:rsidR="00CE4DFE" w:rsidRPr="000C3510" w:rsidRDefault="00CE4DFE" w:rsidP="00CE4DFE">
            <w:pPr>
              <w:jc w:val="center"/>
            </w:pPr>
            <w:r w:rsidRPr="000C3510">
              <w:t>Esra Ersoy</w:t>
            </w:r>
          </w:p>
          <w:p w:rsidR="00B44A94" w:rsidRPr="000C3510" w:rsidRDefault="00CE4DFE" w:rsidP="00CE4DFE">
            <w:pPr>
              <w:jc w:val="center"/>
              <w:rPr>
                <w:b/>
              </w:rPr>
            </w:pPr>
            <w:r w:rsidRPr="000C3510">
              <w:rPr>
                <w:b/>
              </w:rPr>
              <w:t>Venue: F305</w:t>
            </w:r>
          </w:p>
        </w:tc>
        <w:tc>
          <w:tcPr>
            <w:tcW w:w="2493" w:type="dxa"/>
          </w:tcPr>
          <w:p w:rsidR="00856BC2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12.00 – 13.00</w:t>
            </w:r>
          </w:p>
          <w:p w:rsidR="00856BC2" w:rsidRPr="000C3510" w:rsidRDefault="00856BC2" w:rsidP="00856BC2">
            <w:pPr>
              <w:jc w:val="center"/>
            </w:pPr>
            <w:r w:rsidRPr="000C3510">
              <w:t>LAW330</w:t>
            </w:r>
          </w:p>
          <w:p w:rsidR="00856BC2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Settlement of Int. Commercial Disputes</w:t>
            </w:r>
          </w:p>
          <w:p w:rsidR="00856BC2" w:rsidRPr="000C3510" w:rsidRDefault="00856BC2" w:rsidP="00856BC2">
            <w:pPr>
              <w:jc w:val="center"/>
            </w:pPr>
            <w:r w:rsidRPr="000C3510">
              <w:t>Esra Ersoy</w:t>
            </w:r>
          </w:p>
          <w:p w:rsidR="00B44A94" w:rsidRPr="000C3510" w:rsidRDefault="00856BC2" w:rsidP="00856BC2">
            <w:pPr>
              <w:jc w:val="center"/>
            </w:pPr>
            <w:r w:rsidRPr="000C3510">
              <w:rPr>
                <w:b/>
              </w:rPr>
              <w:t>Venue: F303</w:t>
            </w:r>
          </w:p>
        </w:tc>
        <w:tc>
          <w:tcPr>
            <w:tcW w:w="2420" w:type="dxa"/>
          </w:tcPr>
          <w:p w:rsidR="00856BC2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13.00 – 14.3</w:t>
            </w:r>
            <w:r w:rsidR="000C3510">
              <w:rPr>
                <w:b/>
              </w:rPr>
              <w:t>0</w:t>
            </w:r>
            <w:bookmarkStart w:id="0" w:name="_GoBack"/>
            <w:bookmarkEnd w:id="0"/>
          </w:p>
          <w:p w:rsidR="00856BC2" w:rsidRPr="000C3510" w:rsidRDefault="00856BC2" w:rsidP="00856BC2">
            <w:pPr>
              <w:jc w:val="center"/>
            </w:pPr>
            <w:r w:rsidRPr="000C3510">
              <w:t>LAW210</w:t>
            </w:r>
          </w:p>
          <w:p w:rsidR="00856BC2" w:rsidRPr="000C3510" w:rsidRDefault="00856BC2" w:rsidP="00856BC2">
            <w:pPr>
              <w:jc w:val="center"/>
              <w:rPr>
                <w:b/>
              </w:rPr>
            </w:pPr>
            <w:r w:rsidRPr="000C3510">
              <w:rPr>
                <w:b/>
              </w:rPr>
              <w:t>Family Law II</w:t>
            </w:r>
          </w:p>
          <w:p w:rsidR="00856BC2" w:rsidRPr="000C3510" w:rsidRDefault="00856BC2" w:rsidP="00856BC2">
            <w:pPr>
              <w:jc w:val="center"/>
            </w:pPr>
            <w:r w:rsidRPr="000C3510">
              <w:t>Sevi Kayıkçı</w:t>
            </w:r>
          </w:p>
          <w:p w:rsidR="00B44A94" w:rsidRPr="000C3510" w:rsidRDefault="000C3510" w:rsidP="00856BC2">
            <w:pPr>
              <w:jc w:val="center"/>
              <w:rPr>
                <w:b/>
              </w:rPr>
            </w:pPr>
            <w:r>
              <w:rPr>
                <w:b/>
              </w:rPr>
              <w:t>Venue: F305</w:t>
            </w:r>
          </w:p>
        </w:tc>
        <w:tc>
          <w:tcPr>
            <w:tcW w:w="2389" w:type="dxa"/>
          </w:tcPr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14.45 – 16.45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LAW308</w:t>
            </w:r>
          </w:p>
          <w:p w:rsidR="008A4D43" w:rsidRPr="000C3510" w:rsidRDefault="008A4D43" w:rsidP="008A4D43">
            <w:pPr>
              <w:jc w:val="center"/>
              <w:rPr>
                <w:b/>
              </w:rPr>
            </w:pPr>
            <w:r w:rsidRPr="000C3510">
              <w:rPr>
                <w:b/>
              </w:rPr>
              <w:t>Evidence &amp; Civil Procedure II</w:t>
            </w:r>
          </w:p>
          <w:p w:rsidR="008A4D43" w:rsidRPr="000C3510" w:rsidRDefault="008A4D43" w:rsidP="008A4D43">
            <w:pPr>
              <w:jc w:val="center"/>
            </w:pPr>
            <w:r w:rsidRPr="000C3510">
              <w:t>Sevi Kayıkçı</w:t>
            </w:r>
          </w:p>
          <w:p w:rsidR="00B44A94" w:rsidRPr="000C3510" w:rsidRDefault="000C3510" w:rsidP="008A4D43">
            <w:pPr>
              <w:jc w:val="center"/>
            </w:pPr>
            <w:r>
              <w:rPr>
                <w:b/>
              </w:rPr>
              <w:t>F305</w:t>
            </w:r>
          </w:p>
        </w:tc>
        <w:tc>
          <w:tcPr>
            <w:tcW w:w="2075" w:type="dxa"/>
          </w:tcPr>
          <w:p w:rsidR="00B44A94" w:rsidRPr="000C3510" w:rsidRDefault="00B44A94" w:rsidP="001D6A46">
            <w:pPr>
              <w:jc w:val="center"/>
            </w:pPr>
          </w:p>
        </w:tc>
      </w:tr>
    </w:tbl>
    <w:p w:rsidR="004A252D" w:rsidRDefault="004A252D"/>
    <w:sectPr w:rsidR="004A252D" w:rsidSect="000C351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76AEC"/>
    <w:rsid w:val="000C3510"/>
    <w:rsid w:val="001415AB"/>
    <w:rsid w:val="003802C1"/>
    <w:rsid w:val="004A252D"/>
    <w:rsid w:val="005F314B"/>
    <w:rsid w:val="0067789A"/>
    <w:rsid w:val="00776AEC"/>
    <w:rsid w:val="00856BC2"/>
    <w:rsid w:val="008A4D43"/>
    <w:rsid w:val="009368E6"/>
    <w:rsid w:val="00B208EF"/>
    <w:rsid w:val="00B44A94"/>
    <w:rsid w:val="00C250B3"/>
    <w:rsid w:val="00C6190D"/>
    <w:rsid w:val="00CC3E6B"/>
    <w:rsid w:val="00CE4DFE"/>
    <w:rsid w:val="00DA3996"/>
    <w:rsid w:val="00E3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B0D5-37A7-448F-836A-EEEB9501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Kayıkçı</dc:creator>
  <cp:lastModifiedBy>user</cp:lastModifiedBy>
  <cp:revision>2</cp:revision>
  <dcterms:created xsi:type="dcterms:W3CDTF">2018-04-02T13:01:00Z</dcterms:created>
  <dcterms:modified xsi:type="dcterms:W3CDTF">2018-04-02T13:01:00Z</dcterms:modified>
</cp:coreProperties>
</file>